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59" w:rsidRDefault="00892F59">
      <w:pPr>
        <w:rPr>
          <w:rFonts w:ascii="Times New Roman" w:hAnsi="Times New Roman" w:cs="Times New Roman"/>
        </w:rPr>
      </w:pPr>
    </w:p>
    <w:p w:rsidR="00892F59" w:rsidRDefault="00892F59">
      <w:pPr>
        <w:rPr>
          <w:rFonts w:ascii="Times New Roman" w:hAnsi="Times New Roman" w:cs="Times New Roman"/>
        </w:rPr>
      </w:pPr>
    </w:p>
    <w:p w:rsidR="00892F59" w:rsidRDefault="00892F59">
      <w:pPr>
        <w:rPr>
          <w:rFonts w:ascii="Times New Roman" w:hAnsi="Times New Roman" w:cs="Times New Roman"/>
        </w:rPr>
      </w:pPr>
    </w:p>
    <w:p w:rsidR="00892F59" w:rsidRDefault="00892F59">
      <w:pPr>
        <w:rPr>
          <w:rFonts w:ascii="Times New Roman" w:hAnsi="Times New Roman" w:cs="Times New Roman"/>
        </w:rPr>
      </w:pPr>
    </w:p>
    <w:p w:rsidR="00892F59" w:rsidRDefault="00892F59">
      <w:pPr>
        <w:rPr>
          <w:rFonts w:ascii="Times New Roman" w:hAnsi="Times New Roman" w:cs="Times New Roman"/>
        </w:rPr>
      </w:pPr>
    </w:p>
    <w:p w:rsidR="00892F59" w:rsidRDefault="00892F59">
      <w:pPr>
        <w:rPr>
          <w:rFonts w:ascii="Times New Roman" w:hAnsi="Times New Roman" w:cs="Times New Roman"/>
        </w:rPr>
      </w:pPr>
    </w:p>
    <w:p w:rsidR="00892F59" w:rsidRDefault="00892F59">
      <w:pPr>
        <w:rPr>
          <w:rFonts w:ascii="Times New Roman" w:hAnsi="Times New Roman" w:cs="Times New Roman"/>
        </w:rPr>
      </w:pPr>
    </w:p>
    <w:p w:rsidR="00262106" w:rsidRPr="00892F59" w:rsidRDefault="00DB2013" w:rsidP="00892F59">
      <w:pPr>
        <w:jc w:val="center"/>
        <w:rPr>
          <w:rFonts w:ascii="Times New Roman" w:hAnsi="Times New Roman" w:cs="Times New Roman"/>
          <w:sz w:val="72"/>
          <w:szCs w:val="72"/>
        </w:rPr>
      </w:pPr>
      <w:r w:rsidRPr="00892F59">
        <w:rPr>
          <w:rFonts w:ascii="Times New Roman" w:hAnsi="Times New Roman" w:cs="Times New Roman"/>
          <w:sz w:val="72"/>
          <w:szCs w:val="72"/>
        </w:rPr>
        <w:t>Реферат</w:t>
      </w:r>
    </w:p>
    <w:p w:rsidR="00DB2013" w:rsidRPr="00865340" w:rsidRDefault="00DB2013">
      <w:pPr>
        <w:rPr>
          <w:rFonts w:ascii="Times New Roman" w:hAnsi="Times New Roman" w:cs="Times New Roman"/>
        </w:rPr>
      </w:pPr>
    </w:p>
    <w:p w:rsidR="00DB2013" w:rsidRDefault="00DB2013">
      <w:pPr>
        <w:rPr>
          <w:rFonts w:ascii="Times New Roman" w:hAnsi="Times New Roman" w:cs="Times New Roman"/>
          <w:sz w:val="40"/>
          <w:szCs w:val="40"/>
        </w:rPr>
      </w:pPr>
      <w:r w:rsidRPr="00892F59">
        <w:rPr>
          <w:rFonts w:ascii="Times New Roman" w:hAnsi="Times New Roman" w:cs="Times New Roman"/>
          <w:sz w:val="40"/>
          <w:szCs w:val="40"/>
        </w:rPr>
        <w:t>Формирование и развитие способности  обучающихся  к самостоятельному приобретению новых знаний и практических умений, умения  управлять своей познавательной деятельностью.</w:t>
      </w:r>
    </w:p>
    <w:p w:rsidR="00892F59" w:rsidRDefault="00892F59">
      <w:pPr>
        <w:rPr>
          <w:rFonts w:ascii="Times New Roman" w:hAnsi="Times New Roman" w:cs="Times New Roman"/>
          <w:sz w:val="40"/>
          <w:szCs w:val="40"/>
        </w:rPr>
      </w:pPr>
    </w:p>
    <w:p w:rsidR="00892F59" w:rsidRDefault="00892F59">
      <w:pPr>
        <w:rPr>
          <w:rFonts w:ascii="Times New Roman" w:hAnsi="Times New Roman" w:cs="Times New Roman"/>
          <w:sz w:val="40"/>
          <w:szCs w:val="40"/>
        </w:rPr>
      </w:pPr>
    </w:p>
    <w:p w:rsidR="00892F59" w:rsidRDefault="00892F59" w:rsidP="00892F5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92F59" w:rsidRPr="00892F59" w:rsidRDefault="00892F59" w:rsidP="00892F5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</w:t>
      </w:r>
      <w:r w:rsidRPr="00892F59">
        <w:rPr>
          <w:rFonts w:ascii="Times New Roman" w:hAnsi="Times New Roman" w:cs="Times New Roman"/>
          <w:sz w:val="32"/>
          <w:szCs w:val="32"/>
        </w:rPr>
        <w:t>В.А. Загоровская</w:t>
      </w:r>
    </w:p>
    <w:p w:rsidR="00892F59" w:rsidRDefault="00892F59" w:rsidP="00892F59">
      <w:pPr>
        <w:jc w:val="right"/>
        <w:rPr>
          <w:rFonts w:ascii="Times New Roman" w:hAnsi="Times New Roman" w:cs="Times New Roman"/>
          <w:sz w:val="32"/>
          <w:szCs w:val="32"/>
        </w:rPr>
      </w:pPr>
      <w:r w:rsidRPr="00892F59">
        <w:rPr>
          <w:rFonts w:ascii="Times New Roman" w:hAnsi="Times New Roman" w:cs="Times New Roman"/>
          <w:sz w:val="32"/>
          <w:szCs w:val="32"/>
        </w:rPr>
        <w:t xml:space="preserve"> </w:t>
      </w:r>
      <w:r w:rsidR="009710A8">
        <w:rPr>
          <w:rFonts w:ascii="Times New Roman" w:hAnsi="Times New Roman" w:cs="Times New Roman"/>
          <w:sz w:val="32"/>
          <w:szCs w:val="32"/>
        </w:rPr>
        <w:t>у</w:t>
      </w:r>
      <w:r w:rsidRPr="00892F59">
        <w:rPr>
          <w:rFonts w:ascii="Times New Roman" w:hAnsi="Times New Roman" w:cs="Times New Roman"/>
          <w:sz w:val="32"/>
          <w:szCs w:val="32"/>
        </w:rPr>
        <w:t xml:space="preserve">читель физики МАОУ СОШ №5 </w:t>
      </w:r>
    </w:p>
    <w:p w:rsidR="00892F59" w:rsidRPr="00892F59" w:rsidRDefault="00892F59" w:rsidP="00892F59">
      <w:pPr>
        <w:jc w:val="right"/>
        <w:rPr>
          <w:rFonts w:ascii="Times New Roman" w:hAnsi="Times New Roman" w:cs="Times New Roman"/>
          <w:sz w:val="32"/>
          <w:szCs w:val="32"/>
        </w:rPr>
      </w:pPr>
      <w:r w:rsidRPr="00892F59">
        <w:rPr>
          <w:rFonts w:ascii="Times New Roman" w:hAnsi="Times New Roman" w:cs="Times New Roman"/>
          <w:sz w:val="32"/>
          <w:szCs w:val="32"/>
        </w:rPr>
        <w:t>г. Стрежевой</w:t>
      </w:r>
    </w:p>
    <w:p w:rsidR="00DB2013" w:rsidRPr="00892F59" w:rsidRDefault="00DB2013">
      <w:pPr>
        <w:rPr>
          <w:sz w:val="32"/>
          <w:szCs w:val="32"/>
        </w:rPr>
      </w:pPr>
    </w:p>
    <w:p w:rsidR="00892F59" w:rsidRDefault="0089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59" w:rsidRDefault="0089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59" w:rsidRDefault="0089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59" w:rsidRDefault="0089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ТОИПКРО  </w:t>
      </w:r>
    </w:p>
    <w:p w:rsidR="00892F59" w:rsidRDefault="0089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2013г</w:t>
      </w:r>
    </w:p>
    <w:p w:rsidR="00892F59" w:rsidRDefault="00DB2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Оглавление</w:t>
      </w: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2013" w:rsidRPr="00892F59" w:rsidRDefault="00DB2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Введение…………………………………………………………………………….. </w:t>
      </w: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I. Самостоятельная работа как высший тип учебной деятельности.</w:t>
      </w: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Самостоятельное приобретение новых знаний школьника в обучении: анализ различных подходов.</w:t>
      </w: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Понятие самостоятельная работа и ее функции, приобретение практических умений</w:t>
      </w:r>
    </w:p>
    <w:p w:rsidR="00DB2013" w:rsidRPr="00892F59" w:rsidRDefault="00DB2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Познавательная деятельность. Умение управлять своей познавательной деятельностью.</w:t>
      </w:r>
    </w:p>
    <w:p w:rsidR="00DB2013" w:rsidRPr="00892F59" w:rsidRDefault="00DB2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Влияние самостоятельной работы на качество знаний и развитие</w:t>
      </w: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познавательных способностей учащихся</w:t>
      </w:r>
    </w:p>
    <w:p w:rsidR="00AC4728" w:rsidRPr="00892F59" w:rsidRDefault="00AC4728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  Формы познавательной деятельности учащихся.</w:t>
      </w:r>
    </w:p>
    <w:p w:rsidR="00AC4728" w:rsidRPr="00892F59" w:rsidRDefault="00AC4728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 Формирование умения управлять своей познавательной деятельностью</w:t>
      </w:r>
    </w:p>
    <w:p w:rsidR="00AC4728" w:rsidRPr="00892F59" w:rsidRDefault="00AC47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728" w:rsidRPr="00892F59" w:rsidRDefault="00AC47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13" w:rsidRPr="00892F59" w:rsidRDefault="00DB2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13" w:rsidRPr="00892F59" w:rsidRDefault="00DB2013" w:rsidP="00DB2013">
      <w:pPr>
        <w:rPr>
          <w:sz w:val="24"/>
          <w:szCs w:val="24"/>
        </w:rPr>
      </w:pP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Заключение………………………………………………………………………... </w:t>
      </w: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Литература ………………………….……………………………………………. </w:t>
      </w:r>
      <w:r w:rsidRP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2013" w:rsidRDefault="00DB2013" w:rsidP="008653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3D1579" w:rsidRDefault="00ED6050" w:rsidP="008653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работы, руководство ею — это ответственная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сложная работа каждого учителя. Воспитание активности и самостоятельности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рассматривать как составную часть воспитания учащихся. Эта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выступает перед каждым учителем в числе задач первостепенной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важности.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 о формировании у школьников самостоятельности, необходимо иметь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ввиду две тесно связанные между собой задачи. Первая их них заключается в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том, чтобы развить у учащихся самостоятельность в познавательной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деятельности, научить их самостоятельно овладевать знаниями, формировать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 мировоззрение; вторая — в том, чтобы научить их самостоятельно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применять имеющиеся знания в учении и практической деятельности.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самостоятельное приобретение новых знаний -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самоцель.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средством борьбы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глубокие и прочные знания учащихся, средством формирования у них 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самостоятельности как черт личности, развития их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умственных</w:t>
      </w:r>
      <w:r w:rsid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способностей..</w:t>
      </w:r>
      <w:r w:rsid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достичь определенного достаточно</w:t>
      </w:r>
      <w:r w:rsid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 уровня самостоятельности, открывающего возможность справиться с</w:t>
      </w:r>
      <w:r w:rsid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заданиями, добывать новое в процессе решения учебных задач.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Объектом изучения является самостоятельная деятельность школьника, а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предметом – условия ее реализации.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Актуальность этой проблемы бесспорна, т.к. знания, умения, убеждения,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духовность нельзя передать от преподавателя к учащемуся, прибегая только к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словам. Этот процесс включает в себя знакомство, восприятие,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самостоятельную переработку, осознание и принятие этих умений и понятий.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пожалуй, главной функцией самостоятельной работы является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высококультурной личности, т.к. только в самостоятельной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интел</w:t>
      </w:r>
      <w:r w:rsidR="003D1579"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лектуальной и духовной деятельности развивается человек.</w:t>
      </w:r>
    </w:p>
    <w:p w:rsidR="00E4379F" w:rsidRPr="00365C88" w:rsidRDefault="003D1579" w:rsidP="00865340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структуры деятельности, управление самостоятельной работой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включает </w:t>
      </w:r>
      <w:r w:rsidRPr="00865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целепологание, планирование, организацию, корректировку и оценку</w:t>
      </w:r>
      <w:r w:rsidRPr="00865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деятельности учащихся, диагностику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результатов.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Педагогическое руководство – это управление самостоятельной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деятельностью учащегося на этапе ее непосредственного осуществления: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предъявление учебной задачи ученику, инструктаж по ее выполнению, мотивация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разрешения, контроль и коррекция самостоятельных действий учащегося,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оценивание результатов самостоятельной работы.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самостоятельной работы – это отбор средств, форм и методов,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стимулирующих познавательную активность, обеспечение условий эффективности.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мы выяснили, что в процессе управления самостоятельной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деятельностью не последнее место принадлежит преподавателю, так как он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прямое (затем косвенное) участие в организации педагогического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процесса. В связи с этим следует перечислить следующие принципы управления: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дифференцированный подход к учащимся с соблюдением посильности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учебных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планомерное возрастание интеллектуальных нагрузок и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последовательный переход к более неточным и неполным указаниям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r w:rsidR="008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постепенное отдаление учителя и занятие им позиции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пассивного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наблюдателя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процессом;4) переход от контроля учителя к самоконтролю.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79F" w:rsidRPr="00365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многих идей, направленных на совершенствование учебного процесса, одной из самых значимых является идея формирования и развития познавательного интереса учащихся.</w:t>
      </w:r>
      <w:r w:rsidR="00E4379F" w:rsidRPr="00E4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379F" w:rsidRPr="00365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сделать так, чтобы процесс обучения не превращался для учеников в скучное и однообразное занятие. Ведь наличие у учеников интереса к предмету является предпосылкой для появления более сложной его разновидности - познавательного интереса. А познавательный интерес способствует активности учащихся на уроках и росту качества знаний. Все это отражает актуальность проблемы развития познавательного интереса школьников для современного построения учебного процесса. </w:t>
      </w:r>
    </w:p>
    <w:p w:rsidR="00AC4728" w:rsidRDefault="00E4379F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инновационные технологии обучения ориентированы не на усвоение знаний, а на развитие   </w:t>
      </w:r>
      <w:r w:rsidRPr="00365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познавательных</w:t>
      </w: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способностей личности и </w:t>
      </w:r>
      <w:r w:rsidRPr="00365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познавательных </w:t>
      </w:r>
      <w:r w:rsidR="00AC4728"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  посредством специально созданных учебных и познавательных ситуаций</w:t>
      </w:r>
    </w:p>
    <w:p w:rsidR="00AC4728" w:rsidRDefault="00E4379F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AC4728"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Управление познавательной деятельности учащихся не может быть осуществлено вне форм организации познавательной деятельности учащихся. Под формой организации познавательной деятельности следует понимать  «... целенаправленно формируемый характер общения в процессе взаимодействия учителя и учащихся, отличающихся спецификой распределения учебно-познавательных функций, последовательностью и </w:t>
      </w:r>
      <w:r w:rsidR="00AC4728"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выбором звеньев учебной работы и режимом – временным и  пространственным»</w:t>
      </w:r>
      <w:r w:rsidR="00AC4728" w:rsidRPr="00365C8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C4728"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ФОПД решается задача активизации познавательной активности учеников как репродуктивной, так и продуктивной и творческой. Разное сочетание в использовании ФОПД дает возможность в ходе процесса обучения преодолеть индивидуалистический характер деятельности учеников, повысить роль коллективистских начал, поднять социальную активность учащихся и развить каждого ученика в соответствии с его способностями.</w:t>
      </w:r>
      <w:r w:rsidR="009C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83D99" w:rsidRDefault="009C1110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содержание работ при классификации по основной дидактической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.Приобретение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знания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наблюдений и опытов, работ аналитико-вычислительного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  <w:r w:rsidRPr="0097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и уточнение знаний достигается 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упражнений по уточнению признаков понятий, их ограничению,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отделению существенных признаков от несущественных.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Выработка умения применять знания на практике осуществляется с помощью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экспериментальных работ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умений творческого характера достигается при написании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сочинений,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решения</w:t>
      </w:r>
      <w:r w:rsidR="0028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дач,</w:t>
      </w:r>
      <w:r w:rsidR="0028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="0028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</w:t>
      </w:r>
      <w:r w:rsidR="0028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 w:rsidR="0028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ит.п.</w:t>
      </w:r>
      <w:r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4728" w:rsidRPr="00365C88" w:rsidRDefault="00AC4728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 </w:t>
      </w:r>
      <w:r w:rsidR="00865340" w:rsidRPr="0086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Различные ф</w:t>
      </w:r>
      <w:r w:rsidRPr="00865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познавательной</w:t>
      </w:r>
      <w:r w:rsidRPr="00365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учащихся.</w:t>
      </w:r>
    </w:p>
    <w:p w:rsidR="00AC4728" w:rsidRPr="00365C88" w:rsidRDefault="00AC4728" w:rsidP="00AC4728">
      <w:pPr>
        <w:spacing w:before="100" w:beforeAutospacing="1" w:after="100" w:afterAutospacing="1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365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Индивидуально – обособленная форма.  </w:t>
      </w: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имеет место в том случае, когда содержание учебного материала вполне доступно для самостоятельного изучения  школьников. Познавательная задача в этом случае не выступает  перед классом  как общая  и решается индивидуальными усилиями каждого ученика самостоятельно, без непосредственного его общения с другими учащимися. Индивидуальная форма особенно удачно используется во время самостоятельного решения задач по физике , химии, математике, самостоятельного выполнения письменных упражнений по русскому языку, иностранным языкам. Успех ее определяется правильным подбором дифференцированных заданий и систематическим контролем учителя за их выполнением. Эта форма учит индивидуальному труду, способствует воспитанию самостоятельности учащихся и служит подготовкой для занятий самообразованием.</w:t>
      </w:r>
    </w:p>
    <w:p w:rsidR="00AC4728" w:rsidRPr="00365C88" w:rsidRDefault="00865340" w:rsidP="00AC4728">
      <w:pPr>
        <w:spacing w:before="100" w:beforeAutospacing="1" w:after="100" w:afterAutospacing="1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28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C4728" w:rsidRPr="00365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Фронтальная форма познавательной деятельности.</w:t>
      </w:r>
    </w:p>
    <w:p w:rsidR="00AC4728" w:rsidRPr="00365C88" w:rsidRDefault="00AC4728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предполагает выполнение общих заданий всеми учениками класса для достижения ими общей познавательной задачи. Она используется на уроках, на  семинарах, на экскурсиях, конференциях и во многих других конкретных видах учебных занятий.</w:t>
      </w:r>
    </w:p>
    <w:p w:rsidR="00AC4728" w:rsidRPr="00365C88" w:rsidRDefault="00AC4728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Для того, чтобы эта форма была более эффективной, учитель должен заранее проектировать, а затем создавать на уроке учебные ситуации, которые отвечают намеченным аспектам триединой  цели. В самом начале – обеспечить контакт с классом, привлечь внимание учеников и их интерес к предстоящему восприятию знаний.  Этой дидактической задаче хорошо отвечает учебная проблемная ситуация и проверочные вопросы в конце урока, что создает на уроке и контрольную ситуацию. Возможно не только проблемное, но и информационное, а также  объяснительно - иллюстративное  изложение, но при условии организации взаимодействия с учениками, общения одновременно со всем  составом класса, оказания на него идейно-эмоционального влияния.  Для фронтальной работы обязательным является общая оценка ее результатов.</w:t>
      </w:r>
    </w:p>
    <w:p w:rsidR="00AC4728" w:rsidRPr="00365C88" w:rsidRDefault="00AC4728" w:rsidP="00AC4728">
      <w:pPr>
        <w:spacing w:before="100" w:beforeAutospacing="1" w:after="100" w:afterAutospacing="1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</w:t>
      </w:r>
      <w:r w:rsidR="0028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форма организации познавательной деятельности.</w:t>
      </w:r>
    </w:p>
    <w:p w:rsidR="00AC4728" w:rsidRPr="00365C88" w:rsidRDefault="00AC4728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Групповая форма познавательной деятельности является организация таких учебных занятий при которых единая познавательная задача ставится перед определенной группой школьников. Величина группы различна, в зависимости от содержания и характера работы, она колеблется от 2 до 6 человек, но не более, ибо в более многочисленных группах невозможно обеспечить активную работу всех членов группы.</w:t>
      </w:r>
    </w:p>
    <w:p w:rsidR="00AC4728" w:rsidRPr="00365C88" w:rsidRDefault="00AC4728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Успех осуществления этой формы познавательной деятельности, в первую очередь, зависит от тщательности её подготовки учителем и его умения уделить внимание каждой группе.    При  групповой форме деятельности отдельные ученики уже ставятся в положение учителя, появляется возможность оказания реальной помощи друг другу. Групповая форма порождает взаимную ответственность, внимательность, формирует интерес к работе товарища. </w:t>
      </w:r>
    </w:p>
    <w:p w:rsidR="00AC4728" w:rsidRPr="00365C88" w:rsidRDefault="00AC4728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365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Коллективная форма познавательной деятельности.</w:t>
      </w:r>
    </w:p>
    <w:p w:rsidR="00AC4728" w:rsidRPr="00365C88" w:rsidRDefault="00AC4728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В.К. Дьяченко разработал теоретические и технологические основы этой формы познавательной деятельности. Он считает, что это такая форма, при которой коллектив обучает каждого своего члена, и  в то же время каждый член коллектива принимает активное участие в обучении  всех других его членов.    «При коллективном обучении, если оно действительно коллективное,- то, что знает один, должны знать все. И с другой стороны, все, что знает коллектив, должно становиться достоянием каждого».</w:t>
      </w:r>
    </w:p>
    <w:p w:rsidR="006D179F" w:rsidRDefault="00AC4728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познавательной деятельности не может быть осуществлено вне форм организации познавательной деятельности учащихся. Под формой организации познавательной деятельности следует понимать «… целенаправленно формируемый характер общения в процессе взаимодействия учителя и учащихся, отличающихся  спецификой распределение  учебно- познавательных функций, последовательностью  и выбором звеньев учебной работы и режимом  - временным и пространственным».</w:t>
      </w:r>
      <w:r w:rsidR="006D179F"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Активизация познавательной деятельности учащихся – одна из актуальных проблем на современном уровне развития педагогической теории и практики.</w:t>
      </w:r>
    </w:p>
    <w:p w:rsidR="006D179F" w:rsidRPr="00365C88" w:rsidRDefault="006D179F" w:rsidP="00AC4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активизации познавательной деятельности стояла перед педагогами всегда. Еще Сократ учил своих слушателей умению логически мыслить, искать истину, размышляя. Ж.-Ж. Руссо, чтобы ученик захотел узнать и найти новое знание, создавал для него специальные ситуации, вынуждающие к познавательному поиску. Песталоцци, Дистервег и другие педагоги учили так, чтобы школьник не только получал, но и искал знание. Однако в полной мере эта проблема получила разработку в педагогике Д.Дьюи и ученых XX века. Дьюи выступал с критикой словесной, книжной школы, которая дает ребенку готовые знания, пренебрегая его способности к деятельности и познанию. Он предлагал обучение, когда учитель организует деятельность детей, в ходе которой они решают возникающие у них проблемы и получают необходимые им знания, учатся ставить задачи, находить решения, применять полученные знания. 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своей п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ознавательный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в процессе обучения через предметное содержание деятельности и складывающиеся отношения между участниками учебного процесса. Этому способствует широкое использование фактора новизны знаний, элементов проблемности в обучении, привлечении данных о современных достижениях науки и техники, показ значимости знаний, умений, навыков, организация самостоятельных работ творческого характера, организация взаимообучения, взаимоконтроля учащихся и т.п.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В активном восприятии и осмыслении изучаемого материала большое значение имеет 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учителя придавать этому материалу увлекательный характер, делать его живым и интересным. Основной задачей учителя при организации эффективного учебно-познавательного процесса является включение в изучаемый материал занимательных моментов, элементов новизны и неизвестности, что способствует развитию познавательного интереса и формированию познавательных потребностей.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Необходимо отметить, что формирование познавательного интереса к учению – важное</w:t>
      </w:r>
      <w:r w:rsidR="0097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 w:rsidR="0097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="0097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97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971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F28" w:rsidRDefault="009C1AE9" w:rsidP="008653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Познавательный интерес – высший стимул всего учебного процесса, средство активизации познавательной деятельности учащихся. Разнообразие эффективных приемов пробуждает у детей интерес и положительное отношение не только к результатам, но и самому процессу обучения, к учителю, уверенность в преодолении трудностей. 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Становление познавательных интересов учащихся, воспитание активного отношения к труду происходит, прежде всего, на уроке. </w:t>
      </w:r>
      <w:r w:rsidR="0069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управлять своей познавательной деятельностью 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у обучающихся через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 поз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навательн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8653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учению на каждом этапе любого урока, употребляя для этого различные методы, формы и виды работы: дифференцированный подход к детям, индивидуальную работу на уроке, различный дидактический, иллюстрационный, раздаточный материал, технические средства обучения и другие.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Принципиально важно,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уроке переживали радость открытия, чтобы у них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мировалась вера в свои силы и познавательный интерес. Интерес и успешность обучения – вот те основные параметры, которые определяют полноценное интеллектуальное и физиологическое развитие, а значит, и качество работы учителя. </w:t>
      </w:r>
      <w:r w:rsidRPr="00003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F28"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использованных источников</w:t>
      </w:r>
      <w:r w:rsidR="00697F28"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F28"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Горностаева З.Я “Проблема самостоятельной познавательной деятельности”</w:t>
      </w:r>
      <w:r w:rsidR="00697F28"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 Открыт. школа. – 1998. - №2</w:t>
      </w:r>
      <w:r w:rsidR="00697F28"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F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7F28"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Жарова Л.В. “Управление самостоятельной деятельностью учащихся” - Л., -</w:t>
      </w:r>
      <w:r w:rsidR="00697F28"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1982.</w:t>
      </w:r>
      <w:r w:rsidR="00697F28"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F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7F28"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Пидкасистый П.И. “Самостоятельная познавательная деятельность</w:t>
      </w:r>
      <w:r w:rsidR="00697F28" w:rsidRPr="0063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школьников в обучении.” — М, 1980.</w:t>
      </w:r>
    </w:p>
    <w:p w:rsidR="00697F28" w:rsidRPr="00697F28" w:rsidRDefault="00697F28" w:rsidP="0086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97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Характеристика учебно-познавательной деятельности школьников</w:t>
      </w:r>
    </w:p>
    <w:p w:rsidR="00697F28" w:rsidRPr="00697F28" w:rsidRDefault="00697F28" w:rsidP="0086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2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 Т.И.Байжанова У.И.</w:t>
      </w:r>
    </w:p>
    <w:p w:rsidR="00697F28" w:rsidRPr="009710A8" w:rsidRDefault="00697F28" w:rsidP="0086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познавательной деятельностью обучающихся  </w:t>
      </w:r>
      <w:r w:rsidRPr="009710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Гоферт Т.А.</w:t>
      </w:r>
    </w:p>
    <w:p w:rsidR="009710A8" w:rsidRDefault="00697F28" w:rsidP="0086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познавательной деятельности учащихся и практическое  их применение.</w:t>
      </w:r>
    </w:p>
    <w:p w:rsidR="00ED6050" w:rsidRPr="00697F28" w:rsidRDefault="009710A8" w:rsidP="0086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7F28" w:rsidRPr="00697F28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хметова А.А</w:t>
      </w:r>
      <w:r w:rsidR="00697F28" w:rsidRPr="00697F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D6050" w:rsidRPr="00697F28" w:rsidSect="002621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D35" w:rsidRDefault="008E6D35" w:rsidP="00892F59">
      <w:pPr>
        <w:spacing w:after="0" w:line="240" w:lineRule="auto"/>
      </w:pPr>
      <w:r>
        <w:separator/>
      </w:r>
    </w:p>
  </w:endnote>
  <w:endnote w:type="continuationSeparator" w:id="1">
    <w:p w:rsidR="008E6D35" w:rsidRDefault="008E6D35" w:rsidP="0089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59" w:rsidRDefault="00892F59" w:rsidP="00892F59">
    <w:pPr>
      <w:pStyle w:val="a5"/>
      <w:tabs>
        <w:tab w:val="clear" w:pos="4677"/>
        <w:tab w:val="clear" w:pos="9355"/>
        <w:tab w:val="left" w:pos="2760"/>
      </w:tabs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D35" w:rsidRDefault="008E6D35" w:rsidP="00892F59">
      <w:pPr>
        <w:spacing w:after="0" w:line="240" w:lineRule="auto"/>
      </w:pPr>
      <w:r>
        <w:separator/>
      </w:r>
    </w:p>
  </w:footnote>
  <w:footnote w:type="continuationSeparator" w:id="1">
    <w:p w:rsidR="008E6D35" w:rsidRDefault="008E6D35" w:rsidP="00892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013"/>
    <w:rsid w:val="00262106"/>
    <w:rsid w:val="00265FE3"/>
    <w:rsid w:val="00283D99"/>
    <w:rsid w:val="003D1579"/>
    <w:rsid w:val="00697F28"/>
    <w:rsid w:val="006D179F"/>
    <w:rsid w:val="00865340"/>
    <w:rsid w:val="00892F59"/>
    <w:rsid w:val="008E6D35"/>
    <w:rsid w:val="009710A8"/>
    <w:rsid w:val="009C1110"/>
    <w:rsid w:val="009C1AE9"/>
    <w:rsid w:val="00AC4728"/>
    <w:rsid w:val="00DB2013"/>
    <w:rsid w:val="00E15BE1"/>
    <w:rsid w:val="00E4379F"/>
    <w:rsid w:val="00ED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2F59"/>
  </w:style>
  <w:style w:type="paragraph" w:styleId="a5">
    <w:name w:val="footer"/>
    <w:basedOn w:val="a"/>
    <w:link w:val="a6"/>
    <w:uiPriority w:val="99"/>
    <w:semiHidden/>
    <w:unhideWhenUsed/>
    <w:rsid w:val="0089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2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7476-D988-476A-A4C9-18135484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2013-03-24T15:27:00Z</dcterms:created>
  <dcterms:modified xsi:type="dcterms:W3CDTF">2013-03-25T16:40:00Z</dcterms:modified>
</cp:coreProperties>
</file>