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B5" w:rsidRDefault="00EB30B5">
      <w:r>
        <w:t xml:space="preserve">Учитель географии: </w:t>
      </w:r>
      <w:proofErr w:type="spellStart"/>
      <w:r>
        <w:t>Бикурева</w:t>
      </w:r>
      <w:proofErr w:type="spellEnd"/>
      <w:r>
        <w:t xml:space="preserve"> Н. А.</w:t>
      </w:r>
    </w:p>
    <w:p w:rsidR="00EB30B5" w:rsidRDefault="00EB30B5">
      <w:r>
        <w:t xml:space="preserve">Учитель немецкого </w:t>
      </w:r>
      <w:proofErr w:type="gramStart"/>
      <w:r>
        <w:t>языка :</w:t>
      </w:r>
      <w:proofErr w:type="gramEnd"/>
      <w:r>
        <w:t xml:space="preserve"> Иваницкая М. В.</w:t>
      </w:r>
    </w:p>
    <w:p w:rsidR="00EB30B5" w:rsidRDefault="00EB30B5">
      <w:r>
        <w:t xml:space="preserve">Образовательное </w:t>
      </w:r>
      <w:proofErr w:type="gramStart"/>
      <w:r>
        <w:t>учреждение :</w:t>
      </w:r>
      <w:proofErr w:type="gramEnd"/>
      <w:r>
        <w:t xml:space="preserve"> ГБОУ ЦО № 1085,  ЮВАО , г. Москва</w:t>
      </w:r>
    </w:p>
    <w:p w:rsidR="00EB30B5" w:rsidRDefault="00EB30B5">
      <w:r>
        <w:t>7 класс</w:t>
      </w:r>
      <w:r w:rsidR="006D0B06">
        <w:t xml:space="preserve">, 2012-2013 </w:t>
      </w:r>
      <w:proofErr w:type="spellStart"/>
      <w:r w:rsidR="006D0B06">
        <w:t>уч.год</w:t>
      </w:r>
      <w:proofErr w:type="spellEnd"/>
    </w:p>
    <w:p w:rsidR="00970D1E" w:rsidRDefault="00260E81">
      <w:r>
        <w:t xml:space="preserve">ТЕМА </w:t>
      </w:r>
      <w:proofErr w:type="gramStart"/>
      <w:r>
        <w:t xml:space="preserve">УРОКА </w:t>
      </w:r>
      <w:r w:rsidR="000A6BB9">
        <w:t>.</w:t>
      </w:r>
      <w:proofErr w:type="gramEnd"/>
      <w:r w:rsidR="000A6BB9">
        <w:t xml:space="preserve">  Зарубежная Европа. Германия.</w:t>
      </w:r>
    </w:p>
    <w:p w:rsidR="000A6BB9" w:rsidRDefault="00260E81">
      <w:r>
        <w:t xml:space="preserve">ЦЕЛИ И </w:t>
      </w:r>
      <w:proofErr w:type="gramStart"/>
      <w:r>
        <w:t xml:space="preserve">ЗАДАЧИ </w:t>
      </w:r>
      <w:r w:rsidR="000A6BB9">
        <w:t>:</w:t>
      </w:r>
      <w:proofErr w:type="gramEnd"/>
      <w:r w:rsidR="000A6BB9">
        <w:t xml:space="preserve"> </w:t>
      </w:r>
    </w:p>
    <w:p w:rsidR="000A6BB9" w:rsidRDefault="000A6BB9">
      <w:r>
        <w:t>- расширить знания учащихся о природе, населении, культуры страны;</w:t>
      </w:r>
    </w:p>
    <w:p w:rsidR="000A6BB9" w:rsidRDefault="000A6BB9">
      <w:r>
        <w:t>- продолжить развивать умения и навыки устной немецкой речи;</w:t>
      </w:r>
    </w:p>
    <w:p w:rsidR="000A6BB9" w:rsidRDefault="000A6BB9">
      <w:r>
        <w:t>- развивать познавательный интерес к предметам «География», «Немецкий язык»;</w:t>
      </w:r>
    </w:p>
    <w:p w:rsidR="000A6BB9" w:rsidRDefault="000A6BB9">
      <w:r>
        <w:t>- продолжить отработку навыков работать самостоятельно с дополнительными источниками знаний;</w:t>
      </w:r>
    </w:p>
    <w:p w:rsidR="000A6BB9" w:rsidRDefault="000A6BB9">
      <w:r>
        <w:t>- продолжить развивать чувство ответственности, культуры общения;</w:t>
      </w:r>
    </w:p>
    <w:p w:rsidR="000A6BB9" w:rsidRDefault="000A6BB9">
      <w:r>
        <w:t>- продолжить развитие коммуникативных умений учащихся, креативного (творческого) подхода к выполнению задания, умение выступать перед аудиторией.</w:t>
      </w:r>
    </w:p>
    <w:p w:rsidR="000A6BB9" w:rsidRDefault="000A6BB9"/>
    <w:p w:rsidR="000A6BB9" w:rsidRDefault="00BC778F">
      <w:r>
        <w:t xml:space="preserve">ОБОРУДОВАНИЕ УРОКА: политическая карта мира,  карта зарубежной Европы; физическая карта зарубежной Европы; </w:t>
      </w:r>
      <w:r w:rsidR="00260E81">
        <w:t>административная карта Германии, ПК-презентация.</w:t>
      </w:r>
    </w:p>
    <w:p w:rsidR="00260E81" w:rsidRDefault="00260E81"/>
    <w:p w:rsidR="00260E81" w:rsidRDefault="00260E81">
      <w:r>
        <w:t xml:space="preserve">ТИП </w:t>
      </w:r>
      <w:proofErr w:type="gramStart"/>
      <w:r>
        <w:t>УРОКА :</w:t>
      </w:r>
      <w:proofErr w:type="gramEnd"/>
      <w:r>
        <w:t xml:space="preserve"> обобщающий; интегрированный урок географии и немецкого языка.</w:t>
      </w:r>
    </w:p>
    <w:p w:rsidR="00260E81" w:rsidRDefault="00260E81"/>
    <w:p w:rsidR="00260E81" w:rsidRDefault="00260E81">
      <w:r>
        <w:t xml:space="preserve">ФОРМА </w:t>
      </w:r>
      <w:proofErr w:type="gramStart"/>
      <w:r>
        <w:t>УРОКА :</w:t>
      </w:r>
      <w:proofErr w:type="gramEnd"/>
      <w:r>
        <w:t xml:space="preserve"> урок-путешествие.</w:t>
      </w:r>
    </w:p>
    <w:p w:rsidR="00260E81" w:rsidRDefault="00260E81"/>
    <w:p w:rsidR="00260E81" w:rsidRDefault="006D0B06" w:rsidP="00260E81">
      <w:pPr>
        <w:pStyle w:val="a3"/>
        <w:numPr>
          <w:ilvl w:val="0"/>
          <w:numId w:val="1"/>
        </w:numPr>
      </w:pPr>
      <w:r>
        <w:t>ОРГ</w:t>
      </w:r>
      <w:r w:rsidR="00260E81">
        <w:t>МОМЕНТ.</w:t>
      </w:r>
    </w:p>
    <w:p w:rsidR="00260E81" w:rsidRDefault="00260E81" w:rsidP="00260E81">
      <w:pPr>
        <w:pStyle w:val="a3"/>
      </w:pPr>
    </w:p>
    <w:p w:rsidR="00260E81" w:rsidRDefault="00260E81" w:rsidP="00260E81">
      <w:pPr>
        <w:pStyle w:val="a3"/>
      </w:pPr>
      <w:r>
        <w:t xml:space="preserve">ПОДГОТОВИТЕЛЬНЫЙ </w:t>
      </w:r>
      <w:proofErr w:type="gramStart"/>
      <w:r>
        <w:t>ЭТАП .</w:t>
      </w:r>
      <w:proofErr w:type="gramEnd"/>
      <w:r>
        <w:t xml:space="preserve"> Учащиеся заранее разделились на пары и получили задание подготовить материал о природных, культурных памятниках федеральных земель Германии; подготовить мини-презентацию на немецком языке, которые были объединены в единую презентацию.</w:t>
      </w:r>
    </w:p>
    <w:p w:rsidR="00260E81" w:rsidRDefault="00260E81" w:rsidP="00260E81">
      <w:pPr>
        <w:pStyle w:val="a3"/>
      </w:pPr>
    </w:p>
    <w:p w:rsidR="00260E81" w:rsidRDefault="00260E81" w:rsidP="00260E81">
      <w:pPr>
        <w:pStyle w:val="a3"/>
        <w:numPr>
          <w:ilvl w:val="0"/>
          <w:numId w:val="1"/>
        </w:numPr>
      </w:pPr>
      <w:r>
        <w:t>ХОД УРОКА.</w:t>
      </w:r>
    </w:p>
    <w:p w:rsidR="00260E81" w:rsidRDefault="00260E81" w:rsidP="00EB30B5">
      <w:pPr>
        <w:pStyle w:val="a3"/>
        <w:numPr>
          <w:ilvl w:val="0"/>
          <w:numId w:val="3"/>
        </w:numPr>
      </w:pPr>
      <w:r>
        <w:t>Вступительное слово учителя географии (сообщение темы, целей урока</w:t>
      </w:r>
      <w:proofErr w:type="gramStart"/>
      <w:r>
        <w:t>) .</w:t>
      </w:r>
      <w:proofErr w:type="gramEnd"/>
      <w:r>
        <w:t xml:space="preserve"> Звучит музыка И.С.Баха.</w:t>
      </w:r>
    </w:p>
    <w:p w:rsidR="00260E81" w:rsidRDefault="00260E81" w:rsidP="00260E81">
      <w:pPr>
        <w:pStyle w:val="a3"/>
      </w:pPr>
      <w:r>
        <w:t xml:space="preserve">Мы уже рассмотрели многие страны Европы. </w:t>
      </w:r>
      <w:r w:rsidR="005A45DA">
        <w:t>Сегодня у нас необычный урок. Мы совершим небольшое путешествие по Германии, расширим и обобщим те знания, которые вы уже получили на уроках географии и немецкого языка.</w:t>
      </w:r>
    </w:p>
    <w:p w:rsidR="006D0B06" w:rsidRDefault="006D0B06" w:rsidP="00260E81">
      <w:pPr>
        <w:pStyle w:val="a3"/>
      </w:pPr>
      <w:r>
        <w:t>2) Ответы на вопросы:</w:t>
      </w:r>
    </w:p>
    <w:p w:rsidR="005A45DA" w:rsidRDefault="005A45DA" w:rsidP="00260E81">
      <w:pPr>
        <w:pStyle w:val="a3"/>
      </w:pPr>
      <w:r>
        <w:t>-Показать страну, ее столицу; соседние страны, моря, омывающие берега;</w:t>
      </w:r>
    </w:p>
    <w:p w:rsidR="005A45DA" w:rsidRDefault="005A45DA" w:rsidP="00260E81">
      <w:pPr>
        <w:pStyle w:val="a3"/>
      </w:pPr>
      <w:r>
        <w:t>- Показать и назвать основные формы рельефа, реки, озера страны;</w:t>
      </w:r>
    </w:p>
    <w:p w:rsidR="005A45DA" w:rsidRDefault="005A45DA" w:rsidP="00260E81">
      <w:pPr>
        <w:pStyle w:val="a3"/>
      </w:pPr>
      <w:r>
        <w:t>-Назвать и показать крупнейшие города</w:t>
      </w:r>
      <w:r w:rsidR="006D0B06">
        <w:t xml:space="preserve"> Германии. </w:t>
      </w:r>
    </w:p>
    <w:p w:rsidR="006D0B06" w:rsidRDefault="006D0B06" w:rsidP="00260E81">
      <w:pPr>
        <w:pStyle w:val="a3"/>
      </w:pPr>
    </w:p>
    <w:p w:rsidR="00260E81" w:rsidRDefault="006D0B06" w:rsidP="00260E81">
      <w:pPr>
        <w:pStyle w:val="a3"/>
      </w:pPr>
      <w:proofErr w:type="gramStart"/>
      <w:r>
        <w:t>3</w:t>
      </w:r>
      <w:r w:rsidR="005A45DA">
        <w:t>)Слово</w:t>
      </w:r>
      <w:proofErr w:type="gramEnd"/>
      <w:r w:rsidR="005A45DA">
        <w:t xml:space="preserve"> учителя немецкого языка (в форме активного диалога).</w:t>
      </w:r>
    </w:p>
    <w:p w:rsidR="00260E81" w:rsidRDefault="00260E81" w:rsidP="00260E81">
      <w:pPr>
        <w:pStyle w:val="a4"/>
        <w:numPr>
          <w:ilvl w:val="0"/>
          <w:numId w:val="2"/>
        </w:numPr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  <w:lang w:val="en-US"/>
        </w:rPr>
        <w:t>Guten</w:t>
      </w:r>
      <w:proofErr w:type="spellEnd"/>
      <w:r>
        <w:rPr>
          <w:color w:val="000000"/>
          <w:sz w:val="27"/>
          <w:szCs w:val="27"/>
          <w:lang w:val="en-US"/>
        </w:rPr>
        <w:t xml:space="preserve"> Tag! </w:t>
      </w:r>
      <w:proofErr w:type="spellStart"/>
      <w:r>
        <w:rPr>
          <w:color w:val="000000"/>
          <w:sz w:val="27"/>
          <w:szCs w:val="27"/>
          <w:lang w:val="en-US"/>
        </w:rPr>
        <w:t>Ich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habe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jetzt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Urlaub</w:t>
      </w:r>
      <w:proofErr w:type="spellEnd"/>
      <w:r>
        <w:rPr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color w:val="000000"/>
          <w:sz w:val="27"/>
          <w:szCs w:val="27"/>
          <w:lang w:val="en-US"/>
        </w:rPr>
        <w:t>Ich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möchte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nach</w:t>
      </w:r>
      <w:proofErr w:type="spellEnd"/>
      <w:r>
        <w:rPr>
          <w:color w:val="000000"/>
          <w:sz w:val="27"/>
          <w:szCs w:val="27"/>
          <w:lang w:val="en-US"/>
        </w:rPr>
        <w:t xml:space="preserve"> Deutschland </w:t>
      </w:r>
      <w:proofErr w:type="spellStart"/>
      <w:r>
        <w:rPr>
          <w:color w:val="000000"/>
          <w:sz w:val="27"/>
          <w:szCs w:val="27"/>
          <w:lang w:val="en-US"/>
        </w:rPr>
        <w:t>fahren</w:t>
      </w:r>
      <w:proofErr w:type="spellEnd"/>
      <w:r>
        <w:rPr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color w:val="000000"/>
          <w:sz w:val="27"/>
          <w:szCs w:val="27"/>
          <w:lang w:val="en-US"/>
        </w:rPr>
        <w:t>aber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ich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wei</w:t>
      </w:r>
      <w:proofErr w:type="spellEnd"/>
      <w:r>
        <w:rPr>
          <w:color w:val="000000"/>
          <w:sz w:val="27"/>
          <w:szCs w:val="27"/>
          <w:lang w:val="en-US"/>
        </w:rPr>
        <w:t xml:space="preserve">β </w:t>
      </w:r>
      <w:proofErr w:type="spellStart"/>
      <w:r>
        <w:rPr>
          <w:color w:val="000000"/>
          <w:sz w:val="27"/>
          <w:szCs w:val="27"/>
          <w:lang w:val="en-US"/>
        </w:rPr>
        <w:t>nicht</w:t>
      </w:r>
      <w:proofErr w:type="spellEnd"/>
      <w:r>
        <w:rPr>
          <w:color w:val="000000"/>
          <w:sz w:val="27"/>
          <w:szCs w:val="27"/>
          <w:lang w:val="en-US"/>
        </w:rPr>
        <w:t xml:space="preserve">: </w:t>
      </w:r>
      <w:proofErr w:type="spellStart"/>
      <w:r>
        <w:rPr>
          <w:color w:val="000000"/>
          <w:sz w:val="27"/>
          <w:szCs w:val="27"/>
          <w:lang w:val="en-US"/>
        </w:rPr>
        <w:t>wohin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genau</w:t>
      </w:r>
      <w:proofErr w:type="spellEnd"/>
      <w:r>
        <w:rPr>
          <w:color w:val="000000"/>
          <w:sz w:val="27"/>
          <w:szCs w:val="27"/>
          <w:lang w:val="en-US"/>
        </w:rPr>
        <w:t xml:space="preserve">. </w:t>
      </w:r>
      <w:r>
        <w:rPr>
          <w:color w:val="000000"/>
          <w:sz w:val="27"/>
          <w:szCs w:val="27"/>
        </w:rPr>
        <w:t>(Добрый день! У меня сейчас отпуск. Я хотела бы отправиться в Германию, но я не знаю: куда именно)</w:t>
      </w:r>
    </w:p>
    <w:p w:rsidR="00260E81" w:rsidRDefault="00260E81" w:rsidP="00260E81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  <w:lang w:val="en-US"/>
        </w:rPr>
        <w:t xml:space="preserve">- </w:t>
      </w:r>
      <w:proofErr w:type="spellStart"/>
      <w:r>
        <w:rPr>
          <w:color w:val="000000"/>
          <w:sz w:val="27"/>
          <w:szCs w:val="27"/>
          <w:lang w:val="en-US"/>
        </w:rPr>
        <w:t>Helft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mir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bitte</w:t>
      </w:r>
      <w:proofErr w:type="spellEnd"/>
      <w:r>
        <w:rPr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color w:val="000000"/>
          <w:sz w:val="27"/>
          <w:szCs w:val="27"/>
          <w:lang w:val="en-US"/>
        </w:rPr>
        <w:t>erzählt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über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Bundesländer</w:t>
      </w:r>
      <w:proofErr w:type="spellEnd"/>
      <w:r>
        <w:rPr>
          <w:color w:val="000000"/>
          <w:sz w:val="27"/>
          <w:szCs w:val="27"/>
          <w:lang w:val="en-US"/>
        </w:rPr>
        <w:t xml:space="preserve">. </w:t>
      </w:r>
      <w:r>
        <w:rPr>
          <w:color w:val="000000"/>
          <w:sz w:val="27"/>
          <w:szCs w:val="27"/>
        </w:rPr>
        <w:t xml:space="preserve">(Помогите </w:t>
      </w:r>
      <w:proofErr w:type="gramStart"/>
      <w:r>
        <w:rPr>
          <w:color w:val="000000"/>
          <w:sz w:val="27"/>
          <w:szCs w:val="27"/>
        </w:rPr>
        <w:t>мне ,</w:t>
      </w:r>
      <w:proofErr w:type="gramEnd"/>
      <w:r w:rsidR="00EB30B5" w:rsidRPr="00EB30B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пожалуйста, расскажите о федеральных землях)</w:t>
      </w:r>
    </w:p>
    <w:p w:rsidR="00260E81" w:rsidRDefault="006D0B06" w:rsidP="00260E81">
      <w:pPr>
        <w:pStyle w:val="a3"/>
      </w:pPr>
      <w:r>
        <w:t>4</w:t>
      </w:r>
      <w:r w:rsidR="005A45DA">
        <w:t>)</w:t>
      </w:r>
      <w:r w:rsidR="00EB30B5" w:rsidRPr="00EB30B5">
        <w:t xml:space="preserve"> </w:t>
      </w:r>
      <w:r w:rsidR="005A45DA">
        <w:t>Выступления учащихся (презентация на немецком языке, рассказ – на русском языке, при желании выступавшего- на немецком языке).</w:t>
      </w:r>
    </w:p>
    <w:p w:rsidR="005A45DA" w:rsidRDefault="006D0B06" w:rsidP="00260E81">
      <w:pPr>
        <w:pStyle w:val="a3"/>
      </w:pPr>
      <w:r>
        <w:t>5</w:t>
      </w:r>
      <w:r w:rsidR="005A45DA">
        <w:t>)</w:t>
      </w:r>
      <w:r w:rsidR="00EB30B5" w:rsidRPr="006D0B06">
        <w:t xml:space="preserve"> </w:t>
      </w:r>
      <w:r w:rsidR="005A45DA">
        <w:t xml:space="preserve">Вопросы к выступавшим. </w:t>
      </w:r>
    </w:p>
    <w:p w:rsidR="005A45DA" w:rsidRDefault="006D0B06" w:rsidP="00260E81">
      <w:pPr>
        <w:pStyle w:val="a3"/>
      </w:pPr>
      <w:r>
        <w:t>6</w:t>
      </w:r>
      <w:bookmarkStart w:id="0" w:name="_GoBack"/>
      <w:bookmarkEnd w:id="0"/>
      <w:r w:rsidR="005A45DA">
        <w:t>) Ответ учителя немецкого языка.</w:t>
      </w:r>
    </w:p>
    <w:p w:rsidR="005A45DA" w:rsidRDefault="005A45DA" w:rsidP="00260E81">
      <w:pPr>
        <w:pStyle w:val="a3"/>
      </w:pPr>
    </w:p>
    <w:p w:rsidR="005A45DA" w:rsidRDefault="005A45DA" w:rsidP="00260E81">
      <w:pPr>
        <w:pStyle w:val="a3"/>
      </w:pPr>
      <w:r>
        <w:t>РЕФЛЕКСИЯ.</w:t>
      </w:r>
    </w:p>
    <w:p w:rsidR="00DC4A5A" w:rsidRDefault="005A45DA" w:rsidP="00DC4A5A">
      <w:pPr>
        <w:pStyle w:val="a4"/>
        <w:shd w:val="clear" w:color="auto" w:fill="FFFFFF"/>
        <w:spacing w:after="202" w:afterAutospacing="0"/>
        <w:rPr>
          <w:color w:val="000000"/>
        </w:rPr>
      </w:pPr>
      <w:r>
        <w:t xml:space="preserve">Работа в режиме </w:t>
      </w:r>
      <w:r>
        <w:rPr>
          <w:lang w:val="en-US"/>
        </w:rPr>
        <w:t>on</w:t>
      </w:r>
      <w:r w:rsidRPr="005A45DA">
        <w:t>-</w:t>
      </w:r>
      <w:r>
        <w:rPr>
          <w:lang w:val="en-US"/>
        </w:rPr>
        <w:t>line</w:t>
      </w:r>
      <w:r w:rsidRPr="005A45DA">
        <w:t xml:space="preserve"> </w:t>
      </w:r>
      <w:r>
        <w:t xml:space="preserve">с использованием интерактивной </w:t>
      </w:r>
      <w:proofErr w:type="gramStart"/>
      <w:r>
        <w:t>доски :</w:t>
      </w:r>
      <w:proofErr w:type="gramEnd"/>
      <w:r w:rsidR="00DC4A5A">
        <w:t xml:space="preserve"> </w:t>
      </w:r>
      <w:r w:rsidR="00DC4A5A">
        <w:rPr>
          <w:color w:val="000000"/>
          <w:sz w:val="27"/>
          <w:szCs w:val="27"/>
        </w:rPr>
        <w:t xml:space="preserve">Сайт игры: </w:t>
      </w:r>
      <w:hyperlink r:id="rId5" w:tgtFrame="_blank" w:history="1">
        <w:r w:rsidR="00DC4A5A">
          <w:rPr>
            <w:rStyle w:val="a5"/>
            <w:sz w:val="27"/>
            <w:szCs w:val="27"/>
          </w:rPr>
          <w:t>http://www.lpb-bw.de/onlinespiele/dpuzzle/Puzzle2.swf</w:t>
        </w:r>
      </w:hyperlink>
    </w:p>
    <w:p w:rsidR="005A45DA" w:rsidRPr="005A45DA" w:rsidRDefault="00DC4A5A" w:rsidP="00260E81">
      <w:pPr>
        <w:pStyle w:val="a3"/>
      </w:pPr>
      <w:r>
        <w:t>ПОДВЕДЕНИЕ ИТОГОВ И ВЫСТАВЛЕНИЕ ОЦЕНОК.</w:t>
      </w:r>
    </w:p>
    <w:sectPr w:rsidR="005A45DA" w:rsidRPr="005A45DA" w:rsidSect="0097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3701C"/>
    <w:multiLevelType w:val="hybridMultilevel"/>
    <w:tmpl w:val="DDC0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E3A13"/>
    <w:multiLevelType w:val="hybridMultilevel"/>
    <w:tmpl w:val="12988D58"/>
    <w:lvl w:ilvl="0" w:tplc="FF1C9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AB0A61"/>
    <w:multiLevelType w:val="multilevel"/>
    <w:tmpl w:val="A7B6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BB9"/>
    <w:rsid w:val="000A6BB9"/>
    <w:rsid w:val="00260E81"/>
    <w:rsid w:val="003D7A65"/>
    <w:rsid w:val="005A45DA"/>
    <w:rsid w:val="006D0B06"/>
    <w:rsid w:val="00970D1E"/>
    <w:rsid w:val="00BC778F"/>
    <w:rsid w:val="00DC4A5A"/>
    <w:rsid w:val="00EB30B5"/>
    <w:rsid w:val="00F0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7C5C7-0396-40F1-893E-E3F0EDB5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E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C4A5A"/>
    <w:rPr>
      <w:color w:val="2222CC"/>
      <w:u w:val="single"/>
    </w:rPr>
  </w:style>
  <w:style w:type="character" w:styleId="a6">
    <w:name w:val="FollowedHyperlink"/>
    <w:basedOn w:val="a0"/>
    <w:uiPriority w:val="99"/>
    <w:semiHidden/>
    <w:unhideWhenUsed/>
    <w:rsid w:val="00DC4A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yd4beab83c08b0ee5a6949c34101b3bce&amp;url=http%3A%2F%2Fwww.lpb-bw.de%2Fonlinespiele%2Fdpuzzle%2FPuzzle2.sw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qwert</cp:lastModifiedBy>
  <cp:revision>5</cp:revision>
  <dcterms:created xsi:type="dcterms:W3CDTF">2013-06-20T18:00:00Z</dcterms:created>
  <dcterms:modified xsi:type="dcterms:W3CDTF">2013-12-07T20:58:00Z</dcterms:modified>
</cp:coreProperties>
</file>