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89" w:rsidRDefault="00A90889" w:rsidP="00A90889">
      <w:pPr>
        <w:pStyle w:val="a7"/>
        <w:rPr>
          <w:rStyle w:val="a8"/>
        </w:rPr>
      </w:pPr>
      <w:r>
        <w:rPr>
          <w:rStyle w:val="a8"/>
        </w:rPr>
        <w:t>Урок по теме: «Сообщающиеся сосуды»</w:t>
      </w:r>
    </w:p>
    <w:p w:rsidR="00A90889" w:rsidRDefault="00A90889" w:rsidP="00A90889">
      <w:pPr>
        <w:rPr>
          <w:b/>
          <w:bCs/>
          <w:i/>
          <w:iCs/>
        </w:rPr>
      </w:pPr>
      <w:r>
        <w:rPr>
          <w:rStyle w:val="a8"/>
        </w:rPr>
        <w:t xml:space="preserve">Разработала: </w:t>
      </w:r>
      <w:proofErr w:type="spellStart"/>
      <w:r>
        <w:rPr>
          <w:b/>
          <w:bCs/>
        </w:rPr>
        <w:t>Фалина</w:t>
      </w:r>
      <w:proofErr w:type="spellEnd"/>
      <w:r>
        <w:rPr>
          <w:b/>
          <w:bCs/>
        </w:rPr>
        <w:t xml:space="preserve">  Алена </w:t>
      </w:r>
      <w:proofErr w:type="spellStart"/>
      <w:r w:rsidRPr="00B26C7A">
        <w:rPr>
          <w:b/>
          <w:bCs/>
        </w:rPr>
        <w:t>Сталиевна</w:t>
      </w:r>
      <w:proofErr w:type="spellEnd"/>
      <w:r>
        <w:rPr>
          <w:b/>
          <w:bCs/>
        </w:rPr>
        <w:t xml:space="preserve">, </w:t>
      </w:r>
      <w:r w:rsidRPr="00B26C7A">
        <w:rPr>
          <w:b/>
          <w:bCs/>
          <w:i/>
          <w:iCs/>
        </w:rPr>
        <w:t>учитель физики  высшей категории</w:t>
      </w:r>
      <w:r>
        <w:rPr>
          <w:b/>
          <w:bCs/>
        </w:rPr>
        <w:t xml:space="preserve"> </w:t>
      </w:r>
      <w:r w:rsidRPr="00B26C7A">
        <w:rPr>
          <w:b/>
          <w:bCs/>
          <w:i/>
          <w:iCs/>
        </w:rPr>
        <w:t>МБО</w:t>
      </w:r>
      <w:proofErr w:type="gramStart"/>
      <w:r w:rsidRPr="00B26C7A">
        <w:rPr>
          <w:b/>
          <w:bCs/>
          <w:i/>
          <w:iCs/>
        </w:rPr>
        <w:t>У-</w:t>
      </w:r>
      <w:proofErr w:type="gramEnd"/>
      <w:r w:rsidRPr="00B26C7A">
        <w:rPr>
          <w:b/>
          <w:bCs/>
          <w:i/>
          <w:iCs/>
        </w:rPr>
        <w:t xml:space="preserve"> </w:t>
      </w:r>
      <w:proofErr w:type="spellStart"/>
      <w:r w:rsidRPr="00B26C7A">
        <w:rPr>
          <w:b/>
          <w:bCs/>
          <w:i/>
          <w:iCs/>
        </w:rPr>
        <w:t>Алданский</w:t>
      </w:r>
      <w:proofErr w:type="spellEnd"/>
      <w:r w:rsidRPr="00B26C7A">
        <w:rPr>
          <w:b/>
          <w:bCs/>
          <w:i/>
          <w:iCs/>
        </w:rPr>
        <w:t xml:space="preserve"> </w:t>
      </w:r>
      <w:r>
        <w:rPr>
          <w:b/>
          <w:bCs/>
        </w:rPr>
        <w:t xml:space="preserve"> </w:t>
      </w:r>
      <w:r w:rsidR="006D249E">
        <w:rPr>
          <w:b/>
          <w:bCs/>
          <w:i/>
          <w:iCs/>
        </w:rPr>
        <w:t>лицей</w:t>
      </w:r>
      <w:r w:rsidRPr="00B26C7A">
        <w:rPr>
          <w:b/>
          <w:bCs/>
          <w:i/>
          <w:iCs/>
        </w:rPr>
        <w:t>, отличник</w:t>
      </w:r>
      <w:r w:rsidR="006D249E">
        <w:rPr>
          <w:b/>
          <w:bCs/>
          <w:i/>
          <w:iCs/>
        </w:rPr>
        <w:t xml:space="preserve"> образования РС(Я)</w:t>
      </w:r>
    </w:p>
    <w:p w:rsidR="00700BF0" w:rsidRDefault="00700BF0" w:rsidP="00700BF0">
      <w:pPr>
        <w:pStyle w:val="a7"/>
      </w:pPr>
      <w:r>
        <w:rPr>
          <w:rStyle w:val="a8"/>
        </w:rPr>
        <w:t>Тип урока</w:t>
      </w:r>
      <w:r>
        <w:t>: Урок изучения нового материала и первичного закрепления</w:t>
      </w:r>
      <w:r w:rsidRPr="00B26C7A">
        <w:t xml:space="preserve"> </w:t>
      </w:r>
      <w:r>
        <w:t>через исследование.</w:t>
      </w:r>
    </w:p>
    <w:p w:rsidR="00700BF0" w:rsidRDefault="00700BF0" w:rsidP="00700BF0">
      <w:pPr>
        <w:pStyle w:val="a7"/>
      </w:pPr>
      <w:r>
        <w:rPr>
          <w:rStyle w:val="a8"/>
        </w:rPr>
        <w:t>Дидактическая цель урока:</w:t>
      </w:r>
      <w:r>
        <w:t xml:space="preserve"> создание условий для осознанного изучения нового материала и включение знаний учащихся в процесс познания с включением эмоциональной сферы ребенка в высококультурной предметной среде.</w:t>
      </w:r>
    </w:p>
    <w:p w:rsidR="00700BF0" w:rsidRDefault="00700BF0" w:rsidP="00700BF0">
      <w:pPr>
        <w:pStyle w:val="a7"/>
      </w:pPr>
      <w:r>
        <w:t xml:space="preserve">Цель урока: </w:t>
      </w:r>
      <w:r w:rsidRPr="00B26C7A">
        <w:rPr>
          <w:b/>
          <w:bCs/>
          <w:i/>
          <w:iCs/>
        </w:rPr>
        <w:t>Исследование поведения жидкости в сообщающихся сосудах и обобщение опыта, накопленного человеком, в использовании знаний о сообщающихся сосудах.</w:t>
      </w:r>
    </w:p>
    <w:p w:rsidR="00700BF0" w:rsidRDefault="00700BF0" w:rsidP="00700BF0">
      <w:pPr>
        <w:pStyle w:val="a7"/>
      </w:pPr>
      <w:r>
        <w:rPr>
          <w:rStyle w:val="a8"/>
        </w:rPr>
        <w:t>Задачи урока:</w:t>
      </w:r>
      <w:r>
        <w:t xml:space="preserve">   </w:t>
      </w:r>
      <w:r>
        <w:rPr>
          <w:rStyle w:val="a9"/>
        </w:rPr>
        <w:t xml:space="preserve">Образовательная </w:t>
      </w:r>
    </w:p>
    <w:p w:rsidR="00700BF0" w:rsidRPr="00B26C7A" w:rsidRDefault="00700BF0" w:rsidP="00700BF0">
      <w:pPr>
        <w:numPr>
          <w:ilvl w:val="0"/>
          <w:numId w:val="4"/>
        </w:numPr>
        <w:spacing w:before="100" w:beforeAutospacing="1" w:after="100" w:afterAutospacing="1"/>
      </w:pPr>
      <w:r w:rsidRPr="00B26C7A">
        <w:t xml:space="preserve">сформировать представление о сообщающихся сосудах; </w:t>
      </w:r>
    </w:p>
    <w:p w:rsidR="00700BF0" w:rsidRPr="00B26C7A" w:rsidRDefault="00700BF0" w:rsidP="00700BF0">
      <w:pPr>
        <w:numPr>
          <w:ilvl w:val="0"/>
          <w:numId w:val="4"/>
        </w:numPr>
        <w:spacing w:before="100" w:beforeAutospacing="1" w:after="100" w:afterAutospacing="1"/>
      </w:pPr>
      <w:r w:rsidRPr="00B26C7A">
        <w:t>выяснить, как будут располагаться поверхности однородной неоднородной и жидкости в сообщающихся сосудах;</w:t>
      </w:r>
    </w:p>
    <w:p w:rsidR="00700BF0" w:rsidRPr="00B26C7A" w:rsidRDefault="00700BF0" w:rsidP="00700BF0">
      <w:pPr>
        <w:numPr>
          <w:ilvl w:val="0"/>
          <w:numId w:val="4"/>
        </w:numPr>
        <w:spacing w:before="100" w:beforeAutospacing="1" w:after="100" w:afterAutospacing="1"/>
      </w:pPr>
      <w:r w:rsidRPr="00B26C7A">
        <w:t>показать широкое применение сообщающихся сосудов в быту и технике;</w:t>
      </w:r>
    </w:p>
    <w:p w:rsidR="00700BF0" w:rsidRPr="00B26C7A" w:rsidRDefault="00700BF0" w:rsidP="00700BF0">
      <w:pPr>
        <w:numPr>
          <w:ilvl w:val="0"/>
          <w:numId w:val="4"/>
        </w:numPr>
        <w:spacing w:before="100" w:beforeAutospacing="1" w:after="100" w:afterAutospacing="1"/>
      </w:pPr>
      <w:r w:rsidRPr="00B26C7A">
        <w:t xml:space="preserve">осмыслить практическую значимость, полезность приобретаемых умений, знаний; </w:t>
      </w:r>
    </w:p>
    <w:p w:rsidR="00700BF0" w:rsidRPr="00B26C7A" w:rsidRDefault="00700BF0" w:rsidP="00700BF0">
      <w:pPr>
        <w:numPr>
          <w:ilvl w:val="0"/>
          <w:numId w:val="4"/>
        </w:numPr>
        <w:spacing w:before="100" w:beforeAutospacing="1" w:after="100" w:afterAutospacing="1"/>
      </w:pPr>
      <w:r w:rsidRPr="00B26C7A">
        <w:t xml:space="preserve">интересными формами урока способствовать усвоению основного материала, правильного образного мышления, </w:t>
      </w:r>
    </w:p>
    <w:p w:rsidR="00700BF0" w:rsidRDefault="00700BF0" w:rsidP="00700BF0">
      <w:pPr>
        <w:numPr>
          <w:ilvl w:val="0"/>
          <w:numId w:val="4"/>
        </w:numPr>
        <w:spacing w:before="100" w:beforeAutospacing="1" w:after="100" w:afterAutospacing="1"/>
      </w:pPr>
      <w:r w:rsidRPr="00B26C7A">
        <w:t>отработать навыки работы с физическими приборами, умение ставить опыты.</w:t>
      </w:r>
    </w:p>
    <w:p w:rsidR="00700BF0" w:rsidRPr="00B26C7A" w:rsidRDefault="00700BF0" w:rsidP="00700BF0">
      <w:pPr>
        <w:spacing w:before="100" w:beforeAutospacing="1" w:after="100" w:afterAutospacing="1"/>
        <w:ind w:left="720"/>
      </w:pPr>
      <w:r>
        <w:t xml:space="preserve">                </w:t>
      </w:r>
      <w:r w:rsidRPr="00B26C7A">
        <w:rPr>
          <w:rStyle w:val="a9"/>
        </w:rPr>
        <w:t xml:space="preserve">Развивающая </w:t>
      </w:r>
    </w:p>
    <w:p w:rsidR="00700BF0" w:rsidRDefault="00700BF0" w:rsidP="00700BF0">
      <w:pPr>
        <w:numPr>
          <w:ilvl w:val="0"/>
          <w:numId w:val="8"/>
        </w:numPr>
        <w:spacing w:before="100" w:beforeAutospacing="1" w:after="100" w:afterAutospacing="1"/>
      </w:pPr>
      <w:r w:rsidRPr="00B26C7A">
        <w:t xml:space="preserve">создать условия для развития творческих и исследовательских навыков, </w:t>
      </w:r>
    </w:p>
    <w:p w:rsidR="00700BF0" w:rsidRPr="00B26C7A" w:rsidRDefault="00700BF0" w:rsidP="00700BF0">
      <w:pPr>
        <w:numPr>
          <w:ilvl w:val="0"/>
          <w:numId w:val="8"/>
        </w:numPr>
        <w:spacing w:before="100" w:beforeAutospacing="1" w:after="100" w:afterAutospacing="1"/>
      </w:pPr>
      <w:r w:rsidRPr="00B26C7A">
        <w:t xml:space="preserve">формировать умения выделять главное, сопоставлять, делать выводы; </w:t>
      </w:r>
    </w:p>
    <w:p w:rsidR="00700BF0" w:rsidRPr="00B26C7A" w:rsidRDefault="00700BF0" w:rsidP="00700BF0">
      <w:pPr>
        <w:numPr>
          <w:ilvl w:val="0"/>
          <w:numId w:val="8"/>
        </w:numPr>
        <w:spacing w:before="100" w:beforeAutospacing="1" w:after="100" w:afterAutospacing="1"/>
      </w:pPr>
      <w:r w:rsidRPr="00B26C7A">
        <w:t xml:space="preserve">развивать речь, совершенствовать интеллектуальные способности; </w:t>
      </w:r>
    </w:p>
    <w:p w:rsidR="00700BF0" w:rsidRPr="00B26C7A" w:rsidRDefault="00700BF0" w:rsidP="00700BF0">
      <w:pPr>
        <w:numPr>
          <w:ilvl w:val="0"/>
          <w:numId w:val="8"/>
        </w:numPr>
        <w:spacing w:before="100" w:beforeAutospacing="1" w:after="100" w:afterAutospacing="1"/>
      </w:pPr>
      <w:r w:rsidRPr="00B26C7A">
        <w:t>решать тренировочные задачи;</w:t>
      </w:r>
    </w:p>
    <w:p w:rsidR="00700BF0" w:rsidRPr="00B26C7A" w:rsidRDefault="00700BF0" w:rsidP="00700BF0">
      <w:pPr>
        <w:numPr>
          <w:ilvl w:val="0"/>
          <w:numId w:val="8"/>
        </w:numPr>
        <w:spacing w:before="100" w:beforeAutospacing="1" w:after="100" w:afterAutospacing="1"/>
      </w:pPr>
      <w:r w:rsidRPr="00B26C7A">
        <w:t>развивать навыки исследовательской деятельности, навыки самоконтроля, самоанализа.</w:t>
      </w:r>
    </w:p>
    <w:p w:rsidR="00700BF0" w:rsidRDefault="00700BF0" w:rsidP="00700BF0">
      <w:pPr>
        <w:pStyle w:val="a7"/>
        <w:ind w:left="720"/>
        <w:rPr>
          <w:rStyle w:val="a9"/>
        </w:rPr>
      </w:pPr>
      <w:r>
        <w:rPr>
          <w:rStyle w:val="a9"/>
        </w:rPr>
        <w:t xml:space="preserve">          </w:t>
      </w:r>
      <w:r w:rsidRPr="00B26C7A">
        <w:rPr>
          <w:rStyle w:val="a9"/>
        </w:rPr>
        <w:t>Воспитательная</w:t>
      </w:r>
    </w:p>
    <w:p w:rsidR="00700BF0" w:rsidRPr="00B26C7A" w:rsidRDefault="00700BF0" w:rsidP="00700BF0">
      <w:pPr>
        <w:pStyle w:val="a7"/>
        <w:numPr>
          <w:ilvl w:val="0"/>
          <w:numId w:val="8"/>
        </w:numPr>
      </w:pPr>
      <w:r w:rsidRPr="00B26C7A">
        <w:t>способствовать привитию культуры умственного труда, создать условия для</w:t>
      </w:r>
      <w:r>
        <w:t xml:space="preserve"> </w:t>
      </w:r>
      <w:r w:rsidRPr="00B26C7A">
        <w:t>повышения интереса к изучаемому материалу.</w:t>
      </w:r>
    </w:p>
    <w:p w:rsidR="00700BF0" w:rsidRPr="00B26C7A" w:rsidRDefault="00700BF0" w:rsidP="00700BF0">
      <w:pPr>
        <w:pStyle w:val="a7"/>
      </w:pPr>
      <w:r w:rsidRPr="00B26C7A">
        <w:rPr>
          <w:rStyle w:val="a8"/>
        </w:rPr>
        <w:lastRenderedPageBreak/>
        <w:t>Приобретаемые навыки детей:</w:t>
      </w:r>
    </w:p>
    <w:p w:rsidR="00700BF0" w:rsidRPr="00B26C7A" w:rsidRDefault="00700BF0" w:rsidP="00700BF0">
      <w:pPr>
        <w:numPr>
          <w:ilvl w:val="0"/>
          <w:numId w:val="7"/>
        </w:numPr>
        <w:spacing w:before="100" w:beforeAutospacing="1" w:after="100" w:afterAutospacing="1"/>
      </w:pPr>
      <w:r w:rsidRPr="00B26C7A">
        <w:t xml:space="preserve">учащиеся учатся работать в группах, обобщать, сопоставлять, проводить исследования; </w:t>
      </w:r>
    </w:p>
    <w:p w:rsidR="00700BF0" w:rsidRPr="00B26C7A" w:rsidRDefault="00700BF0" w:rsidP="00700BF0">
      <w:pPr>
        <w:numPr>
          <w:ilvl w:val="0"/>
          <w:numId w:val="7"/>
        </w:numPr>
        <w:spacing w:before="100" w:beforeAutospacing="1" w:after="100" w:afterAutospacing="1"/>
      </w:pPr>
      <w:r w:rsidRPr="00B26C7A">
        <w:t>развивают логическое мышление, память, речь, пространственное воображение;</w:t>
      </w:r>
    </w:p>
    <w:p w:rsidR="00700BF0" w:rsidRPr="00B26C7A" w:rsidRDefault="00700BF0" w:rsidP="00700BF0">
      <w:pPr>
        <w:numPr>
          <w:ilvl w:val="0"/>
          <w:numId w:val="7"/>
        </w:numPr>
        <w:spacing w:before="100" w:beforeAutospacing="1" w:after="100" w:afterAutospacing="1"/>
      </w:pPr>
      <w:r w:rsidRPr="00B26C7A">
        <w:t>повышается уровень восприятия, осмысления и запоминания;</w:t>
      </w:r>
    </w:p>
    <w:p w:rsidR="00700BF0" w:rsidRDefault="00700BF0" w:rsidP="00700BF0">
      <w:pPr>
        <w:numPr>
          <w:ilvl w:val="0"/>
          <w:numId w:val="7"/>
        </w:numPr>
        <w:spacing w:before="100" w:beforeAutospacing="1" w:after="100" w:afterAutospacing="1"/>
      </w:pPr>
      <w:r w:rsidRPr="00B26C7A">
        <w:t>воспитание внимательного отношения к окружающим, учебной дисциплине.</w:t>
      </w:r>
    </w:p>
    <w:p w:rsidR="00847EBF" w:rsidRPr="00B26C7A" w:rsidRDefault="00847EBF" w:rsidP="00847EBF">
      <w:pPr>
        <w:spacing w:before="100" w:beforeAutospacing="1" w:after="100" w:afterAutospacing="1"/>
      </w:pPr>
    </w:p>
    <w:tbl>
      <w:tblPr>
        <w:tblpPr w:leftFromText="180" w:rightFromText="180" w:vertAnchor="page" w:horzAnchor="margin" w:tblpY="273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2004"/>
        <w:gridCol w:w="1824"/>
        <w:gridCol w:w="2148"/>
        <w:gridCol w:w="2084"/>
        <w:gridCol w:w="1912"/>
        <w:gridCol w:w="2328"/>
      </w:tblGrid>
      <w:tr w:rsidR="00187802" w:rsidRPr="00A67D6B" w:rsidTr="001C37B8">
        <w:trPr>
          <w:trHeight w:val="55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</w:rPr>
            </w:pPr>
          </w:p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</w:rPr>
            </w:pPr>
            <w:r w:rsidRPr="00A90889">
              <w:rPr>
                <w:b/>
                <w:color w:val="000000"/>
              </w:rPr>
              <w:t>Дидактическая</w:t>
            </w:r>
          </w:p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</w:rPr>
            </w:pPr>
            <w:r w:rsidRPr="00A90889">
              <w:rPr>
                <w:b/>
                <w:color w:val="000000"/>
              </w:rPr>
              <w:t xml:space="preserve">структура </w:t>
            </w:r>
          </w:p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</w:rPr>
            </w:pPr>
            <w:r w:rsidRPr="00A90889">
              <w:rPr>
                <w:b/>
                <w:color w:val="000000"/>
              </w:rPr>
              <w:t>урока</w:t>
            </w:r>
          </w:p>
        </w:tc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Методическая подструктура урока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Признаки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решения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дидакти</w:t>
            </w:r>
            <w:r w:rsidRPr="00A67D6B">
              <w:rPr>
                <w:color w:val="000000"/>
              </w:rPr>
              <w:t>ческих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задач</w:t>
            </w:r>
          </w:p>
        </w:tc>
      </w:tr>
      <w:tr w:rsidR="00187802" w:rsidRPr="00A67D6B" w:rsidTr="001C37B8">
        <w:trPr>
          <w:trHeight w:val="7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</w:p>
        </w:tc>
      </w:tr>
      <w:tr w:rsidR="00187802" w:rsidRPr="00A67D6B" w:rsidTr="001C37B8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A67D6B">
              <w:rPr>
                <w:color w:val="000000"/>
              </w:rPr>
              <w:t>етоды</w:t>
            </w:r>
          </w:p>
          <w:p w:rsidR="00700BF0" w:rsidRPr="00A67D6B" w:rsidRDefault="00700BF0" w:rsidP="00700BF0">
            <w:pPr>
              <w:spacing w:line="276" w:lineRule="auto"/>
              <w:ind w:left="-47" w:right="-139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67D6B">
              <w:rPr>
                <w:color w:val="000000"/>
              </w:rPr>
              <w:t>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Форма</w:t>
            </w:r>
          </w:p>
          <w:p w:rsidR="00700BF0" w:rsidRPr="00A67D6B" w:rsidRDefault="00700BF0" w:rsidP="00700BF0">
            <w:pPr>
              <w:spacing w:line="276" w:lineRule="auto"/>
              <w:ind w:right="-126"/>
              <w:rPr>
                <w:color w:val="000000"/>
              </w:rPr>
            </w:pPr>
            <w:r w:rsidRPr="00A67D6B">
              <w:rPr>
                <w:color w:val="000000"/>
              </w:rPr>
              <w:t>деятельности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Методические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67D6B">
              <w:rPr>
                <w:color w:val="000000"/>
              </w:rPr>
              <w:t>риемы и их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содержание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Средства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обучения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Способы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67D6B">
              <w:rPr>
                <w:color w:val="000000"/>
              </w:rPr>
              <w:t>рганизации</w:t>
            </w:r>
          </w:p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  <w:r w:rsidRPr="00A67D6B">
              <w:rPr>
                <w:color w:val="000000"/>
              </w:rPr>
              <w:t>деятельности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F0" w:rsidRPr="00A67D6B" w:rsidRDefault="00700BF0" w:rsidP="00700BF0">
            <w:pPr>
              <w:spacing w:line="276" w:lineRule="auto"/>
              <w:rPr>
                <w:color w:val="000000"/>
              </w:rPr>
            </w:pPr>
          </w:p>
        </w:tc>
      </w:tr>
      <w:tr w:rsidR="00187802" w:rsidRPr="00A67D6B" w:rsidTr="001C37B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t xml:space="preserve"> I </w:t>
            </w:r>
            <w:r w:rsidRPr="00A90889">
              <w:rPr>
                <w:b/>
                <w:color w:val="000000"/>
                <w:sz w:val="22"/>
                <w:szCs w:val="22"/>
              </w:rPr>
              <w:t>Организация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BD287D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proofErr w:type="gramStart"/>
            <w:r>
              <w:rPr>
                <w:color w:val="000000"/>
                <w:sz w:val="22"/>
                <w:szCs w:val="22"/>
              </w:rPr>
              <w:t>словесный</w:t>
            </w:r>
            <w:proofErr w:type="gramEnd"/>
            <w:r>
              <w:rPr>
                <w:color w:val="000000"/>
                <w:sz w:val="22"/>
                <w:szCs w:val="22"/>
              </w:rPr>
              <w:t>, мотивация к  учебной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Анализ высказывания Сократа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97055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Игровой прием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97055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Образные представления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B71A3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71A38">
              <w:rPr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B71A3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71A3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Активация знаний о давлении</w:t>
            </w:r>
          </w:p>
        </w:tc>
      </w:tr>
      <w:tr w:rsidR="00187802" w:rsidRPr="00A67D6B" w:rsidTr="001C37B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A90889">
              <w:rPr>
                <w:b/>
                <w:color w:val="000000"/>
                <w:sz w:val="22"/>
                <w:szCs w:val="22"/>
              </w:rPr>
              <w:t xml:space="preserve"> Актуализация знаний</w:t>
            </w:r>
          </w:p>
          <w:p w:rsidR="00700BF0" w:rsidRPr="00A90889" w:rsidRDefault="005F6CB1" w:rsidP="00700BF0">
            <w:pPr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Анализ формулы давления жидкости на дно и стенки сосуда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</w:rPr>
              <w:t xml:space="preserve">2) </w:t>
            </w:r>
            <w:r w:rsidR="005F6CB1">
              <w:rPr>
                <w:b/>
                <w:color w:val="000000"/>
                <w:sz w:val="22"/>
                <w:szCs w:val="22"/>
              </w:rPr>
              <w:t>анализ закона Паскаля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наглядный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5F6CB1">
              <w:rPr>
                <w:color w:val="000000"/>
                <w:sz w:val="22"/>
                <w:szCs w:val="22"/>
              </w:rPr>
              <w:t>аглядный, проблемный,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познавательный</w:t>
            </w:r>
          </w:p>
          <w:p w:rsidR="00700BF0" w:rsidRPr="0097055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5F6CB1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Устно с места, можно у доски по активности детей</w:t>
            </w:r>
          </w:p>
          <w:p w:rsidR="00700BF0" w:rsidRPr="0097055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Просмотр слайда, беседа, самостоятельная работа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5F6CB1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Игровой прием: реши тест 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E85359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5F6CB1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Экспериментальная карта урока,</w:t>
            </w:r>
            <w:r w:rsidR="00700BF0">
              <w:rPr>
                <w:color w:val="000000"/>
                <w:sz w:val="22"/>
                <w:szCs w:val="22"/>
              </w:rPr>
              <w:t xml:space="preserve"> ручка</w:t>
            </w:r>
            <w:r>
              <w:rPr>
                <w:color w:val="000000"/>
                <w:sz w:val="22"/>
                <w:szCs w:val="22"/>
              </w:rPr>
              <w:t>, презентация, таблица плотностей веществ.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97055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Мультимедийная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презентация</w:t>
            </w:r>
            <w:r w:rsidR="005F6CB1">
              <w:rPr>
                <w:color w:val="000000"/>
                <w:sz w:val="22"/>
                <w:szCs w:val="22"/>
              </w:rPr>
              <w:t>, экспериментальная карта урока</w:t>
            </w:r>
            <w:r>
              <w:rPr>
                <w:color w:val="000000"/>
                <w:sz w:val="22"/>
                <w:szCs w:val="22"/>
              </w:rPr>
              <w:t>, ручка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187802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Эвристическая беседа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700BF0">
              <w:rPr>
                <w:color w:val="000000"/>
                <w:sz w:val="22"/>
                <w:szCs w:val="22"/>
              </w:rPr>
              <w:t>ронтальный</w:t>
            </w:r>
          </w:p>
          <w:p w:rsidR="004B2234" w:rsidRPr="00970558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 работа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Мотивация учебной деятельности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B71A38" w:rsidRDefault="005F6CB1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Активация </w:t>
            </w:r>
            <w:r w:rsidR="00700BF0">
              <w:rPr>
                <w:color w:val="000000"/>
                <w:sz w:val="22"/>
                <w:szCs w:val="22"/>
              </w:rPr>
              <w:t xml:space="preserve">понятий о </w:t>
            </w:r>
            <w:r>
              <w:rPr>
                <w:color w:val="000000"/>
                <w:sz w:val="22"/>
                <w:szCs w:val="22"/>
              </w:rPr>
              <w:t>давлении, законе Паскаля.</w:t>
            </w:r>
          </w:p>
        </w:tc>
      </w:tr>
      <w:tr w:rsidR="00187802" w:rsidRPr="00A67D6B" w:rsidTr="001C37B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A90889">
              <w:rPr>
                <w:b/>
                <w:color w:val="000000"/>
                <w:sz w:val="22"/>
                <w:szCs w:val="22"/>
              </w:rPr>
              <w:t xml:space="preserve"> Сообщение темы урока</w:t>
            </w:r>
          </w:p>
          <w:p w:rsidR="00700BF0" w:rsidRPr="00A90889" w:rsidRDefault="00700BF0" w:rsidP="00700BF0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</w:rPr>
              <w:t>Постановка проблемы</w:t>
            </w:r>
          </w:p>
          <w:p w:rsidR="00700BF0" w:rsidRDefault="00700BF0" w:rsidP="00700BF0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</w:rPr>
              <w:t>Поиск реш</w:t>
            </w:r>
            <w:r w:rsidR="00187802">
              <w:rPr>
                <w:b/>
                <w:color w:val="000000"/>
                <w:sz w:val="22"/>
                <w:szCs w:val="22"/>
              </w:rPr>
              <w:t>ения. Организация экспериментальной части – проведение опытов;</w:t>
            </w:r>
          </w:p>
          <w:p w:rsidR="001C37B8" w:rsidRDefault="001C37B8" w:rsidP="001C37B8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1C37B8" w:rsidRDefault="001C37B8" w:rsidP="001C37B8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1C37B8" w:rsidRPr="00A90889" w:rsidRDefault="001C37B8" w:rsidP="001C37B8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</w:rPr>
              <w:t>Открытие нового</w:t>
            </w:r>
          </w:p>
          <w:p w:rsidR="00700BF0" w:rsidRPr="00A90889" w:rsidRDefault="00700BF0" w:rsidP="00700BF0">
            <w:pPr>
              <w:numPr>
                <w:ilvl w:val="0"/>
                <w:numId w:val="2"/>
              </w:num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8" w:rsidRDefault="00187802" w:rsidP="004B2234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="00700BF0">
              <w:rPr>
                <w:color w:val="000000"/>
                <w:sz w:val="22"/>
                <w:szCs w:val="22"/>
              </w:rPr>
              <w:t>роблемный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исследовательский с постановкой цели, решением задачи и выводами, т.е. </w:t>
            </w:r>
          </w:p>
          <w:p w:rsidR="001C37B8" w:rsidRDefault="001C37B8" w:rsidP="004B2234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4B2234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4B2234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B2234" w:rsidRDefault="00187802" w:rsidP="004B223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полный цикл</w:t>
            </w:r>
            <w:r w:rsidR="004B2234">
              <w:rPr>
                <w:color w:val="000000"/>
                <w:sz w:val="22"/>
                <w:szCs w:val="22"/>
              </w:rPr>
              <w:t xml:space="preserve"> объяснительно-иллюстративный</w:t>
            </w:r>
          </w:p>
          <w:p w:rsidR="00700BF0" w:rsidRPr="00871B8A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871B8A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Наблюдение, </w:t>
            </w:r>
            <w:r w:rsidR="00187802">
              <w:rPr>
                <w:color w:val="000000"/>
                <w:sz w:val="22"/>
                <w:szCs w:val="22"/>
              </w:rPr>
              <w:t>эксперимент, сравнительный анализ.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Приемы создания проблемной ситуац</w:t>
            </w:r>
            <w:proofErr w:type="gramStart"/>
            <w:r>
              <w:rPr>
                <w:color w:val="000000"/>
                <w:sz w:val="22"/>
                <w:szCs w:val="22"/>
              </w:rPr>
              <w:t>ии и ее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решения</w:t>
            </w:r>
            <w:r w:rsidR="00187802">
              <w:rPr>
                <w:color w:val="000000"/>
                <w:sz w:val="22"/>
                <w:szCs w:val="22"/>
              </w:rPr>
              <w:t>.</w:t>
            </w: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871B8A" w:rsidRDefault="00187802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Мини-исследования.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Мультимедийная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презентация</w:t>
            </w:r>
            <w:r w:rsidR="00187802">
              <w:rPr>
                <w:color w:val="000000"/>
                <w:sz w:val="22"/>
                <w:szCs w:val="22"/>
              </w:rPr>
              <w:t xml:space="preserve">, </w:t>
            </w: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871B8A" w:rsidRDefault="00187802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лабораторная работа.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871B8A" w:rsidRDefault="00187802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в парах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B71A3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установка</w:t>
            </w:r>
          </w:p>
        </w:tc>
      </w:tr>
      <w:tr w:rsidR="00187802" w:rsidRPr="00A67D6B" w:rsidTr="001C37B8">
        <w:trPr>
          <w:trHeight w:val="154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90889" w:rsidRDefault="00700BF0" w:rsidP="00700BF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lastRenderedPageBreak/>
              <w:t>IV</w:t>
            </w:r>
            <w:r w:rsidRPr="00A90889">
              <w:rPr>
                <w:b/>
                <w:color w:val="000000"/>
                <w:sz w:val="22"/>
                <w:szCs w:val="22"/>
              </w:rPr>
              <w:t xml:space="preserve"> Работа над новым материалом</w:t>
            </w:r>
          </w:p>
          <w:p w:rsidR="00700BF0" w:rsidRPr="00A90889" w:rsidRDefault="00187802" w:rsidP="00700BF0">
            <w:pPr>
              <w:numPr>
                <w:ilvl w:val="0"/>
                <w:numId w:val="3"/>
              </w:num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Работа над проблемными ситуациями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4B2234" w:rsidP="004B2234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01D9">
              <w:rPr>
                <w:b/>
                <w:color w:val="000000"/>
                <w:sz w:val="22"/>
                <w:szCs w:val="22"/>
              </w:rPr>
              <w:t xml:space="preserve">  2)</w:t>
            </w:r>
            <w:r w:rsidR="00700BF0" w:rsidRPr="00A90889">
              <w:rPr>
                <w:b/>
                <w:color w:val="000000"/>
                <w:sz w:val="22"/>
                <w:szCs w:val="22"/>
              </w:rPr>
              <w:t>Физ</w:t>
            </w:r>
            <w:r>
              <w:rPr>
                <w:b/>
                <w:color w:val="000000"/>
                <w:sz w:val="22"/>
                <w:szCs w:val="22"/>
              </w:rPr>
              <w:t>культ</w:t>
            </w:r>
            <w:r w:rsidR="00700BF0" w:rsidRPr="00A90889">
              <w:rPr>
                <w:b/>
                <w:color w:val="000000"/>
                <w:sz w:val="22"/>
                <w:szCs w:val="22"/>
              </w:rPr>
              <w:t>минутка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5701D9" w:rsidRDefault="005701D9" w:rsidP="004B2234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5701D9" w:rsidRDefault="005701D9" w:rsidP="004B2234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700BF0" w:rsidRPr="004B2234" w:rsidRDefault="005701D9" w:rsidP="004B2234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2635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3)</w:t>
            </w:r>
            <w:r w:rsidR="004B2234" w:rsidRPr="004B22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B2234" w:rsidRPr="00A90889">
              <w:rPr>
                <w:b/>
                <w:color w:val="000000"/>
                <w:sz w:val="22"/>
                <w:szCs w:val="22"/>
              </w:rPr>
              <w:t xml:space="preserve"> Тест по теме:</w:t>
            </w:r>
            <w:r w:rsidR="004B2234" w:rsidRPr="004B22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B2234"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color w:val="000000"/>
                <w:sz w:val="22"/>
                <w:szCs w:val="22"/>
              </w:rPr>
              <w:t xml:space="preserve">Сообщающиеся </w:t>
            </w:r>
            <w:r w:rsidR="004B2234">
              <w:rPr>
                <w:b/>
                <w:color w:val="000000"/>
                <w:sz w:val="22"/>
                <w:szCs w:val="22"/>
              </w:rPr>
              <w:t>сосуды»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326354" w:rsidRDefault="00326354" w:rsidP="005701D9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326354" w:rsidRDefault="00326354" w:rsidP="005701D9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326354" w:rsidRDefault="00326354" w:rsidP="005701D9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326354" w:rsidP="005701D9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700BF0" w:rsidRPr="00A90889">
              <w:rPr>
                <w:b/>
                <w:color w:val="000000"/>
                <w:sz w:val="22"/>
                <w:szCs w:val="22"/>
              </w:rPr>
              <w:t xml:space="preserve">4) </w:t>
            </w:r>
            <w:r w:rsidR="005701D9">
              <w:rPr>
                <w:b/>
                <w:color w:val="000000"/>
                <w:sz w:val="22"/>
                <w:szCs w:val="22"/>
              </w:rPr>
              <w:t xml:space="preserve">Изучение моделей 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5701D9">
              <w:rPr>
                <w:b/>
                <w:color w:val="000000"/>
                <w:sz w:val="22"/>
                <w:szCs w:val="22"/>
              </w:rPr>
              <w:t>практической направленности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FE3470" w:rsidRPr="00A90889" w:rsidRDefault="00FE3470" w:rsidP="00FE347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t>V</w:t>
            </w:r>
            <w:r w:rsidRPr="00A90889">
              <w:rPr>
                <w:b/>
                <w:color w:val="000000"/>
                <w:sz w:val="22"/>
                <w:szCs w:val="22"/>
              </w:rPr>
              <w:t xml:space="preserve"> Рефлексия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FE3470" w:rsidRPr="00A90889" w:rsidRDefault="00FE3470" w:rsidP="00FE347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 w:rsidRPr="00A90889">
              <w:rPr>
                <w:b/>
                <w:color w:val="000000"/>
                <w:sz w:val="22"/>
                <w:szCs w:val="22"/>
              </w:rPr>
              <w:t xml:space="preserve"> Итог урока</w:t>
            </w:r>
          </w:p>
          <w:p w:rsidR="00700BF0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1C37B8" w:rsidRPr="00A90889" w:rsidRDefault="001C37B8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FE3470" w:rsidRPr="00A90889" w:rsidRDefault="00FE3470" w:rsidP="00FE347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A90889">
              <w:rPr>
                <w:b/>
                <w:color w:val="000000"/>
                <w:sz w:val="22"/>
                <w:szCs w:val="22"/>
                <w:lang w:val="en-US"/>
              </w:rPr>
              <w:t>VII</w:t>
            </w:r>
            <w:r w:rsidRPr="00A90889">
              <w:rPr>
                <w:b/>
                <w:color w:val="000000"/>
                <w:sz w:val="22"/>
                <w:szCs w:val="22"/>
              </w:rPr>
              <w:t xml:space="preserve"> Дифференцированное домашнее задание</w:t>
            </w: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700BF0" w:rsidRPr="00A90889" w:rsidRDefault="00700BF0" w:rsidP="00700BF0">
            <w:pPr>
              <w:spacing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информационно-рецептивный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32635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частично-поисковый, практический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практический</w:t>
            </w:r>
          </w:p>
          <w:p w:rsidR="00700BF0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 самоконтроля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 фронтальной организации учащихся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познавательно-рефлексивный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словесный</w:t>
            </w: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Словесный, наглядный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871B8A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187802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Обобщение пройденного материала</w:t>
            </w:r>
            <w:r w:rsidR="00700BF0">
              <w:rPr>
                <w:color w:val="000000"/>
                <w:sz w:val="22"/>
                <w:szCs w:val="22"/>
              </w:rPr>
              <w:t>, ответы на вопросы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Смена рода деятельности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5701D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5701D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5701D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Обобщение пройденного материала, ответы на вопросы</w:t>
            </w:r>
          </w:p>
          <w:p w:rsidR="00326354" w:rsidRDefault="00326354" w:rsidP="005701D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Коллективное обсуждение устройств, обсуждение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различных гипотез и мнений.  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E3470">
              <w:rPr>
                <w:color w:val="000000"/>
                <w:sz w:val="22"/>
                <w:szCs w:val="22"/>
              </w:rPr>
              <w:t xml:space="preserve"> Учащиеся ставят знаки: +, -,</w:t>
            </w:r>
            <w:proofErr w:type="gramStart"/>
            <w:r w:rsidR="00FE3470">
              <w:rPr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:rsidR="00FE347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E347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E3470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эвристическая</w:t>
            </w:r>
          </w:p>
          <w:p w:rsidR="00FE347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Pr="00871B8A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объяснение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87802" w:rsidRPr="00A90889" w:rsidRDefault="00187802" w:rsidP="0018780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Практико-ориентированное применение полученных знаний, т.е.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B2234">
              <w:rPr>
                <w:color w:val="000000"/>
                <w:sz w:val="22"/>
                <w:szCs w:val="22"/>
              </w:rPr>
              <w:t>использование в повседневной жизни и быту.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Игровой прием 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учащихся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5701D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тестирования</w:t>
            </w:r>
          </w:p>
          <w:p w:rsidR="005701D9" w:rsidRDefault="005701D9" w:rsidP="005701D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письменной рефлексии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871B8A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свободы выбора задания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Мультимедийная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презентация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упражнений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Индивидуальное тестирование с самопр</w:t>
            </w:r>
            <w:r w:rsidR="00326354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веркой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Мультимедийная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презентация, карточка</w:t>
            </w:r>
            <w:r w:rsidR="0032635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 творческим </w:t>
            </w:r>
            <w:r>
              <w:rPr>
                <w:color w:val="000000"/>
                <w:sz w:val="22"/>
                <w:szCs w:val="22"/>
              </w:rPr>
              <w:lastRenderedPageBreak/>
              <w:t>заданием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рабочая тетрадь, ручка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Цветные листочки, ручка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Мультимедийная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презентация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Pr="00871B8A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Мультимедийная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презентация, дневники, ручки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Фронтальный,</w:t>
            </w:r>
          </w:p>
          <w:p w:rsidR="004B2234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B2234" w:rsidRDefault="004B2234" w:rsidP="004B223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Эвристическая беседа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Зарядка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Индивидуальный, фронтальный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32635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Индивидуальный, фронтальный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E347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E347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E347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</w:t>
            </w: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1C37B8" w:rsidRPr="00871B8A" w:rsidRDefault="001C37B8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Формирование понятия </w:t>
            </w:r>
            <w:r w:rsidR="004B2234">
              <w:rPr>
                <w:color w:val="000000"/>
                <w:sz w:val="22"/>
                <w:szCs w:val="22"/>
              </w:rPr>
              <w:t>свойства сообщающихся сосудов и их применение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4B223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умений переключатся на другой род деятельности для умственного отдыха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Формировать умение </w:t>
            </w:r>
            <w:r w:rsidR="005701D9">
              <w:rPr>
                <w:color w:val="000000"/>
                <w:sz w:val="22"/>
                <w:szCs w:val="22"/>
              </w:rPr>
              <w:t>применять пройденное на практике.</w:t>
            </w:r>
          </w:p>
          <w:p w:rsidR="005701D9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5701D9" w:rsidRDefault="005701D9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326354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опыта человечества, достижения человека – культурное </w:t>
            </w:r>
            <w:r>
              <w:rPr>
                <w:color w:val="000000"/>
                <w:sz w:val="22"/>
                <w:szCs w:val="22"/>
              </w:rPr>
              <w:lastRenderedPageBreak/>
              <w:t>достояние.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326354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Активация </w:t>
            </w:r>
            <w:proofErr w:type="gramStart"/>
            <w:r>
              <w:rPr>
                <w:color w:val="000000"/>
                <w:sz w:val="22"/>
                <w:szCs w:val="22"/>
              </w:rPr>
              <w:t>новых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умений оценивания своего состояния, выработка собственного мнения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FE347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Активация необходимых знаний о сообщающихся сосудах</w:t>
            </w: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00BF0" w:rsidRPr="00B71A38" w:rsidRDefault="00700BF0" w:rsidP="00700BF0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700BF0" w:rsidRPr="00B26C7A" w:rsidRDefault="00700BF0" w:rsidP="001C37B8">
      <w:pPr>
        <w:spacing w:before="100" w:beforeAutospacing="1" w:after="100" w:afterAutospacing="1"/>
      </w:pPr>
    </w:p>
    <w:p w:rsidR="00700BF0" w:rsidRDefault="00700BF0" w:rsidP="00A90889"/>
    <w:p w:rsidR="00BD287D" w:rsidRPr="00D40E0C" w:rsidRDefault="00BD287D" w:rsidP="00BD287D">
      <w:pPr>
        <w:spacing w:line="360" w:lineRule="auto"/>
        <w:rPr>
          <w:sz w:val="28"/>
          <w:szCs w:val="28"/>
        </w:rPr>
      </w:pPr>
    </w:p>
    <w:p w:rsidR="00A90889" w:rsidRPr="00A90889" w:rsidRDefault="00A90889" w:rsidP="00847EBF">
      <w:pPr>
        <w:pStyle w:val="a7"/>
        <w:rPr>
          <w:b/>
          <w:bCs/>
        </w:rPr>
      </w:pPr>
      <w:r w:rsidRPr="00A90889">
        <w:rPr>
          <w:rStyle w:val="a8"/>
        </w:rPr>
        <w:t xml:space="preserve">                                                          </w:t>
      </w:r>
    </w:p>
    <w:sectPr w:rsidR="00A90889" w:rsidRPr="00A90889" w:rsidSect="00BD28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DF" w:rsidRDefault="00877CDF" w:rsidP="00A90889">
      <w:r>
        <w:separator/>
      </w:r>
    </w:p>
  </w:endnote>
  <w:endnote w:type="continuationSeparator" w:id="1">
    <w:p w:rsidR="00877CDF" w:rsidRDefault="00877CDF" w:rsidP="00A9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DF" w:rsidRDefault="00877CDF" w:rsidP="00A90889">
      <w:r>
        <w:separator/>
      </w:r>
    </w:p>
  </w:footnote>
  <w:footnote w:type="continuationSeparator" w:id="1">
    <w:p w:rsidR="00877CDF" w:rsidRDefault="00877CDF" w:rsidP="00A90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7A1"/>
    <w:multiLevelType w:val="multilevel"/>
    <w:tmpl w:val="A9C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869BF"/>
    <w:multiLevelType w:val="hybridMultilevel"/>
    <w:tmpl w:val="6310F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E271A"/>
    <w:multiLevelType w:val="hybridMultilevel"/>
    <w:tmpl w:val="2CEE30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236B6"/>
    <w:multiLevelType w:val="multilevel"/>
    <w:tmpl w:val="4DA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84EA5"/>
    <w:multiLevelType w:val="hybridMultilevel"/>
    <w:tmpl w:val="D08E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B0456"/>
    <w:multiLevelType w:val="multilevel"/>
    <w:tmpl w:val="2F5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A654A"/>
    <w:multiLevelType w:val="hybridMultilevel"/>
    <w:tmpl w:val="CF4C1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E4B70"/>
    <w:multiLevelType w:val="multilevel"/>
    <w:tmpl w:val="914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87D"/>
    <w:rsid w:val="000372C1"/>
    <w:rsid w:val="00066A04"/>
    <w:rsid w:val="00187802"/>
    <w:rsid w:val="001C37B8"/>
    <w:rsid w:val="002E0652"/>
    <w:rsid w:val="00326354"/>
    <w:rsid w:val="004444BC"/>
    <w:rsid w:val="004B2234"/>
    <w:rsid w:val="005701D9"/>
    <w:rsid w:val="00592FF9"/>
    <w:rsid w:val="005B4E08"/>
    <w:rsid w:val="005F6CB1"/>
    <w:rsid w:val="0066359B"/>
    <w:rsid w:val="006C5FBE"/>
    <w:rsid w:val="006D249E"/>
    <w:rsid w:val="00700BF0"/>
    <w:rsid w:val="00847EBF"/>
    <w:rsid w:val="00871B8A"/>
    <w:rsid w:val="00877CDF"/>
    <w:rsid w:val="009264D7"/>
    <w:rsid w:val="00970558"/>
    <w:rsid w:val="00A335FA"/>
    <w:rsid w:val="00A90889"/>
    <w:rsid w:val="00AA3C0E"/>
    <w:rsid w:val="00B466E1"/>
    <w:rsid w:val="00BA15C4"/>
    <w:rsid w:val="00BD287D"/>
    <w:rsid w:val="00C91790"/>
    <w:rsid w:val="00D52420"/>
    <w:rsid w:val="00D722AB"/>
    <w:rsid w:val="00DA28FE"/>
    <w:rsid w:val="00DC45D3"/>
    <w:rsid w:val="00DD19A5"/>
    <w:rsid w:val="00E85359"/>
    <w:rsid w:val="00EF6C14"/>
    <w:rsid w:val="00F1262D"/>
    <w:rsid w:val="00F64C04"/>
    <w:rsid w:val="00F87EBB"/>
    <w:rsid w:val="00FE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8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0889"/>
    <w:rPr>
      <w:sz w:val="24"/>
      <w:szCs w:val="24"/>
    </w:rPr>
  </w:style>
  <w:style w:type="paragraph" w:styleId="a5">
    <w:name w:val="footer"/>
    <w:basedOn w:val="a"/>
    <w:link w:val="a6"/>
    <w:rsid w:val="00A90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0889"/>
    <w:rPr>
      <w:sz w:val="24"/>
      <w:szCs w:val="24"/>
    </w:rPr>
  </w:style>
  <w:style w:type="paragraph" w:styleId="a7">
    <w:name w:val="Normal (Web)"/>
    <w:basedOn w:val="a"/>
    <w:uiPriority w:val="99"/>
    <w:unhideWhenUsed/>
    <w:rsid w:val="00A9088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90889"/>
    <w:rPr>
      <w:b/>
      <w:bCs/>
    </w:rPr>
  </w:style>
  <w:style w:type="character" w:styleId="a9">
    <w:name w:val="Emphasis"/>
    <w:basedOn w:val="a0"/>
    <w:uiPriority w:val="20"/>
    <w:qFormat/>
    <w:rsid w:val="00700B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575</Words>
  <Characters>4850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Учитель</cp:lastModifiedBy>
  <cp:revision>6</cp:revision>
  <cp:lastPrinted>2014-01-28T02:03:00Z</cp:lastPrinted>
  <dcterms:created xsi:type="dcterms:W3CDTF">2014-01-27T00:39:00Z</dcterms:created>
  <dcterms:modified xsi:type="dcterms:W3CDTF">2014-01-28T02:11:00Z</dcterms:modified>
</cp:coreProperties>
</file>