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D5" w:rsidRDefault="006724D5"/>
    <w:p w:rsidR="00154170" w:rsidRPr="00C0538A" w:rsidRDefault="00C0538A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154170" w:rsidRPr="00C0538A">
        <w:rPr>
          <w:sz w:val="36"/>
          <w:szCs w:val="36"/>
        </w:rPr>
        <w:t>Информационно – педагогический модуль</w:t>
      </w:r>
      <w:r w:rsidRPr="00C0538A">
        <w:rPr>
          <w:sz w:val="36"/>
          <w:szCs w:val="36"/>
        </w:rPr>
        <w:t>.</w:t>
      </w:r>
    </w:p>
    <w:p w:rsidR="00C0538A" w:rsidRDefault="00C0538A">
      <w:pPr>
        <w:rPr>
          <w:sz w:val="48"/>
          <w:szCs w:val="48"/>
        </w:rPr>
      </w:pPr>
    </w:p>
    <w:p w:rsidR="00C0538A" w:rsidRDefault="00C0538A">
      <w:pPr>
        <w:rPr>
          <w:sz w:val="48"/>
          <w:szCs w:val="48"/>
        </w:rPr>
      </w:pPr>
    </w:p>
    <w:p w:rsidR="00C0538A" w:rsidRPr="00C0538A" w:rsidRDefault="00C0538A" w:rsidP="00C0538A">
      <w:pPr>
        <w:jc w:val="center"/>
        <w:rPr>
          <w:sz w:val="48"/>
          <w:szCs w:val="48"/>
        </w:rPr>
      </w:pPr>
    </w:p>
    <w:p w:rsidR="00C0538A" w:rsidRPr="00C0538A" w:rsidRDefault="00C0538A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154170" w:rsidRPr="00C0538A">
        <w:rPr>
          <w:sz w:val="40"/>
          <w:szCs w:val="40"/>
        </w:rPr>
        <w:t xml:space="preserve">Обобщение опыта учителя географии </w:t>
      </w:r>
    </w:p>
    <w:p w:rsidR="00C0538A" w:rsidRPr="00C0538A" w:rsidRDefault="00C0538A">
      <w:pPr>
        <w:rPr>
          <w:sz w:val="40"/>
          <w:szCs w:val="40"/>
        </w:rPr>
      </w:pPr>
      <w:r w:rsidRPr="00C0538A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       </w:t>
      </w:r>
      <w:r w:rsidR="00154170" w:rsidRPr="00C0538A">
        <w:rPr>
          <w:sz w:val="40"/>
          <w:szCs w:val="40"/>
        </w:rPr>
        <w:t>1 квалификационной категории</w:t>
      </w:r>
    </w:p>
    <w:p w:rsidR="00C0538A" w:rsidRPr="00C0538A" w:rsidRDefault="00154170">
      <w:pPr>
        <w:rPr>
          <w:sz w:val="40"/>
          <w:szCs w:val="40"/>
        </w:rPr>
      </w:pPr>
      <w:r w:rsidRPr="00C0538A">
        <w:rPr>
          <w:sz w:val="40"/>
          <w:szCs w:val="40"/>
        </w:rPr>
        <w:t xml:space="preserve"> </w:t>
      </w:r>
      <w:r w:rsidR="00C0538A" w:rsidRPr="00C0538A">
        <w:rPr>
          <w:sz w:val="40"/>
          <w:szCs w:val="40"/>
        </w:rPr>
        <w:t xml:space="preserve">                    </w:t>
      </w:r>
      <w:r w:rsidRPr="00C0538A">
        <w:rPr>
          <w:sz w:val="40"/>
          <w:szCs w:val="40"/>
        </w:rPr>
        <w:t>МБОУ ООШ №2</w:t>
      </w:r>
    </w:p>
    <w:p w:rsidR="00154170" w:rsidRPr="00C0538A" w:rsidRDefault="00154170">
      <w:pPr>
        <w:rPr>
          <w:sz w:val="40"/>
          <w:szCs w:val="40"/>
        </w:rPr>
      </w:pPr>
      <w:r w:rsidRPr="00C0538A">
        <w:rPr>
          <w:sz w:val="40"/>
          <w:szCs w:val="40"/>
        </w:rPr>
        <w:t xml:space="preserve"> </w:t>
      </w:r>
      <w:r w:rsidR="00C0538A" w:rsidRPr="00C0538A">
        <w:rPr>
          <w:sz w:val="40"/>
          <w:szCs w:val="40"/>
        </w:rPr>
        <w:t xml:space="preserve">                          Г.</w:t>
      </w:r>
      <w:r w:rsidRPr="00C0538A">
        <w:rPr>
          <w:sz w:val="40"/>
          <w:szCs w:val="40"/>
        </w:rPr>
        <w:t xml:space="preserve"> Ковров</w:t>
      </w:r>
    </w:p>
    <w:p w:rsidR="00154170" w:rsidRPr="00C0538A" w:rsidRDefault="00C0538A">
      <w:pPr>
        <w:rPr>
          <w:sz w:val="40"/>
          <w:szCs w:val="40"/>
        </w:rPr>
      </w:pPr>
      <w:r w:rsidRPr="00C0538A">
        <w:rPr>
          <w:sz w:val="40"/>
          <w:szCs w:val="40"/>
        </w:rPr>
        <w:t xml:space="preserve">          </w:t>
      </w:r>
      <w:r w:rsidR="00154170" w:rsidRPr="00C0538A">
        <w:rPr>
          <w:sz w:val="40"/>
          <w:szCs w:val="40"/>
        </w:rPr>
        <w:t xml:space="preserve">Солодовой Лидии Михайловны </w:t>
      </w:r>
    </w:p>
    <w:p w:rsidR="00C0538A" w:rsidRDefault="00C0538A">
      <w:pPr>
        <w:rPr>
          <w:sz w:val="56"/>
          <w:szCs w:val="56"/>
        </w:rPr>
      </w:pPr>
    </w:p>
    <w:p w:rsidR="00C0538A" w:rsidRDefault="00C0538A">
      <w:pPr>
        <w:rPr>
          <w:sz w:val="56"/>
          <w:szCs w:val="56"/>
        </w:rPr>
      </w:pPr>
    </w:p>
    <w:p w:rsidR="00C0538A" w:rsidRDefault="00C0538A">
      <w:pPr>
        <w:rPr>
          <w:sz w:val="56"/>
          <w:szCs w:val="56"/>
        </w:rPr>
      </w:pPr>
    </w:p>
    <w:p w:rsidR="00C0538A" w:rsidRDefault="00C0538A">
      <w:pPr>
        <w:rPr>
          <w:sz w:val="56"/>
          <w:szCs w:val="56"/>
        </w:rPr>
      </w:pPr>
    </w:p>
    <w:p w:rsidR="00C0538A" w:rsidRDefault="00C0538A">
      <w:pPr>
        <w:rPr>
          <w:sz w:val="56"/>
          <w:szCs w:val="56"/>
        </w:rPr>
      </w:pPr>
    </w:p>
    <w:p w:rsidR="00C0538A" w:rsidRPr="00C0538A" w:rsidRDefault="00C0538A">
      <w:pPr>
        <w:rPr>
          <w:sz w:val="40"/>
          <w:szCs w:val="40"/>
        </w:rPr>
      </w:pPr>
      <w:r w:rsidRPr="00C0538A">
        <w:rPr>
          <w:sz w:val="40"/>
          <w:szCs w:val="40"/>
        </w:rPr>
        <w:t xml:space="preserve">                                2013 год.</w:t>
      </w:r>
    </w:p>
    <w:p w:rsidR="00C0538A" w:rsidRPr="00C0538A" w:rsidRDefault="00C0538A">
      <w:pPr>
        <w:rPr>
          <w:sz w:val="56"/>
          <w:szCs w:val="56"/>
        </w:rPr>
      </w:pPr>
    </w:p>
    <w:p w:rsidR="00154170" w:rsidRPr="0055619C" w:rsidRDefault="00154170">
      <w:pPr>
        <w:rPr>
          <w:b/>
        </w:rPr>
      </w:pPr>
      <w:r w:rsidRPr="0055619C">
        <w:rPr>
          <w:b/>
        </w:rPr>
        <w:lastRenderedPageBreak/>
        <w:t>1.Наименование опыта</w:t>
      </w:r>
    </w:p>
    <w:p w:rsidR="00154170" w:rsidRPr="0055619C" w:rsidRDefault="00154170">
      <w:pPr>
        <w:rPr>
          <w:b/>
        </w:rPr>
      </w:pPr>
      <w:r w:rsidRPr="0055619C">
        <w:rPr>
          <w:b/>
        </w:rPr>
        <w:t>«Развитие творчес</w:t>
      </w:r>
      <w:r w:rsidR="0055619C" w:rsidRPr="0055619C">
        <w:rPr>
          <w:b/>
        </w:rPr>
        <w:t xml:space="preserve">ких способностей учащихся через </w:t>
      </w:r>
      <w:r w:rsidR="007B1A6D" w:rsidRPr="0055619C">
        <w:rPr>
          <w:b/>
        </w:rPr>
        <w:t>в</w:t>
      </w:r>
      <w:r w:rsidR="0055619C" w:rsidRPr="0055619C">
        <w:rPr>
          <w:b/>
        </w:rPr>
        <w:t>ключение</w:t>
      </w:r>
      <w:r w:rsidRPr="0055619C">
        <w:rPr>
          <w:b/>
        </w:rPr>
        <w:t xml:space="preserve"> их в исследовательскую деятельность</w:t>
      </w:r>
      <w:r w:rsidR="0081581A" w:rsidRPr="0055619C">
        <w:rPr>
          <w:b/>
        </w:rPr>
        <w:t xml:space="preserve"> на уроках географии</w:t>
      </w:r>
      <w:r w:rsidRPr="0055619C">
        <w:rPr>
          <w:b/>
        </w:rPr>
        <w:t>»</w:t>
      </w:r>
      <w:r w:rsidR="0081581A" w:rsidRPr="0055619C">
        <w:rPr>
          <w:b/>
        </w:rPr>
        <w:t>.</w:t>
      </w:r>
    </w:p>
    <w:p w:rsidR="00154170" w:rsidRPr="0055619C" w:rsidRDefault="00154170">
      <w:pPr>
        <w:rPr>
          <w:b/>
        </w:rPr>
      </w:pPr>
      <w:r w:rsidRPr="0055619C">
        <w:rPr>
          <w:b/>
        </w:rPr>
        <w:t xml:space="preserve">2.Условия возникновения и становления </w:t>
      </w:r>
      <w:r w:rsidR="00FD24F5" w:rsidRPr="0055619C">
        <w:rPr>
          <w:b/>
        </w:rPr>
        <w:t>опыта.</w:t>
      </w:r>
    </w:p>
    <w:p w:rsidR="005D059A" w:rsidRDefault="00EA58BF">
      <w:r>
        <w:t>Муниципальное бюджетное образовательное учреждение Основная общеобразовательная школа № 2 – одна из старейших школ города. Школа находится в северной части города Ковров, где проживает большая часть учащихся школы.</w:t>
      </w:r>
      <w:r w:rsidR="007C5FA9">
        <w:t xml:space="preserve"> Микрорайон школы –</w:t>
      </w:r>
      <w:r w:rsidR="00C731B9">
        <w:t xml:space="preserve"> это</w:t>
      </w:r>
      <w:r w:rsidR="00CE2FC2">
        <w:t xml:space="preserve"> </w:t>
      </w:r>
      <w:r w:rsidR="007C5FA9">
        <w:t>жите</w:t>
      </w:r>
      <w:r w:rsidR="00C731B9">
        <w:t>ли в основном рабочих профессий.</w:t>
      </w:r>
      <w:r w:rsidR="0081581A">
        <w:t xml:space="preserve"> Школа не большая, обучается  в ней</w:t>
      </w:r>
      <w:r w:rsidR="00946DC7">
        <w:t xml:space="preserve"> около</w:t>
      </w:r>
      <w:r w:rsidR="0081581A">
        <w:t xml:space="preserve"> 360 учащихся.</w:t>
      </w:r>
    </w:p>
    <w:p w:rsidR="009F37EF" w:rsidRDefault="007B1A6D">
      <w:r>
        <w:t>Имея уже большой опыт работы в школе, я заметила, что в</w:t>
      </w:r>
      <w:r w:rsidR="00081C32">
        <w:t xml:space="preserve"> последние годы </w:t>
      </w:r>
      <w:r>
        <w:t xml:space="preserve">по различным причинам </w:t>
      </w:r>
      <w:r w:rsidR="00081C32">
        <w:t>снижается интерес у учащихся к предмету</w:t>
      </w:r>
      <w:r>
        <w:t xml:space="preserve"> географии, как впрочем, и к </w:t>
      </w:r>
      <w:r w:rsidR="005D059A">
        <w:t>другим предметам.</w:t>
      </w:r>
      <w:r w:rsidR="00081C32">
        <w:t xml:space="preserve"> Компьютер, интернет уверенно вошли в нашу жизнь. Каждый ребенок владеет компьютером</w:t>
      </w:r>
      <w:r w:rsidR="000C6663">
        <w:t>. Заинтересовать  учащихся становится все труднее. Что мы наблюдаем сейчас, интерес учащихся к предмету падает, а требования остаются высокими. Как решить эту проблему?</w:t>
      </w:r>
      <w:r w:rsidR="00081C32">
        <w:t xml:space="preserve"> Началом работы по </w:t>
      </w:r>
      <w:r w:rsidR="006A1F95">
        <w:t>теме опыта стало</w:t>
      </w:r>
      <w:r w:rsidR="00C731B9">
        <w:t xml:space="preserve"> наблюдение,</w:t>
      </w:r>
      <w:r w:rsidR="006A1F95">
        <w:t xml:space="preserve"> проведение диагностики по определению исходного уровня познавательной активности учащихся на уроках географии. Анкетирование показало, что уровень познавательной активности у 29% учащихся – высокий, 56% - средний, 15% - низкий.</w:t>
      </w:r>
      <w:r w:rsidR="000E4CCA">
        <w:t xml:space="preserve"> Эти результаты оставляют желать лучшего.</w:t>
      </w:r>
      <w:r w:rsidR="007F394D">
        <w:t xml:space="preserve"> Нужны новые методы обучения, приемы, формы.</w:t>
      </w:r>
    </w:p>
    <w:p w:rsidR="00162E41" w:rsidRDefault="009F37EF">
      <w:r>
        <w:t>Детям нужно больше давать самостоятельности в приобретении знаний,</w:t>
      </w:r>
      <w:r w:rsidR="00F06478">
        <w:t xml:space="preserve"> развивать их творческие способности,</w:t>
      </w:r>
      <w:r>
        <w:t xml:space="preserve"> ведь мы не просто обучаем детей своему предмету, а готовим всесторонне развитую личность, способную адаптироваться к меняющим социальным условиям жизни общества</w:t>
      </w:r>
      <w:r w:rsidR="009168BA">
        <w:t>.</w:t>
      </w:r>
      <w:r w:rsidR="00A556E0">
        <w:t xml:space="preserve"> </w:t>
      </w:r>
      <w:r>
        <w:t>Любая деятельность человека имеет определенную цель.</w:t>
      </w:r>
    </w:p>
    <w:p w:rsidR="00B52FBD" w:rsidRDefault="00162E41">
      <w:r w:rsidRPr="0055619C">
        <w:rPr>
          <w:b/>
        </w:rPr>
        <w:t>Ц</w:t>
      </w:r>
      <w:r w:rsidR="009F37EF" w:rsidRPr="0055619C">
        <w:rPr>
          <w:b/>
        </w:rPr>
        <w:t>ель</w:t>
      </w:r>
      <w:r w:rsidRPr="0055619C">
        <w:rPr>
          <w:b/>
        </w:rPr>
        <w:t xml:space="preserve"> работы:</w:t>
      </w:r>
      <w:r>
        <w:t xml:space="preserve"> Обосновать систему педагогической деятельности направленную на определение роли развития творческих способностей через вовлечение их  в исследовательскую деятельность на уроках географии.</w:t>
      </w:r>
      <w:r w:rsidR="00A65762">
        <w:t xml:space="preserve"> </w:t>
      </w:r>
    </w:p>
    <w:p w:rsidR="00162E41" w:rsidRPr="0055619C" w:rsidRDefault="00162E41">
      <w:pPr>
        <w:rPr>
          <w:b/>
        </w:rPr>
      </w:pPr>
      <w:r w:rsidRPr="0055619C">
        <w:rPr>
          <w:b/>
        </w:rPr>
        <w:t>Задачи:</w:t>
      </w:r>
    </w:p>
    <w:p w:rsidR="00162E41" w:rsidRDefault="00162E41">
      <w:r>
        <w:t>1.</w:t>
      </w:r>
      <w:r w:rsidR="00A42817">
        <w:t>Изучить и проанализировать теоре</w:t>
      </w:r>
      <w:r>
        <w:t>тические позиции</w:t>
      </w:r>
      <w:r w:rsidR="00A42817">
        <w:t xml:space="preserve"> развития творческих способностей  и роли исследовательского подхода в обучении учащихся.</w:t>
      </w:r>
    </w:p>
    <w:p w:rsidR="00A42817" w:rsidRDefault="00A42817">
      <w:r>
        <w:t>2.Разработать модельное преставление реализации исследовательского подхода на уроках географии как средство развития творческих способностей учащихся.</w:t>
      </w:r>
    </w:p>
    <w:p w:rsidR="00A42817" w:rsidRDefault="00A42817">
      <w:r>
        <w:t>3.</w:t>
      </w:r>
      <w:r w:rsidR="00972B26">
        <w:t xml:space="preserve"> Организовать учебную деятельность учащихся на уроках географии, способствующую развитию творческих способностей детей.</w:t>
      </w:r>
    </w:p>
    <w:p w:rsidR="00972B26" w:rsidRDefault="00FE6B66">
      <w:r>
        <w:t>4</w:t>
      </w:r>
      <w:r w:rsidR="00972B26">
        <w:t>.Обосновать педагогические условия реализации исследовательского подхода на уроках географии как средство развития творческих способностей учащихся.</w:t>
      </w:r>
    </w:p>
    <w:p w:rsidR="00972B26" w:rsidRDefault="00715C21">
      <w:r w:rsidRPr="0055619C">
        <w:rPr>
          <w:b/>
        </w:rPr>
        <w:t>Объект исследования</w:t>
      </w:r>
      <w:r>
        <w:t>: Процесс организации, развития творческих способностей учащихся.</w:t>
      </w:r>
    </w:p>
    <w:p w:rsidR="00715C21" w:rsidRDefault="00715C21">
      <w:r w:rsidRPr="0055619C">
        <w:rPr>
          <w:b/>
        </w:rPr>
        <w:t>Предмет исследования</w:t>
      </w:r>
      <w:r>
        <w:t>: Исследовательский подход  на уроках географии, как средство развития творческих способностей учащихся.</w:t>
      </w:r>
    </w:p>
    <w:p w:rsidR="00762773" w:rsidRPr="0055619C" w:rsidRDefault="00762773">
      <w:pPr>
        <w:rPr>
          <w:b/>
        </w:rPr>
      </w:pPr>
      <w:r w:rsidRPr="0055619C">
        <w:rPr>
          <w:b/>
        </w:rPr>
        <w:t>3.Актуальность, перспективность опыта.</w:t>
      </w:r>
    </w:p>
    <w:p w:rsidR="00D2250E" w:rsidRDefault="003D1008">
      <w:r>
        <w:lastRenderedPageBreak/>
        <w:t>Вопросы</w:t>
      </w:r>
      <w:r w:rsidR="00F07C70">
        <w:t xml:space="preserve"> развития творческих способностей учащихся,</w:t>
      </w:r>
      <w:r>
        <w:t xml:space="preserve"> относятся к числу актуальных</w:t>
      </w:r>
      <w:r w:rsidR="008D65C2">
        <w:t xml:space="preserve"> проблем современной педагогической науки и практике. </w:t>
      </w:r>
      <w:r w:rsidR="0052224D">
        <w:t>Ученик учится только тогда, когда у него возникает эмоциональное удовлетворение. Если он не видит смысла в учебной работе, не осознает цель, не понимает и не принимает задачи, поставленные учителем, то он учится по принуждению.</w:t>
      </w:r>
      <w:r w:rsidR="008D65C2">
        <w:t xml:space="preserve"> Одним из важнейших средств повышение эффективности обучения является развитие познавательного интереса к предмету</w:t>
      </w:r>
      <w:r w:rsidR="00F07C70">
        <w:t>.</w:t>
      </w:r>
      <w:r w:rsidR="0052224D">
        <w:t xml:space="preserve"> Использование современных образовательных технологий позволяет усилить мотивацию учения благодаря возможности регулировать задачи</w:t>
      </w:r>
      <w:r w:rsidR="001433AA">
        <w:t xml:space="preserve"> по трудности, поощряя правильные решения. </w:t>
      </w:r>
      <w:r w:rsidR="00D432DA">
        <w:t xml:space="preserve"> </w:t>
      </w:r>
      <w:r w:rsidR="001433AA">
        <w:t>Использование интерактивных методов обучения способствует созданию комфортных условий обучения, при которых все ученики активно</w:t>
      </w:r>
      <w:r w:rsidR="00D2250E">
        <w:t xml:space="preserve"> </w:t>
      </w:r>
      <w:r w:rsidR="001433AA">
        <w:t xml:space="preserve"> взаимодейс</w:t>
      </w:r>
      <w:r w:rsidR="00FD0F2C">
        <w:t>твуют между собой. Устанавливаются эмоциональные контакты между учащимися, они приучаются  работать в команде, снимается нервное напряжение, возникает чувство защищенности, взаимопонимания и собственной значимости</w:t>
      </w:r>
      <w:r w:rsidR="00E57EAC">
        <w:t>.</w:t>
      </w:r>
    </w:p>
    <w:p w:rsidR="00C37312" w:rsidRDefault="009049E0" w:rsidP="00C37312">
      <w:proofErr w:type="spellStart"/>
      <w:r>
        <w:t>Деятельностная</w:t>
      </w:r>
      <w:proofErr w:type="spellEnd"/>
      <w:r>
        <w:t xml:space="preserve"> парадигма образования предполагает развитие лич</w:t>
      </w:r>
      <w:r w:rsidR="00025987">
        <w:t xml:space="preserve">ности учащего на основе </w:t>
      </w:r>
      <w:r>
        <w:t xml:space="preserve"> освоения универсальных  способов деятельности. Процесс учения понимается не  только как усвоение системы знаний</w:t>
      </w:r>
      <w:r w:rsidR="00DB767C">
        <w:t>,</w:t>
      </w:r>
      <w:r>
        <w:t xml:space="preserve"> умений</w:t>
      </w:r>
      <w:r w:rsidR="00DB767C">
        <w:t>, навыков, составляющих инструментальную основу компетенций учащихся, но и как процесс развития личности, обретения духовно – нравственного и социального опыта.</w:t>
      </w:r>
    </w:p>
    <w:p w:rsidR="00C37312" w:rsidRDefault="00C37312" w:rsidP="00C37312">
      <w:r>
        <w:t>Психологи утверждают, что детская потребность в исследовательском поиске обусловлена биологически. Всякий здоровый ребенок рождается исследователем. Неутолимая жажда новых впечатлений, любознательность, стремление наблюдать и экспериментировать, самостоятельно искать  новые сведения. Это внутренние стремление к познанию через исследовательское поведение и создает условия для исследовательского обучения. К числу  главных отличий научного исследования от всех других исследовательской практики человека обычно, относят,  по меньшей мере, три особенности:</w:t>
      </w:r>
    </w:p>
    <w:p w:rsidR="00C37312" w:rsidRDefault="00C37312" w:rsidP="00C37312">
      <w:pPr>
        <w:pStyle w:val="a3"/>
        <w:numPr>
          <w:ilvl w:val="0"/>
          <w:numId w:val="1"/>
        </w:numPr>
      </w:pPr>
      <w:proofErr w:type="gramStart"/>
      <w:r>
        <w:t>во</w:t>
      </w:r>
      <w:proofErr w:type="gramEnd"/>
      <w:r>
        <w:t xml:space="preserve"> -  первых, в научном исследовании всегда присутствует стремление определять и выражать качество неизвестного при помощи известного;</w:t>
      </w:r>
    </w:p>
    <w:p w:rsidR="00C37312" w:rsidRDefault="00C37312" w:rsidP="00C37312">
      <w:pPr>
        <w:pStyle w:val="a3"/>
        <w:numPr>
          <w:ilvl w:val="0"/>
          <w:numId w:val="1"/>
        </w:numPr>
      </w:pPr>
      <w:r>
        <w:t xml:space="preserve">во вторых, непременно измерять все то, что может быть измерено, показать численное отношение  </w:t>
      </w:r>
      <w:proofErr w:type="gramStart"/>
      <w:r>
        <w:t>изучаемого</w:t>
      </w:r>
      <w:proofErr w:type="gramEnd"/>
      <w:r>
        <w:t xml:space="preserve"> к известному;</w:t>
      </w:r>
    </w:p>
    <w:p w:rsidR="00C37312" w:rsidRDefault="00C37312" w:rsidP="00C37312">
      <w:pPr>
        <w:pStyle w:val="a3"/>
        <w:numPr>
          <w:ilvl w:val="0"/>
          <w:numId w:val="1"/>
        </w:numPr>
      </w:pPr>
      <w:r>
        <w:t>в-  третьих – всегда определять место изучаемого в системе известного.</w:t>
      </w:r>
    </w:p>
    <w:p w:rsidR="00C37312" w:rsidRDefault="00C37312" w:rsidP="00C37312">
      <w:pPr>
        <w:pStyle w:val="a3"/>
      </w:pPr>
    </w:p>
    <w:p w:rsidR="00C37312" w:rsidRDefault="00C37312" w:rsidP="00C37312">
      <w:pPr>
        <w:pStyle w:val="a3"/>
      </w:pPr>
    </w:p>
    <w:p w:rsidR="00C37312" w:rsidRDefault="00C37312" w:rsidP="00C37312">
      <w:r>
        <w:t>Соответственно этому исследовательское обучение направлено на развитие у ученика умений и навыков научного поиска, совершенствование собственного образования в процессе, максимально напоминающий научный поиск</w:t>
      </w:r>
    </w:p>
    <w:p w:rsidR="00C37312" w:rsidRDefault="00C37312" w:rsidP="00C37312">
      <w:r>
        <w:t>Исследовательскую деятельность следует рассматривать как особый вид интеллектуально – творческой деятельности, порождаемый в результате функционирования механизмов поисковой активности и строящейся на базе исследовательского поведения. (А.И.Савенков.)</w:t>
      </w:r>
    </w:p>
    <w:p w:rsidR="00C37312" w:rsidRDefault="00C37312" w:rsidP="00C37312">
      <w:r>
        <w:t>Исследовательское поведение – вид поведения, выстроенный на базе поисковой активности и направленный на изучение объекта или разрешение нетипичной (проблемной) ситуации</w:t>
      </w:r>
    </w:p>
    <w:p w:rsidR="00C37312" w:rsidRDefault="00C37312" w:rsidP="00C37312">
      <w:r>
        <w:t>Исследовательская деятельность логически включает в себя мотивирующие факторы (поисковую активность) исследовательского поведения и механизмы его осуществления.</w:t>
      </w:r>
    </w:p>
    <w:p w:rsidR="00C37312" w:rsidRDefault="00C37312" w:rsidP="00C37312">
      <w:r>
        <w:lastRenderedPageBreak/>
        <w:t>Под  «способами и приемами исследовательской деятельности» следует понимать способы и приемы, необходимые при осуществлении исследовательской деятельности, такие как:</w:t>
      </w:r>
    </w:p>
    <w:p w:rsidR="00C37312" w:rsidRDefault="00C37312" w:rsidP="00C37312">
      <w:r>
        <w:t>- умение видеть проблемы;</w:t>
      </w:r>
    </w:p>
    <w:p w:rsidR="00C37312" w:rsidRDefault="00C37312" w:rsidP="00C37312">
      <w:r>
        <w:t>- умение вырабатывать гипотезы;</w:t>
      </w:r>
    </w:p>
    <w:p w:rsidR="00C37312" w:rsidRDefault="00C37312" w:rsidP="00C37312">
      <w:r>
        <w:t>- умение наблюдать;</w:t>
      </w:r>
    </w:p>
    <w:p w:rsidR="00C37312" w:rsidRDefault="00C37312" w:rsidP="00C37312">
      <w:r>
        <w:t>- умение проводить эксперименты;</w:t>
      </w:r>
    </w:p>
    <w:p w:rsidR="00C37312" w:rsidRDefault="00C37312" w:rsidP="00C37312">
      <w:r>
        <w:t>- умение давать определения понятиям и другие.</w:t>
      </w:r>
    </w:p>
    <w:p w:rsidR="00C37312" w:rsidRDefault="00C37312" w:rsidP="00C37312">
      <w:r>
        <w:t>Педагоги выделяют два основных пути учения «учение пассивное» - посредством преподавания – и «учение активное» - посредством собственного опыта.</w:t>
      </w:r>
    </w:p>
    <w:p w:rsidR="00C37312" w:rsidRDefault="00C37312" w:rsidP="00C37312">
      <w:r>
        <w:t>В настоящее время происходит активизация интереса к обучению посредством собственного опыта, то есть посредством «исследовательского обучения». Важнейшее место в процессе исследовательского обучения занимает развитие у школьников интеллектуальной инициативы, то есть особого типа интеллектуального поведения учащихся, который не только обеспечивает умение ориентироваться в различных областях знания, но и способствует   самостоятельному открытию нового. Главные особенности интеллектуальной инициативы – выход за рамки требуемого как вглубь, так и вширь, побуждение к совершению самостоятельного познавательного действия.</w:t>
      </w:r>
    </w:p>
    <w:p w:rsidR="00C37312" w:rsidRDefault="00C37312" w:rsidP="00C37312">
      <w:r>
        <w:t>Преобладание репродуктивных методов в современном образовании, иногда называемом традиционным, вызывает большое количество протестов со стороны многих современных специалистов. Однако использование исследовательских методов обучения дает значительный образовательный эффект лишь при умелом их сочетании с репродуктивными методами.</w:t>
      </w:r>
    </w:p>
    <w:p w:rsidR="00C37312" w:rsidRDefault="00C37312" w:rsidP="00C37312">
      <w:r>
        <w:t>Процесс обучения началам научного исследования представляет собой поэтапное, с учетом возрастных особенностей, целенаправленное формирование всех компонентов исследовательской культуры школьника:</w:t>
      </w:r>
    </w:p>
    <w:p w:rsidR="00C37312" w:rsidRDefault="00C37312" w:rsidP="00C37312">
      <w:proofErr w:type="gramStart"/>
      <w:r>
        <w:t>- мыслительных умений и навыков (видеть проблемы, выдвигать гипотезы, задавать вопросы, анализировать и выделять главное, сравнивать; видеть противоречия, обобщать и систематизировать, классифицировать, определять и объяснять понятия, наблюдать, проводить эксперименты, высказывать суждения, доказывать и опровергать.)</w:t>
      </w:r>
      <w:proofErr w:type="gramEnd"/>
    </w:p>
    <w:p w:rsidR="00C37312" w:rsidRDefault="00C37312" w:rsidP="00C37312">
      <w:r>
        <w:t>- умений и навыков работы с книгой и другими источниками информации;</w:t>
      </w:r>
    </w:p>
    <w:p w:rsidR="00C37312" w:rsidRDefault="00C37312" w:rsidP="00C37312">
      <w:r>
        <w:t>- умений и навыков, связанных с культурой устной и письменной речи;</w:t>
      </w:r>
    </w:p>
    <w:p w:rsidR="00C37312" w:rsidRDefault="00C37312" w:rsidP="00C37312">
      <w:r>
        <w:t>- специальных исследовательских умений и навыков.</w:t>
      </w:r>
    </w:p>
    <w:p w:rsidR="00C37312" w:rsidRDefault="00C37312" w:rsidP="00C37312">
      <w:r>
        <w:t xml:space="preserve">Многие ученые утверждают, что найти и сформулировать проблему часто важнее и труднее, чем ее решить. Известный философ Ф.Ницше писал: «Великая проблема подобна драгоценному камню: тысячи проходят мимо, пока, наконец, один не поднимет его». Реальный процесс творчества -  это всегда  попытка сделать шаг </w:t>
      </w:r>
      <w:proofErr w:type="gramStart"/>
      <w:r>
        <w:t>в</w:t>
      </w:r>
      <w:proofErr w:type="gramEnd"/>
      <w:r>
        <w:t xml:space="preserve"> неизведанное. Творчество созидания нового – преобразование того, что существовало в начале.</w:t>
      </w:r>
    </w:p>
    <w:p w:rsidR="009049E0" w:rsidRDefault="009049E0"/>
    <w:p w:rsidR="007B3A88" w:rsidRPr="0055619C" w:rsidRDefault="007B3A88">
      <w:pPr>
        <w:rPr>
          <w:b/>
        </w:rPr>
      </w:pPr>
      <w:r w:rsidRPr="0055619C">
        <w:rPr>
          <w:b/>
        </w:rPr>
        <w:lastRenderedPageBreak/>
        <w:t>4.Ведущие педагогические идеи.</w:t>
      </w:r>
    </w:p>
    <w:p w:rsidR="005410C2" w:rsidRDefault="009566D2">
      <w:r>
        <w:t>Ведущая педагогическая идея опыта заключается в создании условий для</w:t>
      </w:r>
      <w:r w:rsidR="00D432DA">
        <w:t xml:space="preserve"> развития творческих способностей учащихся через включение их в исследовательскую деятельность</w:t>
      </w:r>
      <w:r w:rsidR="00A53CC5">
        <w:t>,</w:t>
      </w:r>
      <w:r w:rsidR="00077139">
        <w:t xml:space="preserve"> посредством широкого внедрения в учебный процесс активных форм обучения.</w:t>
      </w:r>
      <w:r w:rsidR="00DB767C">
        <w:t xml:space="preserve"> Школа сегодня отошла от  информационной модели образования. Упор делается не на пассивное заучивание</w:t>
      </w:r>
      <w:r w:rsidR="00326036">
        <w:t xml:space="preserve"> информации, или получение ее из уст учителя, а на активное вхождение в проблему, требующее самостоятельных, творческих усилий интеллекта. </w:t>
      </w:r>
      <w:r w:rsidR="00077139">
        <w:t xml:space="preserve"> Задачей учителя сегодня в большей степени является не преподнесение суммы знаний как таковых, а общее развитие учащихся, в частности развитие</w:t>
      </w:r>
      <w:r w:rsidR="00A65762">
        <w:t xml:space="preserve"> творческих  сп</w:t>
      </w:r>
      <w:r w:rsidR="00077139">
        <w:t>особност</w:t>
      </w:r>
      <w:r w:rsidR="00A65762">
        <w:t>ей</w:t>
      </w:r>
      <w:r w:rsidR="00077139">
        <w:t xml:space="preserve"> ученика</w:t>
      </w:r>
      <w:r w:rsidR="00392162">
        <w:t>,</w:t>
      </w:r>
      <w:r w:rsidR="00077139">
        <w:t xml:space="preserve"> самостоятельно</w:t>
      </w:r>
      <w:r w:rsidR="003852B3">
        <w:t xml:space="preserve"> ставить учебные цели, проектировать пути их реализации, контролировать и оценивать свои достижения, иначе говоря, умение учиться. Роль</w:t>
      </w:r>
      <w:r w:rsidR="00392162">
        <w:t xml:space="preserve"> учителя существенно меняется</w:t>
      </w:r>
      <w:r w:rsidR="005410C2">
        <w:t>,</w:t>
      </w:r>
      <w:r w:rsidR="00392162">
        <w:t xml:space="preserve"> но нисколько не уменьшается, а даже возрастает. От учителя требуется искусство организации активной</w:t>
      </w:r>
      <w:r w:rsidR="00A65762">
        <w:t xml:space="preserve"> творческой</w:t>
      </w:r>
      <w:r w:rsidR="00392162">
        <w:t xml:space="preserve"> деятельности учащихся на уроке, что намного интереснее и в тоже время сложнее, чем обычное сообщение знаний и проверка </w:t>
      </w:r>
      <w:r w:rsidR="005410C2">
        <w:t>его усвоений.</w:t>
      </w:r>
    </w:p>
    <w:p w:rsidR="009566D2" w:rsidRDefault="005410C2">
      <w:r>
        <w:t>Поэтому я вижу</w:t>
      </w:r>
      <w:r w:rsidR="00392162">
        <w:t xml:space="preserve"> </w:t>
      </w:r>
      <w:r w:rsidR="00077139">
        <w:t xml:space="preserve"> </w:t>
      </w:r>
      <w:r>
        <w:t>ведущую идею своего опыта в следующ</w:t>
      </w:r>
      <w:r w:rsidR="00E659F3">
        <w:t>е</w:t>
      </w:r>
      <w:r>
        <w:t>м:</w:t>
      </w:r>
    </w:p>
    <w:p w:rsidR="00326036" w:rsidRDefault="00326036">
      <w:r>
        <w:t xml:space="preserve">- формирование творческих способностей как способностей создать новое, оригинальное. </w:t>
      </w:r>
    </w:p>
    <w:p w:rsidR="00920612" w:rsidRDefault="00920612">
      <w:r>
        <w:t>- самореализация учащихся через освоение умений, способов деятельности, применяемых в рамках, как образовательного процесса, так и при решении проблем в реальных жизненных ситуациях;</w:t>
      </w:r>
    </w:p>
    <w:p w:rsidR="007B3A88" w:rsidRDefault="007B3A88">
      <w:r>
        <w:t>- создание условий для развития творческой деятельности школьника и формирования устойчивого интереса к предмету;</w:t>
      </w:r>
    </w:p>
    <w:p w:rsidR="00FD24F5" w:rsidRDefault="007B3A88">
      <w:r>
        <w:t xml:space="preserve">- формирование и развитие </w:t>
      </w:r>
      <w:proofErr w:type="spellStart"/>
      <w:r>
        <w:t>поисково</w:t>
      </w:r>
      <w:proofErr w:type="spellEnd"/>
      <w:r>
        <w:t xml:space="preserve"> -  исследовательских навыков и умений обучающего</w:t>
      </w:r>
      <w:r w:rsidR="00F4172F">
        <w:t xml:space="preserve"> себя индивида, ориентированных на применение  имеющихся знаний и приобретение новых;</w:t>
      </w:r>
    </w:p>
    <w:p w:rsidR="005410C2" w:rsidRDefault="005410C2">
      <w:r>
        <w:t>- формирование активной творческой личности, способной преобразовать окружающий мир;</w:t>
      </w:r>
    </w:p>
    <w:p w:rsidR="00F4172F" w:rsidRDefault="00F4172F">
      <w:r>
        <w:t>- создание ситуации успеха с целью формирования адекватной самооценки, развития навыков общения через интерактивные методы преподавания.</w:t>
      </w:r>
    </w:p>
    <w:p w:rsidR="00F4172F" w:rsidRDefault="00F4172F">
      <w:r>
        <w:t>Принципиальная особенность современного образовательного процесса состоит в том, что в качестве</w:t>
      </w:r>
      <w:r w:rsidR="00B94F90">
        <w:t xml:space="preserve"> непосредственной основы развития школьников в процессе обучения рассматривается их учебная деятельность, которая принимается как особая форма активности ребенка, направленная на изменение им самого себя как субъекта учения.</w:t>
      </w:r>
    </w:p>
    <w:p w:rsidR="00D54044" w:rsidRDefault="00D54044">
      <w:r>
        <w:t>Длительность работы над опытом.</w:t>
      </w:r>
    </w:p>
    <w:p w:rsidR="00443207" w:rsidRDefault="00D54044">
      <w:r>
        <w:t>Опыт</w:t>
      </w:r>
      <w:r w:rsidR="009C4AD9">
        <w:t>,</w:t>
      </w:r>
      <w:r>
        <w:t xml:space="preserve"> </w:t>
      </w:r>
      <w:proofErr w:type="gramStart"/>
      <w:r>
        <w:t>над</w:t>
      </w:r>
      <w:proofErr w:type="gramEnd"/>
      <w:r>
        <w:t xml:space="preserve"> котором я работаю, актуален и перспективен. Он в определенной степени разрешает основные противоречия современной школы</w:t>
      </w:r>
      <w:r w:rsidR="00443207">
        <w:t>. Практическую деятельность по проблеме, конечно же</w:t>
      </w:r>
      <w:r w:rsidR="009C4AD9">
        <w:t xml:space="preserve">, </w:t>
      </w:r>
      <w:r w:rsidR="00443207">
        <w:t xml:space="preserve">надо сочетать </w:t>
      </w:r>
      <w:proofErr w:type="gramStart"/>
      <w:r w:rsidR="00443207">
        <w:t>с</w:t>
      </w:r>
      <w:proofErr w:type="gramEnd"/>
      <w:r w:rsidR="00443207">
        <w:t xml:space="preserve"> теоретической. Поэтому свою методическую работу по обобщению опыта, я прогнозировала и прошла через определенные этапы.</w:t>
      </w:r>
    </w:p>
    <w:p w:rsidR="00DB1614" w:rsidRDefault="00443207">
      <w:r>
        <w:t>1-этап 2008 – 2009 изучение фактического уровня подготовки учащихся через наблюдение, анкетирование, собеседование, посещение уроков</w:t>
      </w:r>
      <w:r w:rsidR="00DB1614">
        <w:t>, беседы с классным руководителем, учителями – предметниками.</w:t>
      </w:r>
    </w:p>
    <w:p w:rsidR="00DB1614" w:rsidRDefault="00DB1614">
      <w:r>
        <w:lastRenderedPageBreak/>
        <w:t>2-этап 2009 – 2012 изучение состояние вопроса в науке, через педсоветы, МО, самообразование, знакомство с официальными документами.</w:t>
      </w:r>
    </w:p>
    <w:p w:rsidR="00DB1614" w:rsidRDefault="00DB1614">
      <w:r>
        <w:t>3 этап 2012 – 2013 организация практической деятельности через обобщение опыта, организацию особого внутреннего контроля.</w:t>
      </w:r>
    </w:p>
    <w:p w:rsidR="00974C38" w:rsidRDefault="00974C38">
      <w:r>
        <w:t>Исходя из целей модернизации, я ищу такие способы и средства, которые позволили бы создать условия для развития творческих способностей учащихся.</w:t>
      </w:r>
    </w:p>
    <w:p w:rsidR="00974C38" w:rsidRDefault="00974C38">
      <w:r>
        <w:t>Диапазон опыта.</w:t>
      </w:r>
    </w:p>
    <w:p w:rsidR="00E325D7" w:rsidRDefault="00974C38">
      <w:r>
        <w:t>Диапазон опыта представлен авторской дидактической системой работы учителя по развитию у учащихся познавательной активности,</w:t>
      </w:r>
      <w:r w:rsidR="00576447">
        <w:t xml:space="preserve"> творческих способностей (урок – игра, урок – викторина, урок – семин</w:t>
      </w:r>
      <w:r w:rsidR="008C0EBC">
        <w:t>ар, различные виды тестирования</w:t>
      </w:r>
      <w:proofErr w:type="gramStart"/>
      <w:r w:rsidR="008C0EBC">
        <w:t xml:space="preserve"> )</w:t>
      </w:r>
      <w:proofErr w:type="gramEnd"/>
      <w:r w:rsidR="008C0EBC">
        <w:t xml:space="preserve"> ( См. приложение) </w:t>
      </w:r>
      <w:r w:rsidR="00443207">
        <w:t xml:space="preserve"> </w:t>
      </w:r>
      <w:r w:rsidR="00D54044">
        <w:t xml:space="preserve"> </w:t>
      </w:r>
      <w:r w:rsidR="00F165B0">
        <w:t>Мною разработана система творческих заданий, карточка творческих задач.</w:t>
      </w:r>
      <w:r w:rsidR="008C0EBC">
        <w:t xml:space="preserve"> (См приложение№2)</w:t>
      </w:r>
      <w:r w:rsidR="00F165B0">
        <w:t xml:space="preserve"> За основу работы была взята классно</w:t>
      </w:r>
      <w:r w:rsidR="00E659F3">
        <w:t xml:space="preserve"> </w:t>
      </w:r>
      <w:proofErr w:type="gramStart"/>
      <w:r w:rsidR="00E659F3">
        <w:t>-</w:t>
      </w:r>
      <w:r w:rsidR="00F165B0">
        <w:t>у</w:t>
      </w:r>
      <w:proofErr w:type="gramEnd"/>
      <w:r w:rsidR="00F165B0">
        <w:t xml:space="preserve">рочная </w:t>
      </w:r>
      <w:r w:rsidR="004D2BBF">
        <w:t xml:space="preserve"> </w:t>
      </w:r>
      <w:r w:rsidR="00F165B0">
        <w:t>деятельность в процессе которой была отработана система организации учебного процесса</w:t>
      </w:r>
      <w:r w:rsidR="00E325D7">
        <w:t>,</w:t>
      </w:r>
      <w:r w:rsidR="00F165B0">
        <w:t xml:space="preserve"> базирующая</w:t>
      </w:r>
      <w:r w:rsidR="00E325D7">
        <w:t>ся на следующих принципах:</w:t>
      </w:r>
    </w:p>
    <w:p w:rsidR="00E325D7" w:rsidRDefault="00E325D7">
      <w:r>
        <w:t>- научность (от наблюдений – к выдвижению гипотезы, от гипотезы к творческому обобщению и практическому применению, учитывая индивидуальные особенности уровня развития каждого ученика)</w:t>
      </w:r>
    </w:p>
    <w:p w:rsidR="00E325D7" w:rsidRDefault="00E325D7">
      <w:r>
        <w:t>- доступность</w:t>
      </w:r>
    </w:p>
    <w:p w:rsidR="00E325D7" w:rsidRDefault="00E325D7">
      <w:r>
        <w:t>- системность (стараюсь достичь единства и завершения процесса)</w:t>
      </w:r>
    </w:p>
    <w:p w:rsidR="00D54044" w:rsidRDefault="00E325D7">
      <w:r>
        <w:t>- осознанность (представление свободы для саморазвития</w:t>
      </w:r>
      <w:r w:rsidR="00F165B0">
        <w:t xml:space="preserve"> </w:t>
      </w:r>
      <w:r w:rsidR="005E00F9">
        <w:t xml:space="preserve"> и самоопределения)</w:t>
      </w:r>
    </w:p>
    <w:p w:rsidR="005E00F9" w:rsidRDefault="005E00F9">
      <w:r>
        <w:t>- наглядность.</w:t>
      </w:r>
    </w:p>
    <w:p w:rsidR="00B94F90" w:rsidRPr="0055619C" w:rsidRDefault="00B94F90">
      <w:pPr>
        <w:rPr>
          <w:b/>
        </w:rPr>
      </w:pPr>
      <w:r w:rsidRPr="0055619C">
        <w:rPr>
          <w:b/>
        </w:rPr>
        <w:t>5.</w:t>
      </w:r>
      <w:r w:rsidR="00920612" w:rsidRPr="0055619C">
        <w:rPr>
          <w:b/>
        </w:rPr>
        <w:t>Теоритическая база опыта.</w:t>
      </w:r>
    </w:p>
    <w:p w:rsidR="001C4715" w:rsidRDefault="001B441D">
      <w:r>
        <w:t>В основе опыта лежат педагогические идеи выдающихся педагогов: И. Пест</w:t>
      </w:r>
      <w:r w:rsidR="00F06478">
        <w:t>а</w:t>
      </w:r>
      <w:r>
        <w:t>л</w:t>
      </w:r>
      <w:r w:rsidR="005A0D50">
        <w:t>о</w:t>
      </w:r>
      <w:r>
        <w:t xml:space="preserve">цци, В.А. Сухомлинского, А. </w:t>
      </w:r>
      <w:proofErr w:type="spellStart"/>
      <w:r>
        <w:t>Дистервега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>
        <w:t>, общая идея которых заключается в том, что для успешного обучения и воспитания необходимо развитие познавательной активности учащихся, их творческих способностей</w:t>
      </w:r>
      <w:r w:rsidR="00FD52AB">
        <w:t>.</w:t>
      </w:r>
      <w:r w:rsidR="00B52FBD">
        <w:t xml:space="preserve"> К.Д. Ушинский считал, что в обучении  серьезное внимание</w:t>
      </w:r>
      <w:r w:rsidR="006D5D08">
        <w:t xml:space="preserve"> надо обращать на возбуждение самостоятельной мысли ребенка, на побуждение его к поискам истины. Самостоятельность голова учащегося, подчеркивал великий педагог, - единственное прочное основание всякого плодотворного учения.</w:t>
      </w:r>
      <w:r w:rsidR="00503556">
        <w:t xml:space="preserve"> В.А. Сухомлинский считал, что система работы учителя заключается в таком порядке его деятельности, при котором главное звено, этапы его труда</w:t>
      </w:r>
      <w:r w:rsidR="00951E0E">
        <w:t xml:space="preserve"> находятся</w:t>
      </w:r>
      <w:r w:rsidR="00503556">
        <w:t xml:space="preserve"> в правильной зависимости и</w:t>
      </w:r>
      <w:r w:rsidR="00951E0E">
        <w:t xml:space="preserve"> обусловленности. Определенную систему в работе учителя обнаружить, можно тогда,  когда учитель видит, что он будет делать завтра, в течение всего учебного года и нескольких учебных годов. Система работы учителя представляет собой целесообразно спроектированную совокупность, взаимосвязанных и взаимообусловленных главных компонентов</w:t>
      </w:r>
      <w:r w:rsidR="00DA2B82">
        <w:t xml:space="preserve"> труда учителя. Это не простая, хаотическая совокупность компонентов, а целесообразная, то есть спроектированная для достижения определенной цели.</w:t>
      </w:r>
      <w:r w:rsidR="00951E0E">
        <w:t xml:space="preserve"> </w:t>
      </w:r>
      <w:r w:rsidR="00FD52AB">
        <w:t xml:space="preserve"> Интересной и близкой</w:t>
      </w:r>
      <w:r w:rsidR="00006428">
        <w:t xml:space="preserve"> </w:t>
      </w:r>
      <w:proofErr w:type="gramStart"/>
      <w:r w:rsidR="00006428">
        <w:t>к</w:t>
      </w:r>
      <w:proofErr w:type="gramEnd"/>
      <w:r w:rsidR="00006428">
        <w:t xml:space="preserve"> </w:t>
      </w:r>
      <w:proofErr w:type="gramStart"/>
      <w:r w:rsidR="00006428">
        <w:t>идеи</w:t>
      </w:r>
      <w:proofErr w:type="gramEnd"/>
      <w:r w:rsidR="00006428">
        <w:t xml:space="preserve"> опыта считаю теорию развития познавательных </w:t>
      </w:r>
      <w:r w:rsidR="001C4715">
        <w:t xml:space="preserve"> </w:t>
      </w:r>
      <w:r w:rsidR="00006428">
        <w:t xml:space="preserve">интересов Г.И.Щукиной, модель которой </w:t>
      </w:r>
      <w:r w:rsidR="00503556">
        <w:t xml:space="preserve"> </w:t>
      </w:r>
      <w:r w:rsidR="00006428">
        <w:t>решение творческих задач. В работе находят отклик и предложения, выдвинутые Ю.К.</w:t>
      </w:r>
      <w:r w:rsidR="00E659F3">
        <w:t xml:space="preserve"> </w:t>
      </w:r>
      <w:proofErr w:type="spellStart"/>
      <w:r w:rsidR="00006428">
        <w:t>Бабанским</w:t>
      </w:r>
      <w:proofErr w:type="spellEnd"/>
      <w:r w:rsidR="00006428">
        <w:t xml:space="preserve"> в научных трудах в разделе «Концепция содержани</w:t>
      </w:r>
      <w:r w:rsidR="00E173C3">
        <w:t>е</w:t>
      </w:r>
      <w:r w:rsidR="00006428">
        <w:t xml:space="preserve"> методов</w:t>
      </w:r>
      <w:r w:rsidR="00E173C3">
        <w:t xml:space="preserve"> и </w:t>
      </w:r>
      <w:r w:rsidR="001C4715">
        <w:t xml:space="preserve"> форм организации обучения в современной образовательной школе», одним из его предложений является усиление мотивации учения школьников и целенаправленное интенсивное развитие личности, ее </w:t>
      </w:r>
      <w:r w:rsidR="001C4715">
        <w:lastRenderedPageBreak/>
        <w:t>творческого потенциала. Также имеет значение технология развивающегося обучения В.В.Давыдова, З. И.Калмыковой.</w:t>
      </w:r>
      <w:r w:rsidR="00F3748E">
        <w:t xml:space="preserve"> </w:t>
      </w:r>
      <w:r w:rsidR="00E173C3">
        <w:t xml:space="preserve">Исследовательское обучение в трудах таких специалистов как: И.Я. </w:t>
      </w:r>
      <w:proofErr w:type="spellStart"/>
      <w:r w:rsidR="00E173C3">
        <w:t>Лернер</w:t>
      </w:r>
      <w:proofErr w:type="spellEnd"/>
      <w:r w:rsidR="00E173C3">
        <w:t xml:space="preserve">, </w:t>
      </w:r>
      <w:proofErr w:type="spellStart"/>
      <w:r w:rsidR="00E173C3">
        <w:t>А.И.Савенков</w:t>
      </w:r>
      <w:proofErr w:type="spellEnd"/>
      <w:r w:rsidR="00E173C3">
        <w:t xml:space="preserve">, </w:t>
      </w:r>
      <w:proofErr w:type="spellStart"/>
      <w:r w:rsidR="00E173C3">
        <w:t>А.Н.Поддьяков</w:t>
      </w:r>
      <w:proofErr w:type="spellEnd"/>
      <w:r w:rsidR="00E173C3">
        <w:t xml:space="preserve"> и </w:t>
      </w:r>
      <w:proofErr w:type="spellStart"/>
      <w:proofErr w:type="gramStart"/>
      <w:r w:rsidR="00E173C3">
        <w:t>др</w:t>
      </w:r>
      <w:proofErr w:type="spellEnd"/>
      <w:proofErr w:type="gramEnd"/>
    </w:p>
    <w:p w:rsidR="00037A81" w:rsidRDefault="00E173C3">
      <w:r>
        <w:t xml:space="preserve">Обучение в </w:t>
      </w:r>
      <w:r w:rsidR="00F3748E">
        <w:t>школе – это совместная деятельность, которая должна научить учащихся навыкам сотрудничества, сотворчества. Данная проблема  меня привлекает еще тем, что позволяет соединить элементы других технологий в обучении: технологию опережающего обучения, технологию дифференцированного обучения и др. Главное в этих технологиях – это идея совместной развивающей деятельности учителя и учащихся</w:t>
      </w:r>
      <w:r w:rsidR="00037A81">
        <w:t>, взаимопонимание, общий анализ хода и результат.</w:t>
      </w:r>
    </w:p>
    <w:p w:rsidR="00037A81" w:rsidRPr="006E415D" w:rsidRDefault="00AA3DEC">
      <w:pPr>
        <w:rPr>
          <w:b/>
        </w:rPr>
      </w:pPr>
      <w:r w:rsidRPr="006E415D">
        <w:rPr>
          <w:b/>
        </w:rPr>
        <w:t>6.</w:t>
      </w:r>
      <w:r w:rsidR="00037A81" w:rsidRPr="006E415D">
        <w:rPr>
          <w:b/>
        </w:rPr>
        <w:t>Новизна опыта.</w:t>
      </w:r>
    </w:p>
    <w:p w:rsidR="005E00F9" w:rsidRDefault="00037A81" w:rsidP="005E00F9">
      <w:r>
        <w:t xml:space="preserve">Новизна опыта состоит в создании системы применения активных форм обучения для развития творческих способностей учащихся нацеленных </w:t>
      </w:r>
      <w:r w:rsidR="00AA3DEC">
        <w:t>на включение их в исследовательскую деятельность.</w:t>
      </w:r>
    </w:p>
    <w:p w:rsidR="00AA3DEC" w:rsidRDefault="00AA3DEC">
      <w:r>
        <w:t>7</w:t>
      </w:r>
      <w:r w:rsidRPr="006E415D">
        <w:rPr>
          <w:b/>
        </w:rPr>
        <w:t>.Технология опыта.</w:t>
      </w:r>
    </w:p>
    <w:p w:rsidR="00711C85" w:rsidRDefault="00AA3DEC">
      <w:r>
        <w:t>Из своего многолетнего опыта, я знаю, что только тогда учитель испытывает истинное удовольствие, когда он видит глаза детей полные любопытства и удивления, когда урок заканчивается массой различных вопросов и высказыванием. Поэтому учитель должен</w:t>
      </w:r>
      <w:r w:rsidR="00733539">
        <w:t xml:space="preserve"> напряженно работать.</w:t>
      </w:r>
      <w:r w:rsidR="00711C85">
        <w:t xml:space="preserve"> Это трудно.</w:t>
      </w:r>
    </w:p>
    <w:p w:rsidR="00254479" w:rsidRDefault="00711C85">
      <w:r>
        <w:t>Одним из важнейших средств повышения эффективности обучения является развитие</w:t>
      </w:r>
      <w:r w:rsidR="0029410D">
        <w:t xml:space="preserve"> творческих способностей учащихся. Систематически укрепляя и развивая познавательный интерес, можно добиться того, что он станет основой положительного отношения к учению, повлияет на результаты деятельности, на процессы мышления, воображения, памяти, чувств, которые под его воздействием приобретут особую активность и направленность. От того, насколько правильно учитель</w:t>
      </w:r>
      <w:r w:rsidR="00254479">
        <w:t xml:space="preserve"> определил цель конкретного урока, отобрал необходимый материал, сумел выбрать адекватные ему методы и средства обучения, зависит качество обучения, успешность, достижение конечных результатов.</w:t>
      </w:r>
      <w:r w:rsidR="00F979EA">
        <w:t xml:space="preserve"> Нужно выбрать формы и приемы обучения, позволяющие так организовать учебную деятельность школьников на уроке, что запланированные результаты обучения будут успешно усвоены в классе.</w:t>
      </w:r>
      <w:r w:rsidR="00254479">
        <w:t xml:space="preserve"> Создание доброжелательной деловой атмосферы, обеспечивающей творческое сотрудничество на уровне учитель – ученик, ученик – ученик.</w:t>
      </w:r>
    </w:p>
    <w:p w:rsidR="007F78DD" w:rsidRDefault="008A3D6E">
      <w:r>
        <w:t>За время работы, я увидела особенности учащихся нашей школы, в первую очередь это ярко выраженная особенность между двумя категориями учащихся, которые хотят и могут учиться и которые не хотят, или не могут нормально усваивать школьную программу в силу своей недостаточной подготовленности. Поэтому я счита</w:t>
      </w:r>
      <w:r w:rsidR="007F78DD">
        <w:t>ю, что дифференциация в обучении поможет разрешить эту проблему. Давая детям разного уровня задания, можно надеяться на хороший результат. И у детей не пропадет интерес к обучению.</w:t>
      </w:r>
      <w:r w:rsidR="003B33CE">
        <w:t xml:space="preserve"> (См. приложение№1)</w:t>
      </w:r>
    </w:p>
    <w:p w:rsidR="00881709" w:rsidRDefault="007F78DD">
      <w:r>
        <w:t>Для развития творческих способностей учащихся на уроках географии, я использую в 8 – 9 классах, обучающие</w:t>
      </w:r>
      <w:r w:rsidR="00DA3A15">
        <w:t xml:space="preserve"> задачи.</w:t>
      </w:r>
      <w:r w:rsidR="00957A28">
        <w:t xml:space="preserve"> Для меня важным является утверждение, что если нет задачи, нет и работы мысли, есть задача – есть поиск ее решения. Постановка задач в процессе обучения повышает активность учащихся. Учащиеся исследуют явление, ищут пути его решения, выдвигают различные предположения, приводят доказательства, а это</w:t>
      </w:r>
      <w:r w:rsidR="00444F16">
        <w:t>,</w:t>
      </w:r>
      <w:r w:rsidR="00957A28">
        <w:t xml:space="preserve"> несомненно, способствует</w:t>
      </w:r>
      <w:r w:rsidR="001B722A">
        <w:t xml:space="preserve"> развитию творческих способностей учащихся. Учебн</w:t>
      </w:r>
      <w:r w:rsidR="00444F16">
        <w:t xml:space="preserve">ая </w:t>
      </w:r>
      <w:r w:rsidR="001B722A">
        <w:t xml:space="preserve"> задач</w:t>
      </w:r>
      <w:r w:rsidR="00444F16">
        <w:t>а</w:t>
      </w:r>
      <w:r w:rsidR="001B722A">
        <w:t xml:space="preserve"> мо</w:t>
      </w:r>
      <w:r w:rsidR="00444F16">
        <w:t xml:space="preserve">жет </w:t>
      </w:r>
      <w:r w:rsidR="001B722A">
        <w:t xml:space="preserve"> быть проблемн</w:t>
      </w:r>
      <w:r w:rsidR="00444F16">
        <w:t xml:space="preserve">ой </w:t>
      </w:r>
      <w:r w:rsidR="001B722A">
        <w:t xml:space="preserve"> и не</w:t>
      </w:r>
      <w:r w:rsidR="00B971DC">
        <w:t xml:space="preserve"> </w:t>
      </w:r>
      <w:r w:rsidR="001B722A">
        <w:t>проблемн</w:t>
      </w:r>
      <w:r w:rsidR="00444F16">
        <w:t>ой</w:t>
      </w:r>
      <w:r w:rsidR="001B722A">
        <w:t>, но</w:t>
      </w:r>
      <w:r w:rsidR="00444F16">
        <w:t xml:space="preserve"> она должна быть принята учеником, то есть она должна быть для него лично значима, понимание ее </w:t>
      </w:r>
      <w:r w:rsidR="00444F16">
        <w:lastRenderedPageBreak/>
        <w:t xml:space="preserve">наличие у ученика положительного эмоционального отклика. Учебная задача может иметь вид задания, диалога и </w:t>
      </w:r>
      <w:r w:rsidR="00CC6C77">
        <w:t xml:space="preserve">реализовываться с помощью учебных действий в дискуссии, </w:t>
      </w:r>
      <w:r w:rsidR="00400120">
        <w:t xml:space="preserve">в деловой и ролевой </w:t>
      </w:r>
      <w:r w:rsidR="00CC6C77">
        <w:t>игре, практической деятельности. При составлении учебных задач учитываю следующие действия школьников называть, измерять, показывать</w:t>
      </w:r>
      <w:r w:rsidR="00751EEC">
        <w:t>, определять, на носить на карту – (репродуктивный уровень усвоения), описывать</w:t>
      </w:r>
      <w:proofErr w:type="gramStart"/>
      <w:r w:rsidR="00751EEC">
        <w:t xml:space="preserve"> ,</w:t>
      </w:r>
      <w:proofErr w:type="gramEnd"/>
      <w:r w:rsidR="00751EEC">
        <w:t xml:space="preserve"> выявлять причины и следствия, анализировать, объяснять моделировать схемы, графики, картосхемы – (частично – поисковый уровень усвоения), прогнозировать, оценивать, доказывать,</w:t>
      </w:r>
      <w:r w:rsidR="00F939C7">
        <w:t xml:space="preserve"> </w:t>
      </w:r>
      <w:r w:rsidR="00751EEC">
        <w:t xml:space="preserve">проектировать – (творческий </w:t>
      </w:r>
      <w:r w:rsidR="00F939C7">
        <w:t>уровень усвоения).</w:t>
      </w:r>
      <w:r w:rsidR="00DA3A15">
        <w:t xml:space="preserve"> Обучающие задачи я могу давать на любом этапе урока, но лучше это делать на обобщение материала. Работу по решению обучающих задач провожу с учащимися в группах. У каждого из детей  есть свой багаж знаний, здесь все свои знания они применяют. В последнее время обучающие задачи я составляю сама. Мне важно, чтобы в задачах заострялось</w:t>
      </w:r>
      <w:r w:rsidR="00623275">
        <w:t xml:space="preserve"> внимание на том</w:t>
      </w:r>
      <w:proofErr w:type="gramStart"/>
      <w:r w:rsidR="00623275">
        <w:t xml:space="preserve"> ,</w:t>
      </w:r>
      <w:proofErr w:type="gramEnd"/>
      <w:r w:rsidR="00623275">
        <w:t xml:space="preserve"> что детям дается труднее всего. Допустим, учащиеся плохо запоминают материал о национальном составе населения страны, я включаю это в задачу.</w:t>
      </w:r>
      <w:r w:rsidR="006E31DD">
        <w:t xml:space="preserve"> Найдите на карте России республику</w:t>
      </w:r>
      <w:r w:rsidR="006D27AE">
        <w:t>,</w:t>
      </w:r>
      <w:r w:rsidR="00623275">
        <w:t xml:space="preserve"> </w:t>
      </w:r>
      <w:r w:rsidR="006E31DD">
        <w:t>где доля коренного населения составляет 80%</w:t>
      </w:r>
      <w:r w:rsidR="00C13E01">
        <w:t>,</w:t>
      </w:r>
      <w:r w:rsidR="006E31DD">
        <w:t xml:space="preserve"> а доля русского населения 9% (Республика Дагестан).</w:t>
      </w:r>
      <w:r w:rsidR="00DA3A15">
        <w:t xml:space="preserve"> </w:t>
      </w:r>
      <w:r w:rsidR="006D27AE">
        <w:t>Назовите регион России, г</w:t>
      </w:r>
      <w:r w:rsidR="00C13E01">
        <w:t xml:space="preserve">де в основу населения составляют чуваши (Республика Чувашская) Следующий этап в работе с </w:t>
      </w:r>
      <w:r w:rsidR="00881709">
        <w:t>обучающими задачами – составление задач самими учащими. Я разделяю учащихся на группы и каждой группе даю задание.</w:t>
      </w:r>
    </w:p>
    <w:p w:rsidR="00EC7807" w:rsidRDefault="00EC7807">
      <w:r>
        <w:t>Иного подхода требует упражнение по составлению рассказа, имея только его окончание</w:t>
      </w:r>
      <w:r w:rsidR="004E709E">
        <w:t>. Задание. Восстановите текст. «…Так Урал попал в книгу географических рекордов России».</w:t>
      </w:r>
    </w:p>
    <w:p w:rsidR="004E709E" w:rsidRDefault="004E709E">
      <w:r>
        <w:t>Выполнение таких заданий позволяет развивать у учащихся умения выстраивать логику событий, оперировать фактами, анализировать, способствует совершенствованию устной и письменной речи.</w:t>
      </w:r>
    </w:p>
    <w:p w:rsidR="005D4428" w:rsidRDefault="005D4428">
      <w:r>
        <w:t>Задание. Найдите как можно больше способов использования предмета. Например, фотография реки Волги. Данное упражнение позволит углубить и одновременно проверить уровень развития способности к мыслительному перемещению, позволяющему иначе смотреть на вещи и видеть новые проблемы. Это задание позволяет ребенку</w:t>
      </w:r>
      <w:r w:rsidR="007A56C6">
        <w:t xml:space="preserve"> научиться концентрировать свои мыслительные возможности на одном предмете, помещая его в разные ситуации и создавая, таким образом,</w:t>
      </w:r>
      <w:r w:rsidR="00F87A7B">
        <w:t xml:space="preserve"> самые неожиданные системы ассоциативных связей с другими предметами. В ходе выполнения этого задания активизируются и развиваются основные параметры креативности, обычно фиксируемые при ее оценке: продуктивность, оригинальность, гибкость мышления.</w:t>
      </w:r>
    </w:p>
    <w:p w:rsidR="00F87A7B" w:rsidRDefault="00F87A7B">
      <w:r>
        <w:t>В 6 классе даю учащимся задание</w:t>
      </w:r>
      <w:proofErr w:type="gramStart"/>
      <w:r>
        <w:t xml:space="preserve"> Н</w:t>
      </w:r>
      <w:proofErr w:type="gramEnd"/>
      <w:r>
        <w:t>азовите как можно больше признаков предмета</w:t>
      </w:r>
      <w:r w:rsidR="00EB50BA">
        <w:t xml:space="preserve">, например, глобус, физическая карта. С 6 класса  развиваю наблюдательность. «Познание начинается с удивления тому, что обыденно» - так говорили древние греки. Рассмотрите внимательно фрагмент географической карты. Закройте глаза и представьте себе карту во </w:t>
      </w:r>
      <w:r w:rsidR="009E6561">
        <w:t>всех подробностях</w:t>
      </w:r>
      <w:proofErr w:type="gramStart"/>
      <w:r w:rsidR="009E6561">
        <w:t xml:space="preserve"> О</w:t>
      </w:r>
      <w:proofErr w:type="gramEnd"/>
      <w:r w:rsidR="009E6561">
        <w:t xml:space="preserve">ткройте глаза и опишите, что вы запомнили. Затем рассмотрите карту внимательно еще раз и найдите допущенные вами ошибки </w:t>
      </w:r>
      <w:r w:rsidR="00EB50BA">
        <w:t xml:space="preserve"> </w:t>
      </w:r>
    </w:p>
    <w:p w:rsidR="00E173C3" w:rsidRDefault="00881709">
      <w:r>
        <w:t>В 7 классе при изучении стран, разделяю учащихся на группы и каждой группе даю по одной стране</w:t>
      </w:r>
      <w:r w:rsidR="00790B46">
        <w:t xml:space="preserve">. У детей различные источники информации учебник, атлас. Чтобы лучше сориентироваться даю им план работы. Важно чтобы дети видели особенности страны и смогли их выделить. </w:t>
      </w:r>
    </w:p>
    <w:p w:rsidR="00315F35" w:rsidRDefault="00315F35">
      <w:r>
        <w:t>Одно из необходимых качеств исследователя в деле выявления проблем – это способность</w:t>
      </w:r>
      <w:r w:rsidR="00CA73B4">
        <w:t xml:space="preserve"> изменять собственную точку зрения, смотреть на объект исследования с разных сторон. Это позволяет увидеть то, что ранее ускользало от взгляда, и не было замечено.</w:t>
      </w:r>
      <w:r w:rsidR="00177A77">
        <w:t xml:space="preserve"> </w:t>
      </w:r>
    </w:p>
    <w:p w:rsidR="002A586A" w:rsidRDefault="00177A77">
      <w:r>
        <w:lastRenderedPageBreak/>
        <w:t xml:space="preserve">Например, многие жители </w:t>
      </w:r>
      <w:proofErr w:type="gramStart"/>
      <w:r>
        <w:t>г</w:t>
      </w:r>
      <w:proofErr w:type="gramEnd"/>
      <w:r>
        <w:t xml:space="preserve"> Ковров любят отдыхать на природе, разв</w:t>
      </w:r>
      <w:r w:rsidR="00196B66">
        <w:t>одят</w:t>
      </w:r>
      <w:r>
        <w:t xml:space="preserve"> костер, подумайте и оцените ситуацию с позиции березы</w:t>
      </w:r>
      <w:r w:rsidR="002A586A">
        <w:t>, растущей рядом, и</w:t>
      </w:r>
      <w:r w:rsidR="00196B66">
        <w:t>ли</w:t>
      </w:r>
      <w:r w:rsidR="002A586A">
        <w:t xml:space="preserve"> муравья проползающего мимо.</w:t>
      </w:r>
      <w:r w:rsidR="00FF3602">
        <w:t xml:space="preserve"> Это задание дает повод для рассуждения, отстаивания своей точки зрения.</w:t>
      </w:r>
    </w:p>
    <w:p w:rsidR="00FF3602" w:rsidRDefault="00FF3602" w:rsidP="00FF3602">
      <w:r>
        <w:t xml:space="preserve">Постепенно у меня  появляется система в работе над обучающими задачами. Результат положительный – дети лучше ориентируются по карте. У них развивается логическое мышление. Но самое главное – дети делают это с удовольствием.   </w:t>
      </w:r>
    </w:p>
    <w:p w:rsidR="00A43F13" w:rsidRDefault="00F979EA">
      <w:r>
        <w:t>Использую нестандар</w:t>
      </w:r>
      <w:r w:rsidR="00FE312F">
        <w:t>т</w:t>
      </w:r>
      <w:r>
        <w:t>ные</w:t>
      </w:r>
      <w:r w:rsidR="00FE312F">
        <w:t xml:space="preserve"> уроки </w:t>
      </w:r>
      <w:proofErr w:type="gramStart"/>
      <w:r w:rsidR="00FE312F">
        <w:t xml:space="preserve">( </w:t>
      </w:r>
      <w:proofErr w:type="gramEnd"/>
      <w:r w:rsidR="00FE312F">
        <w:t>урок тестирование, урок – семинар, урок-игра, урок – КВН, урок – викторина) эти уроки позволяют каждому ученику поучаствовать в подготовке и проведении урока, выступить на каком -  то этапе в роли учителя. В 6 – 7 классах</w:t>
      </w:r>
      <w:r w:rsidR="002F0EAF">
        <w:t xml:space="preserve"> провожу урок – игру, урок – викторину, для детей данного возраста это приемлемые формы проведения урока.</w:t>
      </w:r>
    </w:p>
    <w:p w:rsidR="00F979EA" w:rsidRDefault="00A43F13">
      <w:r>
        <w:t>Одним из видов, самостоятельных работ, активирующих творческую деятельность учащихся, является реферат.</w:t>
      </w:r>
      <w:r w:rsidR="00FE312F">
        <w:t xml:space="preserve">  </w:t>
      </w:r>
      <w:r>
        <w:t>В основном эту работу выполняют сильные учащиеся, так как реферат – одно из сложных форм работы</w:t>
      </w:r>
      <w:r w:rsidR="005A690D">
        <w:t>, это краткое изложение  в письменном виде научного труда по определенной проблеме.</w:t>
      </w:r>
    </w:p>
    <w:p w:rsidR="00411DC4" w:rsidRDefault="00FF3602">
      <w:r>
        <w:t>Использование новых педагогических</w:t>
      </w:r>
      <w:r w:rsidR="00E7495A">
        <w:t xml:space="preserve"> технологий является неотъемлемой частью педагогического процесса. В 6-9 </w:t>
      </w:r>
      <w:r w:rsidR="00031E38">
        <w:t xml:space="preserve">классах использую метод проектов, при выборе темы учитываю познавательные возможности учащихся с уровнем сложности проектной работы, то есть здесь особое значение приобретает дифференцированный подход к учащимся.  </w:t>
      </w:r>
      <w:r w:rsidR="00B358ED">
        <w:t>П</w:t>
      </w:r>
      <w:r w:rsidR="00031E38">
        <w:t>роектн</w:t>
      </w:r>
      <w:r w:rsidR="00E7495A">
        <w:t>ая деятельность способствует более глубокому усвоению курса географии, практическому применению знаний</w:t>
      </w:r>
      <w:r w:rsidR="00F939C7">
        <w:t xml:space="preserve">, способствует  развитию творческих способностей учащихся. </w:t>
      </w:r>
      <w:r w:rsidR="00A14090">
        <w:t>Интерес</w:t>
      </w:r>
      <w:r w:rsidR="00CB030C">
        <w:t>,</w:t>
      </w:r>
      <w:r w:rsidR="00B358ED">
        <w:t xml:space="preserve"> учащихся</w:t>
      </w:r>
      <w:r w:rsidR="00A14090">
        <w:t xml:space="preserve"> к учебной деятельности является важным залогом</w:t>
      </w:r>
      <w:r w:rsidR="008260CE">
        <w:t xml:space="preserve"> эффективного усвоения ими содержания любой школьной дисциплины. Курс географии имеет в этом плане огромный потенциал, позволяя школьникам совершать заочные  экскурсии в различные уголки Земли.</w:t>
      </w:r>
    </w:p>
    <w:p w:rsidR="00C65A1E" w:rsidRDefault="005A690D">
      <w:r>
        <w:t>Одной из инновационных технологий является компьютерная технология. Безусловно, компьютер – это современное средство обучения, позволяющее инте</w:t>
      </w:r>
      <w:r w:rsidR="0094753D">
        <w:t>нсифицировать учебный труд школьников, развивать их познавательную активность, творчество.</w:t>
      </w:r>
    </w:p>
    <w:p w:rsidR="002E4FA5" w:rsidRDefault="00C65A1E">
      <w:r>
        <w:t>Успешному изучению предмета географии способствует участие школьников в олимпиадах. Предложены интересные теоретические и практические вопросы повышенного уровня сложности, которые имеют богатую информационную основу</w:t>
      </w:r>
      <w:r w:rsidR="009C2600">
        <w:t xml:space="preserve">, что позволит решить одну из главных задач географического образования – умение работать с информацией. </w:t>
      </w:r>
      <w:r>
        <w:t xml:space="preserve">  </w:t>
      </w:r>
    </w:p>
    <w:p w:rsidR="00107B08" w:rsidRDefault="00107B08"/>
    <w:p w:rsidR="00107B08" w:rsidRDefault="00107B08"/>
    <w:p w:rsidR="00107B08" w:rsidRDefault="00107B08"/>
    <w:p w:rsidR="00107B08" w:rsidRDefault="00107B08"/>
    <w:p w:rsidR="00107B08" w:rsidRDefault="00107B08"/>
    <w:p w:rsidR="00107B08" w:rsidRDefault="00107B08"/>
    <w:p w:rsidR="00107B08" w:rsidRDefault="00107B08"/>
    <w:p w:rsidR="00107B08" w:rsidRDefault="00107B08"/>
    <w:p w:rsidR="002E4FA5" w:rsidRDefault="002E4FA5"/>
    <w:p w:rsidR="00A14090" w:rsidRPr="006E415D" w:rsidRDefault="0094753D">
      <w:pPr>
        <w:rPr>
          <w:b/>
        </w:rPr>
      </w:pPr>
      <w:r w:rsidRPr="006E415D">
        <w:rPr>
          <w:b/>
        </w:rPr>
        <w:t>8. Результативность опыта.</w:t>
      </w:r>
    </w:p>
    <w:p w:rsidR="00892CC7" w:rsidRDefault="00E95044">
      <w:r>
        <w:t>Проверка знаний по географии показала, что развитие творческих способностей учащихся через включение их в исследовательскую деятельность, способствовало</w:t>
      </w:r>
      <w:r w:rsidR="00892CC7">
        <w:t>:</w:t>
      </w:r>
    </w:p>
    <w:p w:rsidR="00892CC7" w:rsidRDefault="00E659F3">
      <w:r>
        <w:t>-</w:t>
      </w:r>
      <w:r w:rsidR="00E95044">
        <w:t xml:space="preserve"> повышению интереса к предмету</w:t>
      </w:r>
      <w:r w:rsidR="00892CC7">
        <w:t>;</w:t>
      </w:r>
    </w:p>
    <w:p w:rsidR="00892CC7" w:rsidRDefault="00E659F3">
      <w:r>
        <w:t>-</w:t>
      </w:r>
      <w:r w:rsidR="00892CC7">
        <w:t>повышению количества детей, посещающих курс по выбору «Карта и география» (с7уч-ся 2009 до 12уч-ся 2013)</w:t>
      </w:r>
    </w:p>
    <w:p w:rsidR="0055619C" w:rsidRDefault="00E659F3">
      <w:r>
        <w:t>-а</w:t>
      </w:r>
      <w:r w:rsidR="001A4B40">
        <w:t>ктивное участие детей в проектной деятельности</w:t>
      </w:r>
      <w:r w:rsidR="0055619C">
        <w:t xml:space="preserve"> </w:t>
      </w:r>
      <w:proofErr w:type="gramStart"/>
      <w:r w:rsidR="0055619C">
        <w:t xml:space="preserve">( </w:t>
      </w:r>
      <w:proofErr w:type="gramEnd"/>
      <w:r w:rsidR="0055619C">
        <w:t>призовые места)</w:t>
      </w:r>
    </w:p>
    <w:p w:rsidR="001A4B40" w:rsidRDefault="0055619C">
      <w:r>
        <w:t xml:space="preserve">-призовое место в городской олимпиаде. </w:t>
      </w:r>
    </w:p>
    <w:p w:rsidR="00E95044" w:rsidRDefault="00892CC7">
      <w:pPr>
        <w:rPr>
          <w:noProof/>
          <w:lang w:eastAsia="ru-RU"/>
        </w:rPr>
      </w:pPr>
      <w:r>
        <w:t xml:space="preserve"> </w:t>
      </w:r>
      <w:r w:rsidR="00E95044">
        <w:t xml:space="preserve"> Анкетирование показало, что у учащихся повысился уровень познавательной активности, творческих способностей учащихся, на уроках географии (высокий – 76% средний – 24%). Учащиеся с удовольствием посещают уроки географии.</w:t>
      </w:r>
      <w:r w:rsidR="007B3AFE" w:rsidRPr="007B3AFE">
        <w:rPr>
          <w:noProof/>
          <w:lang w:eastAsia="ru-RU"/>
        </w:rPr>
        <w:t xml:space="preserve"> </w:t>
      </w:r>
      <w:r w:rsidR="008B272D">
        <w:rPr>
          <w:noProof/>
          <w:lang w:eastAsia="ru-RU"/>
        </w:rPr>
        <w:drawing>
          <wp:inline distT="0" distB="0" distL="0" distR="0">
            <wp:extent cx="4865370" cy="2465070"/>
            <wp:effectExtent l="19050" t="0" r="1143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702E22">
        <w:rPr>
          <w:noProof/>
          <w:lang w:eastAsia="ru-RU"/>
        </w:rPr>
        <w:drawing>
          <wp:inline distT="0" distB="0" distL="0" distR="0">
            <wp:extent cx="4869180" cy="2537460"/>
            <wp:effectExtent l="19050" t="0" r="2667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619C" w:rsidRDefault="0055619C">
      <w:pPr>
        <w:rPr>
          <w:noProof/>
          <w:lang w:eastAsia="ru-RU"/>
        </w:rPr>
      </w:pPr>
    </w:p>
    <w:p w:rsidR="005E469B" w:rsidRDefault="005E469B">
      <w:pPr>
        <w:rPr>
          <w:noProof/>
          <w:lang w:eastAsia="ru-RU"/>
        </w:rPr>
      </w:pPr>
    </w:p>
    <w:p w:rsidR="005E469B" w:rsidRDefault="005E469B">
      <w:pPr>
        <w:rPr>
          <w:noProof/>
          <w:lang w:eastAsia="ru-RU"/>
        </w:rPr>
      </w:pPr>
    </w:p>
    <w:p w:rsidR="005E469B" w:rsidRDefault="005E469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Результаты мониторинга по географии за три года.(в %)</w:t>
      </w:r>
    </w:p>
    <w:p w:rsidR="00DD4FE4" w:rsidRDefault="00DD4FE4">
      <w:pPr>
        <w:rPr>
          <w:noProof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"/>
        <w:gridCol w:w="2095"/>
        <w:gridCol w:w="2409"/>
        <w:gridCol w:w="2444"/>
        <w:gridCol w:w="1867"/>
      </w:tblGrid>
      <w:tr w:rsidR="005E469B" w:rsidTr="005E469B">
        <w:tc>
          <w:tcPr>
            <w:tcW w:w="757" w:type="dxa"/>
          </w:tcPr>
          <w:p w:rsidR="005E469B" w:rsidRDefault="005E469B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86" w:type="dxa"/>
          </w:tcPr>
          <w:p w:rsidR="005E469B" w:rsidRDefault="005E469B" w:rsidP="00BC1FF8">
            <w:pPr>
              <w:jc w:val="center"/>
            </w:pPr>
            <w:r>
              <w:t>Классы</w:t>
            </w:r>
          </w:p>
        </w:tc>
        <w:tc>
          <w:tcPr>
            <w:tcW w:w="2410" w:type="dxa"/>
          </w:tcPr>
          <w:p w:rsidR="005E469B" w:rsidRDefault="005E469B" w:rsidP="00BC1FF8">
            <w:r>
              <w:t>2008-2009</w:t>
            </w:r>
          </w:p>
          <w:p w:rsidR="00BC1FF8" w:rsidRDefault="00BC1FF8" w:rsidP="00BC1FF8">
            <w:proofErr w:type="spellStart"/>
            <w:r>
              <w:t>Успеваемость</w:t>
            </w:r>
            <w:proofErr w:type="gramStart"/>
            <w:r>
              <w:t>.К</w:t>
            </w:r>
            <w:proofErr w:type="gramEnd"/>
            <w:r>
              <w:t>ач.знан</w:t>
            </w:r>
            <w:proofErr w:type="spellEnd"/>
          </w:p>
        </w:tc>
        <w:tc>
          <w:tcPr>
            <w:tcW w:w="2322" w:type="dxa"/>
          </w:tcPr>
          <w:p w:rsidR="005E469B" w:rsidRDefault="005E469B" w:rsidP="00522A80">
            <w:r>
              <w:t>2009-2010</w:t>
            </w:r>
          </w:p>
          <w:p w:rsidR="00522A80" w:rsidRDefault="00522A80" w:rsidP="00522A80">
            <w:proofErr w:type="spellStart"/>
            <w:r>
              <w:t>Успеваемость</w:t>
            </w:r>
            <w:proofErr w:type="gramStart"/>
            <w:r>
              <w:t>.К</w:t>
            </w:r>
            <w:proofErr w:type="gramEnd"/>
            <w:r>
              <w:t>ач.знан</w:t>
            </w:r>
            <w:proofErr w:type="spellEnd"/>
            <w:r>
              <w:t xml:space="preserve">. </w:t>
            </w:r>
          </w:p>
        </w:tc>
        <w:tc>
          <w:tcPr>
            <w:tcW w:w="1896" w:type="dxa"/>
          </w:tcPr>
          <w:p w:rsidR="005E469B" w:rsidRDefault="005E469B">
            <w:r>
              <w:t>2012-2013учебный год</w:t>
            </w:r>
          </w:p>
        </w:tc>
      </w:tr>
      <w:tr w:rsidR="005E469B" w:rsidTr="005E469B">
        <w:tc>
          <w:tcPr>
            <w:tcW w:w="757" w:type="dxa"/>
          </w:tcPr>
          <w:p w:rsidR="005E469B" w:rsidRDefault="005E469B">
            <w:r>
              <w:t>1</w:t>
            </w:r>
          </w:p>
        </w:tc>
        <w:tc>
          <w:tcPr>
            <w:tcW w:w="2186" w:type="dxa"/>
          </w:tcPr>
          <w:p w:rsidR="005E469B" w:rsidRDefault="005E469B" w:rsidP="00BC1FF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5E469B" w:rsidRDefault="00BC1FF8" w:rsidP="00522A80">
            <w:r>
              <w:t xml:space="preserve">100              </w:t>
            </w:r>
            <w:r w:rsidR="00522A80">
              <w:t xml:space="preserve">     </w:t>
            </w:r>
            <w:r>
              <w:t xml:space="preserve"> </w:t>
            </w:r>
            <w:r w:rsidR="005E469B">
              <w:t>43</w:t>
            </w:r>
          </w:p>
        </w:tc>
        <w:tc>
          <w:tcPr>
            <w:tcW w:w="2322" w:type="dxa"/>
          </w:tcPr>
          <w:p w:rsidR="005E469B" w:rsidRDefault="00522A80" w:rsidP="00522A80">
            <w:pPr>
              <w:jc w:val="center"/>
            </w:pPr>
            <w:r>
              <w:t xml:space="preserve">100          </w:t>
            </w:r>
            <w:r w:rsidR="005E469B">
              <w:t>44</w:t>
            </w:r>
          </w:p>
        </w:tc>
        <w:tc>
          <w:tcPr>
            <w:tcW w:w="1896" w:type="dxa"/>
          </w:tcPr>
          <w:p w:rsidR="005E469B" w:rsidRDefault="00522A80" w:rsidP="00522A80">
            <w:pPr>
              <w:jc w:val="center"/>
            </w:pPr>
            <w:r>
              <w:t xml:space="preserve">100         </w:t>
            </w:r>
            <w:r w:rsidR="005E469B">
              <w:t>64</w:t>
            </w:r>
          </w:p>
        </w:tc>
      </w:tr>
      <w:tr w:rsidR="005E469B" w:rsidTr="005E469B">
        <w:trPr>
          <w:trHeight w:val="142"/>
        </w:trPr>
        <w:tc>
          <w:tcPr>
            <w:tcW w:w="757" w:type="dxa"/>
          </w:tcPr>
          <w:p w:rsidR="005E469B" w:rsidRDefault="005E469B">
            <w:r>
              <w:t>2</w:t>
            </w:r>
          </w:p>
        </w:tc>
        <w:tc>
          <w:tcPr>
            <w:tcW w:w="2186" w:type="dxa"/>
          </w:tcPr>
          <w:p w:rsidR="005E469B" w:rsidRDefault="005E469B" w:rsidP="00BC1FF8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5E469B" w:rsidRDefault="00BC1FF8" w:rsidP="00522A80">
            <w:r>
              <w:t xml:space="preserve">100                </w:t>
            </w:r>
            <w:r w:rsidR="00522A80">
              <w:t xml:space="preserve">    </w:t>
            </w:r>
            <w:r w:rsidR="005E469B">
              <w:t>42</w:t>
            </w:r>
          </w:p>
        </w:tc>
        <w:tc>
          <w:tcPr>
            <w:tcW w:w="2322" w:type="dxa"/>
          </w:tcPr>
          <w:p w:rsidR="005E469B" w:rsidRDefault="00522A80" w:rsidP="00522A80">
            <w:pPr>
              <w:jc w:val="center"/>
            </w:pPr>
            <w:r>
              <w:t xml:space="preserve">100          </w:t>
            </w:r>
            <w:r w:rsidR="005E469B">
              <w:t>48</w:t>
            </w:r>
          </w:p>
        </w:tc>
        <w:tc>
          <w:tcPr>
            <w:tcW w:w="1896" w:type="dxa"/>
          </w:tcPr>
          <w:p w:rsidR="005E469B" w:rsidRDefault="00522A80" w:rsidP="00522A80">
            <w:pPr>
              <w:jc w:val="center"/>
            </w:pPr>
            <w:r>
              <w:t xml:space="preserve">100         </w:t>
            </w:r>
            <w:r w:rsidR="005E469B">
              <w:t>66</w:t>
            </w:r>
          </w:p>
        </w:tc>
      </w:tr>
      <w:tr w:rsidR="005E469B" w:rsidTr="005E469B">
        <w:tc>
          <w:tcPr>
            <w:tcW w:w="757" w:type="dxa"/>
          </w:tcPr>
          <w:p w:rsidR="005E469B" w:rsidRDefault="005E469B">
            <w:r>
              <w:t>3</w:t>
            </w:r>
          </w:p>
        </w:tc>
        <w:tc>
          <w:tcPr>
            <w:tcW w:w="2186" w:type="dxa"/>
          </w:tcPr>
          <w:p w:rsidR="005E469B" w:rsidRDefault="005E469B" w:rsidP="00BC1FF8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5E469B" w:rsidRDefault="00BC1FF8" w:rsidP="00522A80">
            <w:r>
              <w:t xml:space="preserve">100                </w:t>
            </w:r>
            <w:r w:rsidR="00522A80">
              <w:t xml:space="preserve">    </w:t>
            </w:r>
            <w:r>
              <w:t>44</w:t>
            </w:r>
          </w:p>
        </w:tc>
        <w:tc>
          <w:tcPr>
            <w:tcW w:w="2322" w:type="dxa"/>
          </w:tcPr>
          <w:p w:rsidR="005E469B" w:rsidRDefault="00522A80" w:rsidP="00522A80">
            <w:pPr>
              <w:jc w:val="center"/>
            </w:pPr>
            <w:r>
              <w:t xml:space="preserve">100          </w:t>
            </w:r>
            <w:r w:rsidR="00BC1FF8">
              <w:t>49</w:t>
            </w:r>
          </w:p>
        </w:tc>
        <w:tc>
          <w:tcPr>
            <w:tcW w:w="1896" w:type="dxa"/>
          </w:tcPr>
          <w:p w:rsidR="005E469B" w:rsidRDefault="00522A80" w:rsidP="00522A80">
            <w:pPr>
              <w:jc w:val="center"/>
            </w:pPr>
            <w:r>
              <w:t xml:space="preserve">100         </w:t>
            </w:r>
            <w:r w:rsidR="00BC1FF8">
              <w:t>64</w:t>
            </w:r>
          </w:p>
        </w:tc>
      </w:tr>
      <w:tr w:rsidR="005E469B" w:rsidTr="005E469B">
        <w:tc>
          <w:tcPr>
            <w:tcW w:w="757" w:type="dxa"/>
          </w:tcPr>
          <w:p w:rsidR="005E469B" w:rsidRDefault="00BC1FF8">
            <w:r>
              <w:t>4</w:t>
            </w:r>
          </w:p>
        </w:tc>
        <w:tc>
          <w:tcPr>
            <w:tcW w:w="2186" w:type="dxa"/>
          </w:tcPr>
          <w:p w:rsidR="005E469B" w:rsidRDefault="00BC1FF8" w:rsidP="00BC1FF8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5E469B" w:rsidRDefault="00BC1FF8" w:rsidP="00522A80">
            <w:r>
              <w:t xml:space="preserve">100                 </w:t>
            </w:r>
            <w:r w:rsidR="00522A80">
              <w:t xml:space="preserve">   </w:t>
            </w:r>
            <w:r>
              <w:t>40</w:t>
            </w:r>
          </w:p>
        </w:tc>
        <w:tc>
          <w:tcPr>
            <w:tcW w:w="2322" w:type="dxa"/>
          </w:tcPr>
          <w:p w:rsidR="005E469B" w:rsidRDefault="00522A80" w:rsidP="00522A80">
            <w:pPr>
              <w:jc w:val="center"/>
            </w:pPr>
            <w:r>
              <w:t xml:space="preserve">100          </w:t>
            </w:r>
            <w:r w:rsidR="00BC1FF8">
              <w:t>44</w:t>
            </w:r>
          </w:p>
        </w:tc>
        <w:tc>
          <w:tcPr>
            <w:tcW w:w="1896" w:type="dxa"/>
          </w:tcPr>
          <w:p w:rsidR="005E469B" w:rsidRDefault="00522A80" w:rsidP="00522A80">
            <w:pPr>
              <w:jc w:val="center"/>
            </w:pPr>
            <w:r>
              <w:t xml:space="preserve">100         </w:t>
            </w:r>
            <w:r w:rsidR="00BC1FF8">
              <w:t>64</w:t>
            </w:r>
          </w:p>
        </w:tc>
      </w:tr>
    </w:tbl>
    <w:p w:rsidR="005E469B" w:rsidRDefault="005E469B"/>
    <w:p w:rsidR="00522A80" w:rsidRDefault="00522A80">
      <w:r>
        <w:rPr>
          <w:noProof/>
          <w:lang w:eastAsia="ru-RU"/>
        </w:rPr>
        <w:drawing>
          <wp:inline distT="0" distB="0" distL="0" distR="0">
            <wp:extent cx="6061710" cy="3352800"/>
            <wp:effectExtent l="19050" t="0" r="1524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7B08" w:rsidRDefault="000C4F92">
      <w:r>
        <w:t xml:space="preserve">Предмет географии не является обязательным для сдачи в форме Государственной Итоговой </w:t>
      </w:r>
    </w:p>
    <w:p w:rsidR="000C4F92" w:rsidRDefault="000C4F92">
      <w:r>
        <w:t>Аттестации (ГИА) в 9 классах. Школьный мониторинг показы</w:t>
      </w:r>
      <w:r w:rsidR="00107B08">
        <w:t>вает увеличение числа выпускнив</w:t>
      </w:r>
      <w:proofErr w:type="gramStart"/>
      <w:r>
        <w:t>9</w:t>
      </w:r>
      <w:proofErr w:type="gramEnd"/>
      <w:r>
        <w:t xml:space="preserve"> классов, выбирающих предмет географии в качестве экзамена по выбору в традиционной форме. Качество знаний обучающих по результатам итоговой аттестации.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4F92" w:rsidTr="000C4F92">
        <w:tc>
          <w:tcPr>
            <w:tcW w:w="3190" w:type="dxa"/>
          </w:tcPr>
          <w:p w:rsidR="000C4F92" w:rsidRDefault="000C4F92">
            <w:r>
              <w:t>Учебный год</w:t>
            </w:r>
          </w:p>
        </w:tc>
        <w:tc>
          <w:tcPr>
            <w:tcW w:w="3190" w:type="dxa"/>
          </w:tcPr>
          <w:p w:rsidR="000C4F92" w:rsidRDefault="00BF0CB6">
            <w:r>
              <w:t>Количество учащихся</w:t>
            </w:r>
          </w:p>
        </w:tc>
        <w:tc>
          <w:tcPr>
            <w:tcW w:w="3191" w:type="dxa"/>
          </w:tcPr>
          <w:p w:rsidR="000C4F92" w:rsidRDefault="00BF0CB6">
            <w:r>
              <w:t>Результат в процентах</w:t>
            </w:r>
          </w:p>
        </w:tc>
      </w:tr>
      <w:tr w:rsidR="000C4F92" w:rsidTr="000C4F92">
        <w:tc>
          <w:tcPr>
            <w:tcW w:w="3190" w:type="dxa"/>
          </w:tcPr>
          <w:p w:rsidR="000C4F92" w:rsidRDefault="00BF0CB6">
            <w:r>
              <w:t>2008 - 2009</w:t>
            </w:r>
          </w:p>
        </w:tc>
        <w:tc>
          <w:tcPr>
            <w:tcW w:w="3190" w:type="dxa"/>
          </w:tcPr>
          <w:p w:rsidR="000C4F92" w:rsidRDefault="00BF0CB6">
            <w:r>
              <w:t>18</w:t>
            </w:r>
          </w:p>
        </w:tc>
        <w:tc>
          <w:tcPr>
            <w:tcW w:w="3191" w:type="dxa"/>
          </w:tcPr>
          <w:p w:rsidR="000C4F92" w:rsidRDefault="00BF0CB6">
            <w:r>
              <w:t>62</w:t>
            </w:r>
          </w:p>
        </w:tc>
      </w:tr>
      <w:tr w:rsidR="000C4F92" w:rsidTr="000C4F92">
        <w:tc>
          <w:tcPr>
            <w:tcW w:w="3190" w:type="dxa"/>
          </w:tcPr>
          <w:p w:rsidR="000C4F92" w:rsidRDefault="00BF0CB6">
            <w:r>
              <w:t>2009 - 2010</w:t>
            </w:r>
          </w:p>
        </w:tc>
        <w:tc>
          <w:tcPr>
            <w:tcW w:w="3190" w:type="dxa"/>
          </w:tcPr>
          <w:p w:rsidR="000C4F92" w:rsidRDefault="00BF0CB6">
            <w:r>
              <w:t>16</w:t>
            </w:r>
          </w:p>
        </w:tc>
        <w:tc>
          <w:tcPr>
            <w:tcW w:w="3191" w:type="dxa"/>
          </w:tcPr>
          <w:p w:rsidR="000C4F92" w:rsidRDefault="00BF0CB6">
            <w:r>
              <w:t>61</w:t>
            </w:r>
          </w:p>
        </w:tc>
      </w:tr>
      <w:tr w:rsidR="000C4F92" w:rsidTr="000C4F92">
        <w:tc>
          <w:tcPr>
            <w:tcW w:w="3190" w:type="dxa"/>
          </w:tcPr>
          <w:p w:rsidR="000C4F92" w:rsidRDefault="00BF0CB6">
            <w:r>
              <w:t>2012 - 2013</w:t>
            </w:r>
          </w:p>
        </w:tc>
        <w:tc>
          <w:tcPr>
            <w:tcW w:w="3190" w:type="dxa"/>
          </w:tcPr>
          <w:p w:rsidR="000C4F92" w:rsidRDefault="00BF0CB6">
            <w:r>
              <w:t>19</w:t>
            </w:r>
          </w:p>
        </w:tc>
        <w:tc>
          <w:tcPr>
            <w:tcW w:w="3191" w:type="dxa"/>
          </w:tcPr>
          <w:p w:rsidR="000C4F92" w:rsidRDefault="00BF0CB6">
            <w:r>
              <w:t>63</w:t>
            </w:r>
          </w:p>
        </w:tc>
      </w:tr>
    </w:tbl>
    <w:p w:rsidR="008F1AA8" w:rsidRDefault="008F1AA8"/>
    <w:p w:rsidR="00196B66" w:rsidRDefault="00196B66">
      <w:pPr>
        <w:rPr>
          <w:noProof/>
          <w:lang w:eastAsia="ru-RU"/>
        </w:rPr>
      </w:pPr>
    </w:p>
    <w:p w:rsidR="00196B66" w:rsidRDefault="00196B66">
      <w:pPr>
        <w:rPr>
          <w:noProof/>
          <w:lang w:eastAsia="ru-RU"/>
        </w:rPr>
      </w:pPr>
    </w:p>
    <w:p w:rsidR="00196B66" w:rsidRDefault="00196B66">
      <w:pPr>
        <w:rPr>
          <w:noProof/>
          <w:lang w:eastAsia="ru-RU"/>
        </w:rPr>
      </w:pPr>
    </w:p>
    <w:p w:rsidR="00196B66" w:rsidRDefault="00196B66">
      <w:pPr>
        <w:rPr>
          <w:noProof/>
          <w:lang w:eastAsia="ru-RU"/>
        </w:rPr>
      </w:pPr>
    </w:p>
    <w:p w:rsidR="00196B66" w:rsidRDefault="00196B66">
      <w:pPr>
        <w:rPr>
          <w:noProof/>
          <w:lang w:eastAsia="ru-RU"/>
        </w:rPr>
      </w:pPr>
    </w:p>
    <w:p w:rsidR="00196B66" w:rsidRPr="006E415D" w:rsidRDefault="00196B66">
      <w:pPr>
        <w:rPr>
          <w:b/>
          <w:noProof/>
          <w:lang w:eastAsia="ru-RU"/>
        </w:rPr>
      </w:pPr>
    </w:p>
    <w:p w:rsidR="00196B66" w:rsidRPr="006E415D" w:rsidRDefault="00193BA3">
      <w:pPr>
        <w:rPr>
          <w:b/>
          <w:noProof/>
          <w:lang w:eastAsia="ru-RU"/>
        </w:rPr>
      </w:pPr>
      <w:r w:rsidRPr="006E415D">
        <w:rPr>
          <w:b/>
          <w:noProof/>
          <w:lang w:eastAsia="ru-RU"/>
        </w:rPr>
        <w:t>Библиографический список.</w:t>
      </w:r>
    </w:p>
    <w:p w:rsidR="002F27DE" w:rsidRDefault="002F27DE">
      <w:pPr>
        <w:rPr>
          <w:noProof/>
          <w:lang w:eastAsia="ru-RU"/>
        </w:rPr>
      </w:pPr>
      <w:r>
        <w:rPr>
          <w:noProof/>
          <w:lang w:eastAsia="ru-RU"/>
        </w:rPr>
        <w:t>1.Активизация познавательной деятельности учащихся.Волгоград: Учитель,2009.</w:t>
      </w:r>
    </w:p>
    <w:p w:rsidR="00780D15" w:rsidRDefault="002F27DE">
      <w:pPr>
        <w:rPr>
          <w:noProof/>
          <w:lang w:eastAsia="ru-RU"/>
        </w:rPr>
      </w:pPr>
      <w:r>
        <w:rPr>
          <w:noProof/>
          <w:lang w:eastAsia="ru-RU"/>
        </w:rPr>
        <w:t>2</w:t>
      </w:r>
      <w:r w:rsidR="00780D15">
        <w:rPr>
          <w:noProof/>
          <w:lang w:eastAsia="ru-RU"/>
        </w:rPr>
        <w:t>.Бабанский Ю.К. Оптимизация учебно – воспитательного процесса. М,1989</w:t>
      </w:r>
    </w:p>
    <w:p w:rsidR="008E7169" w:rsidRDefault="002F27DE">
      <w:pPr>
        <w:rPr>
          <w:noProof/>
          <w:lang w:eastAsia="ru-RU"/>
        </w:rPr>
      </w:pPr>
      <w:r>
        <w:rPr>
          <w:noProof/>
          <w:lang w:eastAsia="ru-RU"/>
        </w:rPr>
        <w:t>3</w:t>
      </w:r>
      <w:r w:rsidR="004A1CCC">
        <w:rPr>
          <w:noProof/>
          <w:lang w:eastAsia="ru-RU"/>
        </w:rPr>
        <w:t>. Галеева Н.Л. Мельничук Н.Л. Сто приемов для учебного успеха</w:t>
      </w:r>
      <w:r>
        <w:rPr>
          <w:noProof/>
          <w:lang w:eastAsia="ru-RU"/>
        </w:rPr>
        <w:t xml:space="preserve"> ученика на уроках географии. М, 2006.</w:t>
      </w:r>
    </w:p>
    <w:p w:rsidR="002F27DE" w:rsidRDefault="002F27DE">
      <w:pPr>
        <w:rPr>
          <w:noProof/>
          <w:lang w:eastAsia="ru-RU"/>
        </w:rPr>
      </w:pPr>
      <w:r>
        <w:rPr>
          <w:noProof/>
          <w:lang w:eastAsia="ru-RU"/>
        </w:rPr>
        <w:t>4.</w:t>
      </w:r>
      <w:r w:rsidR="00E05C70">
        <w:rPr>
          <w:noProof/>
          <w:lang w:eastAsia="ru-RU"/>
        </w:rPr>
        <w:t xml:space="preserve">Занимательная география. М, : Глобус, 2009.(Учение с увлечением) </w:t>
      </w:r>
    </w:p>
    <w:p w:rsidR="008E7169" w:rsidRDefault="008E7169">
      <w:pPr>
        <w:rPr>
          <w:noProof/>
          <w:lang w:eastAsia="ru-RU"/>
        </w:rPr>
      </w:pPr>
      <w:r>
        <w:rPr>
          <w:noProof/>
          <w:lang w:eastAsia="ru-RU"/>
        </w:rPr>
        <w:t>5</w:t>
      </w:r>
      <w:r w:rsidR="000B2107">
        <w:rPr>
          <w:noProof/>
          <w:lang w:eastAsia="ru-RU"/>
        </w:rPr>
        <w:t>.СавенковА.И.Исследовательское обучение – возможность преодолеть «образовательный предел». Самара. Учебная литература. 2006.</w:t>
      </w:r>
    </w:p>
    <w:p w:rsidR="000B2107" w:rsidRDefault="000B2107">
      <w:pPr>
        <w:rPr>
          <w:noProof/>
          <w:lang w:eastAsia="ru-RU"/>
        </w:rPr>
      </w:pPr>
      <w:r>
        <w:rPr>
          <w:noProof/>
          <w:lang w:eastAsia="ru-RU"/>
        </w:rPr>
        <w:t>6.Современные образовательные технологии в обучении географии. Волгоград. Учитель. 2011.</w:t>
      </w:r>
    </w:p>
    <w:p w:rsidR="000B2107" w:rsidRDefault="000B2107">
      <w:pPr>
        <w:rPr>
          <w:noProof/>
          <w:lang w:eastAsia="ru-RU"/>
        </w:rPr>
      </w:pPr>
      <w:r>
        <w:rPr>
          <w:noProof/>
          <w:lang w:eastAsia="ru-RU"/>
        </w:rPr>
        <w:t>7.Урок в современной школе. Волгоград. Учитель. 2010.</w:t>
      </w:r>
    </w:p>
    <w:p w:rsidR="000B2107" w:rsidRDefault="000B2107">
      <w:pPr>
        <w:rPr>
          <w:noProof/>
          <w:lang w:eastAsia="ru-RU"/>
        </w:rPr>
      </w:pPr>
      <w:r>
        <w:rPr>
          <w:noProof/>
          <w:lang w:eastAsia="ru-RU"/>
        </w:rPr>
        <w:t>8.Уроки учительского мастерства</w:t>
      </w:r>
      <w:r w:rsidR="004A1CCC">
        <w:rPr>
          <w:noProof/>
          <w:lang w:eastAsia="ru-RU"/>
        </w:rPr>
        <w:t>. Волгоград .Учитель. 2009.</w:t>
      </w:r>
    </w:p>
    <w:p w:rsidR="004A1CCC" w:rsidRDefault="004A1CCC">
      <w:pPr>
        <w:rPr>
          <w:noProof/>
          <w:lang w:eastAsia="ru-RU"/>
        </w:rPr>
      </w:pPr>
      <w:r>
        <w:rPr>
          <w:noProof/>
          <w:lang w:eastAsia="ru-RU"/>
        </w:rPr>
        <w:t>9.Технология решения творческих задач. Волгоград. Учитель. 2011.</w:t>
      </w:r>
    </w:p>
    <w:p w:rsidR="004A1CCC" w:rsidRDefault="004A1CCC">
      <w:pPr>
        <w:rPr>
          <w:noProof/>
          <w:lang w:eastAsia="ru-RU"/>
        </w:rPr>
      </w:pPr>
      <w:r>
        <w:rPr>
          <w:noProof/>
          <w:lang w:eastAsia="ru-RU"/>
        </w:rPr>
        <w:t>10.Щукина Г. И. Педагогические проблемы формирования познавательных интересов учащихся. М. Педагогика. 1988.</w:t>
      </w:r>
    </w:p>
    <w:p w:rsidR="002F27DE" w:rsidRDefault="002F27DE">
      <w:pPr>
        <w:rPr>
          <w:noProof/>
          <w:lang w:eastAsia="ru-RU"/>
        </w:rPr>
      </w:pPr>
    </w:p>
    <w:p w:rsidR="00103705" w:rsidRPr="009E1187" w:rsidRDefault="002F27DE">
      <w:pPr>
        <w:rPr>
          <w:b/>
          <w:noProof/>
          <w:lang w:eastAsia="ru-RU"/>
        </w:rPr>
      </w:pPr>
      <w:r w:rsidRPr="009E1187">
        <w:rPr>
          <w:b/>
          <w:noProof/>
          <w:lang w:eastAsia="ru-RU"/>
        </w:rPr>
        <w:t>Приложение</w:t>
      </w:r>
      <w:r w:rsidR="00733773" w:rsidRPr="009E1187">
        <w:rPr>
          <w:b/>
          <w:noProof/>
          <w:lang w:eastAsia="ru-RU"/>
        </w:rPr>
        <w:t xml:space="preserve"> к опыту.</w:t>
      </w:r>
    </w:p>
    <w:p w:rsidR="00733773" w:rsidRDefault="007343FB">
      <w:pPr>
        <w:rPr>
          <w:noProof/>
          <w:lang w:eastAsia="ru-RU"/>
        </w:rPr>
      </w:pPr>
      <w:r>
        <w:rPr>
          <w:noProof/>
          <w:lang w:eastAsia="ru-RU"/>
        </w:rPr>
        <w:t>1.</w:t>
      </w:r>
      <w:r w:rsidR="0034097F">
        <w:rPr>
          <w:noProof/>
          <w:lang w:eastAsia="ru-RU"/>
        </w:rPr>
        <w:t xml:space="preserve">Приложение №1 Урок «Географическое положение Австралии». </w:t>
      </w:r>
    </w:p>
    <w:p w:rsidR="007343FB" w:rsidRDefault="007343FB">
      <w:pPr>
        <w:rPr>
          <w:noProof/>
          <w:lang w:eastAsia="ru-RU"/>
        </w:rPr>
      </w:pPr>
      <w:r>
        <w:rPr>
          <w:noProof/>
          <w:lang w:eastAsia="ru-RU"/>
        </w:rPr>
        <w:t>2.Приложение №2.</w:t>
      </w:r>
      <w:r w:rsidR="0034097F">
        <w:rPr>
          <w:noProof/>
          <w:lang w:eastAsia="ru-RU"/>
        </w:rPr>
        <w:t>Обучающие задачи по географии</w:t>
      </w:r>
    </w:p>
    <w:p w:rsidR="007343FB" w:rsidRDefault="0034097F">
      <w:pPr>
        <w:rPr>
          <w:noProof/>
          <w:lang w:eastAsia="ru-RU"/>
        </w:rPr>
      </w:pPr>
      <w:r>
        <w:rPr>
          <w:noProof/>
          <w:lang w:eastAsia="ru-RU"/>
        </w:rPr>
        <w:t xml:space="preserve">3.Приложение №3 Составление </w:t>
      </w:r>
      <w:r w:rsidR="00EF7843">
        <w:rPr>
          <w:noProof/>
          <w:lang w:eastAsia="ru-RU"/>
        </w:rPr>
        <w:t>оьучающих задач.</w:t>
      </w:r>
    </w:p>
    <w:p w:rsidR="007343FB" w:rsidRDefault="007343FB">
      <w:pPr>
        <w:rPr>
          <w:noProof/>
          <w:lang w:eastAsia="ru-RU"/>
        </w:rPr>
      </w:pPr>
      <w:r>
        <w:rPr>
          <w:noProof/>
          <w:lang w:eastAsia="ru-RU"/>
        </w:rPr>
        <w:t xml:space="preserve">4.Урок -  </w:t>
      </w:r>
      <w:r w:rsidR="00EF7843">
        <w:rPr>
          <w:noProof/>
          <w:lang w:eastAsia="ru-RU"/>
        </w:rPr>
        <w:t>игра</w:t>
      </w:r>
      <w:r>
        <w:rPr>
          <w:noProof/>
          <w:lang w:eastAsia="ru-RU"/>
        </w:rPr>
        <w:t>.</w:t>
      </w:r>
    </w:p>
    <w:p w:rsidR="00EF7843" w:rsidRDefault="007343FB">
      <w:pPr>
        <w:rPr>
          <w:noProof/>
          <w:lang w:eastAsia="ru-RU"/>
        </w:rPr>
      </w:pPr>
      <w:r>
        <w:rPr>
          <w:noProof/>
          <w:lang w:eastAsia="ru-RU"/>
        </w:rPr>
        <w:t xml:space="preserve">5.Урок – </w:t>
      </w:r>
      <w:r w:rsidR="00EF7843">
        <w:rPr>
          <w:noProof/>
          <w:lang w:eastAsia="ru-RU"/>
        </w:rPr>
        <w:t>викторина</w:t>
      </w:r>
    </w:p>
    <w:p w:rsidR="007343FB" w:rsidRDefault="007343FB">
      <w:pPr>
        <w:rPr>
          <w:noProof/>
          <w:lang w:eastAsia="ru-RU"/>
        </w:rPr>
      </w:pPr>
      <w:r>
        <w:rPr>
          <w:noProof/>
          <w:lang w:eastAsia="ru-RU"/>
        </w:rPr>
        <w:t xml:space="preserve">6.Зачетный тест по </w:t>
      </w:r>
      <w:r w:rsidR="007A5B52">
        <w:rPr>
          <w:noProof/>
          <w:lang w:eastAsia="ru-RU"/>
        </w:rPr>
        <w:t>теме «</w:t>
      </w:r>
      <w:r w:rsidR="00B71399">
        <w:rPr>
          <w:noProof/>
          <w:lang w:eastAsia="ru-RU"/>
        </w:rPr>
        <w:t>Лито</w:t>
      </w:r>
      <w:r w:rsidR="007A5B52">
        <w:rPr>
          <w:noProof/>
          <w:lang w:eastAsia="ru-RU"/>
        </w:rPr>
        <w:t>сфера» (6 класс)</w:t>
      </w:r>
    </w:p>
    <w:p w:rsidR="007343FB" w:rsidRDefault="007A5B52">
      <w:pPr>
        <w:rPr>
          <w:noProof/>
          <w:lang w:eastAsia="ru-RU"/>
        </w:rPr>
      </w:pPr>
      <w:r>
        <w:rPr>
          <w:noProof/>
          <w:lang w:eastAsia="ru-RU"/>
        </w:rPr>
        <w:t>7</w:t>
      </w:r>
      <w:r w:rsidR="007343FB">
        <w:rPr>
          <w:noProof/>
          <w:lang w:eastAsia="ru-RU"/>
        </w:rPr>
        <w:t>.Итоговое тестирование по географии в</w:t>
      </w:r>
      <w:r w:rsidR="00E62DE6">
        <w:rPr>
          <w:noProof/>
          <w:lang w:eastAsia="ru-RU"/>
        </w:rPr>
        <w:t xml:space="preserve"> </w:t>
      </w:r>
      <w:r>
        <w:rPr>
          <w:noProof/>
          <w:lang w:eastAsia="ru-RU"/>
        </w:rPr>
        <w:t>8</w:t>
      </w:r>
      <w:r w:rsidR="007343FB">
        <w:rPr>
          <w:noProof/>
          <w:lang w:eastAsia="ru-RU"/>
        </w:rPr>
        <w:t xml:space="preserve"> классе</w:t>
      </w:r>
    </w:p>
    <w:p w:rsidR="007343FB" w:rsidRDefault="007343FB">
      <w:pPr>
        <w:rPr>
          <w:noProof/>
          <w:lang w:eastAsia="ru-RU"/>
        </w:rPr>
      </w:pPr>
      <w:r>
        <w:rPr>
          <w:noProof/>
          <w:lang w:eastAsia="ru-RU"/>
        </w:rPr>
        <w:t>8</w:t>
      </w:r>
      <w:r w:rsidR="007A5B52">
        <w:rPr>
          <w:noProof/>
          <w:lang w:eastAsia="ru-RU"/>
        </w:rPr>
        <w:t>.Школьная олимпиада по географии для учащихся 9 класса</w:t>
      </w:r>
    </w:p>
    <w:p w:rsidR="007A5B52" w:rsidRDefault="007A5B52">
      <w:pPr>
        <w:rPr>
          <w:noProof/>
          <w:lang w:eastAsia="ru-RU"/>
        </w:rPr>
      </w:pPr>
      <w:r>
        <w:rPr>
          <w:noProof/>
          <w:lang w:eastAsia="ru-RU"/>
        </w:rPr>
        <w:t>Приложение №1.</w:t>
      </w:r>
    </w:p>
    <w:p w:rsidR="00103705" w:rsidRDefault="00103705">
      <w:pPr>
        <w:rPr>
          <w:noProof/>
          <w:lang w:eastAsia="ru-RU"/>
        </w:rPr>
      </w:pPr>
      <w:r>
        <w:rPr>
          <w:noProof/>
          <w:lang w:eastAsia="ru-RU"/>
        </w:rPr>
        <w:t>Урок . Географическое положение Австралии.</w:t>
      </w:r>
    </w:p>
    <w:p w:rsidR="00103705" w:rsidRDefault="00103705">
      <w:pPr>
        <w:rPr>
          <w:noProof/>
          <w:lang w:eastAsia="ru-RU"/>
        </w:rPr>
      </w:pPr>
      <w:r>
        <w:rPr>
          <w:noProof/>
          <w:lang w:eastAsia="ru-RU"/>
        </w:rPr>
        <w:t>Цели урока. Учебная цель: Организация деятельности учащихся по изучению и первичному закреплению материала о географическом положении, рельефе и полезных ископаемых Австралии.</w:t>
      </w:r>
    </w:p>
    <w:p w:rsidR="00103705" w:rsidRDefault="0010370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Личностный компонент цели:Формирование у учащихся адекватной</w:t>
      </w:r>
      <w:r w:rsidR="00DA7665">
        <w:rPr>
          <w:noProof/>
          <w:lang w:eastAsia="ru-RU"/>
        </w:rPr>
        <w:t xml:space="preserve"> мотивации учебной деятельности, включая учебные и познавательные мотивы; формирование толерантности по отношению к другим народам планеты.</w:t>
      </w:r>
    </w:p>
    <w:p w:rsidR="00DA7665" w:rsidRDefault="00DA7665">
      <w:pPr>
        <w:rPr>
          <w:noProof/>
          <w:lang w:eastAsia="ru-RU"/>
        </w:rPr>
      </w:pPr>
      <w:r>
        <w:rPr>
          <w:noProof/>
          <w:lang w:eastAsia="ru-RU"/>
        </w:rPr>
        <w:t>Регулятивный компонент цели:формирование учебной деятельности учащихся по организации своей учебной деятельности, включая принятие и сохранение цели и задач урока, планирование их реализации. Формирование умений контролировать и оценивать свои действия</w:t>
      </w:r>
      <w:r w:rsidR="00446898">
        <w:rPr>
          <w:noProof/>
          <w:lang w:eastAsia="ru-RU"/>
        </w:rPr>
        <w:t>, самостоятельно решать поставленные учебные задачи по применению знаний о географических закономерностях в разнообразных ситуациях.</w:t>
      </w:r>
    </w:p>
    <w:p w:rsidR="00446898" w:rsidRDefault="00446898">
      <w:pPr>
        <w:rPr>
          <w:noProof/>
          <w:lang w:eastAsia="ru-RU"/>
        </w:rPr>
      </w:pPr>
      <w:r>
        <w:rPr>
          <w:noProof/>
          <w:lang w:eastAsia="ru-RU"/>
        </w:rPr>
        <w:t>Познавательный компонент: формирование умений самостоятельно работать с текстом учебника, воспринимать и анализировать его важнейшие компоненты; выявлять причинно – следственные связи между компонентами природы, овладевать широким спектром логических действий и операций.</w:t>
      </w:r>
    </w:p>
    <w:p w:rsidR="00446898" w:rsidRDefault="00446898">
      <w:pPr>
        <w:rPr>
          <w:noProof/>
          <w:lang w:eastAsia="ru-RU"/>
        </w:rPr>
      </w:pPr>
      <w:r>
        <w:rPr>
          <w:noProof/>
          <w:lang w:eastAsia="ru-RU"/>
        </w:rPr>
        <w:t>Коммуникативный компонент: формирование учебных действий</w:t>
      </w:r>
      <w:r w:rsidR="0030406A">
        <w:rPr>
          <w:noProof/>
          <w:lang w:eastAsia="ru-RU"/>
        </w:rPr>
        <w:t xml:space="preserve"> по организации и осуществлению сотрудничества с учащимися и учителем, адекватному восприятию. Формирование умений</w:t>
      </w:r>
      <w:r w:rsidR="00856818">
        <w:rPr>
          <w:noProof/>
          <w:lang w:eastAsia="ru-RU"/>
        </w:rPr>
        <w:t xml:space="preserve"> </w:t>
      </w:r>
      <w:r w:rsidR="0030406A">
        <w:rPr>
          <w:noProof/>
          <w:lang w:eastAsia="ru-RU"/>
        </w:rPr>
        <w:t xml:space="preserve"> строить внешнюю речь для других.</w:t>
      </w:r>
    </w:p>
    <w:p w:rsidR="0030406A" w:rsidRDefault="0030406A">
      <w:pPr>
        <w:rPr>
          <w:noProof/>
          <w:lang w:eastAsia="ru-RU"/>
        </w:rPr>
      </w:pPr>
      <w:r>
        <w:rPr>
          <w:noProof/>
          <w:lang w:eastAsia="ru-RU"/>
        </w:rPr>
        <w:t>Оборудование</w:t>
      </w:r>
    </w:p>
    <w:p w:rsidR="0030406A" w:rsidRDefault="0030406A">
      <w:pPr>
        <w:rPr>
          <w:noProof/>
          <w:lang w:eastAsia="ru-RU"/>
        </w:rPr>
      </w:pPr>
      <w:r>
        <w:rPr>
          <w:noProof/>
          <w:lang w:eastAsia="ru-RU"/>
        </w:rPr>
        <w:t>Физическая карта мира.  Физическая карта Австралии. Атласы.Контурные карты. Учебник «География материков и океанов» 7 класс. ИКТ</w:t>
      </w:r>
    </w:p>
    <w:p w:rsidR="0030406A" w:rsidRDefault="00B767DE">
      <w:pPr>
        <w:rPr>
          <w:noProof/>
          <w:lang w:eastAsia="ru-RU"/>
        </w:rPr>
      </w:pPr>
      <w:r>
        <w:rPr>
          <w:noProof/>
          <w:lang w:eastAsia="ru-RU"/>
        </w:rPr>
        <w:t>1.</w:t>
      </w:r>
      <w:r w:rsidR="00A55C21">
        <w:rPr>
          <w:noProof/>
          <w:lang w:eastAsia="ru-RU"/>
        </w:rPr>
        <w:t>Приветствие.</w:t>
      </w:r>
    </w:p>
    <w:p w:rsidR="00A55C21" w:rsidRDefault="00A55C21">
      <w:pPr>
        <w:rPr>
          <w:noProof/>
          <w:lang w:eastAsia="ru-RU"/>
        </w:rPr>
      </w:pPr>
      <w:r>
        <w:rPr>
          <w:noProof/>
          <w:lang w:eastAsia="ru-RU"/>
        </w:rPr>
        <w:t xml:space="preserve">Проверка подготовленности к учебному занятию. Учащиеся разделены на три группы, на столах-учебники, атласы, контурные карты. </w:t>
      </w:r>
    </w:p>
    <w:p w:rsidR="00B767DE" w:rsidRDefault="00B767DE">
      <w:pPr>
        <w:rPr>
          <w:noProof/>
          <w:lang w:eastAsia="ru-RU"/>
        </w:rPr>
      </w:pPr>
      <w:r>
        <w:rPr>
          <w:noProof/>
          <w:lang w:eastAsia="ru-RU"/>
        </w:rPr>
        <w:t>2.Актуализация полученных ранее знаний и умений для обеспечения продуктивной деятельности учащихся при изучении нового материала.</w:t>
      </w:r>
    </w:p>
    <w:p w:rsidR="00B767DE" w:rsidRDefault="00B767DE">
      <w:pPr>
        <w:rPr>
          <w:noProof/>
          <w:lang w:eastAsia="ru-RU"/>
        </w:rPr>
      </w:pPr>
      <w:r>
        <w:rPr>
          <w:noProof/>
          <w:lang w:eastAsia="ru-RU"/>
        </w:rPr>
        <w:t>Работа по карточкам.</w:t>
      </w:r>
    </w:p>
    <w:p w:rsidR="00A55C21" w:rsidRDefault="00A55C21">
      <w:pPr>
        <w:rPr>
          <w:noProof/>
          <w:lang w:eastAsia="ru-RU"/>
        </w:rPr>
      </w:pPr>
      <w:r>
        <w:rPr>
          <w:noProof/>
          <w:lang w:eastAsia="ru-RU"/>
        </w:rPr>
        <w:t>3.Работа по теме урока.</w:t>
      </w:r>
    </w:p>
    <w:p w:rsidR="00A55C21" w:rsidRDefault="00A55C21">
      <w:pPr>
        <w:rPr>
          <w:noProof/>
          <w:lang w:eastAsia="ru-RU"/>
        </w:rPr>
      </w:pPr>
      <w:r>
        <w:rPr>
          <w:noProof/>
          <w:lang w:eastAsia="ru-RU"/>
        </w:rPr>
        <w:t>Этап 1 Мотивация</w:t>
      </w:r>
    </w:p>
    <w:p w:rsidR="00856818" w:rsidRDefault="00856818">
      <w:pPr>
        <w:rPr>
          <w:noProof/>
          <w:lang w:eastAsia="ru-RU"/>
        </w:rPr>
      </w:pPr>
      <w:r>
        <w:rPr>
          <w:noProof/>
          <w:lang w:eastAsia="ru-RU"/>
        </w:rPr>
        <w:t>- Сегодня на уроке мы познакомимся с очень интересным географическим объектом – уникальной территорией. Слайд.</w:t>
      </w:r>
      <w:r w:rsidR="006E403E">
        <w:rPr>
          <w:noProof/>
          <w:lang w:eastAsia="ru-RU"/>
        </w:rPr>
        <w:t>№1</w:t>
      </w:r>
    </w:p>
    <w:p w:rsidR="00856818" w:rsidRDefault="00856818">
      <w:pPr>
        <w:rPr>
          <w:noProof/>
          <w:lang w:eastAsia="ru-RU"/>
        </w:rPr>
      </w:pPr>
      <w:r>
        <w:rPr>
          <w:noProof/>
          <w:lang w:eastAsia="ru-RU"/>
        </w:rPr>
        <w:t>Она располагается под нами</w:t>
      </w:r>
    </w:p>
    <w:p w:rsidR="00856818" w:rsidRDefault="00856818">
      <w:pPr>
        <w:rPr>
          <w:noProof/>
          <w:lang w:eastAsia="ru-RU"/>
        </w:rPr>
      </w:pPr>
      <w:r>
        <w:rPr>
          <w:noProof/>
          <w:lang w:eastAsia="ru-RU"/>
        </w:rPr>
        <w:t>Там очевидно, ходят вверх ногами,</w:t>
      </w:r>
    </w:p>
    <w:p w:rsidR="00856818" w:rsidRDefault="00856818">
      <w:pPr>
        <w:rPr>
          <w:noProof/>
          <w:lang w:eastAsia="ru-RU"/>
        </w:rPr>
      </w:pPr>
      <w:r>
        <w:rPr>
          <w:noProof/>
          <w:lang w:eastAsia="ru-RU"/>
        </w:rPr>
        <w:t>Там наизнанку вывернутый год</w:t>
      </w:r>
    </w:p>
    <w:p w:rsidR="00856818" w:rsidRDefault="00856818">
      <w:pPr>
        <w:rPr>
          <w:noProof/>
          <w:lang w:eastAsia="ru-RU"/>
        </w:rPr>
      </w:pPr>
      <w:r>
        <w:rPr>
          <w:noProof/>
          <w:lang w:eastAsia="ru-RU"/>
        </w:rPr>
        <w:t>Там расцветают в октябре сады,</w:t>
      </w:r>
    </w:p>
    <w:p w:rsidR="00856818" w:rsidRDefault="00856818">
      <w:pPr>
        <w:rPr>
          <w:noProof/>
          <w:lang w:eastAsia="ru-RU"/>
        </w:rPr>
      </w:pPr>
      <w:r>
        <w:rPr>
          <w:noProof/>
          <w:lang w:eastAsia="ru-RU"/>
        </w:rPr>
        <w:t>Там в октябре, а не в июле лето</w:t>
      </w:r>
    </w:p>
    <w:p w:rsidR="00856818" w:rsidRDefault="00856818">
      <w:pPr>
        <w:rPr>
          <w:noProof/>
          <w:lang w:eastAsia="ru-RU"/>
        </w:rPr>
      </w:pPr>
      <w:r>
        <w:rPr>
          <w:noProof/>
          <w:lang w:eastAsia="ru-RU"/>
        </w:rPr>
        <w:t>Там протекают реки без воды</w:t>
      </w:r>
    </w:p>
    <w:p w:rsidR="00856818" w:rsidRDefault="00856818">
      <w:pPr>
        <w:rPr>
          <w:noProof/>
          <w:lang w:eastAsia="ru-RU"/>
        </w:rPr>
      </w:pPr>
      <w:r>
        <w:rPr>
          <w:noProof/>
          <w:lang w:eastAsia="ru-RU"/>
        </w:rPr>
        <w:t>Они в пустыне пропадают где – то.</w:t>
      </w:r>
    </w:p>
    <w:p w:rsidR="00856818" w:rsidRDefault="00856818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Г. Усова. </w:t>
      </w:r>
    </w:p>
    <w:p w:rsidR="002403FD" w:rsidRDefault="002403FD">
      <w:pPr>
        <w:rPr>
          <w:noProof/>
          <w:lang w:eastAsia="ru-RU"/>
        </w:rPr>
      </w:pPr>
      <w:r>
        <w:rPr>
          <w:noProof/>
          <w:lang w:eastAsia="ru-RU"/>
        </w:rPr>
        <w:t>- Ребята, вы догадались, о какой территории это стихотворение?</w:t>
      </w:r>
    </w:p>
    <w:p w:rsidR="002403FD" w:rsidRDefault="00F875CF">
      <w:pPr>
        <w:rPr>
          <w:noProof/>
          <w:lang w:eastAsia="ru-RU"/>
        </w:rPr>
      </w:pPr>
      <w:r>
        <w:rPr>
          <w:noProof/>
          <w:lang w:eastAsia="ru-RU"/>
        </w:rPr>
        <w:t>Слайд №2 Тема урока «Географическое положение Австралии».</w:t>
      </w:r>
      <w:r w:rsidR="002403FD">
        <w:rPr>
          <w:noProof/>
          <w:lang w:eastAsia="ru-RU"/>
        </w:rPr>
        <w:t xml:space="preserve">  </w:t>
      </w:r>
    </w:p>
    <w:p w:rsidR="002403FD" w:rsidRDefault="00F875CF">
      <w:pPr>
        <w:rPr>
          <w:noProof/>
          <w:lang w:eastAsia="ru-RU"/>
        </w:rPr>
      </w:pPr>
      <w:r>
        <w:rPr>
          <w:noProof/>
          <w:lang w:eastAsia="ru-RU"/>
        </w:rPr>
        <w:t>Этап №2</w:t>
      </w:r>
      <w:r w:rsidR="003A237A">
        <w:rPr>
          <w:noProof/>
          <w:lang w:eastAsia="ru-RU"/>
        </w:rPr>
        <w:t xml:space="preserve"> Совместного принятия цели урока.</w:t>
      </w:r>
    </w:p>
    <w:p w:rsidR="002403FD" w:rsidRDefault="002403FD">
      <w:pPr>
        <w:rPr>
          <w:noProof/>
          <w:lang w:eastAsia="ru-RU"/>
        </w:rPr>
      </w:pPr>
      <w:r>
        <w:rPr>
          <w:noProof/>
          <w:lang w:eastAsia="ru-RU"/>
        </w:rPr>
        <w:t>- Сегодня мы постараемся больше узнать об Австралии, а затем проведем наши знания в систему. Для этого вспомним в какой</w:t>
      </w:r>
      <w:r w:rsidR="00F875CF">
        <w:rPr>
          <w:noProof/>
          <w:lang w:eastAsia="ru-RU"/>
        </w:rPr>
        <w:t xml:space="preserve"> последовательности мы будем изучать этот материк, как</w:t>
      </w:r>
      <w:r w:rsidR="003A237A">
        <w:rPr>
          <w:noProof/>
          <w:lang w:eastAsia="ru-RU"/>
        </w:rPr>
        <w:t>ую</w:t>
      </w:r>
      <w:r w:rsidR="00F875CF">
        <w:rPr>
          <w:noProof/>
          <w:lang w:eastAsia="ru-RU"/>
        </w:rPr>
        <w:t xml:space="preserve"> цел</w:t>
      </w:r>
      <w:r w:rsidR="003A237A">
        <w:rPr>
          <w:noProof/>
          <w:lang w:eastAsia="ru-RU"/>
        </w:rPr>
        <w:t>ь и какие задачи</w:t>
      </w:r>
      <w:r w:rsidR="00F875CF">
        <w:rPr>
          <w:noProof/>
          <w:lang w:eastAsia="ru-RU"/>
        </w:rPr>
        <w:t xml:space="preserve"> мы ставим перед собой</w:t>
      </w:r>
      <w:r w:rsidR="003A237A">
        <w:rPr>
          <w:noProof/>
          <w:lang w:eastAsia="ru-RU"/>
        </w:rPr>
        <w:t>, что нам необходимо для их выполнения.</w:t>
      </w:r>
      <w:r w:rsidR="00F875C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</w:p>
    <w:p w:rsidR="00A55C21" w:rsidRDefault="003A237A">
      <w:pPr>
        <w:rPr>
          <w:noProof/>
          <w:lang w:eastAsia="ru-RU"/>
        </w:rPr>
      </w:pPr>
      <w:r>
        <w:rPr>
          <w:noProof/>
          <w:lang w:eastAsia="ru-RU"/>
        </w:rPr>
        <w:t>Учащиеся называют последовательность изучения материка</w:t>
      </w:r>
      <w:r w:rsidR="00F9379B">
        <w:rPr>
          <w:noProof/>
          <w:lang w:eastAsia="ru-RU"/>
        </w:rPr>
        <w:t>.</w:t>
      </w:r>
    </w:p>
    <w:p w:rsidR="00F9379B" w:rsidRDefault="00F9379B">
      <w:pPr>
        <w:rPr>
          <w:noProof/>
          <w:lang w:eastAsia="ru-RU"/>
        </w:rPr>
      </w:pPr>
      <w:r>
        <w:rPr>
          <w:noProof/>
          <w:lang w:eastAsia="ru-RU"/>
        </w:rPr>
        <w:t>- по отношению к экватору, тропикам, нулевому меридиану.</w:t>
      </w:r>
    </w:p>
    <w:p w:rsidR="00F9379B" w:rsidRDefault="00F9379B">
      <w:pPr>
        <w:rPr>
          <w:noProof/>
          <w:lang w:eastAsia="ru-RU"/>
        </w:rPr>
      </w:pPr>
      <w:r>
        <w:rPr>
          <w:noProof/>
          <w:lang w:eastAsia="ru-RU"/>
        </w:rPr>
        <w:t>- крайние точки материка</w:t>
      </w:r>
    </w:p>
    <w:p w:rsidR="00507C73" w:rsidRDefault="00507C73">
      <w:pPr>
        <w:rPr>
          <w:noProof/>
          <w:lang w:eastAsia="ru-RU"/>
        </w:rPr>
      </w:pPr>
      <w:r>
        <w:rPr>
          <w:noProof/>
          <w:lang w:eastAsia="ru-RU"/>
        </w:rPr>
        <w:t>- в каких климатических поясах расположен материк</w:t>
      </w:r>
      <w:r w:rsidR="006E403E">
        <w:rPr>
          <w:noProof/>
          <w:lang w:eastAsia="ru-RU"/>
        </w:rPr>
        <w:t>?</w:t>
      </w:r>
    </w:p>
    <w:p w:rsidR="00F9379B" w:rsidRDefault="00F9379B">
      <w:pPr>
        <w:rPr>
          <w:noProof/>
          <w:lang w:eastAsia="ru-RU"/>
        </w:rPr>
      </w:pPr>
      <w:r>
        <w:rPr>
          <w:noProof/>
          <w:lang w:eastAsia="ru-RU"/>
        </w:rPr>
        <w:t>- океаны и моря омывающие материк</w:t>
      </w:r>
    </w:p>
    <w:p w:rsidR="00F9379B" w:rsidRDefault="00F9379B">
      <w:pPr>
        <w:rPr>
          <w:noProof/>
          <w:lang w:eastAsia="ru-RU"/>
        </w:rPr>
      </w:pPr>
      <w:r>
        <w:rPr>
          <w:noProof/>
          <w:lang w:eastAsia="ru-RU"/>
        </w:rPr>
        <w:t>- расположение материка относительно других материков.</w:t>
      </w:r>
    </w:p>
    <w:p w:rsidR="00F9379B" w:rsidRDefault="00F9379B">
      <w:pPr>
        <w:rPr>
          <w:noProof/>
          <w:lang w:eastAsia="ru-RU"/>
        </w:rPr>
      </w:pPr>
      <w:r>
        <w:rPr>
          <w:noProof/>
          <w:lang w:eastAsia="ru-RU"/>
        </w:rPr>
        <w:t>Цель урока, изучить географическое положение Австралии</w:t>
      </w:r>
      <w:r w:rsidR="00507C73">
        <w:rPr>
          <w:noProof/>
          <w:lang w:eastAsia="ru-RU"/>
        </w:rPr>
        <w:t>, узнать особенности материка, для этого нам необходимы атлас, учебник, контурные карты.</w:t>
      </w:r>
    </w:p>
    <w:p w:rsidR="00507C73" w:rsidRDefault="00507C73">
      <w:pPr>
        <w:rPr>
          <w:noProof/>
          <w:lang w:eastAsia="ru-RU"/>
        </w:rPr>
      </w:pPr>
      <w:r>
        <w:rPr>
          <w:noProof/>
          <w:lang w:eastAsia="ru-RU"/>
        </w:rPr>
        <w:t>Этап №3. Организация осмысления учащимися нового материала.</w:t>
      </w:r>
    </w:p>
    <w:p w:rsidR="00507C73" w:rsidRDefault="00507C73">
      <w:pPr>
        <w:rPr>
          <w:noProof/>
          <w:lang w:eastAsia="ru-RU"/>
        </w:rPr>
      </w:pPr>
      <w:r>
        <w:rPr>
          <w:noProof/>
          <w:lang w:eastAsia="ru-RU"/>
        </w:rPr>
        <w:t>С</w:t>
      </w:r>
      <w:r w:rsidR="006E403E">
        <w:rPr>
          <w:noProof/>
          <w:lang w:eastAsia="ru-RU"/>
        </w:rPr>
        <w:t>амостоятельная работа. Учащиеся имеют возможность выбрать по какому уровню они будут работать. Слайд №3</w:t>
      </w:r>
    </w:p>
    <w:p w:rsidR="006E403E" w:rsidRDefault="000740D6">
      <w:pPr>
        <w:rPr>
          <w:noProof/>
          <w:lang w:eastAsia="ru-RU"/>
        </w:rPr>
      </w:pPr>
      <w:r>
        <w:rPr>
          <w:noProof/>
          <w:lang w:eastAsia="ru-RU"/>
        </w:rPr>
        <w:t>Задания для работы над текстом (педагогическая технология «Мудрые совы»)</w:t>
      </w:r>
    </w:p>
    <w:p w:rsidR="000740D6" w:rsidRDefault="000740D6">
      <w:pPr>
        <w:rPr>
          <w:noProof/>
          <w:lang w:eastAsia="ru-RU"/>
        </w:rPr>
      </w:pPr>
      <w:r>
        <w:rPr>
          <w:noProof/>
          <w:lang w:eastAsia="ru-RU"/>
        </w:rPr>
        <w:t>А) Что не ждали???</w:t>
      </w:r>
    </w:p>
    <w:p w:rsidR="000740D6" w:rsidRDefault="000740D6">
      <w:pPr>
        <w:rPr>
          <w:noProof/>
          <w:lang w:eastAsia="ru-RU"/>
        </w:rPr>
      </w:pPr>
      <w:r>
        <w:rPr>
          <w:noProof/>
          <w:lang w:eastAsia="ru-RU"/>
        </w:rPr>
        <w:t>Выберите из текста такую информацию, которая противоречит вашим первоначальным представлениям и ожиданиям.</w:t>
      </w:r>
    </w:p>
    <w:p w:rsidR="000740D6" w:rsidRDefault="0041356C">
      <w:pPr>
        <w:rPr>
          <w:noProof/>
          <w:lang w:eastAsia="ru-RU"/>
        </w:rPr>
      </w:pPr>
      <w:r>
        <w:rPr>
          <w:noProof/>
          <w:lang w:eastAsia="ru-RU"/>
        </w:rPr>
        <w:t>Б) Последние новости.</w:t>
      </w:r>
    </w:p>
    <w:p w:rsidR="000740D6" w:rsidRDefault="0041356C">
      <w:pPr>
        <w:rPr>
          <w:noProof/>
          <w:lang w:eastAsia="ru-RU"/>
        </w:rPr>
      </w:pPr>
      <w:r>
        <w:rPr>
          <w:noProof/>
          <w:lang w:eastAsia="ru-RU"/>
        </w:rPr>
        <w:t>Отметьте ту информацию, которая для вас является новой.</w:t>
      </w:r>
    </w:p>
    <w:p w:rsidR="008E7884" w:rsidRDefault="008E7884">
      <w:pPr>
        <w:rPr>
          <w:noProof/>
          <w:lang w:eastAsia="ru-RU"/>
        </w:rPr>
      </w:pPr>
      <w:r>
        <w:rPr>
          <w:noProof/>
          <w:lang w:eastAsia="ru-RU"/>
        </w:rPr>
        <w:t>Работа в группах. Самостоятельная работа с учебником и атласом, история открытия и исследования Австралии.</w:t>
      </w:r>
    </w:p>
    <w:p w:rsidR="008E7884" w:rsidRDefault="008E7884">
      <w:pPr>
        <w:rPr>
          <w:noProof/>
          <w:lang w:eastAsia="ru-RU"/>
        </w:rPr>
      </w:pPr>
      <w:r>
        <w:rPr>
          <w:noProof/>
          <w:lang w:eastAsia="ru-RU"/>
        </w:rPr>
        <w:t>1 группа экспедиция Абеля Тасмана</w:t>
      </w:r>
    </w:p>
    <w:p w:rsidR="008E7884" w:rsidRDefault="008E7884">
      <w:pPr>
        <w:rPr>
          <w:noProof/>
          <w:lang w:eastAsia="ru-RU"/>
        </w:rPr>
      </w:pPr>
      <w:r>
        <w:rPr>
          <w:noProof/>
          <w:lang w:eastAsia="ru-RU"/>
        </w:rPr>
        <w:t>2 Джеймса Кука</w:t>
      </w:r>
    </w:p>
    <w:p w:rsidR="008E7884" w:rsidRDefault="008E7884">
      <w:pPr>
        <w:rPr>
          <w:noProof/>
          <w:lang w:eastAsia="ru-RU"/>
        </w:rPr>
      </w:pPr>
      <w:r>
        <w:rPr>
          <w:noProof/>
          <w:lang w:eastAsia="ru-RU"/>
        </w:rPr>
        <w:t>3 освоение Австралии европейцами</w:t>
      </w:r>
    </w:p>
    <w:p w:rsidR="0041356C" w:rsidRDefault="0041356C">
      <w:pPr>
        <w:rPr>
          <w:noProof/>
          <w:lang w:eastAsia="ru-RU"/>
        </w:rPr>
      </w:pPr>
      <w:r>
        <w:rPr>
          <w:noProof/>
          <w:lang w:eastAsia="ru-RU"/>
        </w:rPr>
        <w:t>Последние новости. При изучении рельефа Австралии, отметьте ту информацию, которая для вас является новой.</w:t>
      </w:r>
    </w:p>
    <w:p w:rsidR="0041356C" w:rsidRDefault="0041356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Слайд №4 Большой Барьерный риф.</w:t>
      </w:r>
    </w:p>
    <w:p w:rsidR="00386F7C" w:rsidRDefault="0041356C">
      <w:pPr>
        <w:rPr>
          <w:noProof/>
          <w:lang w:eastAsia="ru-RU"/>
        </w:rPr>
      </w:pPr>
      <w:r>
        <w:rPr>
          <w:noProof/>
          <w:lang w:eastAsia="ru-RU"/>
        </w:rPr>
        <w:t>Главная жизненная мудрость</w:t>
      </w:r>
      <w:r w:rsidR="00386F7C">
        <w:rPr>
          <w:noProof/>
          <w:lang w:eastAsia="ru-RU"/>
        </w:rPr>
        <w:t>. Полезные ископаемые Австралии, постарайтесь  выразить основную мысль текста одной фразой.</w:t>
      </w:r>
    </w:p>
    <w:p w:rsidR="00386F7C" w:rsidRDefault="00386F7C">
      <w:pPr>
        <w:rPr>
          <w:noProof/>
          <w:lang w:eastAsia="ru-RU"/>
        </w:rPr>
      </w:pPr>
      <w:r>
        <w:rPr>
          <w:noProof/>
          <w:lang w:eastAsia="ru-RU"/>
        </w:rPr>
        <w:t>Этап №4 Организация деятельности учащихся по первичному закреплению.</w:t>
      </w:r>
    </w:p>
    <w:p w:rsidR="00305E2C" w:rsidRDefault="00386F7C">
      <w:pPr>
        <w:rPr>
          <w:noProof/>
          <w:lang w:eastAsia="ru-RU"/>
        </w:rPr>
      </w:pPr>
      <w:r>
        <w:rPr>
          <w:noProof/>
          <w:lang w:eastAsia="ru-RU"/>
        </w:rPr>
        <w:t>Вы представители туристических фирм, вам необходимо разработать слоганы для привлечения туристов в Австралию.</w:t>
      </w:r>
    </w:p>
    <w:p w:rsidR="00305E2C" w:rsidRDefault="00305E2C">
      <w:pPr>
        <w:rPr>
          <w:noProof/>
          <w:lang w:eastAsia="ru-RU"/>
        </w:rPr>
      </w:pPr>
      <w:r>
        <w:rPr>
          <w:noProof/>
          <w:lang w:eastAsia="ru-RU"/>
        </w:rPr>
        <w:t>Д/з -35 К/К-крайние точки Австралии.</w:t>
      </w:r>
    </w:p>
    <w:p w:rsidR="00305E2C" w:rsidRDefault="00305E2C">
      <w:pPr>
        <w:rPr>
          <w:noProof/>
          <w:lang w:eastAsia="ru-RU"/>
        </w:rPr>
      </w:pPr>
      <w:r>
        <w:rPr>
          <w:noProof/>
          <w:lang w:eastAsia="ru-RU"/>
        </w:rPr>
        <w:t>Итог урока.</w:t>
      </w:r>
    </w:p>
    <w:p w:rsidR="0067288F" w:rsidRDefault="00305E2C">
      <w:pPr>
        <w:rPr>
          <w:noProof/>
          <w:lang w:eastAsia="ru-RU"/>
        </w:rPr>
      </w:pPr>
      <w:r>
        <w:rPr>
          <w:noProof/>
          <w:lang w:eastAsia="ru-RU"/>
        </w:rPr>
        <w:t>Рефлексия – проанализируйте ход своих мыслей, чувств, ощущений во время урока и заполните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7288F" w:rsidTr="0067288F">
        <w:tc>
          <w:tcPr>
            <w:tcW w:w="1914" w:type="dxa"/>
          </w:tcPr>
          <w:p w:rsidR="0067288F" w:rsidRDefault="0067288F" w:rsidP="0067288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Что тебе удалось на уроке?</w:t>
            </w:r>
          </w:p>
        </w:tc>
        <w:tc>
          <w:tcPr>
            <w:tcW w:w="1914" w:type="dxa"/>
          </w:tcPr>
          <w:p w:rsidR="0067288F" w:rsidRDefault="0067288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Была ли у тебя возможность  высказать свое мнение?</w:t>
            </w:r>
          </w:p>
        </w:tc>
        <w:tc>
          <w:tcPr>
            <w:tcW w:w="1914" w:type="dxa"/>
          </w:tcPr>
          <w:p w:rsidR="0067288F" w:rsidRDefault="0067288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Было ли тебе комфортно работать в группе?</w:t>
            </w:r>
          </w:p>
        </w:tc>
        <w:tc>
          <w:tcPr>
            <w:tcW w:w="1914" w:type="dxa"/>
          </w:tcPr>
          <w:p w:rsidR="0067288F" w:rsidRDefault="0034097F" w:rsidP="0067288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Что  у тебя вызвало разочарование?</w:t>
            </w:r>
          </w:p>
        </w:tc>
        <w:tc>
          <w:tcPr>
            <w:tcW w:w="1915" w:type="dxa"/>
          </w:tcPr>
          <w:p w:rsidR="0067288F" w:rsidRDefault="0034097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Оцени свою работу на уроке?</w:t>
            </w:r>
          </w:p>
        </w:tc>
      </w:tr>
      <w:tr w:rsidR="0067288F" w:rsidTr="0067288F">
        <w:tc>
          <w:tcPr>
            <w:tcW w:w="1914" w:type="dxa"/>
          </w:tcPr>
          <w:p w:rsidR="0067288F" w:rsidRDefault="0067288F">
            <w:pPr>
              <w:rPr>
                <w:noProof/>
                <w:lang w:eastAsia="ru-RU"/>
              </w:rPr>
            </w:pPr>
          </w:p>
        </w:tc>
        <w:tc>
          <w:tcPr>
            <w:tcW w:w="1914" w:type="dxa"/>
          </w:tcPr>
          <w:p w:rsidR="0067288F" w:rsidRDefault="0067288F">
            <w:pPr>
              <w:rPr>
                <w:noProof/>
                <w:lang w:eastAsia="ru-RU"/>
              </w:rPr>
            </w:pPr>
          </w:p>
        </w:tc>
        <w:tc>
          <w:tcPr>
            <w:tcW w:w="1914" w:type="dxa"/>
          </w:tcPr>
          <w:p w:rsidR="0067288F" w:rsidRDefault="0067288F">
            <w:pPr>
              <w:rPr>
                <w:noProof/>
                <w:lang w:eastAsia="ru-RU"/>
              </w:rPr>
            </w:pPr>
          </w:p>
        </w:tc>
        <w:tc>
          <w:tcPr>
            <w:tcW w:w="1914" w:type="dxa"/>
          </w:tcPr>
          <w:p w:rsidR="0067288F" w:rsidRDefault="0067288F">
            <w:pPr>
              <w:rPr>
                <w:noProof/>
                <w:lang w:eastAsia="ru-RU"/>
              </w:rPr>
            </w:pPr>
          </w:p>
        </w:tc>
        <w:tc>
          <w:tcPr>
            <w:tcW w:w="1915" w:type="dxa"/>
          </w:tcPr>
          <w:p w:rsidR="0067288F" w:rsidRDefault="0067288F">
            <w:pPr>
              <w:rPr>
                <w:noProof/>
                <w:lang w:eastAsia="ru-RU"/>
              </w:rPr>
            </w:pPr>
          </w:p>
        </w:tc>
      </w:tr>
    </w:tbl>
    <w:p w:rsidR="0041356C" w:rsidRDefault="0041356C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8E7884" w:rsidRDefault="002965C2">
      <w:pPr>
        <w:rPr>
          <w:noProof/>
          <w:lang w:eastAsia="ru-RU"/>
        </w:rPr>
      </w:pPr>
      <w:r>
        <w:rPr>
          <w:noProof/>
          <w:lang w:eastAsia="ru-RU"/>
        </w:rPr>
        <w:t>Приложение №2</w:t>
      </w:r>
    </w:p>
    <w:p w:rsidR="004F1D4A" w:rsidRDefault="004F1D4A">
      <w:pPr>
        <w:rPr>
          <w:noProof/>
          <w:lang w:eastAsia="ru-RU"/>
        </w:rPr>
      </w:pPr>
      <w:r>
        <w:rPr>
          <w:noProof/>
          <w:lang w:eastAsia="ru-RU"/>
        </w:rPr>
        <w:t>1.Определите страну, если о ее «соседях» известно следующее:</w:t>
      </w:r>
    </w:p>
    <w:p w:rsidR="004F1D4A" w:rsidRDefault="00C71D1D">
      <w:pPr>
        <w:rPr>
          <w:noProof/>
          <w:lang w:eastAsia="ru-RU"/>
        </w:rPr>
      </w:pPr>
      <w:r>
        <w:rPr>
          <w:noProof/>
          <w:lang w:eastAsia="ru-RU"/>
        </w:rPr>
        <w:t>-О</w:t>
      </w:r>
      <w:r w:rsidR="004F1D4A">
        <w:rPr>
          <w:noProof/>
          <w:lang w:eastAsia="ru-RU"/>
        </w:rPr>
        <w:t xml:space="preserve"> первой.</w:t>
      </w:r>
      <w:r>
        <w:rPr>
          <w:noProof/>
          <w:lang w:eastAsia="ru-RU"/>
        </w:rPr>
        <w:t xml:space="preserve"> На ее территории самое высококогорное  озеро мира</w:t>
      </w:r>
    </w:p>
    <w:p w:rsidR="00C71D1D" w:rsidRDefault="00C71D1D">
      <w:pPr>
        <w:rPr>
          <w:noProof/>
          <w:lang w:eastAsia="ru-RU"/>
        </w:rPr>
      </w:pPr>
      <w:r>
        <w:rPr>
          <w:noProof/>
          <w:lang w:eastAsia="ru-RU"/>
        </w:rPr>
        <w:t>_О второй. Одна из крупнейших стран по площади и населению.</w:t>
      </w:r>
    </w:p>
    <w:p w:rsidR="00C71D1D" w:rsidRDefault="00C71D1D">
      <w:pPr>
        <w:rPr>
          <w:noProof/>
          <w:lang w:eastAsia="ru-RU"/>
        </w:rPr>
      </w:pPr>
      <w:r>
        <w:rPr>
          <w:noProof/>
          <w:lang w:eastAsia="ru-RU"/>
        </w:rPr>
        <w:t>-Отретьей. Количество осадков на севере от 100 мм до 7000мм на юге.</w:t>
      </w:r>
    </w:p>
    <w:p w:rsidR="00C71D1D" w:rsidRDefault="00C71D1D">
      <w:pPr>
        <w:rPr>
          <w:noProof/>
          <w:lang w:eastAsia="ru-RU"/>
        </w:rPr>
      </w:pPr>
      <w:r>
        <w:rPr>
          <w:noProof/>
          <w:lang w:eastAsia="ru-RU"/>
        </w:rPr>
        <w:t>-О четвертой. «Серебряная страна».</w:t>
      </w:r>
    </w:p>
    <w:p w:rsidR="00BA5C5A" w:rsidRDefault="00BA5C5A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(Боливия)</w:t>
      </w:r>
    </w:p>
    <w:p w:rsidR="000E00F6" w:rsidRDefault="00F777A4">
      <w:pPr>
        <w:rPr>
          <w:noProof/>
          <w:lang w:eastAsia="ru-RU"/>
        </w:rPr>
      </w:pPr>
      <w:r>
        <w:rPr>
          <w:noProof/>
          <w:lang w:eastAsia="ru-RU"/>
        </w:rPr>
        <w:t>2.Определите страну, которая граничит с Россией, если известно, что до 1917г она входила в состав России.</w:t>
      </w:r>
      <w:r w:rsidR="000E00F6">
        <w:rPr>
          <w:noProof/>
          <w:lang w:eastAsia="ru-RU"/>
        </w:rPr>
        <w:t xml:space="preserve"> Что вы знаете о данном государстве.                              </w:t>
      </w:r>
    </w:p>
    <w:p w:rsidR="00F777A4" w:rsidRDefault="000E00F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(Финляндия)</w:t>
      </w:r>
      <w:r w:rsidR="00BA5C5A">
        <w:rPr>
          <w:noProof/>
          <w:lang w:eastAsia="ru-RU"/>
        </w:rPr>
        <w:br/>
        <w:t>3.Определите экономический район, если известно:</w:t>
      </w:r>
    </w:p>
    <w:p w:rsidR="00BA5C5A" w:rsidRDefault="00BA5C5A">
      <w:pPr>
        <w:rPr>
          <w:noProof/>
          <w:lang w:eastAsia="ru-RU"/>
        </w:rPr>
      </w:pPr>
      <w:r>
        <w:rPr>
          <w:noProof/>
          <w:lang w:eastAsia="ru-RU"/>
        </w:rPr>
        <w:t>-самый маленький по площади;</w:t>
      </w:r>
    </w:p>
    <w:p w:rsidR="00BA5C5A" w:rsidRDefault="00BA5C5A">
      <w:pPr>
        <w:rPr>
          <w:noProof/>
          <w:lang w:eastAsia="ru-RU"/>
        </w:rPr>
      </w:pPr>
      <w:r>
        <w:rPr>
          <w:noProof/>
          <w:lang w:eastAsia="ru-RU"/>
        </w:rPr>
        <w:t>- отрасль специализации машиностроение;</w:t>
      </w:r>
    </w:p>
    <w:p w:rsidR="00BA5C5A" w:rsidRDefault="00BA5C5A">
      <w:pPr>
        <w:rPr>
          <w:noProof/>
          <w:lang w:eastAsia="ru-RU"/>
        </w:rPr>
      </w:pPr>
      <w:r>
        <w:rPr>
          <w:noProof/>
          <w:lang w:eastAsia="ru-RU"/>
        </w:rPr>
        <w:t>-крупнейший город – морской порт.</w:t>
      </w:r>
    </w:p>
    <w:p w:rsidR="00BA5C5A" w:rsidRDefault="00BA5C5A">
      <w:pPr>
        <w:rPr>
          <w:noProof/>
          <w:lang w:eastAsia="ru-RU"/>
        </w:rPr>
      </w:pPr>
      <w:r>
        <w:rPr>
          <w:noProof/>
          <w:lang w:eastAsia="ru-RU"/>
        </w:rPr>
        <w:t>4.</w:t>
      </w:r>
      <w:r w:rsidR="00DD4FE4">
        <w:rPr>
          <w:noProof/>
          <w:lang w:eastAsia="ru-RU"/>
        </w:rPr>
        <w:t>В этом районе ведется добыча железной руды;</w:t>
      </w:r>
    </w:p>
    <w:p w:rsidR="00DD4FE4" w:rsidRDefault="00DD4FE4">
      <w:pPr>
        <w:rPr>
          <w:noProof/>
          <w:lang w:eastAsia="ru-RU"/>
        </w:rPr>
      </w:pPr>
      <w:r>
        <w:rPr>
          <w:noProof/>
          <w:lang w:eastAsia="ru-RU"/>
        </w:rPr>
        <w:t>-нет городов млн.</w:t>
      </w:r>
    </w:p>
    <w:p w:rsidR="00DD4FE4" w:rsidRDefault="00DD4FE4">
      <w:pPr>
        <w:rPr>
          <w:noProof/>
          <w:lang w:eastAsia="ru-RU"/>
        </w:rPr>
      </w:pPr>
      <w:r>
        <w:rPr>
          <w:noProof/>
          <w:lang w:eastAsia="ru-RU"/>
        </w:rPr>
        <w:t>- район богат плодородными почвами, отрасль специализации АПК.</w:t>
      </w:r>
    </w:p>
    <w:p w:rsidR="000E00F6" w:rsidRDefault="002965C2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t>Приложение №3</w:t>
      </w:r>
      <w:r w:rsidR="000E00F6">
        <w:rPr>
          <w:noProof/>
          <w:lang w:eastAsia="ru-RU"/>
        </w:rPr>
        <w:t>.</w:t>
      </w:r>
    </w:p>
    <w:p w:rsidR="000E00F6" w:rsidRDefault="000E00F6">
      <w:pPr>
        <w:rPr>
          <w:noProof/>
          <w:lang w:eastAsia="ru-RU"/>
        </w:rPr>
      </w:pPr>
      <w:r>
        <w:rPr>
          <w:noProof/>
          <w:lang w:eastAsia="ru-RU"/>
        </w:rPr>
        <w:t>1.С каким</w:t>
      </w:r>
      <w:r w:rsidR="00EA4189">
        <w:rPr>
          <w:noProof/>
          <w:lang w:eastAsia="ru-RU"/>
        </w:rPr>
        <w:t>и</w:t>
      </w:r>
      <w:r>
        <w:rPr>
          <w:noProof/>
          <w:lang w:eastAsia="ru-RU"/>
        </w:rPr>
        <w:t xml:space="preserve"> государств</w:t>
      </w:r>
      <w:r w:rsidR="00EA4189">
        <w:rPr>
          <w:noProof/>
          <w:lang w:eastAsia="ru-RU"/>
        </w:rPr>
        <w:t>а</w:t>
      </w:r>
      <w:r>
        <w:rPr>
          <w:noProof/>
          <w:lang w:eastAsia="ru-RU"/>
        </w:rPr>
        <w:t>м</w:t>
      </w:r>
      <w:r w:rsidR="00EA4189">
        <w:rPr>
          <w:noProof/>
          <w:lang w:eastAsia="ru-RU"/>
        </w:rPr>
        <w:t xml:space="preserve">и проходит сухотутная </w:t>
      </w:r>
      <w:r>
        <w:rPr>
          <w:noProof/>
          <w:lang w:eastAsia="ru-RU"/>
        </w:rPr>
        <w:t xml:space="preserve"> грани</w:t>
      </w:r>
      <w:r w:rsidR="00EA4189">
        <w:rPr>
          <w:noProof/>
          <w:lang w:eastAsia="ru-RU"/>
        </w:rPr>
        <w:t>ца</w:t>
      </w:r>
      <w:r>
        <w:rPr>
          <w:noProof/>
          <w:lang w:eastAsia="ru-RU"/>
        </w:rPr>
        <w:t xml:space="preserve"> Россия</w:t>
      </w:r>
      <w:r w:rsidR="00EA4189">
        <w:rPr>
          <w:noProof/>
          <w:lang w:eastAsia="ru-RU"/>
        </w:rPr>
        <w:t xml:space="preserve"> на северо – западе?</w:t>
      </w:r>
    </w:p>
    <w:p w:rsidR="00EA4189" w:rsidRDefault="00EA418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(Норвегия, Финляндия)</w:t>
      </w:r>
    </w:p>
    <w:p w:rsidR="00EA4189" w:rsidRDefault="00EA4189">
      <w:pPr>
        <w:rPr>
          <w:noProof/>
          <w:lang w:eastAsia="ru-RU"/>
        </w:rPr>
      </w:pPr>
      <w:r>
        <w:rPr>
          <w:noProof/>
          <w:lang w:eastAsia="ru-RU"/>
        </w:rPr>
        <w:t>2.По каким проливам проходит морская граница России на востоке. Что вы о них знаете?</w:t>
      </w:r>
    </w:p>
    <w:p w:rsidR="00A36769" w:rsidRDefault="00A36769">
      <w:pPr>
        <w:rPr>
          <w:noProof/>
          <w:lang w:eastAsia="ru-RU"/>
        </w:rPr>
      </w:pPr>
      <w:r>
        <w:rPr>
          <w:noProof/>
          <w:lang w:eastAsia="ru-RU"/>
        </w:rPr>
        <w:t>(Кунаширский пролив – между Японским островом Хоккайдо и Курильскими островами – остров Кунашир; Беренгов пролив отделяет острова Диомида (их два) западный остров Ратманова принадлежит России, восточный остров Крузенштерна – США).</w:t>
      </w:r>
    </w:p>
    <w:p w:rsidR="00A36769" w:rsidRDefault="002965C2">
      <w:r>
        <w:t>Приложение №4</w:t>
      </w:r>
      <w:r w:rsidR="00A36769">
        <w:t>.</w:t>
      </w:r>
    </w:p>
    <w:p w:rsidR="00B5426B" w:rsidRDefault="000F7686" w:rsidP="001A2308">
      <w:r>
        <w:t xml:space="preserve">Урок  </w:t>
      </w:r>
      <w:r w:rsidR="001A2308">
        <w:t>- путешествие:</w:t>
      </w:r>
      <w:r w:rsidR="005C12BE">
        <w:t xml:space="preserve"> (фрагмент урока)</w:t>
      </w:r>
    </w:p>
    <w:p w:rsidR="001A2308" w:rsidRDefault="001A2308" w:rsidP="001A2308">
      <w:r>
        <w:t>Природные зоны Африки.</w:t>
      </w:r>
    </w:p>
    <w:p w:rsidR="001A2308" w:rsidRDefault="001A2308" w:rsidP="001A2308">
      <w:r>
        <w:t xml:space="preserve">Цели урока: </w:t>
      </w:r>
      <w:proofErr w:type="gramStart"/>
      <w:r>
        <w:t>-р</w:t>
      </w:r>
      <w:proofErr w:type="gramEnd"/>
      <w:r>
        <w:t>асширить представления о природных зонах материка, о многообразии растительного и животного мира; об особенности их приспособлений в данных природных зонах;</w:t>
      </w:r>
    </w:p>
    <w:p w:rsidR="001A2308" w:rsidRDefault="001A2308" w:rsidP="001A2308">
      <w:r>
        <w:t>- показать взаимосвязь между компонентами</w:t>
      </w:r>
      <w:r w:rsidR="003741C9">
        <w:t xml:space="preserve"> природы;</w:t>
      </w:r>
    </w:p>
    <w:p w:rsidR="003741C9" w:rsidRDefault="003741C9" w:rsidP="001A2308">
      <w:r>
        <w:t>- развивать интерес к предмету.</w:t>
      </w:r>
    </w:p>
    <w:p w:rsidR="003741C9" w:rsidRDefault="003741C9" w:rsidP="001A2308">
      <w:r>
        <w:t>Оборудование: карта природных зон Африки, атласы, гербарии, таблицы.</w:t>
      </w:r>
    </w:p>
    <w:p w:rsidR="00EF092D" w:rsidRDefault="003741C9" w:rsidP="001A2308">
      <w:r>
        <w:t>1.</w:t>
      </w:r>
      <w:r w:rsidR="00464447">
        <w:t>Орг. момент (учащиеся делятся на 3 кома</w:t>
      </w:r>
      <w:r w:rsidR="00EF092D">
        <w:t xml:space="preserve">нды, им раздают маршрут </w:t>
      </w:r>
      <w:r w:rsidR="00464447">
        <w:t xml:space="preserve"> и листы</w:t>
      </w:r>
      <w:r w:rsidR="00EF092D">
        <w:t>, на которых они будут отвечать)</w:t>
      </w:r>
    </w:p>
    <w:p w:rsidR="00EF092D" w:rsidRDefault="00EF092D" w:rsidP="001A2308">
      <w:r>
        <w:t>2. Игра. Через несколько</w:t>
      </w:r>
      <w:r w:rsidR="00FA5BA8">
        <w:t xml:space="preserve"> минут мы отправимся с вами в незабываемое путешествие по природным зонам, на своих листах вам следует отметить особенности географического положения, климатических условий, а также особенности растительного и животного мира и их приспособления к данной природной зоне.</w:t>
      </w:r>
    </w:p>
    <w:p w:rsidR="00FA5BA8" w:rsidRDefault="00EF092D" w:rsidP="001A2308">
      <w:r>
        <w:t xml:space="preserve">1 – команда начинает </w:t>
      </w:r>
      <w:r w:rsidR="00FA5BA8">
        <w:t>свой путь</w:t>
      </w:r>
      <w:r>
        <w:t xml:space="preserve"> с Северной части материка по 10 западной долготы.</w:t>
      </w:r>
    </w:p>
    <w:p w:rsidR="00552BC3" w:rsidRDefault="00FA5BA8" w:rsidP="001A2308">
      <w:r>
        <w:t>2 – команда с</w:t>
      </w:r>
      <w:r w:rsidR="00552BC3">
        <w:t xml:space="preserve"> 18 северной широты и 10 западной долготы.</w:t>
      </w:r>
    </w:p>
    <w:p w:rsidR="00552BC3" w:rsidRDefault="00552BC3" w:rsidP="001A2308">
      <w:r>
        <w:t>3 – команда  по экватору от 10 до 30 восточной долготы.</w:t>
      </w:r>
    </w:p>
    <w:p w:rsidR="003741C9" w:rsidRDefault="00552BC3" w:rsidP="001A2308">
      <w:r>
        <w:t>Открываем атласы, находим свой маршрут</w:t>
      </w:r>
      <w:r w:rsidR="005C12BE">
        <w:t>, и – в путь!</w:t>
      </w:r>
      <w:r w:rsidR="003741C9">
        <w:t xml:space="preserve"> </w:t>
      </w:r>
    </w:p>
    <w:p w:rsidR="005C12BE" w:rsidRDefault="005C12BE" w:rsidP="001A2308">
      <w:r>
        <w:t>3. Закрепление материа</w:t>
      </w:r>
      <w:r w:rsidR="009A6B7B">
        <w:t>ла</w:t>
      </w:r>
      <w:r>
        <w:t>.</w:t>
      </w:r>
    </w:p>
    <w:p w:rsidR="009A6B7B" w:rsidRDefault="009A6B7B" w:rsidP="001A2308">
      <w:r>
        <w:t>Тест.</w:t>
      </w:r>
    </w:p>
    <w:p w:rsidR="009A6B7B" w:rsidRDefault="009A6B7B" w:rsidP="001A2308">
      <w:r>
        <w:t>1Среди животных пустынь чаще всего встречаются:</w:t>
      </w:r>
    </w:p>
    <w:p w:rsidR="009A6B7B" w:rsidRDefault="009A6B7B" w:rsidP="001A2308">
      <w:r>
        <w:t>А) жираф;</w:t>
      </w:r>
    </w:p>
    <w:p w:rsidR="009A6B7B" w:rsidRDefault="009A6B7B" w:rsidP="001A2308">
      <w:r>
        <w:t>Б</w:t>
      </w:r>
      <w:r w:rsidRPr="009A6B7B">
        <w:rPr>
          <w:b/>
        </w:rPr>
        <w:t xml:space="preserve">) </w:t>
      </w:r>
      <w:r w:rsidRPr="009A6B7B">
        <w:t>верблюд</w:t>
      </w:r>
    </w:p>
    <w:p w:rsidR="009A6B7B" w:rsidRDefault="009A6B7B" w:rsidP="001A2308">
      <w:r>
        <w:t>В</w:t>
      </w:r>
      <w:r w:rsidR="00EF68B4">
        <w:t xml:space="preserve"> </w:t>
      </w:r>
      <w:r>
        <w:t>)</w:t>
      </w:r>
      <w:r w:rsidR="002E3FBD">
        <w:t xml:space="preserve"> </w:t>
      </w:r>
      <w:r>
        <w:t>мартышки</w:t>
      </w:r>
    </w:p>
    <w:p w:rsidR="00EF68B4" w:rsidRDefault="00EF68B4" w:rsidP="001A2308">
      <w:r>
        <w:lastRenderedPageBreak/>
        <w:t xml:space="preserve">2 </w:t>
      </w:r>
      <w:r w:rsidR="002E3FBD">
        <w:t>.</w:t>
      </w:r>
      <w:r>
        <w:t>Какими приспособлениями обладают растения пустыни:</w:t>
      </w:r>
    </w:p>
    <w:p w:rsidR="00EF68B4" w:rsidRDefault="00EF68B4" w:rsidP="001A2308">
      <w:r>
        <w:t>А) листья видоизменились в колючки;</w:t>
      </w:r>
    </w:p>
    <w:p w:rsidR="00EF68B4" w:rsidRDefault="00EF68B4" w:rsidP="001A2308">
      <w:r>
        <w:t>Б) растения сбрасывают листву постепенно;</w:t>
      </w:r>
    </w:p>
    <w:p w:rsidR="00EF68B4" w:rsidRDefault="00EF68B4" w:rsidP="001A2308">
      <w:r>
        <w:t>В) листья плотные с расчлененной листовой пластиной?</w:t>
      </w:r>
    </w:p>
    <w:p w:rsidR="00EF68B4" w:rsidRDefault="00EF68B4" w:rsidP="001A2308">
      <w:r>
        <w:t xml:space="preserve">3 </w:t>
      </w:r>
      <w:r w:rsidR="002E3FBD">
        <w:t>.</w:t>
      </w:r>
      <w:r>
        <w:t xml:space="preserve">Пустыня занимает пространство </w:t>
      </w:r>
      <w:proofErr w:type="gramStart"/>
      <w:r>
        <w:t>между</w:t>
      </w:r>
      <w:proofErr w:type="gramEnd"/>
      <w:r>
        <w:t>:</w:t>
      </w:r>
    </w:p>
    <w:p w:rsidR="00EF68B4" w:rsidRDefault="00EF68B4" w:rsidP="001A2308">
      <w:r>
        <w:t>А)</w:t>
      </w:r>
      <w:r w:rsidR="002E3FBD">
        <w:t xml:space="preserve"> </w:t>
      </w:r>
      <w:r>
        <w:t>Тихим океаном и Красным морем;</w:t>
      </w:r>
    </w:p>
    <w:p w:rsidR="00EF68B4" w:rsidRDefault="00EF68B4" w:rsidP="001A2308">
      <w:r>
        <w:t>Б)</w:t>
      </w:r>
      <w:r w:rsidR="002E3FBD">
        <w:t xml:space="preserve"> </w:t>
      </w:r>
      <w:r>
        <w:t>Атлантическим океаном и Красным морем</w:t>
      </w:r>
    </w:p>
    <w:p w:rsidR="00681D8B" w:rsidRDefault="00681D8B" w:rsidP="001A2308">
      <w:r>
        <w:t>В) Атлантическим океаном и Аравийским морем</w:t>
      </w:r>
    </w:p>
    <w:p w:rsidR="00681D8B" w:rsidRDefault="00681D8B" w:rsidP="001A2308">
      <w:r>
        <w:t>4 Саванны располагаются в климатическом поясе:</w:t>
      </w:r>
    </w:p>
    <w:p w:rsidR="00681D8B" w:rsidRDefault="00681D8B" w:rsidP="001A2308">
      <w:r>
        <w:t>А) субэкваториальный</w:t>
      </w:r>
    </w:p>
    <w:p w:rsidR="00681D8B" w:rsidRDefault="00681D8B" w:rsidP="001A2308">
      <w:r>
        <w:t>Б) экваториальный</w:t>
      </w:r>
    </w:p>
    <w:p w:rsidR="00681D8B" w:rsidRDefault="00681D8B" w:rsidP="001A2308">
      <w:r>
        <w:t>В) тропический</w:t>
      </w:r>
    </w:p>
    <w:p w:rsidR="00681D8B" w:rsidRDefault="00681D8B" w:rsidP="001A2308">
      <w:r>
        <w:t xml:space="preserve">5 </w:t>
      </w:r>
      <w:r w:rsidR="002E3FBD">
        <w:t>.</w:t>
      </w:r>
      <w:r>
        <w:t>Среди растений чаще встречаются:</w:t>
      </w:r>
    </w:p>
    <w:p w:rsidR="00681D8B" w:rsidRDefault="00681D8B" w:rsidP="001A2308">
      <w:r>
        <w:t>А</w:t>
      </w:r>
      <w:proofErr w:type="gramStart"/>
      <w:r w:rsidR="002E3FBD">
        <w:t xml:space="preserve"> </w:t>
      </w:r>
      <w:r>
        <w:t>)</w:t>
      </w:r>
      <w:proofErr w:type="gramEnd"/>
      <w:r w:rsidR="002E3FBD">
        <w:t xml:space="preserve"> </w:t>
      </w:r>
      <w:r>
        <w:t>баобаб</w:t>
      </w:r>
    </w:p>
    <w:p w:rsidR="00681D8B" w:rsidRDefault="00681D8B" w:rsidP="001A2308">
      <w:r>
        <w:t>Б) верблюжья колючка</w:t>
      </w:r>
    </w:p>
    <w:p w:rsidR="00681D8B" w:rsidRDefault="00681D8B" w:rsidP="001A2308">
      <w:r>
        <w:t>В)</w:t>
      </w:r>
      <w:r w:rsidR="002E3FBD">
        <w:t xml:space="preserve"> </w:t>
      </w:r>
      <w:r>
        <w:t>слоновая трава</w:t>
      </w:r>
    </w:p>
    <w:p w:rsidR="00681D8B" w:rsidRDefault="00681D8B" w:rsidP="001A2308">
      <w:r>
        <w:t>6</w:t>
      </w:r>
      <w:r w:rsidR="002E3FBD">
        <w:t>.</w:t>
      </w:r>
      <w:r>
        <w:t xml:space="preserve"> Для животных характерно:</w:t>
      </w:r>
    </w:p>
    <w:p w:rsidR="00681D8B" w:rsidRDefault="00681D8B" w:rsidP="001A2308">
      <w:r>
        <w:t>А) защитная маскирующая окраска</w:t>
      </w:r>
    </w:p>
    <w:p w:rsidR="00681D8B" w:rsidRDefault="00681D8B" w:rsidP="001A2308">
      <w:r>
        <w:t>Б) стадный образ жизни</w:t>
      </w:r>
    </w:p>
    <w:p w:rsidR="00681D8B" w:rsidRDefault="00BC02A9" w:rsidP="001A2308">
      <w:r>
        <w:t>В) многие животные обитают на деревьях</w:t>
      </w:r>
    </w:p>
    <w:p w:rsidR="00BC02A9" w:rsidRDefault="00BC02A9" w:rsidP="001A2308">
      <w:r>
        <w:t>7</w:t>
      </w:r>
      <w:r w:rsidR="002E3FBD">
        <w:t>.</w:t>
      </w:r>
      <w:r>
        <w:t>Почему экваториальные леса называют вечнозелеными?</w:t>
      </w:r>
    </w:p>
    <w:p w:rsidR="00BC02A9" w:rsidRDefault="00BC02A9" w:rsidP="001A2308">
      <w:r>
        <w:t>А) растут ярусами</w:t>
      </w:r>
    </w:p>
    <w:p w:rsidR="00BC02A9" w:rsidRDefault="00BC02A9" w:rsidP="001A2308">
      <w:r>
        <w:t>Б) растения сбрасывают листву постепенно</w:t>
      </w:r>
    </w:p>
    <w:p w:rsidR="00BC02A9" w:rsidRDefault="00BC02A9" w:rsidP="001A2308">
      <w:r>
        <w:t>В) растительный перечень очень разнообразен</w:t>
      </w:r>
    </w:p>
    <w:p w:rsidR="00BC02A9" w:rsidRDefault="00BC02A9" w:rsidP="001A2308">
      <w:r>
        <w:t xml:space="preserve">8 </w:t>
      </w:r>
      <w:r w:rsidR="002E3FBD">
        <w:t>.</w:t>
      </w:r>
      <w:r>
        <w:t>Какое растение характерно для экваториальных лесов:</w:t>
      </w:r>
    </w:p>
    <w:p w:rsidR="00BC02A9" w:rsidRDefault="00BC02A9" w:rsidP="001A2308">
      <w:r>
        <w:t>А) лианы</w:t>
      </w:r>
    </w:p>
    <w:p w:rsidR="00BC02A9" w:rsidRDefault="00BC02A9" w:rsidP="001A2308">
      <w:r>
        <w:t>Б) баобаб</w:t>
      </w:r>
    </w:p>
    <w:p w:rsidR="00BC02A9" w:rsidRDefault="00BC02A9" w:rsidP="001A2308">
      <w:r>
        <w:t>В) саксаул</w:t>
      </w:r>
    </w:p>
    <w:p w:rsidR="00BC02A9" w:rsidRDefault="00BC02A9" w:rsidP="001A2308">
      <w:r>
        <w:t>9</w:t>
      </w:r>
      <w:r w:rsidR="002E3FBD">
        <w:t>.</w:t>
      </w:r>
      <w:r>
        <w:t xml:space="preserve"> Среди животных чаще встречаются:</w:t>
      </w:r>
    </w:p>
    <w:p w:rsidR="00BC02A9" w:rsidRDefault="00BC02A9" w:rsidP="001A2308">
      <w:r>
        <w:lastRenderedPageBreak/>
        <w:t>А) вараны</w:t>
      </w:r>
    </w:p>
    <w:p w:rsidR="00BC02A9" w:rsidRDefault="00BC02A9" w:rsidP="001A2308">
      <w:r>
        <w:t>Б)</w:t>
      </w:r>
      <w:r w:rsidR="002E3FBD">
        <w:t xml:space="preserve"> мартышки</w:t>
      </w:r>
    </w:p>
    <w:p w:rsidR="002E3FBD" w:rsidRDefault="002E3FBD" w:rsidP="001A2308">
      <w:pPr>
        <w:rPr>
          <w:b/>
        </w:rPr>
      </w:pPr>
      <w:r>
        <w:t>В) африканский страус.</w:t>
      </w:r>
    </w:p>
    <w:p w:rsidR="009A6B7B" w:rsidRPr="009A6B7B" w:rsidRDefault="009A6B7B" w:rsidP="001A2308">
      <w:pPr>
        <w:rPr>
          <w:b/>
        </w:rPr>
      </w:pPr>
    </w:p>
    <w:p w:rsidR="005C12BE" w:rsidRDefault="005C12BE" w:rsidP="009A6B7B">
      <w:pPr>
        <w:pBdr>
          <w:bottom w:val="single" w:sz="4" w:space="9" w:color="auto"/>
        </w:pBdr>
      </w:pPr>
    </w:p>
    <w:p w:rsidR="00603552" w:rsidRDefault="002965C2">
      <w:r>
        <w:t>Приложение №5</w:t>
      </w:r>
      <w:r w:rsidR="00603552">
        <w:t>.</w:t>
      </w:r>
    </w:p>
    <w:p w:rsidR="00603552" w:rsidRDefault="00603552">
      <w:r>
        <w:t>Урок – викторина.</w:t>
      </w:r>
    </w:p>
    <w:p w:rsidR="00D00CEA" w:rsidRDefault="00D00CEA">
      <w:r>
        <w:t>Фрагмент урока «Реки России».</w:t>
      </w:r>
    </w:p>
    <w:p w:rsidR="00A514C0" w:rsidRDefault="00A514C0">
      <w:r>
        <w:t>Цель: расширить и углубить знания о реках России, изучить особенности рек</w:t>
      </w:r>
      <w:r w:rsidR="007F5559">
        <w:t>, активизация познавательной деятельности.</w:t>
      </w:r>
    </w:p>
    <w:p w:rsidR="00A514C0" w:rsidRDefault="00A514C0">
      <w:r>
        <w:t>1.Назовите «рекордсменов»:</w:t>
      </w:r>
    </w:p>
    <w:p w:rsidR="00A514C0" w:rsidRDefault="00A514C0">
      <w:r>
        <w:t>- Самая полноводная река России?</w:t>
      </w:r>
    </w:p>
    <w:p w:rsidR="00E27FB5" w:rsidRDefault="00E27FB5">
      <w:r>
        <w:t xml:space="preserve">                                                                                                                                                             (Енисей)</w:t>
      </w:r>
    </w:p>
    <w:p w:rsidR="00A514C0" w:rsidRDefault="00A514C0">
      <w:r>
        <w:t>-Самая длинная река европейской части нашей страны, полностью находящаяся на территории России?</w:t>
      </w:r>
    </w:p>
    <w:p w:rsidR="00E27FB5" w:rsidRDefault="00A514C0">
      <w:r>
        <w:t xml:space="preserve">                                                                                                                                                                (Волга)</w:t>
      </w:r>
    </w:p>
    <w:p w:rsidR="00E27FB5" w:rsidRDefault="00E27FB5">
      <w:r>
        <w:t>- У какой реки России самый большой бассейн?</w:t>
      </w:r>
    </w:p>
    <w:p w:rsidR="00E27FB5" w:rsidRDefault="00E27FB5">
      <w:r>
        <w:t xml:space="preserve">                                                                                                                                                            (река Обь)</w:t>
      </w:r>
      <w:r w:rsidR="0080456A">
        <w:t>.</w:t>
      </w:r>
    </w:p>
    <w:p w:rsidR="00E27FB5" w:rsidRDefault="00E27FB5">
      <w:r>
        <w:t>- Назовите крупнейшие реки Владимирской области. К какому бассейну они принадлежат?</w:t>
      </w:r>
    </w:p>
    <w:p w:rsidR="00E27FB5" w:rsidRDefault="00E27FB5">
      <w:r>
        <w:t>(</w:t>
      </w:r>
      <w:proofErr w:type="spellStart"/>
      <w:r>
        <w:t>Клязьма</w:t>
      </w:r>
      <w:proofErr w:type="spellEnd"/>
      <w:r>
        <w:t>, Ока – бассейн Волги, Каспийское море).</w:t>
      </w:r>
    </w:p>
    <w:p w:rsidR="00840DDB" w:rsidRDefault="00840DDB">
      <w:r>
        <w:t>Определите характер течения реки:</w:t>
      </w:r>
    </w:p>
    <w:p w:rsidR="00840DDB" w:rsidRDefault="00840DDB">
      <w:r>
        <w:t>А. Н.Гоголь «Чуден Днепр…»:</w:t>
      </w:r>
    </w:p>
    <w:p w:rsidR="00840DDB" w:rsidRDefault="00840DDB">
      <w:r>
        <w:t>Чуден Днепр при тихой погоде. Спокойно и плавно катит он чистые воды свои.</w:t>
      </w:r>
    </w:p>
    <w:p w:rsidR="00840DDB" w:rsidRDefault="00840DDB">
      <w:r>
        <w:t xml:space="preserve">                                                                                                                                         (Ответ: равнинная река).</w:t>
      </w:r>
    </w:p>
    <w:p w:rsidR="009E1BD9" w:rsidRDefault="009E1BD9">
      <w:r>
        <w:t>М.</w:t>
      </w:r>
      <w:r w:rsidR="00B358ED">
        <w:t>Ю.</w:t>
      </w:r>
      <w:r>
        <w:t xml:space="preserve"> Лермонтов «Дары Терека»:</w:t>
      </w:r>
    </w:p>
    <w:p w:rsidR="009E1BD9" w:rsidRDefault="009E1BD9">
      <w:r>
        <w:t>Терек воет, дик и злобен,</w:t>
      </w:r>
    </w:p>
    <w:p w:rsidR="003E376E" w:rsidRDefault="009E1BD9">
      <w:r>
        <w:t>Меж утесистых громад,</w:t>
      </w:r>
    </w:p>
    <w:p w:rsidR="003E376E" w:rsidRDefault="003E376E">
      <w:r>
        <w:t>Буре плач его подобен,</w:t>
      </w:r>
    </w:p>
    <w:p w:rsidR="003E376E" w:rsidRDefault="003E376E">
      <w:r>
        <w:t>Слезы брызгами летят</w:t>
      </w:r>
    </w:p>
    <w:p w:rsidR="003E376E" w:rsidRDefault="0080456A">
      <w:r>
        <w:lastRenderedPageBreak/>
        <w:t xml:space="preserve">                                                                                                                                              </w:t>
      </w:r>
      <w:r w:rsidR="003E376E">
        <w:t>(Ответ: горная река)</w:t>
      </w:r>
      <w:r>
        <w:t>.</w:t>
      </w:r>
    </w:p>
    <w:p w:rsidR="003E376E" w:rsidRDefault="003E376E">
      <w:r>
        <w:t>О чем говорит следующая часть этого стихотворения?</w:t>
      </w:r>
    </w:p>
    <w:p w:rsidR="003E376E" w:rsidRDefault="003E376E">
      <w:r>
        <w:t>Но по степи разбегаясь,</w:t>
      </w:r>
      <w:r w:rsidR="002502CE">
        <w:t xml:space="preserve"> </w:t>
      </w:r>
    </w:p>
    <w:p w:rsidR="003E376E" w:rsidRDefault="003E376E">
      <w:r>
        <w:t>Он лукавый принял вид</w:t>
      </w:r>
    </w:p>
    <w:p w:rsidR="003E376E" w:rsidRDefault="003E376E">
      <w:r>
        <w:t>И, приветливо ласкаясь,</w:t>
      </w:r>
    </w:p>
    <w:p w:rsidR="003E376E" w:rsidRDefault="003E376E">
      <w:r>
        <w:t>Морю Каспию журчит.</w:t>
      </w:r>
    </w:p>
    <w:p w:rsidR="002502CE" w:rsidRDefault="003E376E">
      <w:r>
        <w:t xml:space="preserve">(Ответ: характер течения реки в нижнем течении изменился, река стала равнинной, впадает в Каспийское море </w:t>
      </w:r>
      <w:r w:rsidR="002502CE">
        <w:t>– озеро)</w:t>
      </w:r>
    </w:p>
    <w:p w:rsidR="002502CE" w:rsidRDefault="002502CE">
      <w:r>
        <w:t>Определите, о какой великой реке идет речь в отрывке из стихотворения А.Твардовского «За далью – даль»:</w:t>
      </w:r>
    </w:p>
    <w:p w:rsidR="002502CE" w:rsidRDefault="002502CE">
      <w:r>
        <w:t>Семь тысяч рек, ни в чем не равных:</w:t>
      </w:r>
    </w:p>
    <w:p w:rsidR="00D91CE0" w:rsidRDefault="002502CE">
      <w:r>
        <w:t>И с гор стремящих бурный бег</w:t>
      </w:r>
      <w:r w:rsidR="00D91CE0">
        <w:t>,</w:t>
      </w:r>
    </w:p>
    <w:p w:rsidR="00D91CE0" w:rsidRDefault="00D91CE0">
      <w:r>
        <w:t>И меж полей в изгибах плавных</w:t>
      </w:r>
    </w:p>
    <w:p w:rsidR="00D91CE0" w:rsidRDefault="00D91CE0">
      <w:r>
        <w:t>Текущих вдаль, - семь тысяч рек</w:t>
      </w:r>
    </w:p>
    <w:p w:rsidR="00D91CE0" w:rsidRDefault="00D91CE0">
      <w:r>
        <w:t>Она со всех концов собрала –</w:t>
      </w:r>
    </w:p>
    <w:p w:rsidR="00D91CE0" w:rsidRDefault="00D91CE0">
      <w:r>
        <w:t>Больших и малых – до одной,</w:t>
      </w:r>
    </w:p>
    <w:p w:rsidR="00D91CE0" w:rsidRDefault="00D91CE0">
      <w:r>
        <w:t>Что от Валдая до Урала</w:t>
      </w:r>
    </w:p>
    <w:p w:rsidR="00D91CE0" w:rsidRDefault="00D91CE0">
      <w:r>
        <w:t>Избороздили шар земной.</w:t>
      </w:r>
    </w:p>
    <w:p w:rsidR="00D91CE0" w:rsidRDefault="0080456A">
      <w:r>
        <w:t xml:space="preserve">                                                                                                                                          </w:t>
      </w:r>
      <w:r w:rsidR="00D91CE0">
        <w:t>(Ответ: река Волга)</w:t>
      </w:r>
      <w:r>
        <w:t>.</w:t>
      </w:r>
    </w:p>
    <w:p w:rsidR="00D91CE0" w:rsidRDefault="00D91CE0">
      <w:r>
        <w:t>Определите, о какой красивейшей и могучей реке идет речь:</w:t>
      </w:r>
    </w:p>
    <w:p w:rsidR="00D91CE0" w:rsidRDefault="00D91CE0">
      <w:r>
        <w:t>«Тебе кипучее начало дано вершинами Саян,</w:t>
      </w:r>
    </w:p>
    <w:p w:rsidR="00D91CE0" w:rsidRDefault="00D91CE0">
      <w:r>
        <w:t>Недаром гордо</w:t>
      </w:r>
      <w:r w:rsidR="0080456A">
        <w:t>, величаво</w:t>
      </w:r>
    </w:p>
    <w:p w:rsidR="0080456A" w:rsidRDefault="0080456A">
      <w:r>
        <w:t>Ты мчишься в грозный океан</w:t>
      </w:r>
    </w:p>
    <w:p w:rsidR="0080456A" w:rsidRDefault="0080456A">
      <w:r>
        <w:t>И режешь горы и долины</w:t>
      </w:r>
    </w:p>
    <w:p w:rsidR="0080456A" w:rsidRDefault="0080456A">
      <w:r>
        <w:t>Водой алмазною своей…»</w:t>
      </w:r>
    </w:p>
    <w:p w:rsidR="0080456A" w:rsidRDefault="0080456A">
      <w:r>
        <w:t xml:space="preserve">                                                                                                                                       (Ответ: река Енисей).</w:t>
      </w:r>
    </w:p>
    <w:p w:rsidR="007410F5" w:rsidRDefault="00D91CE0">
      <w:r>
        <w:t xml:space="preserve"> </w:t>
      </w:r>
      <w:r w:rsidR="002502CE">
        <w:t xml:space="preserve"> </w:t>
      </w:r>
      <w:r w:rsidR="0080456A">
        <w:t>Приложение №</w:t>
      </w:r>
      <w:r w:rsidR="00F40663">
        <w:t>6</w:t>
      </w:r>
      <w:r w:rsidR="0080456A">
        <w:t>.</w:t>
      </w:r>
      <w:r w:rsidR="002502CE">
        <w:t xml:space="preserve"> </w:t>
      </w:r>
    </w:p>
    <w:p w:rsidR="00B71399" w:rsidRDefault="00B71399">
      <w:r>
        <w:t>Зачетный тест по теме «Литосфера». 6 класс.</w:t>
      </w:r>
    </w:p>
    <w:p w:rsidR="007F5559" w:rsidRDefault="007F5559">
      <w:r>
        <w:t>Цель урока: проверить усвоение материала по разделу «Литосфера».</w:t>
      </w:r>
    </w:p>
    <w:p w:rsidR="00F40663" w:rsidRDefault="00F40663">
      <w:r>
        <w:lastRenderedPageBreak/>
        <w:t xml:space="preserve">                                             Часть</w:t>
      </w:r>
      <w:proofErr w:type="gramStart"/>
      <w:r>
        <w:t xml:space="preserve"> А</w:t>
      </w:r>
      <w:proofErr w:type="gramEnd"/>
    </w:p>
    <w:p w:rsidR="00B71399" w:rsidRDefault="00B71399">
      <w:r>
        <w:t>1.Как называется каменная оболочка Земли?</w:t>
      </w:r>
    </w:p>
    <w:p w:rsidR="00B71399" w:rsidRDefault="00B71399">
      <w:r>
        <w:t>1) биосфера                    3) атмосфера</w:t>
      </w:r>
    </w:p>
    <w:p w:rsidR="00B71399" w:rsidRDefault="00B71399">
      <w:r>
        <w:t>2) литосфера</w:t>
      </w:r>
      <w:r w:rsidR="00CD1D29">
        <w:t xml:space="preserve">                   4) гидросфера</w:t>
      </w:r>
    </w:p>
    <w:p w:rsidR="00CD1D29" w:rsidRDefault="00CD1D29">
      <w:r>
        <w:t>2.Какое утверждение верно?</w:t>
      </w:r>
    </w:p>
    <w:p w:rsidR="00CD1D29" w:rsidRDefault="00CD1D29">
      <w:r>
        <w:t>1) Иногда вещество мантии изливается на земную поверхность в виде магмы.</w:t>
      </w:r>
    </w:p>
    <w:p w:rsidR="00CD1D29" w:rsidRDefault="00CD1D29">
      <w:r>
        <w:t>2) Ядро покрыто земной корой.</w:t>
      </w:r>
    </w:p>
    <w:p w:rsidR="00CD1D29" w:rsidRDefault="00CD1D29">
      <w:r>
        <w:t>3)Большую часть объема занимает ядро</w:t>
      </w:r>
    </w:p>
    <w:p w:rsidR="00CD1D29" w:rsidRDefault="00CD1D29">
      <w:r>
        <w:t>4) Литосфера – это верхняя часть земной коры.</w:t>
      </w:r>
    </w:p>
    <w:p w:rsidR="00CD1D29" w:rsidRDefault="00CD1D29">
      <w:r>
        <w:t>3. Найдите лишнее. Горные породы, слагающие земную кору, делятся по происхождению на группы:</w:t>
      </w:r>
    </w:p>
    <w:p w:rsidR="00CD1D29" w:rsidRDefault="00CD1D29">
      <w:r>
        <w:t xml:space="preserve">1) магматические               </w:t>
      </w:r>
      <w:r w:rsidR="00260F4D">
        <w:t xml:space="preserve">  </w:t>
      </w:r>
      <w:r>
        <w:t>3) обломочные</w:t>
      </w:r>
    </w:p>
    <w:p w:rsidR="00260F4D" w:rsidRDefault="00CD1D29">
      <w:r>
        <w:t>3) метаморфические          4)</w:t>
      </w:r>
      <w:r w:rsidR="00260F4D">
        <w:t xml:space="preserve"> осадочные</w:t>
      </w:r>
    </w:p>
    <w:p w:rsidR="00260F4D" w:rsidRDefault="00260F4D">
      <w:r>
        <w:t>4. Что относится к обломочным породам?</w:t>
      </w:r>
    </w:p>
    <w:p w:rsidR="00260F4D" w:rsidRDefault="00260F4D">
      <w:r>
        <w:t>1) песок                                   3) соль</w:t>
      </w:r>
    </w:p>
    <w:p w:rsidR="00260F4D" w:rsidRDefault="00260F4D">
      <w:r>
        <w:t>2) гранит                                 4) нефть</w:t>
      </w:r>
    </w:p>
    <w:p w:rsidR="00260F4D" w:rsidRDefault="00260F4D">
      <w:r>
        <w:t>5. Как называется место, где происходит разрыв и смещение пластов горных пород?</w:t>
      </w:r>
    </w:p>
    <w:p w:rsidR="00260F4D" w:rsidRDefault="00260F4D">
      <w:r>
        <w:t>1) эпицентр землетрясения</w:t>
      </w:r>
    </w:p>
    <w:p w:rsidR="00260F4D" w:rsidRDefault="00260F4D">
      <w:r>
        <w:t>2) очаг землетрясения</w:t>
      </w:r>
    </w:p>
    <w:p w:rsidR="00260F4D" w:rsidRDefault="00260F4D">
      <w:r>
        <w:t>3) землетрясение</w:t>
      </w:r>
    </w:p>
    <w:p w:rsidR="00260F4D" w:rsidRDefault="00260F4D">
      <w:r>
        <w:t>4) сейсмический пояс</w:t>
      </w:r>
    </w:p>
    <w:p w:rsidR="00FB4FA3" w:rsidRDefault="00260F4D">
      <w:r>
        <w:t>6. Как называется участок земной поверхности, вертикально поднятый по линии разлома земной коры?</w:t>
      </w:r>
    </w:p>
    <w:p w:rsidR="00FB4FA3" w:rsidRDefault="00FB4FA3">
      <w:r>
        <w:t>1) грабен                            3) гора</w:t>
      </w:r>
    </w:p>
    <w:p w:rsidR="00FB4FA3" w:rsidRDefault="00FB4FA3">
      <w:r>
        <w:t>2) горст                               4)холм</w:t>
      </w:r>
    </w:p>
    <w:p w:rsidR="00FB4FA3" w:rsidRDefault="00FB4FA3">
      <w:r>
        <w:t>7. Что является частью вулкана?</w:t>
      </w:r>
    </w:p>
    <w:p w:rsidR="00FB4FA3" w:rsidRDefault="00FB4FA3">
      <w:r>
        <w:t>1) только жерло               3) только конус</w:t>
      </w:r>
    </w:p>
    <w:p w:rsidR="00FB4FA3" w:rsidRDefault="00FB4FA3">
      <w:r>
        <w:t>2) только кратер               4) все перечисленное</w:t>
      </w:r>
    </w:p>
    <w:p w:rsidR="00FB4FA3" w:rsidRDefault="00FB4FA3">
      <w:r>
        <w:t>8.Какие две основные формы рельефа выделяют на дне океанов и на суше?</w:t>
      </w:r>
    </w:p>
    <w:p w:rsidR="00FB4FA3" w:rsidRDefault="00FB4FA3">
      <w:r>
        <w:lastRenderedPageBreak/>
        <w:t xml:space="preserve">1) холмы и котловины        </w:t>
      </w:r>
    </w:p>
    <w:p w:rsidR="00FB4FA3" w:rsidRDefault="00FB4FA3">
      <w:r>
        <w:t>2) горы и равнины</w:t>
      </w:r>
    </w:p>
    <w:p w:rsidR="00FB4FA3" w:rsidRDefault="00FB4FA3">
      <w:r>
        <w:t>3) горсты и грабены</w:t>
      </w:r>
    </w:p>
    <w:p w:rsidR="00FB4FA3" w:rsidRDefault="00FB4FA3">
      <w:r>
        <w:t>4) горные долины и горные системы</w:t>
      </w:r>
    </w:p>
    <w:p w:rsidR="00285235" w:rsidRDefault="00FB4FA3">
      <w:r>
        <w:t>9.Как называется участок дна океана,</w:t>
      </w:r>
      <w:r w:rsidR="00285235">
        <w:t xml:space="preserve"> имеющий глубину от 0 до 200 м?</w:t>
      </w:r>
    </w:p>
    <w:p w:rsidR="00285235" w:rsidRDefault="00285235">
      <w:r>
        <w:t>1) котловина                    3) материковый склон</w:t>
      </w:r>
    </w:p>
    <w:p w:rsidR="00285235" w:rsidRDefault="00285235">
      <w:r>
        <w:t>2) Шельф                           4) ложе океана</w:t>
      </w:r>
    </w:p>
    <w:p w:rsidR="00285235" w:rsidRDefault="00285235">
      <w:r>
        <w:t>10. На какие группы по высоте над уровнем моря делятся равнины?</w:t>
      </w:r>
    </w:p>
    <w:p w:rsidR="00285235" w:rsidRDefault="00285235">
      <w:r>
        <w:t>1) низменности, возвышенности, котловины</w:t>
      </w:r>
    </w:p>
    <w:p w:rsidR="00285235" w:rsidRDefault="00285235">
      <w:r>
        <w:t>2)</w:t>
      </w:r>
      <w:r w:rsidR="00260F4D">
        <w:t xml:space="preserve"> </w:t>
      </w:r>
      <w:r>
        <w:t>низменности, холмы, возвышенности</w:t>
      </w:r>
    </w:p>
    <w:p w:rsidR="00285235" w:rsidRDefault="00285235">
      <w:r>
        <w:t>3) низменности, возвышенности, плоскогорья</w:t>
      </w:r>
    </w:p>
    <w:p w:rsidR="00CD1D29" w:rsidRDefault="00285235">
      <w:r>
        <w:t>4) низменности, впадины, плоскогорья.</w:t>
      </w:r>
      <w:r w:rsidR="00CD1D29">
        <w:t xml:space="preserve">  </w:t>
      </w:r>
    </w:p>
    <w:p w:rsidR="00285235" w:rsidRDefault="00285235">
      <w:r>
        <w:t>11. Какой вулкан имеет координаты</w:t>
      </w:r>
      <w:r w:rsidR="003A7154">
        <w:t xml:space="preserve"> 6 ю. ш. и 106 в. д</w:t>
      </w:r>
      <w:proofErr w:type="gramStart"/>
      <w:r w:rsidR="003A7154">
        <w:t xml:space="preserve"> ?</w:t>
      </w:r>
      <w:proofErr w:type="gramEnd"/>
    </w:p>
    <w:p w:rsidR="003A7154" w:rsidRDefault="003A7154">
      <w:r>
        <w:t xml:space="preserve">1) </w:t>
      </w:r>
      <w:proofErr w:type="spellStart"/>
      <w:r>
        <w:t>Орисабо</w:t>
      </w:r>
      <w:proofErr w:type="spellEnd"/>
      <w:r>
        <w:t xml:space="preserve">                              3)Кракатау</w:t>
      </w:r>
    </w:p>
    <w:p w:rsidR="003A7154" w:rsidRDefault="003A7154">
      <w:r>
        <w:t>2) Килиманджаро                 4) Фудзияма</w:t>
      </w:r>
    </w:p>
    <w:p w:rsidR="003A7154" w:rsidRDefault="003A7154">
      <w:r>
        <w:t xml:space="preserve">                                                   Часть</w:t>
      </w:r>
      <w:proofErr w:type="gramStart"/>
      <w:r>
        <w:t xml:space="preserve"> В</w:t>
      </w:r>
      <w:proofErr w:type="gramEnd"/>
    </w:p>
    <w:p w:rsidR="003A7154" w:rsidRDefault="003A7154">
      <w:r>
        <w:t>1.Укажите соответствие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7154" w:rsidTr="003A7154">
        <w:tc>
          <w:tcPr>
            <w:tcW w:w="4785" w:type="dxa"/>
          </w:tcPr>
          <w:p w:rsidR="003A7154" w:rsidRDefault="003A7154">
            <w:r>
              <w:t>Тип земной коры</w:t>
            </w:r>
          </w:p>
        </w:tc>
        <w:tc>
          <w:tcPr>
            <w:tcW w:w="4786" w:type="dxa"/>
          </w:tcPr>
          <w:p w:rsidR="003A7154" w:rsidRDefault="003A7154">
            <w:r>
              <w:t>Признак</w:t>
            </w:r>
          </w:p>
        </w:tc>
      </w:tr>
      <w:tr w:rsidR="003A7154" w:rsidTr="003A7154">
        <w:tc>
          <w:tcPr>
            <w:tcW w:w="4785" w:type="dxa"/>
          </w:tcPr>
          <w:p w:rsidR="003A7154" w:rsidRDefault="003A7154" w:rsidP="003A7154">
            <w:pPr>
              <w:pStyle w:val="a3"/>
              <w:numPr>
                <w:ilvl w:val="0"/>
                <w:numId w:val="2"/>
              </w:numPr>
            </w:pPr>
            <w:r>
              <w:t>Материковая</w:t>
            </w:r>
          </w:p>
          <w:p w:rsidR="003A7154" w:rsidRDefault="003A7154" w:rsidP="003A7154">
            <w:pPr>
              <w:pStyle w:val="a3"/>
              <w:numPr>
                <w:ilvl w:val="0"/>
                <w:numId w:val="2"/>
              </w:numPr>
            </w:pPr>
            <w:r>
              <w:t>Океаническая</w:t>
            </w:r>
          </w:p>
        </w:tc>
        <w:tc>
          <w:tcPr>
            <w:tcW w:w="4786" w:type="dxa"/>
          </w:tcPr>
          <w:p w:rsidR="003A7154" w:rsidRDefault="003A7154">
            <w:r>
              <w:t>А. Состоит из трех слоев</w:t>
            </w:r>
          </w:p>
          <w:p w:rsidR="003A7154" w:rsidRDefault="003A7154">
            <w:r>
              <w:t>Б. Состоит из двух слоев</w:t>
            </w:r>
          </w:p>
          <w:p w:rsidR="003A7154" w:rsidRDefault="003A7154">
            <w:r>
              <w:t>В.Толщина 30 – 40 км</w:t>
            </w:r>
          </w:p>
          <w:p w:rsidR="003A7154" w:rsidRDefault="00936FDD">
            <w:r>
              <w:t>Г.Толщина 3 – 7 км</w:t>
            </w:r>
          </w:p>
          <w:p w:rsidR="00936FDD" w:rsidRDefault="00936FDD">
            <w:r>
              <w:t>Д. Присутствует слой гранита</w:t>
            </w:r>
          </w:p>
        </w:tc>
      </w:tr>
    </w:tbl>
    <w:p w:rsidR="00936FDD" w:rsidRDefault="00936FDD"/>
    <w:p w:rsidR="00936FDD" w:rsidRDefault="00936FDD">
      <w:r>
        <w:t>2.В каком примере правильно указана последовательность образования продуктов извержения вулкана?</w:t>
      </w:r>
    </w:p>
    <w:p w:rsidR="00936FDD" w:rsidRDefault="00936FDD">
      <w:r>
        <w:t>1) лава – очаг магмы – магма – пепел</w:t>
      </w:r>
    </w:p>
    <w:p w:rsidR="00936FDD" w:rsidRDefault="00936FDD">
      <w:r>
        <w:t>2)очаг магмы – лава – пепел – магма</w:t>
      </w:r>
    </w:p>
    <w:p w:rsidR="00936FDD" w:rsidRDefault="00936FDD">
      <w:r>
        <w:t>3)очаг магмы – магма – пепел – лава</w:t>
      </w:r>
    </w:p>
    <w:p w:rsidR="00936FDD" w:rsidRDefault="00936FDD">
      <w:r>
        <w:t>4)пепел – очаг магмы – лава – магма</w:t>
      </w:r>
    </w:p>
    <w:p w:rsidR="00936FDD" w:rsidRDefault="00936FDD">
      <w:r>
        <w:t xml:space="preserve">                                                    Часть</w:t>
      </w:r>
      <w:proofErr w:type="gramStart"/>
      <w:r>
        <w:t xml:space="preserve"> С</w:t>
      </w:r>
      <w:proofErr w:type="gramEnd"/>
    </w:p>
    <w:p w:rsidR="00F40663" w:rsidRDefault="00F40663">
      <w:r>
        <w:lastRenderedPageBreak/>
        <w:t>1.Почему морем не заполнена впадина Прикаспийской низменности,  находящаяся ниже уровня океана на 28 м?</w:t>
      </w:r>
      <w:r w:rsidR="003A7154">
        <w:t xml:space="preserve">  </w:t>
      </w:r>
    </w:p>
    <w:p w:rsidR="00F40663" w:rsidRDefault="00F40663"/>
    <w:p w:rsidR="006419F1" w:rsidRDefault="00F40663">
      <w:r>
        <w:t>Приложение №7.</w:t>
      </w:r>
    </w:p>
    <w:p w:rsidR="003A7154" w:rsidRDefault="006419F1">
      <w:r>
        <w:t>Тесты по теме «Почвы и почвенные ресурсы</w:t>
      </w:r>
      <w:r w:rsidR="00AE095B">
        <w:t xml:space="preserve"> России</w:t>
      </w:r>
      <w:r>
        <w:t>».</w:t>
      </w:r>
      <w:r w:rsidR="003A7154">
        <w:t xml:space="preserve"> </w:t>
      </w:r>
      <w:r w:rsidR="007F5559">
        <w:t>8 класс.</w:t>
      </w:r>
    </w:p>
    <w:p w:rsidR="007F5559" w:rsidRDefault="00AE095B" w:rsidP="007F5559">
      <w:pPr>
        <w:pStyle w:val="a3"/>
        <w:numPr>
          <w:ilvl w:val="0"/>
          <w:numId w:val="3"/>
        </w:numPr>
      </w:pPr>
      <w:r>
        <w:t>Выберите ведущее условие почвообразования.</w:t>
      </w:r>
    </w:p>
    <w:p w:rsidR="00AE095B" w:rsidRDefault="00AE095B" w:rsidP="00AE095B">
      <w:pPr>
        <w:pStyle w:val="a3"/>
      </w:pPr>
      <w:r>
        <w:t>1)</w:t>
      </w:r>
      <w:r w:rsidR="00F51920">
        <w:t>о</w:t>
      </w:r>
      <w:r>
        <w:t>собенности рельефа                                    3)</w:t>
      </w:r>
      <w:r w:rsidR="00F51920">
        <w:t>р</w:t>
      </w:r>
      <w:r>
        <w:t>ежим увлажнения</w:t>
      </w:r>
    </w:p>
    <w:p w:rsidR="00AE095B" w:rsidRDefault="00AE095B" w:rsidP="00AE095B">
      <w:pPr>
        <w:ind w:left="360"/>
      </w:pPr>
      <w:r w:rsidRPr="004F0A7F">
        <w:rPr>
          <w:b/>
        </w:rPr>
        <w:t xml:space="preserve">       2</w:t>
      </w:r>
      <w:r w:rsidR="00F51920" w:rsidRPr="004F0A7F">
        <w:rPr>
          <w:b/>
        </w:rPr>
        <w:t>) в</w:t>
      </w:r>
      <w:r w:rsidRPr="004F0A7F">
        <w:rPr>
          <w:b/>
        </w:rPr>
        <w:t>заимодействие живых организмов</w:t>
      </w:r>
      <w:r>
        <w:t xml:space="preserve">          4)температура воздуха</w:t>
      </w:r>
    </w:p>
    <w:p w:rsidR="00F51920" w:rsidRDefault="00F51920" w:rsidP="00AE095B">
      <w:pPr>
        <w:ind w:left="360"/>
      </w:pPr>
      <w:r>
        <w:t>2.Отчего зависит плодородие почвы?</w:t>
      </w:r>
    </w:p>
    <w:p w:rsidR="00F51920" w:rsidRDefault="00F51920" w:rsidP="00AE095B">
      <w:pPr>
        <w:ind w:left="360"/>
      </w:pPr>
      <w:r w:rsidRPr="004F0A7F">
        <w:rPr>
          <w:b/>
        </w:rPr>
        <w:t>1) от содержания в ней гумуса</w:t>
      </w:r>
      <w:r>
        <w:t xml:space="preserve">                                3) от материнской породы</w:t>
      </w:r>
    </w:p>
    <w:p w:rsidR="00F51920" w:rsidRDefault="00F51920" w:rsidP="00AE095B">
      <w:pPr>
        <w:ind w:left="360"/>
      </w:pPr>
      <w:r>
        <w:t>2)</w:t>
      </w:r>
      <w:r w:rsidR="004F0A7F">
        <w:t xml:space="preserve"> от движения воздушных масс</w:t>
      </w:r>
      <w:r>
        <w:t xml:space="preserve">                                         4) от выпадения осадков</w:t>
      </w:r>
    </w:p>
    <w:p w:rsidR="00F51920" w:rsidRDefault="00F51920" w:rsidP="00AE095B">
      <w:pPr>
        <w:ind w:left="360"/>
      </w:pPr>
      <w:r>
        <w:t>3.Кто из русских ученых назвал почвы «зеркалом ландшафта»?</w:t>
      </w:r>
    </w:p>
    <w:p w:rsidR="00F51920" w:rsidRDefault="00F51920" w:rsidP="00AE095B">
      <w:pPr>
        <w:ind w:left="360"/>
      </w:pPr>
      <w:r>
        <w:t>1) Н. И. Вавилов                                                             3</w:t>
      </w:r>
      <w:r w:rsidRPr="004F0A7F">
        <w:rPr>
          <w:b/>
        </w:rPr>
        <w:t>) В.В. Докучаев</w:t>
      </w:r>
    </w:p>
    <w:p w:rsidR="00F51920" w:rsidRDefault="00F51920" w:rsidP="00AE095B">
      <w:pPr>
        <w:ind w:left="360"/>
      </w:pPr>
      <w:r>
        <w:t>2)В. И. Вернадский                                                        4) Б. П. Алисов</w:t>
      </w:r>
    </w:p>
    <w:p w:rsidR="00F51920" w:rsidRDefault="00F51920" w:rsidP="00AE095B">
      <w:pPr>
        <w:ind w:left="360"/>
      </w:pPr>
      <w:r>
        <w:t>4.</w:t>
      </w:r>
      <w:r w:rsidR="002702AC">
        <w:t>В какой природной зоне образуются самые плодородные почвы?</w:t>
      </w:r>
    </w:p>
    <w:p w:rsidR="002702AC" w:rsidRDefault="002702AC" w:rsidP="00AE095B">
      <w:pPr>
        <w:ind w:left="360"/>
      </w:pPr>
      <w:r>
        <w:t>1) в зоне тундры                                                              3) в зоне тайги</w:t>
      </w:r>
    </w:p>
    <w:p w:rsidR="002702AC" w:rsidRDefault="002702AC" w:rsidP="00AE095B">
      <w:pPr>
        <w:ind w:left="360"/>
      </w:pPr>
      <w:r w:rsidRPr="004F0A7F">
        <w:rPr>
          <w:b/>
        </w:rPr>
        <w:t xml:space="preserve">2) в зоне степей                      </w:t>
      </w:r>
      <w:r w:rsidRPr="004F0A7F">
        <w:t xml:space="preserve">                                          </w:t>
      </w:r>
      <w:r>
        <w:t>4) в зоне пустынь</w:t>
      </w:r>
    </w:p>
    <w:p w:rsidR="002702AC" w:rsidRDefault="002702AC" w:rsidP="00AE095B">
      <w:pPr>
        <w:ind w:left="360"/>
      </w:pPr>
      <w:r>
        <w:t>5. Какой тип почв в вертикальном разрезе напоминает «слоеный пирог»?</w:t>
      </w:r>
    </w:p>
    <w:p w:rsidR="002702AC" w:rsidRDefault="002702AC" w:rsidP="00AE095B">
      <w:pPr>
        <w:ind w:left="360"/>
      </w:pPr>
      <w:r>
        <w:t>1) подзолистые                                                                 3) каштановые</w:t>
      </w:r>
    </w:p>
    <w:p w:rsidR="002702AC" w:rsidRDefault="002702AC" w:rsidP="00AE095B">
      <w:pPr>
        <w:ind w:left="360"/>
      </w:pPr>
      <w:r w:rsidRPr="004F0A7F">
        <w:rPr>
          <w:b/>
        </w:rPr>
        <w:t xml:space="preserve">2) </w:t>
      </w:r>
      <w:proofErr w:type="gramStart"/>
      <w:r w:rsidRPr="004F0A7F">
        <w:rPr>
          <w:b/>
        </w:rPr>
        <w:t>пойменные</w:t>
      </w:r>
      <w:proofErr w:type="gramEnd"/>
      <w:r w:rsidRPr="004F0A7F">
        <w:rPr>
          <w:b/>
        </w:rPr>
        <w:t xml:space="preserve">                                                                 </w:t>
      </w:r>
      <w:r>
        <w:t>4) чернозем</w:t>
      </w:r>
    </w:p>
    <w:p w:rsidR="00DD18BF" w:rsidRDefault="002702AC" w:rsidP="00AE095B">
      <w:pPr>
        <w:ind w:left="360"/>
      </w:pPr>
      <w:r>
        <w:t xml:space="preserve">6. </w:t>
      </w:r>
      <w:r w:rsidR="00DD18BF">
        <w:t>Выберите противоэрозионные агротехнические методы для зоны степей.</w:t>
      </w:r>
    </w:p>
    <w:p w:rsidR="00DD18BF" w:rsidRPr="004F0A7F" w:rsidRDefault="00DD18BF" w:rsidP="00AE095B">
      <w:pPr>
        <w:ind w:left="360"/>
        <w:rPr>
          <w:b/>
        </w:rPr>
      </w:pPr>
      <w:r>
        <w:t>1</w:t>
      </w:r>
      <w:r w:rsidRPr="004F0A7F">
        <w:rPr>
          <w:b/>
        </w:rPr>
        <w:t>) неглубокая вспашка</w:t>
      </w:r>
    </w:p>
    <w:p w:rsidR="00DD18BF" w:rsidRPr="004F0A7F" w:rsidRDefault="00DD18BF" w:rsidP="00AE095B">
      <w:pPr>
        <w:ind w:left="360"/>
        <w:rPr>
          <w:b/>
        </w:rPr>
      </w:pPr>
      <w:r w:rsidRPr="004F0A7F">
        <w:rPr>
          <w:b/>
        </w:rPr>
        <w:t>2) обработка полей поперек склонов</w:t>
      </w:r>
      <w:r w:rsidR="00067626" w:rsidRPr="004F0A7F">
        <w:rPr>
          <w:b/>
        </w:rPr>
        <w:t xml:space="preserve">     </w:t>
      </w:r>
    </w:p>
    <w:p w:rsidR="00DD18BF" w:rsidRDefault="00DD18BF" w:rsidP="00AE095B">
      <w:pPr>
        <w:ind w:left="360"/>
      </w:pPr>
      <w:r>
        <w:t>3) обработка полей вдоль склонов</w:t>
      </w:r>
    </w:p>
    <w:p w:rsidR="00DD18BF" w:rsidRPr="004F0A7F" w:rsidRDefault="00DD18BF" w:rsidP="00AE095B">
      <w:pPr>
        <w:ind w:left="360"/>
        <w:rPr>
          <w:b/>
        </w:rPr>
      </w:pPr>
      <w:r w:rsidRPr="004F0A7F">
        <w:rPr>
          <w:b/>
        </w:rPr>
        <w:t>4) снегозадержание</w:t>
      </w:r>
    </w:p>
    <w:p w:rsidR="00DD18BF" w:rsidRDefault="00DD18BF" w:rsidP="00AE095B">
      <w:pPr>
        <w:ind w:left="360"/>
      </w:pPr>
      <w:r>
        <w:t>7.Механический</w:t>
      </w:r>
      <w:r w:rsidR="00C2086E">
        <w:t xml:space="preserve"> состав почв определяется по</w:t>
      </w:r>
    </w:p>
    <w:p w:rsidR="00C2086E" w:rsidRDefault="00C2086E" w:rsidP="00AE095B">
      <w:pPr>
        <w:ind w:left="360"/>
      </w:pPr>
      <w:r w:rsidRPr="004F0A7F">
        <w:rPr>
          <w:b/>
        </w:rPr>
        <w:t>1) соотношение глины и песка</w:t>
      </w:r>
      <w:r>
        <w:t xml:space="preserve">                                  3) содержание влаги</w:t>
      </w:r>
    </w:p>
    <w:p w:rsidR="00C2086E" w:rsidRDefault="00C2086E" w:rsidP="00AE095B">
      <w:pPr>
        <w:ind w:left="360"/>
      </w:pPr>
      <w:r>
        <w:t>2) преобладающей растительности                         4) содержание гумуса</w:t>
      </w:r>
    </w:p>
    <w:p w:rsidR="00C2086E" w:rsidRDefault="00C2086E" w:rsidP="00AE095B">
      <w:pPr>
        <w:ind w:left="360"/>
      </w:pPr>
      <w:r>
        <w:t xml:space="preserve">8. В каких природных зонах почвы эксплуатируются человеком в </w:t>
      </w:r>
      <w:r w:rsidR="00067626">
        <w:t>большей мере?</w:t>
      </w:r>
    </w:p>
    <w:p w:rsidR="00C2086E" w:rsidRDefault="00C2086E" w:rsidP="00AE095B">
      <w:pPr>
        <w:ind w:left="360"/>
      </w:pPr>
      <w:r>
        <w:lastRenderedPageBreak/>
        <w:t xml:space="preserve">1) </w:t>
      </w:r>
      <w:r w:rsidR="00067626">
        <w:t xml:space="preserve"> в тундре                                                                       </w:t>
      </w:r>
      <w:r w:rsidR="00067626" w:rsidRPr="004F0A7F">
        <w:rPr>
          <w:b/>
        </w:rPr>
        <w:t>3) в степях</w:t>
      </w:r>
    </w:p>
    <w:p w:rsidR="00067626" w:rsidRDefault="00067626" w:rsidP="00AE095B">
      <w:pPr>
        <w:ind w:left="360"/>
      </w:pPr>
      <w:r>
        <w:t>2) в тайге                                                                            4) в полупустынях</w:t>
      </w:r>
    </w:p>
    <w:p w:rsidR="00067626" w:rsidRDefault="00067626" w:rsidP="00AE095B">
      <w:pPr>
        <w:ind w:left="360"/>
      </w:pPr>
      <w:r>
        <w:t>9. Какие неблагоприятные климатические явления отрицательно влияют на плодородие почв?</w:t>
      </w:r>
    </w:p>
    <w:p w:rsidR="00067626" w:rsidRDefault="00067626" w:rsidP="00AE095B">
      <w:pPr>
        <w:ind w:left="360"/>
      </w:pPr>
      <w:r w:rsidRPr="004F0A7F">
        <w:rPr>
          <w:b/>
        </w:rPr>
        <w:t xml:space="preserve">1) засуха                                                                             </w:t>
      </w:r>
      <w:r>
        <w:t>3) заморозки</w:t>
      </w:r>
    </w:p>
    <w:p w:rsidR="00067626" w:rsidRDefault="00067626" w:rsidP="00AE095B">
      <w:pPr>
        <w:ind w:left="360"/>
      </w:pPr>
      <w:r w:rsidRPr="004F0A7F">
        <w:rPr>
          <w:b/>
        </w:rPr>
        <w:t xml:space="preserve">2) пыльные бури                                                              </w:t>
      </w:r>
      <w:r>
        <w:t>4) сильные морозы</w:t>
      </w:r>
    </w:p>
    <w:p w:rsidR="00067626" w:rsidRDefault="00067626" w:rsidP="00AE095B">
      <w:pPr>
        <w:ind w:left="360"/>
      </w:pPr>
      <w:r>
        <w:t>10.</w:t>
      </w:r>
      <w:r w:rsidR="004F0A7F">
        <w:t xml:space="preserve"> Какая структура почв наиболее благоприятна для развития сельскохозяйственных</w:t>
      </w:r>
      <w:r w:rsidR="00B93868">
        <w:t xml:space="preserve"> растений?</w:t>
      </w:r>
    </w:p>
    <w:p w:rsidR="00B93868" w:rsidRDefault="00B93868" w:rsidP="00AE095B">
      <w:pPr>
        <w:ind w:left="360"/>
      </w:pPr>
      <w:r>
        <w:t>1) пылеватая                                                                        3</w:t>
      </w:r>
      <w:r w:rsidRPr="00B93868">
        <w:rPr>
          <w:b/>
        </w:rPr>
        <w:t>) комковатая</w:t>
      </w:r>
    </w:p>
    <w:p w:rsidR="00B93868" w:rsidRDefault="00B93868" w:rsidP="00AE095B">
      <w:pPr>
        <w:ind w:left="360"/>
      </w:pPr>
      <w:r>
        <w:t>2)</w:t>
      </w:r>
      <w:r w:rsidRPr="00B93868">
        <w:rPr>
          <w:b/>
        </w:rPr>
        <w:t xml:space="preserve"> зернистая                                                                </w:t>
      </w:r>
      <w:r w:rsidRPr="00B93868">
        <w:t xml:space="preserve">          </w:t>
      </w:r>
      <w:r>
        <w:t>4) чешуйчатая</w:t>
      </w:r>
    </w:p>
    <w:p w:rsidR="00B93868" w:rsidRDefault="00B93868" w:rsidP="00AE095B">
      <w:pPr>
        <w:ind w:left="360"/>
      </w:pPr>
      <w:r>
        <w:t>11. В каких природных зонах складывается наиболее оптимальное сочетание света, тепла и влаги для формирования плодородных почв?</w:t>
      </w:r>
    </w:p>
    <w:p w:rsidR="00B93868" w:rsidRDefault="00B93868" w:rsidP="00AE095B">
      <w:pPr>
        <w:ind w:left="360"/>
      </w:pPr>
      <w:r>
        <w:t>1) полупустынной                                                              3)</w:t>
      </w:r>
      <w:r w:rsidR="00E62DE6">
        <w:t xml:space="preserve"> лесной</w:t>
      </w:r>
    </w:p>
    <w:p w:rsidR="00E62DE6" w:rsidRPr="00E62DE6" w:rsidRDefault="00E62DE6" w:rsidP="00AE095B">
      <w:pPr>
        <w:ind w:left="360"/>
        <w:rPr>
          <w:b/>
        </w:rPr>
      </w:pPr>
      <w:r w:rsidRPr="00E62DE6">
        <w:rPr>
          <w:b/>
        </w:rPr>
        <w:t xml:space="preserve">2) лесостепной                                                                    4) степной </w:t>
      </w:r>
    </w:p>
    <w:p w:rsidR="002702AC" w:rsidRDefault="002702AC" w:rsidP="00AE095B">
      <w:pPr>
        <w:ind w:left="360"/>
      </w:pPr>
      <w:r>
        <w:t xml:space="preserve"> </w:t>
      </w:r>
    </w:p>
    <w:p w:rsidR="00E62DE6" w:rsidRDefault="00E62DE6" w:rsidP="00AE095B">
      <w:pPr>
        <w:ind w:left="360"/>
      </w:pPr>
      <w:r>
        <w:t>Приложение №8.</w:t>
      </w:r>
    </w:p>
    <w:p w:rsidR="00AB2B07" w:rsidRDefault="00AB2B07" w:rsidP="00AE095B">
      <w:pPr>
        <w:ind w:left="360"/>
      </w:pPr>
      <w:r>
        <w:t>Вопросы школьного тура олимпиады по географии. 9 класс. 2012г.</w:t>
      </w:r>
    </w:p>
    <w:p w:rsidR="00AB2B07" w:rsidRDefault="00AB2B07" w:rsidP="00AE095B">
      <w:pPr>
        <w:ind w:left="360"/>
      </w:pPr>
      <w:r>
        <w:t>Тестовая часть (за каждый правильный ответ – 1 балл)</w:t>
      </w:r>
    </w:p>
    <w:p w:rsidR="00AB2B07" w:rsidRDefault="00AB2B07" w:rsidP="00AE095B">
      <w:pPr>
        <w:ind w:left="360"/>
      </w:pPr>
      <w:r>
        <w:t>1.Какие из перечисленных государств имеют сухопутную границу с Россией?</w:t>
      </w:r>
    </w:p>
    <w:p w:rsidR="00AB2B07" w:rsidRDefault="00AB2B07" w:rsidP="00AE095B">
      <w:pPr>
        <w:ind w:left="360"/>
      </w:pPr>
      <w:r>
        <w:t>1 Эстония и Грузия                     3 Болгария и Молдавия</w:t>
      </w:r>
    </w:p>
    <w:p w:rsidR="00AB2B07" w:rsidRDefault="00AB2B07" w:rsidP="00AE095B">
      <w:pPr>
        <w:ind w:left="360"/>
      </w:pPr>
      <w:r>
        <w:t>2 Швеция и Армения                     4 Турция и Иран</w:t>
      </w:r>
    </w:p>
    <w:p w:rsidR="00AB2B07" w:rsidRDefault="005F6575" w:rsidP="005F6575">
      <w:pPr>
        <w:ind w:left="360"/>
      </w:pPr>
      <w:r>
        <w:t>2. Наводнения – стихийные бедствия, от них страдают люди, живущие на берегах рек. На какой  из перечисленных рек наводнения наиболее часто происходят в летнее время?</w:t>
      </w:r>
    </w:p>
    <w:p w:rsidR="005F6575" w:rsidRDefault="005F6575" w:rsidP="005F6575">
      <w:pPr>
        <w:ind w:left="360"/>
      </w:pPr>
      <w:r>
        <w:t xml:space="preserve">                            1 Урал    2Ока     3 Амур     4Дон</w:t>
      </w:r>
    </w:p>
    <w:p w:rsidR="005F6575" w:rsidRDefault="005F6575" w:rsidP="005F6575">
      <w:pPr>
        <w:ind w:left="360"/>
      </w:pPr>
      <w:r>
        <w:t>3.Континентальному типу климата соответствует</w:t>
      </w:r>
    </w:p>
    <w:p w:rsidR="00D00CEA" w:rsidRDefault="005F6575" w:rsidP="005F6575">
      <w:pPr>
        <w:ind w:left="360"/>
      </w:pPr>
      <w:r>
        <w:t>1 холодная зима, жаркое лето, малое количество осадков</w:t>
      </w:r>
    </w:p>
    <w:p w:rsidR="005F6575" w:rsidRDefault="005F6575" w:rsidP="005F6575">
      <w:pPr>
        <w:ind w:left="360"/>
      </w:pPr>
      <w:r>
        <w:t>2 теплая зима, нежаркое лето,</w:t>
      </w:r>
      <w:r w:rsidR="00712905">
        <w:t xml:space="preserve"> малое количество осадков</w:t>
      </w:r>
    </w:p>
    <w:p w:rsidR="00712905" w:rsidRDefault="00712905" w:rsidP="005F6575">
      <w:pPr>
        <w:ind w:left="360"/>
      </w:pPr>
      <w:r>
        <w:t>3 теплая зима, нежаркое лето, большое количество осадков</w:t>
      </w:r>
    </w:p>
    <w:p w:rsidR="00712905" w:rsidRDefault="00712905" w:rsidP="005F6575">
      <w:pPr>
        <w:ind w:left="360"/>
      </w:pPr>
      <w:r>
        <w:t>4 холодная зима, нежаркое лето, малое количество осадков</w:t>
      </w:r>
    </w:p>
    <w:p w:rsidR="00712905" w:rsidRDefault="00712905" w:rsidP="005F6575">
      <w:pPr>
        <w:ind w:left="360"/>
      </w:pPr>
      <w:r>
        <w:t>4.Туристические фирмы разных регионов России разработали слоганы (рекламные лозунги) для  привлечения туристов в свои регионы. Установите соответствие между слоганом и регионом.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91"/>
        <w:gridCol w:w="4620"/>
      </w:tblGrid>
      <w:tr w:rsidR="00712905" w:rsidTr="00712905">
        <w:tc>
          <w:tcPr>
            <w:tcW w:w="4785" w:type="dxa"/>
          </w:tcPr>
          <w:p w:rsidR="00712905" w:rsidRDefault="0001516D" w:rsidP="005F6575">
            <w:r>
              <w:lastRenderedPageBreak/>
              <w:t xml:space="preserve">                           Слоган</w:t>
            </w:r>
          </w:p>
        </w:tc>
        <w:tc>
          <w:tcPr>
            <w:tcW w:w="4786" w:type="dxa"/>
          </w:tcPr>
          <w:p w:rsidR="00712905" w:rsidRDefault="0001516D" w:rsidP="005F6575">
            <w:r>
              <w:t xml:space="preserve">                              Регион</w:t>
            </w:r>
          </w:p>
        </w:tc>
      </w:tr>
      <w:tr w:rsidR="00712905" w:rsidTr="00712905">
        <w:tc>
          <w:tcPr>
            <w:tcW w:w="4785" w:type="dxa"/>
          </w:tcPr>
          <w:p w:rsidR="00712905" w:rsidRDefault="0001516D" w:rsidP="005F6575">
            <w:r>
              <w:t>А. Здесь можно побывать и в Западном и Восточном полушарии!</w:t>
            </w:r>
          </w:p>
          <w:p w:rsidR="0001516D" w:rsidRDefault="0001516D" w:rsidP="0001516D">
            <w:r>
              <w:t>Б.Добро пожаловать в уникальную Долину гейзеров!</w:t>
            </w:r>
          </w:p>
        </w:tc>
        <w:tc>
          <w:tcPr>
            <w:tcW w:w="4786" w:type="dxa"/>
          </w:tcPr>
          <w:p w:rsidR="00712905" w:rsidRDefault="0001516D" w:rsidP="005F6575">
            <w:r>
              <w:t>1 Камчатский край</w:t>
            </w:r>
          </w:p>
          <w:p w:rsidR="0001516D" w:rsidRDefault="0001516D" w:rsidP="005F6575">
            <w:r>
              <w:t>2 Мурманская область</w:t>
            </w:r>
          </w:p>
          <w:p w:rsidR="0001516D" w:rsidRDefault="0001516D" w:rsidP="005F6575">
            <w:r>
              <w:t>3 Калининградская область</w:t>
            </w:r>
          </w:p>
          <w:p w:rsidR="0001516D" w:rsidRDefault="0001516D" w:rsidP="005F6575">
            <w:r>
              <w:t>4Чукотский А.О.</w:t>
            </w:r>
          </w:p>
        </w:tc>
      </w:tr>
    </w:tbl>
    <w:p w:rsidR="00712905" w:rsidRDefault="0001516D" w:rsidP="005F6575">
      <w:pPr>
        <w:ind w:left="360"/>
      </w:pPr>
      <w:r>
        <w:t xml:space="preserve"> </w:t>
      </w:r>
    </w:p>
    <w:p w:rsidR="0001516D" w:rsidRDefault="0001516D" w:rsidP="005F6575">
      <w:pPr>
        <w:ind w:left="360"/>
      </w:pPr>
      <w:r>
        <w:t>5.Расставьте  почвы по мере уменьшения их плодородия:</w:t>
      </w:r>
    </w:p>
    <w:p w:rsidR="0001516D" w:rsidRDefault="0001516D" w:rsidP="005F6575">
      <w:pPr>
        <w:ind w:left="360"/>
      </w:pPr>
      <w:r>
        <w:t xml:space="preserve">1 </w:t>
      </w:r>
      <w:proofErr w:type="spellStart"/>
      <w:r>
        <w:t>дерно</w:t>
      </w:r>
      <w:r w:rsidR="00FD5B3E">
        <w:t>во</w:t>
      </w:r>
      <w:proofErr w:type="spellEnd"/>
      <w:r w:rsidR="00FD5B3E">
        <w:t xml:space="preserve"> – подзолистые      2 подзолистые     3 каштановые     4 </w:t>
      </w:r>
      <w:proofErr w:type="spellStart"/>
      <w:proofErr w:type="gramStart"/>
      <w:r w:rsidR="00FD5B3E">
        <w:t>тундрово</w:t>
      </w:r>
      <w:proofErr w:type="spellEnd"/>
      <w:r w:rsidR="00FD5B3E">
        <w:t xml:space="preserve"> – глеевые</w:t>
      </w:r>
      <w:proofErr w:type="gramEnd"/>
    </w:p>
    <w:p w:rsidR="00FD5B3E" w:rsidRDefault="00FD5B3E" w:rsidP="005F6575">
      <w:pPr>
        <w:ind w:left="360"/>
      </w:pPr>
      <w:r>
        <w:t>6.Установите соответствие между республикой Российской Федерац</w:t>
      </w:r>
      <w:proofErr w:type="gramStart"/>
      <w:r>
        <w:t>ии и ее</w:t>
      </w:r>
      <w:proofErr w:type="gramEnd"/>
      <w:r>
        <w:t xml:space="preserve">  столицей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94"/>
        <w:gridCol w:w="4617"/>
      </w:tblGrid>
      <w:tr w:rsidR="00FD5B3E" w:rsidTr="00FD5B3E">
        <w:tc>
          <w:tcPr>
            <w:tcW w:w="4785" w:type="dxa"/>
          </w:tcPr>
          <w:p w:rsidR="00FD5B3E" w:rsidRDefault="00FD5B3E" w:rsidP="005F6575">
            <w:r>
              <w:t>Республика</w:t>
            </w:r>
          </w:p>
        </w:tc>
        <w:tc>
          <w:tcPr>
            <w:tcW w:w="4786" w:type="dxa"/>
          </w:tcPr>
          <w:p w:rsidR="00FD5B3E" w:rsidRDefault="00FD5B3E" w:rsidP="005F6575">
            <w:r>
              <w:t>Столица</w:t>
            </w:r>
          </w:p>
        </w:tc>
      </w:tr>
      <w:tr w:rsidR="00FD5B3E" w:rsidTr="00FD5B3E">
        <w:tc>
          <w:tcPr>
            <w:tcW w:w="4785" w:type="dxa"/>
          </w:tcPr>
          <w:p w:rsidR="00FD5B3E" w:rsidRDefault="00FD5B3E" w:rsidP="005F6575">
            <w:r>
              <w:t>1Татарстан</w:t>
            </w:r>
          </w:p>
          <w:p w:rsidR="00FD5B3E" w:rsidRDefault="00FD5B3E" w:rsidP="005F6575">
            <w:r>
              <w:t>2 Карелия</w:t>
            </w:r>
          </w:p>
          <w:p w:rsidR="00FD5B3E" w:rsidRDefault="00FD5B3E" w:rsidP="005F6575">
            <w:r>
              <w:t>3 Дагестан</w:t>
            </w:r>
          </w:p>
        </w:tc>
        <w:tc>
          <w:tcPr>
            <w:tcW w:w="4786" w:type="dxa"/>
          </w:tcPr>
          <w:p w:rsidR="00FD5B3E" w:rsidRDefault="00FD5B3E" w:rsidP="005F6575">
            <w:r>
              <w:t>А. Элиста</w:t>
            </w:r>
          </w:p>
          <w:p w:rsidR="00FD5B3E" w:rsidRDefault="00FD5B3E" w:rsidP="005F6575">
            <w:r>
              <w:t>Б. Махачкала</w:t>
            </w:r>
          </w:p>
          <w:p w:rsidR="00FD5B3E" w:rsidRDefault="00FD5B3E" w:rsidP="005F6575">
            <w:r>
              <w:t>В.Петрозаводск</w:t>
            </w:r>
          </w:p>
          <w:p w:rsidR="00FD5B3E" w:rsidRDefault="00FD5B3E" w:rsidP="005F6575">
            <w:r>
              <w:t>Г. Казань</w:t>
            </w:r>
          </w:p>
        </w:tc>
      </w:tr>
    </w:tbl>
    <w:p w:rsidR="00FD5B3E" w:rsidRDefault="00FD5B3E" w:rsidP="005F6575">
      <w:pPr>
        <w:ind w:left="360"/>
      </w:pPr>
    </w:p>
    <w:p w:rsidR="00FD5B3E" w:rsidRDefault="00FD5B3E" w:rsidP="005F6575">
      <w:pPr>
        <w:ind w:left="360"/>
      </w:pPr>
      <w:r>
        <w:t xml:space="preserve">7.Какие природные ресурсы относятся к категории </w:t>
      </w:r>
      <w:proofErr w:type="spellStart"/>
      <w:r>
        <w:t>исчерпаемых</w:t>
      </w:r>
      <w:proofErr w:type="spellEnd"/>
      <w:r>
        <w:t xml:space="preserve"> </w:t>
      </w:r>
      <w:proofErr w:type="spellStart"/>
      <w:r>
        <w:t>возобновимых</w:t>
      </w:r>
      <w:proofErr w:type="spellEnd"/>
      <w:r>
        <w:t>:</w:t>
      </w:r>
    </w:p>
    <w:p w:rsidR="00FD5B3E" w:rsidRDefault="004A6926" w:rsidP="005F6575">
      <w:pPr>
        <w:ind w:left="360"/>
      </w:pPr>
      <w:r>
        <w:t>1 минеральные   2 климатические     3 геотермальные     4 лесные</w:t>
      </w:r>
    </w:p>
    <w:p w:rsidR="004A6926" w:rsidRDefault="004A6926" w:rsidP="005F6575">
      <w:pPr>
        <w:ind w:left="360"/>
      </w:pPr>
      <w:r>
        <w:t xml:space="preserve">8. 22 декабря Солнце стоит в зените </w:t>
      </w:r>
      <w:proofErr w:type="gramStart"/>
      <w:r>
        <w:t>над</w:t>
      </w:r>
      <w:proofErr w:type="gramEnd"/>
      <w:r>
        <w:t>:</w:t>
      </w:r>
    </w:p>
    <w:p w:rsidR="004A6926" w:rsidRDefault="004A6926" w:rsidP="005F6575">
      <w:pPr>
        <w:ind w:left="360"/>
      </w:pPr>
      <w:r>
        <w:t>1 Северным тропиком   2 Южн</w:t>
      </w:r>
      <w:r w:rsidR="00644E0C">
        <w:t>ы</w:t>
      </w:r>
      <w:r>
        <w:t>м тропиком   3 Экватором   4 Северным полярным кругом</w:t>
      </w:r>
    </w:p>
    <w:p w:rsidR="004A6926" w:rsidRDefault="004A6926" w:rsidP="005F6575">
      <w:pPr>
        <w:ind w:left="360"/>
      </w:pPr>
      <w:r>
        <w:t>9. В списке ветров выберите те, которые имеют распространение на территории России</w:t>
      </w:r>
    </w:p>
    <w:p w:rsidR="004A6926" w:rsidRDefault="008273A1" w:rsidP="005F6575">
      <w:pPr>
        <w:ind w:left="360"/>
      </w:pPr>
      <w:r>
        <w:t>1 бриз     2 самум     3 баргузин     4 сирокко     5 бора     6 пассат</w:t>
      </w:r>
    </w:p>
    <w:p w:rsidR="008273A1" w:rsidRDefault="008273A1" w:rsidP="005F6575">
      <w:pPr>
        <w:ind w:left="360"/>
      </w:pPr>
      <w:r>
        <w:t>10. Какие два из перечисленных городов являются городами – миллионерами?</w:t>
      </w:r>
    </w:p>
    <w:p w:rsidR="008273A1" w:rsidRDefault="008273A1" w:rsidP="008273A1">
      <w:pPr>
        <w:tabs>
          <w:tab w:val="left" w:pos="6276"/>
        </w:tabs>
        <w:ind w:left="360"/>
      </w:pPr>
      <w:r>
        <w:t>1 Астрахань     2 Екатеринбург     3 Ижевск     4 Оренбург     5 Пермь</w:t>
      </w:r>
    </w:p>
    <w:p w:rsidR="008273A1" w:rsidRDefault="008273A1" w:rsidP="008273A1">
      <w:pPr>
        <w:tabs>
          <w:tab w:val="left" w:pos="6276"/>
        </w:tabs>
        <w:ind w:left="360"/>
      </w:pPr>
      <w:r>
        <w:t>11. Основоположником русской климатологии является</w:t>
      </w:r>
    </w:p>
    <w:p w:rsidR="008273A1" w:rsidRDefault="008273A1" w:rsidP="008273A1">
      <w:pPr>
        <w:tabs>
          <w:tab w:val="left" w:pos="6276"/>
        </w:tabs>
        <w:ind w:left="360"/>
      </w:pPr>
      <w:r>
        <w:t xml:space="preserve">1 Л.Берг     2 Ю. Шокальский     3 А. </w:t>
      </w:r>
      <w:proofErr w:type="spellStart"/>
      <w:r>
        <w:t>Воейков</w:t>
      </w:r>
      <w:proofErr w:type="spellEnd"/>
      <w:r>
        <w:t xml:space="preserve">      4 </w:t>
      </w:r>
      <w:proofErr w:type="spellStart"/>
      <w:r>
        <w:t>В.Докучаев</w:t>
      </w:r>
      <w:proofErr w:type="spellEnd"/>
    </w:p>
    <w:p w:rsidR="00717DD3" w:rsidRDefault="008273A1" w:rsidP="008273A1">
      <w:pPr>
        <w:tabs>
          <w:tab w:val="left" w:pos="6276"/>
        </w:tabs>
        <w:ind w:left="360"/>
      </w:pPr>
      <w:r>
        <w:t>12. Какой из перечисленных периодов на Земле</w:t>
      </w:r>
      <w:r w:rsidR="00717DD3">
        <w:t xml:space="preserve"> наблюдался раньше других?</w:t>
      </w:r>
    </w:p>
    <w:p w:rsidR="00717DD3" w:rsidRDefault="00717DD3" w:rsidP="008273A1">
      <w:pPr>
        <w:tabs>
          <w:tab w:val="left" w:pos="6276"/>
        </w:tabs>
        <w:ind w:left="360"/>
      </w:pPr>
      <w:r>
        <w:t>1 палеогеновый     2 каменноугольный      3 силурийский      4 кембрийский</w:t>
      </w:r>
    </w:p>
    <w:p w:rsidR="00717DD3" w:rsidRDefault="00717DD3" w:rsidP="008273A1">
      <w:pPr>
        <w:tabs>
          <w:tab w:val="left" w:pos="6276"/>
        </w:tabs>
        <w:ind w:left="360"/>
      </w:pPr>
      <w:r>
        <w:t>13. Для какого из перечисленных регионов в возрастной структуре населения характерна наибольшая доля детей?</w:t>
      </w:r>
    </w:p>
    <w:p w:rsidR="00717DD3" w:rsidRDefault="00717DD3" w:rsidP="008273A1">
      <w:pPr>
        <w:tabs>
          <w:tab w:val="left" w:pos="6276"/>
        </w:tabs>
        <w:ind w:left="360"/>
      </w:pPr>
      <w:r>
        <w:t>1 Смоленская область    2 Республика Коми    3 Магаданская область    4 Республика Дагестан</w:t>
      </w:r>
    </w:p>
    <w:p w:rsidR="00717DD3" w:rsidRDefault="00717DD3" w:rsidP="008273A1">
      <w:pPr>
        <w:tabs>
          <w:tab w:val="left" w:pos="6276"/>
        </w:tabs>
        <w:ind w:left="360"/>
      </w:pPr>
      <w:r>
        <w:t>14. Найдите ошибку в списке угольных бассейнов России.</w:t>
      </w:r>
    </w:p>
    <w:p w:rsidR="00565117" w:rsidRDefault="00717DD3" w:rsidP="008273A1">
      <w:pPr>
        <w:tabs>
          <w:tab w:val="left" w:pos="6276"/>
        </w:tabs>
        <w:ind w:left="360"/>
      </w:pPr>
      <w:r>
        <w:t xml:space="preserve">1 Подмосковный    2 </w:t>
      </w:r>
      <w:proofErr w:type="spellStart"/>
      <w:proofErr w:type="gramStart"/>
      <w:r>
        <w:t>Канско</w:t>
      </w:r>
      <w:proofErr w:type="spellEnd"/>
      <w:r w:rsidR="00565117">
        <w:t xml:space="preserve"> – </w:t>
      </w:r>
      <w:proofErr w:type="spellStart"/>
      <w:r w:rsidR="00565117">
        <w:t>Ачинский</w:t>
      </w:r>
      <w:proofErr w:type="spellEnd"/>
      <w:proofErr w:type="gramEnd"/>
      <w:r w:rsidR="00565117">
        <w:t xml:space="preserve">    3 Печорский    4 </w:t>
      </w:r>
      <w:proofErr w:type="spellStart"/>
      <w:r w:rsidR="00565117">
        <w:t>Самотлор</w:t>
      </w:r>
      <w:proofErr w:type="spellEnd"/>
      <w:r w:rsidR="00565117">
        <w:t xml:space="preserve">     5 Кузбасс</w:t>
      </w:r>
    </w:p>
    <w:p w:rsidR="00565117" w:rsidRDefault="00565117" w:rsidP="008273A1">
      <w:pPr>
        <w:tabs>
          <w:tab w:val="left" w:pos="6276"/>
        </w:tabs>
        <w:ind w:left="360"/>
      </w:pPr>
      <w:r>
        <w:t>15</w:t>
      </w:r>
      <w:r w:rsidR="009159D2">
        <w:t xml:space="preserve">. </w:t>
      </w:r>
      <w:r>
        <w:t>Укажите три народа, большинство верующих которых исповедует ислам:</w:t>
      </w:r>
    </w:p>
    <w:p w:rsidR="009159D2" w:rsidRDefault="00565117" w:rsidP="008273A1">
      <w:pPr>
        <w:tabs>
          <w:tab w:val="left" w:pos="6276"/>
        </w:tabs>
        <w:ind w:left="360"/>
      </w:pPr>
      <w:r>
        <w:t xml:space="preserve">1 калмыки     2 татары     3 марийцы    4 башкиры    5 чуваши     6 </w:t>
      </w:r>
      <w:r w:rsidR="009159D2">
        <w:t>кабардинцы</w:t>
      </w:r>
    </w:p>
    <w:p w:rsidR="009159D2" w:rsidRDefault="009159D2" w:rsidP="008273A1">
      <w:pPr>
        <w:tabs>
          <w:tab w:val="left" w:pos="6276"/>
        </w:tabs>
        <w:ind w:left="360"/>
      </w:pPr>
      <w:r>
        <w:lastRenderedPageBreak/>
        <w:t>16.Расположите регионы в той последовательности, в которой их жители встречают Новый год</w:t>
      </w:r>
    </w:p>
    <w:p w:rsidR="009159D2" w:rsidRDefault="00565117" w:rsidP="008273A1">
      <w:pPr>
        <w:tabs>
          <w:tab w:val="left" w:pos="6276"/>
        </w:tabs>
        <w:ind w:left="360"/>
      </w:pPr>
      <w:r>
        <w:t xml:space="preserve"> </w:t>
      </w:r>
      <w:r w:rsidR="009159D2">
        <w:t>1Мурманская область                          3 Республика Саха (Якутия)</w:t>
      </w:r>
    </w:p>
    <w:p w:rsidR="009159D2" w:rsidRDefault="009159D2" w:rsidP="008273A1">
      <w:pPr>
        <w:tabs>
          <w:tab w:val="left" w:pos="6276"/>
        </w:tabs>
        <w:ind w:left="360"/>
      </w:pPr>
      <w:r>
        <w:t>2 Ненецкий А.О.                                       4Калининградская область</w:t>
      </w:r>
    </w:p>
    <w:p w:rsidR="009159D2" w:rsidRDefault="009159D2" w:rsidP="008273A1">
      <w:pPr>
        <w:tabs>
          <w:tab w:val="left" w:pos="6276"/>
        </w:tabs>
        <w:ind w:left="360"/>
      </w:pPr>
      <w:r>
        <w:t>17. Группа туристов из США хочет своими глазами увидеть природу сибирской тайги и посмотреть окрестности уникального озера Байкал. Какой из перечисленных заповедников для этого им необходимо посетить?</w:t>
      </w:r>
    </w:p>
    <w:p w:rsidR="00542AF0" w:rsidRDefault="009159D2" w:rsidP="008273A1">
      <w:pPr>
        <w:tabs>
          <w:tab w:val="left" w:pos="6276"/>
        </w:tabs>
        <w:ind w:left="360"/>
      </w:pPr>
      <w:r>
        <w:t xml:space="preserve">1 Тунгусский     2 </w:t>
      </w:r>
      <w:proofErr w:type="spellStart"/>
      <w:r>
        <w:t>Баргузинский</w:t>
      </w:r>
      <w:proofErr w:type="spellEnd"/>
      <w:r>
        <w:t xml:space="preserve">     3</w:t>
      </w:r>
      <w:r w:rsidR="00542AF0">
        <w:t xml:space="preserve"> </w:t>
      </w:r>
      <w:proofErr w:type="spellStart"/>
      <w:r w:rsidR="00542AF0">
        <w:t>Буреинский</w:t>
      </w:r>
      <w:proofErr w:type="spellEnd"/>
      <w:r w:rsidR="00542AF0">
        <w:t xml:space="preserve">    4 Дагестанский</w:t>
      </w:r>
    </w:p>
    <w:p w:rsidR="00542AF0" w:rsidRDefault="00542AF0" w:rsidP="008273A1">
      <w:pPr>
        <w:tabs>
          <w:tab w:val="left" w:pos="6276"/>
        </w:tabs>
        <w:ind w:left="360"/>
      </w:pPr>
      <w:r>
        <w:t>18. Определите, к традиционным занятиям, каких из перечисленных народов России относятся  оленеводство, охота и рыболовство.</w:t>
      </w:r>
    </w:p>
    <w:p w:rsidR="00542AF0" w:rsidRDefault="00542AF0" w:rsidP="008273A1">
      <w:pPr>
        <w:tabs>
          <w:tab w:val="left" w:pos="6276"/>
        </w:tabs>
        <w:ind w:left="360"/>
      </w:pPr>
      <w:r>
        <w:t>1 калмыки и марийцы     2 эвенки и ненцы     3 башкиры и чуваши     4 мордва и тувинцы</w:t>
      </w:r>
    </w:p>
    <w:p w:rsidR="00542AF0" w:rsidRDefault="00542AF0" w:rsidP="008273A1">
      <w:pPr>
        <w:tabs>
          <w:tab w:val="left" w:pos="6276"/>
        </w:tabs>
        <w:ind w:left="360"/>
      </w:pPr>
      <w:r>
        <w:t>19. Какое из перечисленных растений является типичным представителем природной зоны степей?</w:t>
      </w:r>
    </w:p>
    <w:p w:rsidR="00542AF0" w:rsidRDefault="00542AF0" w:rsidP="008273A1">
      <w:pPr>
        <w:tabs>
          <w:tab w:val="left" w:pos="6276"/>
        </w:tabs>
        <w:ind w:left="360"/>
      </w:pPr>
      <w:r>
        <w:t>1 ковыль        2 ягель        3</w:t>
      </w:r>
      <w:r w:rsidR="009159D2">
        <w:t xml:space="preserve"> </w:t>
      </w:r>
      <w:r>
        <w:t>кедр        4 морошка</w:t>
      </w:r>
    </w:p>
    <w:p w:rsidR="00C46F92" w:rsidRDefault="00542AF0" w:rsidP="008273A1">
      <w:pPr>
        <w:tabs>
          <w:tab w:val="left" w:pos="6276"/>
        </w:tabs>
        <w:ind w:left="360"/>
      </w:pPr>
      <w:r>
        <w:t xml:space="preserve">20. Какое соответствие «горная порода </w:t>
      </w:r>
      <w:r w:rsidR="00C46F92">
        <w:t>– ее тип» является верным?</w:t>
      </w:r>
    </w:p>
    <w:p w:rsidR="00C46F92" w:rsidRDefault="00C46F92" w:rsidP="008273A1">
      <w:pPr>
        <w:tabs>
          <w:tab w:val="left" w:pos="6276"/>
        </w:tabs>
        <w:ind w:left="360"/>
      </w:pPr>
      <w:r>
        <w:t xml:space="preserve">1 мрамор – </w:t>
      </w:r>
      <w:proofErr w:type="gramStart"/>
      <w:r>
        <w:t>осадочная</w:t>
      </w:r>
      <w:proofErr w:type="gramEnd"/>
      <w:r>
        <w:t xml:space="preserve">                        3 базальт - магматическая </w:t>
      </w:r>
    </w:p>
    <w:p w:rsidR="008273A1" w:rsidRDefault="00C46F92" w:rsidP="008273A1">
      <w:pPr>
        <w:tabs>
          <w:tab w:val="left" w:pos="6276"/>
        </w:tabs>
        <w:ind w:left="360"/>
      </w:pPr>
      <w:r>
        <w:t xml:space="preserve">2 гранит – </w:t>
      </w:r>
      <w:proofErr w:type="gramStart"/>
      <w:r>
        <w:t>осадочная</w:t>
      </w:r>
      <w:proofErr w:type="gramEnd"/>
      <w:r>
        <w:t xml:space="preserve">                           4 известняк – метаморфическая</w:t>
      </w:r>
    </w:p>
    <w:p w:rsidR="00C46F92" w:rsidRDefault="00C46F92" w:rsidP="008273A1">
      <w:pPr>
        <w:tabs>
          <w:tab w:val="left" w:pos="6276"/>
        </w:tabs>
        <w:ind w:left="360"/>
      </w:pPr>
      <w:r>
        <w:t>21.</w:t>
      </w:r>
      <w:r w:rsidR="002D49B4">
        <w:t xml:space="preserve"> Для какой из перечисленных территорий характерно сплошное распространение вечной мерзлоты?</w:t>
      </w:r>
    </w:p>
    <w:p w:rsidR="002D49B4" w:rsidRDefault="002D49B4" w:rsidP="008273A1">
      <w:pPr>
        <w:tabs>
          <w:tab w:val="left" w:pos="6276"/>
        </w:tabs>
        <w:ind w:left="360"/>
      </w:pPr>
      <w:r>
        <w:t>1 остров Сахалин    2 Кольский полуостров   3 полуостров Таймыр    4 Курильские острова</w:t>
      </w:r>
    </w:p>
    <w:p w:rsidR="002D49B4" w:rsidRDefault="002D49B4" w:rsidP="008273A1">
      <w:pPr>
        <w:tabs>
          <w:tab w:val="left" w:pos="6276"/>
        </w:tabs>
        <w:ind w:left="360"/>
      </w:pPr>
      <w:r>
        <w:t>22. Огромные валуны, встречающиеся на полях Псковской области, попали туда в результате деятельности:</w:t>
      </w:r>
    </w:p>
    <w:p w:rsidR="002D49B4" w:rsidRDefault="002D49B4" w:rsidP="008273A1">
      <w:pPr>
        <w:tabs>
          <w:tab w:val="left" w:pos="6276"/>
        </w:tabs>
        <w:ind w:left="360"/>
      </w:pPr>
      <w:r>
        <w:t>1 древнего ледника      2 ветра     3 моря     4 человека</w:t>
      </w:r>
    </w:p>
    <w:p w:rsidR="002D49B4" w:rsidRDefault="002D49B4" w:rsidP="008273A1">
      <w:pPr>
        <w:tabs>
          <w:tab w:val="left" w:pos="6276"/>
        </w:tabs>
        <w:ind w:left="360"/>
      </w:pPr>
      <w:r>
        <w:t>23. В каком из перечисленных</w:t>
      </w:r>
      <w:r w:rsidR="00C62EFF">
        <w:t xml:space="preserve"> заливов  средняя соленость поверхностных вод наибольшая?</w:t>
      </w:r>
    </w:p>
    <w:p w:rsidR="00C62EFF" w:rsidRDefault="00C62EFF" w:rsidP="008273A1">
      <w:pPr>
        <w:tabs>
          <w:tab w:val="left" w:pos="6276"/>
        </w:tabs>
        <w:ind w:left="360"/>
      </w:pPr>
      <w:r>
        <w:t xml:space="preserve">1 </w:t>
      </w:r>
      <w:proofErr w:type="spellStart"/>
      <w:r>
        <w:t>Гудзонов</w:t>
      </w:r>
      <w:proofErr w:type="spellEnd"/>
      <w:r>
        <w:t xml:space="preserve">      2 Персидский      3 Бискайский        4 Финский</w:t>
      </w:r>
    </w:p>
    <w:p w:rsidR="00C62EFF" w:rsidRDefault="00C62EFF" w:rsidP="008273A1">
      <w:pPr>
        <w:tabs>
          <w:tab w:val="left" w:pos="6276"/>
        </w:tabs>
        <w:ind w:left="360"/>
      </w:pPr>
      <w:r>
        <w:t>24. По названию следующих городов России попытайтесь расположить их  от самого северного до самого южного:</w:t>
      </w:r>
    </w:p>
    <w:p w:rsidR="00C62EFF" w:rsidRDefault="00C62EFF" w:rsidP="008273A1">
      <w:pPr>
        <w:tabs>
          <w:tab w:val="left" w:pos="6276"/>
        </w:tabs>
        <w:ind w:left="360"/>
      </w:pPr>
      <w:r>
        <w:t xml:space="preserve">1 </w:t>
      </w:r>
      <w:proofErr w:type="spellStart"/>
      <w:proofErr w:type="gramStart"/>
      <w:r>
        <w:t>Нарьян</w:t>
      </w:r>
      <w:proofErr w:type="spellEnd"/>
      <w:r>
        <w:t xml:space="preserve"> – </w:t>
      </w:r>
      <w:proofErr w:type="spellStart"/>
      <w:r>
        <w:t>Мар</w:t>
      </w:r>
      <w:proofErr w:type="spellEnd"/>
      <w:proofErr w:type="gramEnd"/>
      <w:r>
        <w:t xml:space="preserve">       2 Казань        3 Волгоград    4 Сыктывкар.</w:t>
      </w:r>
    </w:p>
    <w:p w:rsidR="00A572CD" w:rsidRDefault="00C62EFF" w:rsidP="00C62EFF">
      <w:pPr>
        <w:tabs>
          <w:tab w:val="left" w:pos="6276"/>
        </w:tabs>
        <w:ind w:left="360"/>
      </w:pPr>
      <w:r>
        <w:t>25. Г.И. Шелихов русский исследователь, промышленник и купец. Большой вклад он внес в освоение Прибайкалья. Какой из перечисленных</w:t>
      </w:r>
      <w:r w:rsidR="00A572CD">
        <w:t xml:space="preserve"> географических объектов Иркутской области носит имя этого исследователя и промышленника?</w:t>
      </w:r>
    </w:p>
    <w:p w:rsidR="0001516D" w:rsidRDefault="00A572CD" w:rsidP="00C62EFF">
      <w:pPr>
        <w:tabs>
          <w:tab w:val="left" w:pos="6276"/>
        </w:tabs>
        <w:ind w:left="360"/>
      </w:pPr>
      <w:r>
        <w:t>1 город    2 хребет        3 озеро        4 водопад.</w:t>
      </w:r>
      <w:r w:rsidR="00C62EFF">
        <w:t xml:space="preserve"> </w:t>
      </w:r>
    </w:p>
    <w:sectPr w:rsidR="0001516D" w:rsidSect="0024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CFA"/>
    <w:multiLevelType w:val="hybridMultilevel"/>
    <w:tmpl w:val="CB74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137D1"/>
    <w:multiLevelType w:val="hybridMultilevel"/>
    <w:tmpl w:val="FD7A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42D70"/>
    <w:multiLevelType w:val="hybridMultilevel"/>
    <w:tmpl w:val="A266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23117"/>
    <w:multiLevelType w:val="hybridMultilevel"/>
    <w:tmpl w:val="EB48D614"/>
    <w:lvl w:ilvl="0" w:tplc="1FAC70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170"/>
    <w:rsid w:val="00006428"/>
    <w:rsid w:val="0001274A"/>
    <w:rsid w:val="00014D83"/>
    <w:rsid w:val="0001516D"/>
    <w:rsid w:val="00017207"/>
    <w:rsid w:val="00025987"/>
    <w:rsid w:val="00031E38"/>
    <w:rsid w:val="00037A81"/>
    <w:rsid w:val="00040478"/>
    <w:rsid w:val="00067626"/>
    <w:rsid w:val="000740D6"/>
    <w:rsid w:val="00077139"/>
    <w:rsid w:val="00081C32"/>
    <w:rsid w:val="000859DD"/>
    <w:rsid w:val="000967EB"/>
    <w:rsid w:val="000A4561"/>
    <w:rsid w:val="000B2107"/>
    <w:rsid w:val="000B34F0"/>
    <w:rsid w:val="000B6AE5"/>
    <w:rsid w:val="000C4F92"/>
    <w:rsid w:val="000C6663"/>
    <w:rsid w:val="000E00F6"/>
    <w:rsid w:val="000E4CCA"/>
    <w:rsid w:val="000F7686"/>
    <w:rsid w:val="00103705"/>
    <w:rsid w:val="00107B08"/>
    <w:rsid w:val="00126A29"/>
    <w:rsid w:val="001315FD"/>
    <w:rsid w:val="001433AA"/>
    <w:rsid w:val="00154170"/>
    <w:rsid w:val="00162E41"/>
    <w:rsid w:val="00177A77"/>
    <w:rsid w:val="00186A5C"/>
    <w:rsid w:val="00193BA3"/>
    <w:rsid w:val="00196B66"/>
    <w:rsid w:val="001A172A"/>
    <w:rsid w:val="001A2308"/>
    <w:rsid w:val="001A4B40"/>
    <w:rsid w:val="001A7725"/>
    <w:rsid w:val="001B441D"/>
    <w:rsid w:val="001B55AD"/>
    <w:rsid w:val="001B722A"/>
    <w:rsid w:val="001C4715"/>
    <w:rsid w:val="001C5AB4"/>
    <w:rsid w:val="001D2A0E"/>
    <w:rsid w:val="001D6AC3"/>
    <w:rsid w:val="001E582E"/>
    <w:rsid w:val="001F04FD"/>
    <w:rsid w:val="00216D25"/>
    <w:rsid w:val="002328FC"/>
    <w:rsid w:val="002358DB"/>
    <w:rsid w:val="002403FD"/>
    <w:rsid w:val="00247F29"/>
    <w:rsid w:val="002502CE"/>
    <w:rsid w:val="00254479"/>
    <w:rsid w:val="002548F2"/>
    <w:rsid w:val="00260F4D"/>
    <w:rsid w:val="002702AC"/>
    <w:rsid w:val="00285235"/>
    <w:rsid w:val="0029410D"/>
    <w:rsid w:val="002965C2"/>
    <w:rsid w:val="002A586A"/>
    <w:rsid w:val="002C3460"/>
    <w:rsid w:val="002D49B4"/>
    <w:rsid w:val="002E3FBD"/>
    <w:rsid w:val="002E4FA5"/>
    <w:rsid w:val="002F0EAF"/>
    <w:rsid w:val="002F27DE"/>
    <w:rsid w:val="0030406A"/>
    <w:rsid w:val="00305E2C"/>
    <w:rsid w:val="00315F35"/>
    <w:rsid w:val="00326036"/>
    <w:rsid w:val="003302BF"/>
    <w:rsid w:val="00337C75"/>
    <w:rsid w:val="0034097F"/>
    <w:rsid w:val="003577D7"/>
    <w:rsid w:val="00363761"/>
    <w:rsid w:val="00366C5A"/>
    <w:rsid w:val="003741C9"/>
    <w:rsid w:val="0037717D"/>
    <w:rsid w:val="003852B3"/>
    <w:rsid w:val="00386F7C"/>
    <w:rsid w:val="00392162"/>
    <w:rsid w:val="003A237A"/>
    <w:rsid w:val="003A7154"/>
    <w:rsid w:val="003B33CE"/>
    <w:rsid w:val="003D1008"/>
    <w:rsid w:val="003E203B"/>
    <w:rsid w:val="003E376E"/>
    <w:rsid w:val="003E68FD"/>
    <w:rsid w:val="00400120"/>
    <w:rsid w:val="00411DC4"/>
    <w:rsid w:val="0041356C"/>
    <w:rsid w:val="00443207"/>
    <w:rsid w:val="00444F16"/>
    <w:rsid w:val="00446898"/>
    <w:rsid w:val="00455F7B"/>
    <w:rsid w:val="00464447"/>
    <w:rsid w:val="004A1CCC"/>
    <w:rsid w:val="004A6926"/>
    <w:rsid w:val="004C1F5C"/>
    <w:rsid w:val="004D2BBF"/>
    <w:rsid w:val="004E709E"/>
    <w:rsid w:val="004F0A7F"/>
    <w:rsid w:val="004F1D4A"/>
    <w:rsid w:val="004F685E"/>
    <w:rsid w:val="00503556"/>
    <w:rsid w:val="00507C73"/>
    <w:rsid w:val="00516917"/>
    <w:rsid w:val="0052224D"/>
    <w:rsid w:val="00522A80"/>
    <w:rsid w:val="005410C2"/>
    <w:rsid w:val="00542AF0"/>
    <w:rsid w:val="005507C4"/>
    <w:rsid w:val="00552BC3"/>
    <w:rsid w:val="0055619C"/>
    <w:rsid w:val="005575DD"/>
    <w:rsid w:val="00565117"/>
    <w:rsid w:val="00576447"/>
    <w:rsid w:val="005A0D50"/>
    <w:rsid w:val="005A690D"/>
    <w:rsid w:val="005C12BE"/>
    <w:rsid w:val="005C48AB"/>
    <w:rsid w:val="005D059A"/>
    <w:rsid w:val="005D4428"/>
    <w:rsid w:val="005E00F9"/>
    <w:rsid w:val="005E469B"/>
    <w:rsid w:val="005F6575"/>
    <w:rsid w:val="00603552"/>
    <w:rsid w:val="00605D1A"/>
    <w:rsid w:val="00623275"/>
    <w:rsid w:val="006419F1"/>
    <w:rsid w:val="00644E0C"/>
    <w:rsid w:val="0065433A"/>
    <w:rsid w:val="00661225"/>
    <w:rsid w:val="00671B27"/>
    <w:rsid w:val="006724D5"/>
    <w:rsid w:val="0067288F"/>
    <w:rsid w:val="00681D8B"/>
    <w:rsid w:val="00692B31"/>
    <w:rsid w:val="006A1F95"/>
    <w:rsid w:val="006D27AE"/>
    <w:rsid w:val="006D494E"/>
    <w:rsid w:val="006D5D08"/>
    <w:rsid w:val="006E31DD"/>
    <w:rsid w:val="006E403E"/>
    <w:rsid w:val="006E415D"/>
    <w:rsid w:val="006E4489"/>
    <w:rsid w:val="006E5B16"/>
    <w:rsid w:val="00702E22"/>
    <w:rsid w:val="00711C85"/>
    <w:rsid w:val="00712905"/>
    <w:rsid w:val="00715C21"/>
    <w:rsid w:val="00717DD3"/>
    <w:rsid w:val="00733539"/>
    <w:rsid w:val="00733773"/>
    <w:rsid w:val="007343FB"/>
    <w:rsid w:val="007410F5"/>
    <w:rsid w:val="0074625F"/>
    <w:rsid w:val="00751EEC"/>
    <w:rsid w:val="00762773"/>
    <w:rsid w:val="00780161"/>
    <w:rsid w:val="00780D15"/>
    <w:rsid w:val="00790B46"/>
    <w:rsid w:val="007925E9"/>
    <w:rsid w:val="007A56C6"/>
    <w:rsid w:val="007A5B52"/>
    <w:rsid w:val="007B0DE6"/>
    <w:rsid w:val="007B1A6D"/>
    <w:rsid w:val="007B3A88"/>
    <w:rsid w:val="007B3AFE"/>
    <w:rsid w:val="007C5FA9"/>
    <w:rsid w:val="007E0860"/>
    <w:rsid w:val="007F394D"/>
    <w:rsid w:val="007F5559"/>
    <w:rsid w:val="007F78DD"/>
    <w:rsid w:val="0080456A"/>
    <w:rsid w:val="00813176"/>
    <w:rsid w:val="0081581A"/>
    <w:rsid w:val="008260CE"/>
    <w:rsid w:val="008273A1"/>
    <w:rsid w:val="008402C0"/>
    <w:rsid w:val="00840DDB"/>
    <w:rsid w:val="00856818"/>
    <w:rsid w:val="00881709"/>
    <w:rsid w:val="00892CC7"/>
    <w:rsid w:val="00892D04"/>
    <w:rsid w:val="008A3D6E"/>
    <w:rsid w:val="008A67B3"/>
    <w:rsid w:val="008B272D"/>
    <w:rsid w:val="008C0EBC"/>
    <w:rsid w:val="008D65C2"/>
    <w:rsid w:val="008E7169"/>
    <w:rsid w:val="008E7884"/>
    <w:rsid w:val="008F1AA8"/>
    <w:rsid w:val="008F5FEE"/>
    <w:rsid w:val="009049E0"/>
    <w:rsid w:val="009159D2"/>
    <w:rsid w:val="009168BA"/>
    <w:rsid w:val="00920612"/>
    <w:rsid w:val="00930838"/>
    <w:rsid w:val="00931845"/>
    <w:rsid w:val="00931A9A"/>
    <w:rsid w:val="00936FDD"/>
    <w:rsid w:val="00944E5D"/>
    <w:rsid w:val="00946DC7"/>
    <w:rsid w:val="0094753D"/>
    <w:rsid w:val="00951E0E"/>
    <w:rsid w:val="009566D2"/>
    <w:rsid w:val="00957A28"/>
    <w:rsid w:val="00972B26"/>
    <w:rsid w:val="00974C38"/>
    <w:rsid w:val="00981100"/>
    <w:rsid w:val="009A6B43"/>
    <w:rsid w:val="009A6B7B"/>
    <w:rsid w:val="009C0177"/>
    <w:rsid w:val="009C2600"/>
    <w:rsid w:val="009C4AD9"/>
    <w:rsid w:val="009D4F24"/>
    <w:rsid w:val="009D5E52"/>
    <w:rsid w:val="009E1187"/>
    <w:rsid w:val="009E1BD9"/>
    <w:rsid w:val="009E6561"/>
    <w:rsid w:val="009F37EF"/>
    <w:rsid w:val="00A14090"/>
    <w:rsid w:val="00A17FDF"/>
    <w:rsid w:val="00A36769"/>
    <w:rsid w:val="00A367B9"/>
    <w:rsid w:val="00A42817"/>
    <w:rsid w:val="00A43F13"/>
    <w:rsid w:val="00A453B2"/>
    <w:rsid w:val="00A514C0"/>
    <w:rsid w:val="00A53CC5"/>
    <w:rsid w:val="00A556E0"/>
    <w:rsid w:val="00A55C21"/>
    <w:rsid w:val="00A572CD"/>
    <w:rsid w:val="00A65762"/>
    <w:rsid w:val="00A7175C"/>
    <w:rsid w:val="00A73A85"/>
    <w:rsid w:val="00AA114D"/>
    <w:rsid w:val="00AA3DEC"/>
    <w:rsid w:val="00AA666F"/>
    <w:rsid w:val="00AB1AF7"/>
    <w:rsid w:val="00AB2B07"/>
    <w:rsid w:val="00AE095B"/>
    <w:rsid w:val="00B308E5"/>
    <w:rsid w:val="00B34192"/>
    <w:rsid w:val="00B358ED"/>
    <w:rsid w:val="00B52FBD"/>
    <w:rsid w:val="00B5426B"/>
    <w:rsid w:val="00B71399"/>
    <w:rsid w:val="00B767DE"/>
    <w:rsid w:val="00B77764"/>
    <w:rsid w:val="00B9005F"/>
    <w:rsid w:val="00B93868"/>
    <w:rsid w:val="00B94F90"/>
    <w:rsid w:val="00B971DC"/>
    <w:rsid w:val="00BA255B"/>
    <w:rsid w:val="00BA42CB"/>
    <w:rsid w:val="00BA5C5A"/>
    <w:rsid w:val="00BC02A9"/>
    <w:rsid w:val="00BC1FF8"/>
    <w:rsid w:val="00BC3086"/>
    <w:rsid w:val="00BD14C8"/>
    <w:rsid w:val="00BF0CB6"/>
    <w:rsid w:val="00BF3917"/>
    <w:rsid w:val="00C0538A"/>
    <w:rsid w:val="00C13E01"/>
    <w:rsid w:val="00C2086E"/>
    <w:rsid w:val="00C24032"/>
    <w:rsid w:val="00C338DD"/>
    <w:rsid w:val="00C37312"/>
    <w:rsid w:val="00C46F92"/>
    <w:rsid w:val="00C62EFF"/>
    <w:rsid w:val="00C65A1E"/>
    <w:rsid w:val="00C712E0"/>
    <w:rsid w:val="00C71D1D"/>
    <w:rsid w:val="00C731B9"/>
    <w:rsid w:val="00C8527A"/>
    <w:rsid w:val="00CA73B4"/>
    <w:rsid w:val="00CB030C"/>
    <w:rsid w:val="00CC04A4"/>
    <w:rsid w:val="00CC6C77"/>
    <w:rsid w:val="00CD1D29"/>
    <w:rsid w:val="00CD3856"/>
    <w:rsid w:val="00CE2FC2"/>
    <w:rsid w:val="00CF4FC1"/>
    <w:rsid w:val="00D00755"/>
    <w:rsid w:val="00D00CEA"/>
    <w:rsid w:val="00D165E7"/>
    <w:rsid w:val="00D2250E"/>
    <w:rsid w:val="00D24D03"/>
    <w:rsid w:val="00D432DA"/>
    <w:rsid w:val="00D54044"/>
    <w:rsid w:val="00D72DE3"/>
    <w:rsid w:val="00D801DA"/>
    <w:rsid w:val="00D83341"/>
    <w:rsid w:val="00D91CE0"/>
    <w:rsid w:val="00DA2B82"/>
    <w:rsid w:val="00DA3A15"/>
    <w:rsid w:val="00DA561E"/>
    <w:rsid w:val="00DA7665"/>
    <w:rsid w:val="00DB1614"/>
    <w:rsid w:val="00DB36D0"/>
    <w:rsid w:val="00DB767C"/>
    <w:rsid w:val="00DC4A90"/>
    <w:rsid w:val="00DD18BF"/>
    <w:rsid w:val="00DD1963"/>
    <w:rsid w:val="00DD4FE4"/>
    <w:rsid w:val="00DF5BDF"/>
    <w:rsid w:val="00E05C70"/>
    <w:rsid w:val="00E173C3"/>
    <w:rsid w:val="00E27FB5"/>
    <w:rsid w:val="00E325D7"/>
    <w:rsid w:val="00E42121"/>
    <w:rsid w:val="00E5687A"/>
    <w:rsid w:val="00E57EAC"/>
    <w:rsid w:val="00E607FC"/>
    <w:rsid w:val="00E62DE6"/>
    <w:rsid w:val="00E659F3"/>
    <w:rsid w:val="00E7495A"/>
    <w:rsid w:val="00E85D83"/>
    <w:rsid w:val="00E95044"/>
    <w:rsid w:val="00EA0898"/>
    <w:rsid w:val="00EA4189"/>
    <w:rsid w:val="00EA58BF"/>
    <w:rsid w:val="00EB50BA"/>
    <w:rsid w:val="00EC7807"/>
    <w:rsid w:val="00EF092D"/>
    <w:rsid w:val="00EF68B4"/>
    <w:rsid w:val="00EF7843"/>
    <w:rsid w:val="00F038DB"/>
    <w:rsid w:val="00F06478"/>
    <w:rsid w:val="00F078E4"/>
    <w:rsid w:val="00F07C70"/>
    <w:rsid w:val="00F165B0"/>
    <w:rsid w:val="00F3748E"/>
    <w:rsid w:val="00F40663"/>
    <w:rsid w:val="00F4172F"/>
    <w:rsid w:val="00F51920"/>
    <w:rsid w:val="00F60FCE"/>
    <w:rsid w:val="00F65968"/>
    <w:rsid w:val="00F777A4"/>
    <w:rsid w:val="00F875CF"/>
    <w:rsid w:val="00F87A7B"/>
    <w:rsid w:val="00F9379B"/>
    <w:rsid w:val="00F939C7"/>
    <w:rsid w:val="00F979EA"/>
    <w:rsid w:val="00FA3ED4"/>
    <w:rsid w:val="00FA5BA8"/>
    <w:rsid w:val="00FB1F78"/>
    <w:rsid w:val="00FB4FA3"/>
    <w:rsid w:val="00FB6B0F"/>
    <w:rsid w:val="00FD0F2C"/>
    <w:rsid w:val="00FD24F5"/>
    <w:rsid w:val="00FD52AB"/>
    <w:rsid w:val="00FD5B3E"/>
    <w:rsid w:val="00FE312F"/>
    <w:rsid w:val="00FE6B66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755"/>
    <w:pPr>
      <w:ind w:left="720"/>
      <w:contextualSpacing/>
    </w:pPr>
  </w:style>
  <w:style w:type="table" w:styleId="a4">
    <w:name w:val="Table Grid"/>
    <w:basedOn w:val="a1"/>
    <w:uiPriority w:val="59"/>
    <w:rsid w:val="003E2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2008год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56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высокий</c:v>
                </c:pt>
                <c:pt idx="1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4509773719599646"/>
          <c:y val="0.17191132358455199"/>
          <c:w val="0.1340363264451099"/>
          <c:h val="0.112427196600424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2008год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6класс</c:v>
                </c:pt>
                <c:pt idx="1">
                  <c:v>7класс</c:v>
                </c:pt>
                <c:pt idx="2">
                  <c:v>8класс</c:v>
                </c:pt>
                <c:pt idx="3">
                  <c:v>9класс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42</c:v>
                </c:pt>
                <c:pt idx="2">
                  <c:v>43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2009год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6класс</c:v>
                </c:pt>
                <c:pt idx="1">
                  <c:v>7класс</c:v>
                </c:pt>
                <c:pt idx="2">
                  <c:v>8класс</c:v>
                </c:pt>
                <c:pt idx="3">
                  <c:v>9класс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48</c:v>
                </c:pt>
                <c:pt idx="2">
                  <c:v>49</c:v>
                </c:pt>
                <c:pt idx="3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6класс</c:v>
                </c:pt>
                <c:pt idx="1">
                  <c:v>7класс</c:v>
                </c:pt>
                <c:pt idx="2">
                  <c:v>8класс</c:v>
                </c:pt>
                <c:pt idx="3">
                  <c:v>9класс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64</c:v>
                </c:pt>
                <c:pt idx="1">
                  <c:v>66</c:v>
                </c:pt>
                <c:pt idx="2">
                  <c:v>64</c:v>
                </c:pt>
                <c:pt idx="3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002368"/>
        <c:axId val="90989312"/>
      </c:barChart>
      <c:catAx>
        <c:axId val="6700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90989312"/>
        <c:crosses val="autoZero"/>
        <c:auto val="1"/>
        <c:lblAlgn val="ctr"/>
        <c:lblOffset val="100"/>
        <c:noMultiLvlLbl val="0"/>
      </c:catAx>
      <c:valAx>
        <c:axId val="90989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0023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C1C3E-1758-41CD-8C36-0B9DEB14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3233</TotalTime>
  <Pages>25</Pages>
  <Words>7068</Words>
  <Characters>40292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</dc:creator>
  <cp:lastModifiedBy>Пользователь</cp:lastModifiedBy>
  <cp:revision>69</cp:revision>
  <cp:lastPrinted>2013-09-09T10:25:00Z</cp:lastPrinted>
  <dcterms:created xsi:type="dcterms:W3CDTF">2013-07-03T13:15:00Z</dcterms:created>
  <dcterms:modified xsi:type="dcterms:W3CDTF">2013-09-09T10:26:00Z</dcterms:modified>
</cp:coreProperties>
</file>