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A6B">
      <w:pPr>
        <w:widowControl/>
        <w:spacing w:after="200" w:line="276" w:lineRule="auto"/>
        <w:jc w:val="center"/>
        <w:rPr>
          <w:rFonts w:ascii="Calibri" w:eastAsia="Times New Roman" w:hAnsi="Calibri"/>
          <w:kern w:val="0"/>
          <w:sz w:val="22"/>
          <w:szCs w:val="22"/>
        </w:rPr>
      </w:pPr>
      <w:r>
        <w:rPr>
          <w:rFonts w:ascii="Calibri" w:eastAsia="Times New Roman" w:hAnsi="Calibri"/>
          <w:kern w:val="0"/>
          <w:sz w:val="22"/>
          <w:szCs w:val="22"/>
        </w:rPr>
        <w:t>Урок</w:t>
      </w:r>
      <w:r>
        <w:rPr>
          <w:rFonts w:ascii="Calibri" w:eastAsia="Times New Roman" w:hAnsi="Calibri"/>
          <w:kern w:val="0"/>
          <w:sz w:val="22"/>
          <w:szCs w:val="22"/>
        </w:rPr>
        <w:t xml:space="preserve"> </w:t>
      </w:r>
      <w:r>
        <w:rPr>
          <w:rFonts w:ascii="Calibri" w:eastAsia="Times New Roman" w:hAnsi="Calibri"/>
          <w:kern w:val="0"/>
          <w:sz w:val="22"/>
          <w:szCs w:val="22"/>
        </w:rPr>
        <w:t>№</w:t>
      </w:r>
      <w:r>
        <w:rPr>
          <w:rFonts w:ascii="Calibri" w:eastAsia="Times New Roman" w:hAnsi="Calibri"/>
          <w:kern w:val="0"/>
          <w:sz w:val="22"/>
          <w:szCs w:val="22"/>
        </w:rPr>
        <w:t xml:space="preserve"> 12</w:t>
      </w:r>
    </w:p>
    <w:p w:rsidR="00000000" w:rsidRDefault="00DB0A6B">
      <w:pPr>
        <w:widowControl/>
        <w:spacing w:after="200" w:line="276" w:lineRule="auto"/>
        <w:jc w:val="center"/>
        <w:rPr>
          <w:rFonts w:ascii="Calibri" w:eastAsia="Times New Roman" w:hAnsi="Calibri"/>
          <w:b/>
          <w:bCs/>
          <w:kern w:val="0"/>
          <w:sz w:val="28"/>
          <w:szCs w:val="28"/>
        </w:rPr>
      </w:pPr>
      <w:r>
        <w:rPr>
          <w:rFonts w:ascii="Calibri" w:eastAsia="Times New Roman" w:hAnsi="Calibri"/>
          <w:b/>
          <w:bCs/>
          <w:kern w:val="0"/>
          <w:sz w:val="28"/>
          <w:szCs w:val="28"/>
        </w:rPr>
        <w:t>Тема</w:t>
      </w:r>
      <w:r>
        <w:rPr>
          <w:rFonts w:ascii="Calibri" w:eastAsia="Times New Roman" w:hAnsi="Calibri"/>
          <w:b/>
          <w:bCs/>
          <w:kern w:val="0"/>
          <w:sz w:val="28"/>
          <w:szCs w:val="28"/>
        </w:rPr>
        <w:t xml:space="preserve"> «  </w:t>
      </w:r>
      <w:r>
        <w:rPr>
          <w:rFonts w:ascii="Calibri" w:eastAsia="Times New Roman" w:hAnsi="Calibri"/>
          <w:b/>
          <w:bCs/>
          <w:kern w:val="0"/>
          <w:sz w:val="28"/>
          <w:szCs w:val="28"/>
        </w:rPr>
        <w:t>Географическая</w:t>
      </w:r>
      <w:r>
        <w:rPr>
          <w:rFonts w:ascii="Calibri" w:eastAsia="Times New Roman" w:hAnsi="Calibri"/>
          <w:b/>
          <w:bCs/>
          <w:kern w:val="0"/>
          <w:sz w:val="28"/>
          <w:szCs w:val="28"/>
        </w:rPr>
        <w:t xml:space="preserve"> </w:t>
      </w:r>
      <w:r>
        <w:rPr>
          <w:rFonts w:ascii="Calibri" w:eastAsia="Times New Roman" w:hAnsi="Calibri"/>
          <w:b/>
          <w:bCs/>
          <w:kern w:val="0"/>
          <w:sz w:val="28"/>
          <w:szCs w:val="28"/>
        </w:rPr>
        <w:t>карта</w:t>
      </w:r>
      <w:r>
        <w:rPr>
          <w:rFonts w:ascii="Calibri" w:eastAsia="Times New Roman" w:hAnsi="Calibri"/>
          <w:b/>
          <w:bCs/>
          <w:kern w:val="0"/>
          <w:sz w:val="28"/>
          <w:szCs w:val="28"/>
        </w:rPr>
        <w:t>».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  <w:t>Цели</w:t>
      </w:r>
      <w:r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</w:rPr>
        <w:t>: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gram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Содержательная</w:t>
      </w:r>
      <w:proofErr w:type="gram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(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предметные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результаты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)</w:t>
      </w:r>
      <w:r>
        <w:rPr>
          <w:rFonts w:eastAsia="Times New Roman"/>
          <w:b/>
          <w:bCs/>
          <w:iCs/>
          <w:color w:val="444444"/>
          <w:kern w:val="0"/>
          <w:sz w:val="22"/>
          <w:szCs w:val="22"/>
        </w:rPr>
        <w:t>: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-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представления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географических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картах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proofErr w:type="spellStart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Деятельностная</w:t>
      </w:r>
      <w:proofErr w:type="spellEnd"/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: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-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учащихся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реализовать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новые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способы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действия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познавательные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регулятивные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коммуникативные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)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-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повысить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интерес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учащихся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изучению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географии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через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применение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знаний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практической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деятельности</w:t>
      </w:r>
    </w:p>
    <w:p w:rsidR="00000000" w:rsidRDefault="00DB0A6B">
      <w:pPr>
        <w:widowControl/>
        <w:spacing w:after="200" w:line="276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-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воспитывать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ответственность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за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выполняемую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на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уроке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работу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Личностные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УУД</w:t>
      </w:r>
    </w:p>
    <w:p w:rsidR="00000000" w:rsidRDefault="00DB0A6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географическое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мышление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: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освоить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способы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ориен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тирования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помощью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карты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numPr>
          <w:ilvl w:val="0"/>
          <w:numId w:val="1"/>
        </w:numPr>
        <w:shd w:val="clear" w:color="000000" w:fill="F5F7E7"/>
        <w:spacing w:before="95" w:after="95" w:line="360" w:lineRule="auto"/>
        <w:ind w:left="720" w:hanging="360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оценивать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важность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изучаемого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материала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для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практической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деятельности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Познавательные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УУД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1.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ориентироваться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учебнике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находить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использовать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нужную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информацию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2.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анализиров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сравнивать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применять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теоретические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знания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на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практике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3.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работать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разными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видами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географических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карт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глобусом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4.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составлять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графический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конспект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Коммуникативные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1.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слушать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понимать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реч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других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людей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2.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толерантности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возможностям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одноклассников</w:t>
      </w:r>
    </w:p>
    <w:p w:rsidR="00F42A5E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/>
          <w:bCs/>
          <w:i/>
          <w:iCs/>
          <w:color w:val="444444"/>
          <w:kern w:val="0"/>
          <w:sz w:val="22"/>
          <w:szCs w:val="22"/>
        </w:rPr>
        <w:t>Регулятивные</w:t>
      </w:r>
    </w:p>
    <w:p w:rsidR="00000000" w:rsidRPr="00F42A5E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t>1.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самостоятельно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обнаруживать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формулировать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учебную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проблему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,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определять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цель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учебной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деятельности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proofErr w:type="gramStart"/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( </w:t>
      </w:r>
      <w:proofErr w:type="gramEnd"/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формулировка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вопроса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урока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)</w:t>
      </w:r>
    </w:p>
    <w:p w:rsidR="00000000" w:rsidRDefault="00DB0A6B">
      <w:pPr>
        <w:widowControl/>
        <w:shd w:val="clear" w:color="000000" w:fill="F5F7E7"/>
        <w:spacing w:before="95" w:after="95" w:line="360" w:lineRule="auto"/>
        <w:rPr>
          <w:rFonts w:eastAsia="Times New Roman"/>
          <w:bCs/>
          <w:iCs/>
          <w:color w:val="444444"/>
          <w:kern w:val="0"/>
          <w:sz w:val="22"/>
          <w:szCs w:val="22"/>
        </w:rPr>
      </w:pPr>
      <w:r>
        <w:rPr>
          <w:rFonts w:eastAsia="Times New Roman"/>
          <w:bCs/>
          <w:iCs/>
          <w:color w:val="444444"/>
          <w:kern w:val="0"/>
          <w:sz w:val="22"/>
          <w:szCs w:val="22"/>
        </w:rPr>
        <w:lastRenderedPageBreak/>
        <w:t xml:space="preserve">2.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Формировани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умения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диалоге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учителем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совершенствовать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самостоятельно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выработанные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критерии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 xml:space="preserve"> 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оценки</w:t>
      </w:r>
      <w:r>
        <w:rPr>
          <w:rFonts w:eastAsia="Times New Roman"/>
          <w:bCs/>
          <w:iCs/>
          <w:color w:val="444444"/>
          <w:kern w:val="0"/>
          <w:sz w:val="22"/>
          <w:szCs w:val="22"/>
        </w:rPr>
        <w:t>.</w:t>
      </w: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2334"/>
        <w:gridCol w:w="2351"/>
        <w:gridCol w:w="2544"/>
        <w:gridCol w:w="2342"/>
      </w:tblGrid>
      <w:tr w:rsidR="00000000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Этапы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урока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учителя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Деятельность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учащихся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widowControl/>
              <w:jc w:val="both"/>
              <w:rPr>
                <w:rStyle w:val="c9"/>
                <w:rFonts w:ascii="Calibri" w:eastAsia="SimSun" w:hAnsi="Calibri"/>
                <w:bCs/>
                <w:iCs/>
              </w:rPr>
            </w:pP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 xml:space="preserve">          </w:t>
            </w:r>
            <w:r>
              <w:rPr>
                <w:rStyle w:val="c9"/>
                <w:rFonts w:ascii="Arial" w:eastAsia="SimSun" w:hAnsi="Arial" w:cs="Arial"/>
                <w:b/>
                <w:bCs/>
                <w:iCs/>
                <w:kern w:val="0"/>
                <w:sz w:val="24"/>
                <w:szCs w:val="24"/>
              </w:rPr>
              <w:t>УУД</w:t>
            </w:r>
          </w:p>
        </w:tc>
      </w:tr>
      <w:tr w:rsidR="00000000">
        <w:trPr>
          <w:trHeight w:val="424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1.</w:t>
            </w:r>
            <w:r>
              <w:rPr>
                <w:rStyle w:val="c9"/>
                <w:b/>
                <w:bCs/>
                <w:iCs/>
                <w:sz w:val="22"/>
                <w:szCs w:val="22"/>
              </w:rPr>
              <w:t>Мотивация</w:t>
            </w:r>
          </w:p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(</w:t>
            </w:r>
            <w:r>
              <w:rPr>
                <w:rStyle w:val="c9"/>
                <w:bCs/>
                <w:iCs/>
                <w:sz w:val="22"/>
                <w:szCs w:val="22"/>
              </w:rPr>
              <w:t>самоопределение</w:t>
            </w:r>
            <w:r>
              <w:rPr>
                <w:rStyle w:val="c9"/>
                <w:bCs/>
                <w:iCs/>
                <w:sz w:val="22"/>
                <w:szCs w:val="22"/>
              </w:rPr>
              <w:t>)</w:t>
            </w:r>
          </w:p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к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 </w:t>
            </w:r>
            <w:r>
              <w:rPr>
                <w:rStyle w:val="c9"/>
                <w:bCs/>
                <w:iCs/>
                <w:sz w:val="22"/>
                <w:szCs w:val="22"/>
              </w:rPr>
              <w:t>учебной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деятельности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Включение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в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деловой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ритм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. </w:t>
            </w:r>
            <w:r>
              <w:rPr>
                <w:rStyle w:val="c9"/>
                <w:bCs/>
                <w:iCs/>
                <w:sz w:val="22"/>
                <w:szCs w:val="22"/>
              </w:rPr>
              <w:t>Проверка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всег</w:t>
            </w:r>
            <w:r>
              <w:rPr>
                <w:rStyle w:val="c9"/>
                <w:bCs/>
                <w:iCs/>
                <w:sz w:val="22"/>
                <w:szCs w:val="22"/>
              </w:rPr>
              <w:t>о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необходимого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к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уроку</w:t>
            </w:r>
            <w:r>
              <w:rPr>
                <w:rStyle w:val="c9"/>
                <w:bCs/>
                <w:iCs/>
                <w:sz w:val="22"/>
                <w:szCs w:val="22"/>
              </w:rPr>
              <w:t>.</w:t>
            </w:r>
          </w:p>
          <w:p w:rsidR="00000000" w:rsidRDefault="00DB0A6B">
            <w:pPr>
              <w:widowControl/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</w:pP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Не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имея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всего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необходимого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не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достигнуть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высоких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 xml:space="preserve"> 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результатов</w:t>
            </w:r>
            <w:r>
              <w:rPr>
                <w:rStyle w:val="c9"/>
                <w:rFonts w:eastAsia="SimSun"/>
                <w:bCs/>
                <w:iCs/>
                <w:kern w:val="0"/>
                <w:sz w:val="22"/>
                <w:szCs w:val="22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Cs/>
                <w:iCs/>
                <w:sz w:val="22"/>
                <w:szCs w:val="22"/>
              </w:rPr>
              <w:t>Подготовка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класса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к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работе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Личностные</w:t>
            </w:r>
            <w:proofErr w:type="gramEnd"/>
            <w:r>
              <w:rPr>
                <w:rStyle w:val="c9"/>
                <w:b/>
                <w:bCs/>
                <w:iCs/>
                <w:sz w:val="22"/>
                <w:szCs w:val="22"/>
              </w:rPr>
              <w:t>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самоопределение</w:t>
            </w:r>
          </w:p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b/>
                <w:bCs/>
                <w:iCs/>
                <w:sz w:val="22"/>
                <w:szCs w:val="22"/>
              </w:rPr>
              <w:t>Регулятивные</w:t>
            </w:r>
            <w:r>
              <w:rPr>
                <w:rStyle w:val="c9"/>
                <w:b/>
                <w:bCs/>
                <w:iCs/>
                <w:sz w:val="22"/>
                <w:szCs w:val="22"/>
              </w:rPr>
              <w:t>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9"/>
                <w:bCs/>
                <w:iCs/>
                <w:sz w:val="22"/>
                <w:szCs w:val="22"/>
              </w:rPr>
              <w:t>целеполагание</w:t>
            </w:r>
            <w:proofErr w:type="spellEnd"/>
          </w:p>
          <w:p w:rsidR="00000000" w:rsidRDefault="00DB0A6B">
            <w:pPr>
              <w:pStyle w:val="c8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proofErr w:type="gramStart"/>
            <w:r>
              <w:rPr>
                <w:rStyle w:val="c9"/>
                <w:b/>
                <w:bCs/>
                <w:iCs/>
                <w:sz w:val="22"/>
                <w:szCs w:val="22"/>
              </w:rPr>
              <w:t>Коммуникативные</w:t>
            </w:r>
            <w:r>
              <w:rPr>
                <w:rStyle w:val="c9"/>
                <w:b/>
                <w:bCs/>
                <w:iCs/>
                <w:sz w:val="22"/>
                <w:szCs w:val="22"/>
              </w:rPr>
              <w:t>: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планирование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учебного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сотрудничества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с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учителем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и</w:t>
            </w:r>
            <w:r>
              <w:rPr>
                <w:rStyle w:val="c9"/>
                <w:bCs/>
                <w:iCs/>
                <w:sz w:val="22"/>
                <w:szCs w:val="22"/>
              </w:rPr>
              <w:t xml:space="preserve"> </w:t>
            </w:r>
            <w:r>
              <w:rPr>
                <w:rStyle w:val="c9"/>
                <w:bCs/>
                <w:iCs/>
                <w:sz w:val="22"/>
                <w:szCs w:val="22"/>
              </w:rPr>
              <w:t>сверстниками</w:t>
            </w:r>
            <w:r>
              <w:rPr>
                <w:rStyle w:val="c9"/>
                <w:bCs/>
                <w:iCs/>
                <w:sz w:val="22"/>
                <w:szCs w:val="22"/>
              </w:rPr>
              <w:t>.</w:t>
            </w:r>
            <w:proofErr w:type="gramEnd"/>
          </w:p>
        </w:tc>
      </w:tr>
      <w:tr w:rsidR="00000000">
        <w:trPr>
          <w:trHeight w:val="647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 xml:space="preserve">2. </w:t>
            </w:r>
            <w:r>
              <w:rPr>
                <w:rStyle w:val="c9"/>
                <w:b/>
                <w:bCs/>
                <w:iCs/>
              </w:rPr>
              <w:t>П</w:t>
            </w:r>
            <w:r>
              <w:rPr>
                <w:rStyle w:val="c9"/>
                <w:b/>
                <w:bCs/>
                <w:iCs/>
              </w:rPr>
              <w:t>роверка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изученного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материала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1. </w:t>
            </w:r>
            <w:r>
              <w:rPr>
                <w:rStyle w:val="c9"/>
                <w:bCs/>
                <w:iCs/>
              </w:rPr>
              <w:t>–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Как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можно</w:t>
            </w:r>
            <w:r>
              <w:rPr>
                <w:rStyle w:val="c9"/>
                <w:bCs/>
                <w:iCs/>
              </w:rPr>
              <w:t xml:space="preserve">  </w:t>
            </w:r>
            <w:r>
              <w:rPr>
                <w:rStyle w:val="c9"/>
                <w:bCs/>
                <w:iCs/>
              </w:rPr>
              <w:t>ориентироваться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местности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помощью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солнца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полярной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звезды</w:t>
            </w:r>
            <w:r>
              <w:rPr>
                <w:rStyle w:val="c9"/>
                <w:bCs/>
                <w:iCs/>
              </w:rPr>
              <w:t>?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2. </w:t>
            </w:r>
            <w:r>
              <w:rPr>
                <w:rStyle w:val="c9"/>
                <w:bCs/>
                <w:iCs/>
              </w:rPr>
              <w:t>Учитель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предлагает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ребятам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сдать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проверку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практическую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работу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–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план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своей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квартиры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или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комнаты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Анализ</w:t>
            </w:r>
            <w:r>
              <w:rPr>
                <w:rStyle w:val="c9"/>
                <w:bCs/>
                <w:iCs/>
              </w:rPr>
              <w:t xml:space="preserve"> 1-2 </w:t>
            </w:r>
            <w:r>
              <w:rPr>
                <w:rStyle w:val="c9"/>
                <w:bCs/>
                <w:iCs/>
              </w:rPr>
              <w:t>работ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учащихся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rFonts w:ascii="Calibri" w:hAnsi="Calibri"/>
                <w:bCs/>
                <w:iCs/>
              </w:rPr>
              <w:t xml:space="preserve"> 1.</w:t>
            </w:r>
            <w:r>
              <w:rPr>
                <w:rStyle w:val="c9"/>
                <w:rFonts w:ascii="Calibri" w:hAnsi="Calibri"/>
                <w:bCs/>
                <w:iCs/>
              </w:rPr>
              <w:t>Ребята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 </w:t>
            </w:r>
            <w:r>
              <w:rPr>
                <w:rStyle w:val="c9"/>
                <w:rFonts w:ascii="Calibri" w:hAnsi="Calibri"/>
                <w:bCs/>
                <w:iCs/>
              </w:rPr>
              <w:t>отв</w:t>
            </w:r>
            <w:r>
              <w:rPr>
                <w:rStyle w:val="c9"/>
                <w:rFonts w:ascii="Calibri" w:hAnsi="Calibri"/>
                <w:bCs/>
                <w:iCs/>
              </w:rPr>
              <w:t>ечают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на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      </w:t>
            </w:r>
            <w:r>
              <w:rPr>
                <w:rStyle w:val="c9"/>
                <w:rFonts w:ascii="Calibri" w:hAnsi="Calibri"/>
                <w:bCs/>
                <w:iCs/>
              </w:rPr>
              <w:t>вопрос</w:t>
            </w:r>
            <w:r>
              <w:rPr>
                <w:rStyle w:val="c9"/>
                <w:rFonts w:ascii="Calibri" w:hAnsi="Calibri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Style w:val="c9"/>
                <w:bCs/>
                <w:iCs/>
              </w:rPr>
            </w:pPr>
            <w:r>
              <w:rPr>
                <w:rStyle w:val="c9"/>
                <w:rFonts w:ascii="Calibri" w:hAnsi="Calibri"/>
                <w:bCs/>
                <w:iCs/>
              </w:rPr>
              <w:t>2.</w:t>
            </w:r>
            <w:r>
              <w:rPr>
                <w:rStyle w:val="c9"/>
                <w:rFonts w:ascii="Calibri" w:hAnsi="Calibri"/>
                <w:bCs/>
                <w:iCs/>
              </w:rPr>
              <w:t>Ребята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слушают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комментарий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учителя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, </w:t>
            </w:r>
            <w:r>
              <w:rPr>
                <w:rStyle w:val="c9"/>
                <w:rFonts w:ascii="Calibri" w:hAnsi="Calibri"/>
                <w:bCs/>
                <w:iCs/>
              </w:rPr>
              <w:t>вспоминают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этапы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выполнения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практической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работы</w:t>
            </w:r>
            <w:r>
              <w:rPr>
                <w:rStyle w:val="c9"/>
                <w:rFonts w:ascii="Calibri" w:hAnsi="Calibri"/>
                <w:bCs/>
                <w:iCs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ascii="Calibri" w:hAnsi="Calibri"/>
                <w:b/>
                <w:bCs/>
                <w:iCs/>
              </w:rPr>
            </w:pPr>
            <w:r>
              <w:rPr>
                <w:rStyle w:val="c9"/>
                <w:rFonts w:ascii="Calibri" w:hAnsi="Calibri"/>
                <w:b/>
                <w:bCs/>
                <w:iCs/>
              </w:rPr>
              <w:t>Коммуникативные</w:t>
            </w:r>
            <w:r>
              <w:rPr>
                <w:rStyle w:val="c9"/>
                <w:rFonts w:ascii="Calibri" w:hAnsi="Calibri"/>
                <w:b/>
                <w:bCs/>
                <w:iCs/>
              </w:rPr>
              <w:t>: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ascii="Calibri" w:hAnsi="Calibri"/>
                <w:bCs/>
                <w:iCs/>
              </w:rPr>
            </w:pPr>
            <w:r>
              <w:rPr>
                <w:rStyle w:val="c9"/>
                <w:rFonts w:ascii="Calibri" w:hAnsi="Calibri"/>
                <w:bCs/>
                <w:iCs/>
              </w:rPr>
              <w:t>1.</w:t>
            </w:r>
            <w:r>
              <w:rPr>
                <w:rStyle w:val="c9"/>
                <w:rFonts w:ascii="Calibri" w:hAnsi="Calibri"/>
                <w:bCs/>
                <w:iCs/>
              </w:rPr>
              <w:t>Умение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 </w:t>
            </w:r>
            <w:r>
              <w:rPr>
                <w:rStyle w:val="c9"/>
                <w:rFonts w:ascii="Calibri" w:hAnsi="Calibri"/>
                <w:bCs/>
                <w:iCs/>
              </w:rPr>
              <w:t>отвечать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на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вопрос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, </w:t>
            </w:r>
            <w:r>
              <w:rPr>
                <w:rStyle w:val="c9"/>
                <w:rFonts w:ascii="Calibri" w:hAnsi="Calibri"/>
                <w:bCs/>
                <w:iCs/>
              </w:rPr>
              <w:t>слушать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других</w:t>
            </w:r>
            <w:r>
              <w:rPr>
                <w:rStyle w:val="c9"/>
                <w:rFonts w:ascii="Calibri" w:hAnsi="Calibri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ascii="Calibri" w:hAnsi="Calibri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rPr>
                <w:rStyle w:val="c9"/>
                <w:bCs/>
                <w:iCs/>
              </w:rPr>
            </w:pPr>
            <w:r>
              <w:rPr>
                <w:rStyle w:val="c9"/>
                <w:rFonts w:ascii="Calibri" w:hAnsi="Calibri"/>
                <w:bCs/>
                <w:iCs/>
              </w:rPr>
              <w:t xml:space="preserve">2. </w:t>
            </w:r>
            <w:r>
              <w:rPr>
                <w:rStyle w:val="c9"/>
                <w:rFonts w:ascii="Calibri" w:hAnsi="Calibri"/>
                <w:bCs/>
                <w:iCs/>
              </w:rPr>
              <w:t>Умение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анализировать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выполнение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своей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работы</w:t>
            </w:r>
            <w:r>
              <w:rPr>
                <w:rStyle w:val="c9"/>
                <w:rFonts w:ascii="Calibri" w:hAnsi="Calibri"/>
                <w:bCs/>
                <w:iCs/>
              </w:rPr>
              <w:t>.</w:t>
            </w:r>
          </w:p>
        </w:tc>
      </w:tr>
      <w:tr w:rsidR="00000000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3.</w:t>
            </w:r>
            <w:r>
              <w:rPr>
                <w:rStyle w:val="c9"/>
                <w:b/>
                <w:bCs/>
                <w:iCs/>
              </w:rPr>
              <w:t>Обьяснение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нового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материа</w:t>
            </w:r>
            <w:r>
              <w:rPr>
                <w:rStyle w:val="c9"/>
                <w:b/>
                <w:bCs/>
                <w:iCs/>
              </w:rPr>
              <w:t>ла</w:t>
            </w:r>
            <w:r>
              <w:rPr>
                <w:rStyle w:val="c9"/>
                <w:bCs/>
                <w:iCs/>
              </w:rPr>
              <w:t xml:space="preserve">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 xml:space="preserve">1.-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плане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можно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изобразить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небольшой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участок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земной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поверхности</w:t>
            </w:r>
            <w:r>
              <w:rPr>
                <w:rStyle w:val="c9"/>
                <w:b/>
                <w:bCs/>
                <w:iCs/>
              </w:rPr>
              <w:t xml:space="preserve">. </w:t>
            </w:r>
            <w:r>
              <w:rPr>
                <w:rStyle w:val="c9"/>
                <w:bCs/>
                <w:iCs/>
              </w:rPr>
              <w:t>Как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быть</w:t>
            </w:r>
            <w:r>
              <w:rPr>
                <w:rStyle w:val="c9"/>
                <w:bCs/>
                <w:iCs/>
              </w:rPr>
              <w:t xml:space="preserve"> 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геологам</w:t>
            </w:r>
            <w:r>
              <w:rPr>
                <w:rStyle w:val="c9"/>
                <w:bCs/>
                <w:iCs/>
              </w:rPr>
              <w:t xml:space="preserve">, </w:t>
            </w:r>
            <w:r>
              <w:rPr>
                <w:rStyle w:val="c9"/>
                <w:bCs/>
                <w:iCs/>
              </w:rPr>
              <w:t>морякам</w:t>
            </w:r>
            <w:r>
              <w:rPr>
                <w:rStyle w:val="c9"/>
                <w:bCs/>
                <w:iCs/>
              </w:rPr>
              <w:t xml:space="preserve">, </w:t>
            </w:r>
            <w:r>
              <w:rPr>
                <w:rStyle w:val="c9"/>
                <w:bCs/>
                <w:iCs/>
              </w:rPr>
              <w:t>летчикам</w:t>
            </w:r>
            <w:r>
              <w:rPr>
                <w:rStyle w:val="c9"/>
                <w:bCs/>
                <w:iCs/>
              </w:rPr>
              <w:t>?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- </w:t>
            </w:r>
            <w:r>
              <w:rPr>
                <w:rStyle w:val="c9"/>
                <w:bCs/>
                <w:iCs/>
              </w:rPr>
              <w:t>Что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называется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lastRenderedPageBreak/>
              <w:t>картой</w:t>
            </w:r>
            <w:r>
              <w:rPr>
                <w:rStyle w:val="c9"/>
                <w:bCs/>
                <w:iCs/>
              </w:rPr>
              <w:t>?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2.-</w:t>
            </w:r>
            <w:r>
              <w:rPr>
                <w:rStyle w:val="c9"/>
                <w:bCs/>
                <w:iCs/>
              </w:rPr>
              <w:t>Почему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картами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пользуются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чаще</w:t>
            </w:r>
            <w:r>
              <w:rPr>
                <w:rStyle w:val="c9"/>
                <w:bCs/>
                <w:iCs/>
              </w:rPr>
              <w:t xml:space="preserve">, </w:t>
            </w:r>
            <w:r>
              <w:rPr>
                <w:rStyle w:val="c9"/>
                <w:bCs/>
                <w:iCs/>
              </w:rPr>
              <w:t>чем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глобусом</w:t>
            </w:r>
            <w:r>
              <w:rPr>
                <w:rStyle w:val="c9"/>
                <w:bCs/>
                <w:iCs/>
              </w:rPr>
              <w:t>?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 -</w:t>
            </w:r>
            <w:r>
              <w:rPr>
                <w:rStyle w:val="c9"/>
                <w:bCs/>
                <w:iCs/>
              </w:rPr>
              <w:t>Чем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карта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отличается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плана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местности</w:t>
            </w:r>
            <w:r>
              <w:rPr>
                <w:rStyle w:val="c9"/>
                <w:bCs/>
                <w:iCs/>
              </w:rPr>
              <w:t>?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4 .-</w:t>
            </w:r>
            <w:r>
              <w:rPr>
                <w:rStyle w:val="c9"/>
                <w:bCs/>
                <w:iCs/>
              </w:rPr>
              <w:t>Какие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бываю</w:t>
            </w:r>
            <w:r>
              <w:rPr>
                <w:rStyle w:val="c9"/>
                <w:bCs/>
                <w:iCs/>
              </w:rPr>
              <w:t>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карты</w:t>
            </w:r>
            <w:r>
              <w:rPr>
                <w:rStyle w:val="c9"/>
                <w:bCs/>
                <w:iCs/>
              </w:rPr>
              <w:t xml:space="preserve">? </w:t>
            </w:r>
            <w:proofErr w:type="gramStart"/>
            <w:r>
              <w:rPr>
                <w:rStyle w:val="c9"/>
                <w:bCs/>
                <w:iCs/>
              </w:rPr>
              <w:t xml:space="preserve">( </w:t>
            </w:r>
            <w:proofErr w:type="gramEnd"/>
            <w:r>
              <w:rPr>
                <w:rStyle w:val="c9"/>
                <w:bCs/>
                <w:iCs/>
              </w:rPr>
              <w:t>используется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электронное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приложение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учебнику</w:t>
            </w:r>
            <w:r>
              <w:rPr>
                <w:rStyle w:val="c9"/>
                <w:bCs/>
                <w:iCs/>
              </w:rPr>
              <w:t xml:space="preserve">. </w:t>
            </w:r>
            <w:proofErr w:type="gramStart"/>
            <w:r>
              <w:rPr>
                <w:rStyle w:val="c9"/>
                <w:bCs/>
                <w:iCs/>
              </w:rPr>
              <w:t>Урок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№</w:t>
            </w:r>
            <w:r>
              <w:rPr>
                <w:rStyle w:val="c9"/>
                <w:bCs/>
                <w:iCs/>
              </w:rPr>
              <w:t>12)</w:t>
            </w:r>
            <w:proofErr w:type="gram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lastRenderedPageBreak/>
              <w:t>1.</w:t>
            </w:r>
            <w:r>
              <w:rPr>
                <w:rStyle w:val="c9"/>
                <w:bCs/>
                <w:iCs/>
              </w:rPr>
              <w:t>Ребята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отвечают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-</w:t>
            </w:r>
            <w:r>
              <w:rPr>
                <w:rStyle w:val="c9"/>
                <w:bCs/>
                <w:iCs/>
              </w:rPr>
              <w:t>Людям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многих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профессий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необходима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карта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Ответы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учащихся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опорой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определение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lastRenderedPageBreak/>
              <w:t>карты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стр</w:t>
            </w:r>
            <w:r>
              <w:rPr>
                <w:rStyle w:val="c9"/>
                <w:bCs/>
                <w:iCs/>
              </w:rPr>
              <w:t xml:space="preserve">. 40 </w:t>
            </w:r>
            <w:r>
              <w:rPr>
                <w:rStyle w:val="c9"/>
                <w:bCs/>
                <w:iCs/>
              </w:rPr>
              <w:t>учебника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</w:t>
            </w:r>
            <w:r>
              <w:rPr>
                <w:rStyle w:val="c9"/>
                <w:bCs/>
                <w:iCs/>
              </w:rPr>
              <w:t>Учащиеся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читают</w:t>
            </w:r>
            <w:r>
              <w:rPr>
                <w:rStyle w:val="c9"/>
                <w:bCs/>
                <w:iCs/>
              </w:rPr>
              <w:t xml:space="preserve">  </w:t>
            </w:r>
            <w:r>
              <w:rPr>
                <w:rStyle w:val="c9"/>
                <w:bCs/>
                <w:iCs/>
              </w:rPr>
              <w:t>первый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раздел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параграфа</w:t>
            </w:r>
            <w:r>
              <w:rPr>
                <w:rStyle w:val="c9"/>
                <w:bCs/>
                <w:iCs/>
              </w:rPr>
              <w:t xml:space="preserve"> 12 , </w:t>
            </w:r>
            <w:r>
              <w:rPr>
                <w:rStyle w:val="c9"/>
                <w:bCs/>
                <w:iCs/>
              </w:rPr>
              <w:t>отвечают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Н</w:t>
            </w:r>
            <w:r>
              <w:rPr>
                <w:rStyle w:val="c9"/>
                <w:bCs/>
                <w:iCs/>
              </w:rPr>
              <w:t>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поставленный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вопрос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3.</w:t>
            </w:r>
            <w:r>
              <w:rPr>
                <w:rStyle w:val="c9"/>
                <w:bCs/>
                <w:iCs/>
              </w:rPr>
              <w:t>Ответы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учащихся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после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прочтения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раздела</w:t>
            </w:r>
            <w:r>
              <w:rPr>
                <w:rStyle w:val="c9"/>
                <w:bCs/>
                <w:iCs/>
              </w:rPr>
              <w:t xml:space="preserve">  </w:t>
            </w:r>
            <w:proofErr w:type="gramStart"/>
            <w:r>
              <w:rPr>
                <w:rStyle w:val="c9"/>
                <w:bCs/>
                <w:iCs/>
              </w:rPr>
              <w:t>учебника</w:t>
            </w:r>
            <w:proofErr w:type="gramEnd"/>
            <w:r>
              <w:rPr>
                <w:rStyle w:val="c9"/>
                <w:bCs/>
                <w:iCs/>
              </w:rPr>
              <w:t xml:space="preserve"> «</w:t>
            </w:r>
            <w:r>
              <w:rPr>
                <w:rStyle w:val="c9"/>
                <w:bCs/>
                <w:iCs/>
              </w:rPr>
              <w:t>Какими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свойствами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обладает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географическая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карта</w:t>
            </w:r>
            <w:r>
              <w:rPr>
                <w:rStyle w:val="c9"/>
                <w:bCs/>
                <w:iCs/>
              </w:rPr>
              <w:t>?»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4.</w:t>
            </w:r>
            <w:r>
              <w:rPr>
                <w:rStyle w:val="c9"/>
                <w:bCs/>
                <w:iCs/>
              </w:rPr>
              <w:t>Ребята</w:t>
            </w:r>
            <w:proofErr w:type="gramStart"/>
            <w:r>
              <w:rPr>
                <w:rStyle w:val="c9"/>
                <w:bCs/>
                <w:iCs/>
              </w:rPr>
              <w:t xml:space="preserve"> ,</w:t>
            </w:r>
            <w:proofErr w:type="gramEnd"/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глядя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экран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составляют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графический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конспект</w:t>
            </w:r>
            <w:r>
              <w:rPr>
                <w:rStyle w:val="c9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rFonts w:eastAsia="SimSun"/>
                <w:bCs/>
                <w:iCs/>
                <w:kern w:val="1"/>
                <w:sz w:val="20"/>
                <w:szCs w:val="20"/>
              </w:rPr>
            </w:pPr>
            <w:r>
              <w:rPr>
                <w:rStyle w:val="c9"/>
                <w:rFonts w:ascii="Calibri" w:hAnsi="Calibri"/>
                <w:b/>
                <w:bCs/>
                <w:iCs/>
              </w:rPr>
              <w:lastRenderedPageBreak/>
              <w:t>Коммуникативные</w:t>
            </w:r>
            <w:r>
              <w:rPr>
                <w:rStyle w:val="c9"/>
                <w:rFonts w:ascii="Calibri" w:hAnsi="Calibri"/>
                <w:b/>
                <w:bCs/>
                <w:iCs/>
              </w:rPr>
              <w:t xml:space="preserve">: 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rFonts w:ascii="Calibri" w:hAnsi="Calibri"/>
                <w:bCs/>
                <w:iCs/>
              </w:rPr>
              <w:t>1.</w:t>
            </w:r>
            <w:r>
              <w:rPr>
                <w:rStyle w:val="c9"/>
                <w:rFonts w:ascii="Calibri" w:hAnsi="Calibri"/>
                <w:bCs/>
                <w:iCs/>
              </w:rPr>
              <w:t>Умение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слушать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других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, </w:t>
            </w:r>
            <w:r>
              <w:rPr>
                <w:rStyle w:val="c9"/>
                <w:rFonts w:ascii="Calibri" w:hAnsi="Calibri"/>
                <w:bCs/>
                <w:iCs/>
              </w:rPr>
              <w:t>отвечать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на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поставлен</w:t>
            </w:r>
            <w:r>
              <w:rPr>
                <w:rStyle w:val="c9"/>
                <w:rFonts w:ascii="Calibri" w:hAnsi="Calibri"/>
                <w:bCs/>
                <w:iCs/>
              </w:rPr>
              <w:t>ные</w:t>
            </w:r>
            <w:r>
              <w:rPr>
                <w:rStyle w:val="c9"/>
                <w:rFonts w:ascii="Calibri" w:hAnsi="Calibri"/>
                <w:bCs/>
                <w:iCs/>
              </w:rPr>
              <w:t xml:space="preserve"> </w:t>
            </w:r>
            <w:r>
              <w:rPr>
                <w:rStyle w:val="c9"/>
                <w:rFonts w:ascii="Calibri" w:hAnsi="Calibri"/>
                <w:bCs/>
                <w:iCs/>
              </w:rPr>
              <w:t>вопросы</w:t>
            </w:r>
            <w:r>
              <w:rPr>
                <w:rStyle w:val="c9"/>
                <w:rFonts w:ascii="Calibri" w:hAnsi="Calibri"/>
                <w:bCs/>
                <w:iCs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Познавательные</w:t>
            </w:r>
            <w:proofErr w:type="gramStart"/>
            <w:r>
              <w:rPr>
                <w:rStyle w:val="c9"/>
                <w:b/>
                <w:bCs/>
                <w:iCs/>
                <w:color w:val="444444"/>
              </w:rPr>
              <w:t xml:space="preserve"> :</w:t>
            </w:r>
            <w:proofErr w:type="gramEnd"/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lastRenderedPageBreak/>
              <w:t>1.</w:t>
            </w:r>
            <w:r>
              <w:rPr>
                <w:rStyle w:val="c9"/>
                <w:bCs/>
                <w:iCs/>
                <w:color w:val="444444"/>
              </w:rPr>
              <w:t>формировать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умение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ориентироваться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в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учебнике</w:t>
            </w:r>
            <w:r>
              <w:rPr>
                <w:rStyle w:val="c9"/>
                <w:bCs/>
                <w:iCs/>
                <w:color w:val="444444"/>
              </w:rPr>
              <w:t xml:space="preserve">, </w:t>
            </w:r>
            <w:r>
              <w:rPr>
                <w:rStyle w:val="c9"/>
                <w:bCs/>
                <w:iCs/>
                <w:color w:val="444444"/>
              </w:rPr>
              <w:t>находить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использовать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нужную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информацию</w:t>
            </w:r>
            <w:r>
              <w:rPr>
                <w:rStyle w:val="c9"/>
                <w:bCs/>
                <w:iCs/>
                <w:color w:val="444444"/>
              </w:rPr>
              <w:t>.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2.</w:t>
            </w:r>
            <w:r>
              <w:rPr>
                <w:rStyle w:val="c9"/>
                <w:bCs/>
                <w:iCs/>
              </w:rPr>
              <w:t>формировать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умение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составлять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графический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конспект</w:t>
            </w:r>
            <w:r>
              <w:rPr>
                <w:rStyle w:val="c9"/>
                <w:bCs/>
                <w:iCs/>
              </w:rPr>
              <w:t>.</w:t>
            </w:r>
          </w:p>
        </w:tc>
      </w:tr>
      <w:tr w:rsidR="00000000">
        <w:trPr>
          <w:trHeight w:val="519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lastRenderedPageBreak/>
              <w:t xml:space="preserve">4. </w:t>
            </w:r>
            <w:r>
              <w:rPr>
                <w:rStyle w:val="c9"/>
                <w:b/>
                <w:bCs/>
                <w:iCs/>
              </w:rPr>
              <w:t>Первичное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закрепление</w:t>
            </w:r>
            <w:r>
              <w:rPr>
                <w:rStyle w:val="c9"/>
                <w:b/>
                <w:bCs/>
                <w:iCs/>
              </w:rPr>
              <w:t>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>
              <w:rPr>
                <w:rStyle w:val="c9"/>
                <w:bCs/>
                <w:iCs/>
              </w:rPr>
              <w:t>Предложить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детям</w:t>
            </w:r>
            <w:r>
              <w:rPr>
                <w:rStyle w:val="c9"/>
                <w:bCs/>
                <w:iCs/>
              </w:rPr>
              <w:t xml:space="preserve">  </w:t>
            </w:r>
            <w:r>
              <w:rPr>
                <w:rStyle w:val="c9"/>
                <w:bCs/>
                <w:iCs/>
              </w:rPr>
              <w:t>устно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ответить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1  </w:t>
            </w:r>
            <w:r>
              <w:rPr>
                <w:rStyle w:val="c9"/>
                <w:bCs/>
                <w:iCs/>
              </w:rPr>
              <w:t>вопрос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стр</w:t>
            </w:r>
            <w:r>
              <w:rPr>
                <w:rStyle w:val="c9"/>
                <w:bCs/>
                <w:iCs/>
              </w:rPr>
              <w:t>.43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Ответы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учащихся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комментариями</w:t>
            </w:r>
            <w:proofErr w:type="gramStart"/>
            <w:r>
              <w:rPr>
                <w:rStyle w:val="c9"/>
                <w:bCs/>
                <w:iCs/>
              </w:rPr>
              <w:t xml:space="preserve"> .</w:t>
            </w:r>
            <w:proofErr w:type="gramEnd"/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/>
                <w:bCs/>
                <w:iCs/>
                <w:color w:val="444444"/>
              </w:rPr>
              <w:t>Коммуникативные</w:t>
            </w:r>
            <w:r>
              <w:rPr>
                <w:rStyle w:val="c9"/>
                <w:b/>
                <w:bCs/>
                <w:iCs/>
                <w:color w:val="444444"/>
              </w:rPr>
              <w:t>: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 xml:space="preserve">1. </w:t>
            </w:r>
            <w:r>
              <w:rPr>
                <w:rStyle w:val="c9"/>
                <w:bCs/>
                <w:iCs/>
                <w:color w:val="444444"/>
              </w:rPr>
              <w:t>Формировать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умения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слушать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понимать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речь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других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людей</w:t>
            </w:r>
            <w:r>
              <w:rPr>
                <w:rStyle w:val="c9"/>
                <w:bCs/>
                <w:iCs/>
                <w:color w:val="444444"/>
              </w:rPr>
              <w:t>;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 xml:space="preserve">.  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Познавательные</w:t>
            </w:r>
            <w:r>
              <w:rPr>
                <w:rStyle w:val="c9"/>
                <w:b/>
                <w:bCs/>
                <w:iCs/>
              </w:rPr>
              <w:t>: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формирование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умения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самостоятельно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организовать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учебную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деятельность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при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работе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с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картами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атласа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учебником</w:t>
            </w:r>
          </w:p>
        </w:tc>
      </w:tr>
      <w:tr w:rsidR="00000000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>5.</w:t>
            </w:r>
            <w:r>
              <w:rPr>
                <w:rStyle w:val="c9"/>
                <w:b/>
                <w:bCs/>
                <w:iCs/>
              </w:rPr>
              <w:t>Домашнее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задание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Параграф</w:t>
            </w:r>
            <w:r>
              <w:rPr>
                <w:rStyle w:val="c9"/>
                <w:bCs/>
                <w:iCs/>
              </w:rPr>
              <w:t xml:space="preserve"> 12, </w:t>
            </w:r>
            <w:r>
              <w:rPr>
                <w:rStyle w:val="c9"/>
                <w:bCs/>
                <w:iCs/>
              </w:rPr>
              <w:t>знать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новые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понятия</w:t>
            </w:r>
            <w:r>
              <w:rPr>
                <w:rStyle w:val="c9"/>
                <w:bCs/>
                <w:iCs/>
              </w:rPr>
              <w:t xml:space="preserve">, </w:t>
            </w:r>
            <w:r>
              <w:rPr>
                <w:rStyle w:val="c9"/>
                <w:bCs/>
                <w:iCs/>
              </w:rPr>
              <w:t>выполнить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задания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стр</w:t>
            </w:r>
            <w:r>
              <w:rPr>
                <w:rStyle w:val="c9"/>
                <w:bCs/>
                <w:iCs/>
              </w:rPr>
              <w:t>.43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Запись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в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дневники</w:t>
            </w: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</w:p>
        </w:tc>
      </w:tr>
      <w:tr w:rsidR="00000000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</w:rPr>
            </w:pPr>
            <w:r>
              <w:rPr>
                <w:rStyle w:val="c9"/>
                <w:b/>
                <w:bCs/>
                <w:iCs/>
              </w:rPr>
              <w:t xml:space="preserve">6. </w:t>
            </w:r>
            <w:r>
              <w:rPr>
                <w:rStyle w:val="c9"/>
                <w:b/>
                <w:bCs/>
                <w:iCs/>
              </w:rPr>
              <w:t>Итог</w:t>
            </w:r>
            <w:r>
              <w:rPr>
                <w:rStyle w:val="c9"/>
                <w:b/>
                <w:bCs/>
                <w:iCs/>
              </w:rPr>
              <w:t xml:space="preserve"> </w:t>
            </w:r>
            <w:r>
              <w:rPr>
                <w:rStyle w:val="c9"/>
                <w:b/>
                <w:bCs/>
                <w:iCs/>
              </w:rPr>
              <w:t>урока</w:t>
            </w:r>
            <w:r>
              <w:rPr>
                <w:rStyle w:val="c9"/>
                <w:b/>
                <w:bCs/>
                <w:iCs/>
              </w:rPr>
              <w:t xml:space="preserve">  (</w:t>
            </w:r>
            <w:r>
              <w:rPr>
                <w:rStyle w:val="c9"/>
                <w:b/>
                <w:bCs/>
                <w:iCs/>
              </w:rPr>
              <w:t>рефлексия</w:t>
            </w:r>
            <w:r>
              <w:rPr>
                <w:rStyle w:val="c9"/>
                <w:b/>
                <w:bCs/>
                <w:iCs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Ответы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на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вопрос</w:t>
            </w:r>
            <w:r>
              <w:rPr>
                <w:rStyle w:val="c9"/>
                <w:bCs/>
                <w:iCs/>
              </w:rPr>
              <w:t xml:space="preserve">  </w:t>
            </w:r>
            <w:proofErr w:type="gramStart"/>
            <w:r>
              <w:rPr>
                <w:rStyle w:val="c9"/>
                <w:bCs/>
                <w:iCs/>
              </w:rPr>
              <w:t>-</w:t>
            </w:r>
            <w:r>
              <w:rPr>
                <w:rStyle w:val="c9"/>
                <w:bCs/>
                <w:iCs/>
              </w:rPr>
              <w:t>Ч</w:t>
            </w:r>
            <w:proofErr w:type="gramEnd"/>
            <w:r>
              <w:rPr>
                <w:rStyle w:val="c9"/>
                <w:bCs/>
                <w:iCs/>
              </w:rPr>
              <w:t>то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я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теперь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знаю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и</w:t>
            </w:r>
            <w:r>
              <w:rPr>
                <w:rStyle w:val="c9"/>
                <w:bCs/>
                <w:iCs/>
              </w:rPr>
              <w:t xml:space="preserve">  </w:t>
            </w:r>
            <w:r>
              <w:rPr>
                <w:rStyle w:val="c9"/>
                <w:bCs/>
                <w:iCs/>
              </w:rPr>
              <w:t>могу</w:t>
            </w: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</w:rPr>
              <w:t>Ответы</w:t>
            </w:r>
            <w:r>
              <w:rPr>
                <w:rStyle w:val="c9"/>
                <w:bCs/>
                <w:iCs/>
              </w:rPr>
              <w:t xml:space="preserve"> </w:t>
            </w:r>
            <w:r>
              <w:rPr>
                <w:rStyle w:val="c9"/>
                <w:bCs/>
                <w:iCs/>
              </w:rPr>
              <w:t>учащихся</w:t>
            </w:r>
            <w:r>
              <w:rPr>
                <w:rStyle w:val="c9"/>
                <w:bCs/>
                <w:iCs/>
              </w:rPr>
              <w:t>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/>
                <w:bCs/>
                <w:iCs/>
                <w:color w:val="444444"/>
              </w:rPr>
            </w:pPr>
            <w:r>
              <w:rPr>
                <w:rStyle w:val="c9"/>
                <w:bCs/>
                <w:iCs/>
                <w:color w:val="444444"/>
              </w:rPr>
              <w:t>.</w:t>
            </w:r>
            <w:r>
              <w:rPr>
                <w:rStyle w:val="c9"/>
                <w:b/>
                <w:bCs/>
                <w:iCs/>
                <w:color w:val="444444"/>
              </w:rPr>
              <w:t>Регулятивные</w:t>
            </w:r>
            <w:r>
              <w:rPr>
                <w:rStyle w:val="c9"/>
                <w:b/>
                <w:bCs/>
                <w:iCs/>
                <w:color w:val="444444"/>
              </w:rPr>
              <w:t>:</w:t>
            </w:r>
          </w:p>
          <w:p w:rsidR="00000000" w:rsidRDefault="00DB0A6B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c9"/>
                <w:bCs/>
                <w:iCs/>
              </w:rPr>
            </w:pPr>
            <w:r>
              <w:rPr>
                <w:rStyle w:val="c9"/>
                <w:bCs/>
                <w:iCs/>
                <w:color w:val="444444"/>
              </w:rPr>
              <w:t>1.</w:t>
            </w:r>
            <w:r>
              <w:rPr>
                <w:rStyle w:val="c9"/>
                <w:bCs/>
                <w:iCs/>
                <w:color w:val="444444"/>
              </w:rPr>
              <w:t>умение</w:t>
            </w:r>
            <w:r>
              <w:rPr>
                <w:rStyle w:val="c9"/>
                <w:bCs/>
                <w:iCs/>
                <w:color w:val="444444"/>
              </w:rPr>
              <w:t xml:space="preserve">  </w:t>
            </w:r>
            <w:r>
              <w:rPr>
                <w:rStyle w:val="c9"/>
                <w:bCs/>
                <w:iCs/>
                <w:color w:val="444444"/>
              </w:rPr>
              <w:t>выделять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формулировать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главны</w:t>
            </w:r>
            <w:r>
              <w:rPr>
                <w:rStyle w:val="c9"/>
                <w:bCs/>
                <w:iCs/>
                <w:color w:val="444444"/>
              </w:rPr>
              <w:t>е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понятия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и</w:t>
            </w:r>
            <w:r>
              <w:rPr>
                <w:rStyle w:val="c9"/>
                <w:bCs/>
                <w:iCs/>
                <w:color w:val="444444"/>
              </w:rPr>
              <w:t xml:space="preserve">  </w:t>
            </w:r>
            <w:r>
              <w:rPr>
                <w:rStyle w:val="c9"/>
                <w:bCs/>
                <w:iCs/>
                <w:color w:val="444444"/>
              </w:rPr>
              <w:t>умения</w:t>
            </w:r>
            <w:r>
              <w:rPr>
                <w:rStyle w:val="c9"/>
                <w:bCs/>
                <w:iCs/>
                <w:color w:val="444444"/>
              </w:rPr>
              <w:t xml:space="preserve"> </w:t>
            </w:r>
            <w:r>
              <w:rPr>
                <w:rStyle w:val="c9"/>
                <w:bCs/>
                <w:iCs/>
                <w:color w:val="444444"/>
              </w:rPr>
              <w:t>урока</w:t>
            </w:r>
            <w:r>
              <w:rPr>
                <w:rStyle w:val="c9"/>
                <w:bCs/>
                <w:iCs/>
                <w:color w:val="444444"/>
              </w:rPr>
              <w:t>.</w:t>
            </w:r>
          </w:p>
        </w:tc>
      </w:tr>
    </w:tbl>
    <w:p w:rsidR="00000000" w:rsidRDefault="00DB0A6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000000" w:rsidRDefault="00DB0A6B">
      <w:pPr>
        <w:pStyle w:val="a3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c9"/>
          <w:bCs/>
          <w:iCs/>
        </w:rPr>
      </w:pPr>
    </w:p>
    <w:p w:rsidR="00DB0A6B" w:rsidRDefault="00DB0A6B">
      <w:pPr>
        <w:rPr>
          <w:rStyle w:val="c9"/>
          <w:rFonts w:eastAsia="SimSun"/>
          <w:bCs/>
          <w:iCs/>
        </w:rPr>
      </w:pPr>
    </w:p>
    <w:sectPr w:rsidR="00DB0A6B">
      <w:type w:val="continuous"/>
      <w:pgSz w:w="11907" w:h="1683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71D8"/>
    <w:multiLevelType w:val="multilevel"/>
    <w:tmpl w:val="529D71D8"/>
    <w:name w:val="Нcdуf3мecеe5рf0оeeвe2аe0нedнedыfbйe9 сf1пefиe8сf1оeeкea 1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decimal"/>
      <w:lvlText w:val="%2."/>
      <w:lvlJc w:val="left"/>
      <w:pPr>
        <w:ind w:left="1080"/>
      </w:pPr>
    </w:lvl>
    <w:lvl w:ilvl="2">
      <w:start w:val="1"/>
      <w:numFmt w:val="lowerLetter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decimal"/>
      <w:lvlText w:val="%5."/>
      <w:lvlJc w:val="left"/>
      <w:pPr>
        <w:ind w:left="3240"/>
      </w:pPr>
    </w:lvl>
    <w:lvl w:ilvl="5">
      <w:start w:val="1"/>
      <w:numFmt w:val="lowerLetter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decimal"/>
      <w:lvlText w:val="%8."/>
      <w:lvlJc w:val="left"/>
      <w:pPr>
        <w:ind w:left="5400"/>
      </w:pPr>
    </w:lvl>
    <w:lvl w:ilvl="8">
      <w:start w:val="1"/>
      <w:numFmt w:val="lowerLetter"/>
      <w:lvlText w:val="%9."/>
      <w:lvlJc w:val="left"/>
      <w:pPr>
        <w:ind w:left="6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2A5E"/>
    <w:rsid w:val="009E5E86"/>
    <w:rsid w:val="00D12616"/>
    <w:rsid w:val="00DB0A6B"/>
    <w:rsid w:val="00F22417"/>
    <w:rsid w:val="00F4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pPr>
      <w:keepNext/>
      <w:keepLines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240" w:after="6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a"/>
    <w:uiPriority w:val="99"/>
    <w:rPr>
      <w:sz w:val="32"/>
      <w:szCs w:val="32"/>
    </w:rPr>
  </w:style>
  <w:style w:type="paragraph" w:customStyle="1" w:styleId="Heading3">
    <w:name w:val="Heading 3"/>
    <w:basedOn w:val="Heading2"/>
    <w:next w:val="a"/>
    <w:uiPriority w:val="99"/>
    <w:rPr>
      <w:sz w:val="28"/>
      <w:szCs w:val="28"/>
    </w:rPr>
  </w:style>
  <w:style w:type="paragraph" w:customStyle="1" w:styleId="c8">
    <w:name w:val="c8"/>
    <w:basedOn w:val="a"/>
    <w:uiPriority w:val="99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before="95" w:after="95"/>
    </w:pPr>
    <w:rPr>
      <w:rFonts w:eastAsia="Times New Roman"/>
      <w:kern w:val="0"/>
      <w:sz w:val="24"/>
      <w:szCs w:val="24"/>
    </w:rPr>
  </w:style>
  <w:style w:type="paragraph" w:styleId="a3">
    <w:name w:val="No Spacing"/>
    <w:basedOn w:val="a"/>
    <w:uiPriority w:val="99"/>
    <w:qFormat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  <w:rPr>
      <w:rFonts w:ascii="Calibri" w:eastAsia="Times New Roman" w:hAnsi="Calibri"/>
      <w:kern w:val="0"/>
      <w:sz w:val="22"/>
      <w:szCs w:val="22"/>
    </w:rPr>
  </w:style>
  <w:style w:type="character" w:customStyle="1" w:styleId="c9">
    <w:name w:val="c9"/>
    <w:basedOn w:val="a0"/>
    <w:uiPriority w:val="9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 № 12(ворд)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2013-12-03T06:19:00Z</dcterms:created>
  <dcterms:modified xsi:type="dcterms:W3CDTF">2013-12-03T06:19:00Z</dcterms:modified>
</cp:coreProperties>
</file>