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5E" w:rsidRDefault="0070005E" w:rsidP="007000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005E" w:rsidRPr="003E4543" w:rsidRDefault="0070005E" w:rsidP="0070005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E4543">
        <w:rPr>
          <w:rFonts w:ascii="Arial" w:hAnsi="Arial" w:cs="Arial"/>
          <w:b/>
          <w:sz w:val="36"/>
          <w:szCs w:val="36"/>
        </w:rPr>
        <w:t>Конспект урока по плаванию для 4 класса.</w:t>
      </w:r>
    </w:p>
    <w:p w:rsidR="0070005E" w:rsidRPr="003E4543" w:rsidRDefault="0070005E" w:rsidP="0070005E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70005E" w:rsidRPr="0070005E" w:rsidRDefault="0070005E" w:rsidP="00700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05E" w:rsidRPr="003E4543" w:rsidRDefault="0070005E" w:rsidP="0070005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E4543">
        <w:rPr>
          <w:rFonts w:ascii="Arial" w:hAnsi="Arial" w:cs="Arial"/>
          <w:b/>
          <w:sz w:val="28"/>
          <w:szCs w:val="28"/>
        </w:rPr>
        <w:t>Тема урока: «Согласование дыхания с движениями руками кролем на груди».</w:t>
      </w:r>
    </w:p>
    <w:p w:rsidR="0070005E" w:rsidRPr="003E4543" w:rsidRDefault="0070005E" w:rsidP="0070005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70005E" w:rsidRPr="003E4543" w:rsidRDefault="0070005E" w:rsidP="003E454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54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Цель:</w:t>
      </w:r>
      <w:r w:rsidRPr="003E454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70005E" w:rsidRPr="003E4543" w:rsidRDefault="0070005E" w:rsidP="003E4543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543">
        <w:rPr>
          <w:rFonts w:ascii="Arial" w:eastAsia="Times New Roman" w:hAnsi="Arial" w:cs="Arial"/>
          <w:sz w:val="24"/>
          <w:szCs w:val="24"/>
          <w:lang w:eastAsia="ru-RU"/>
        </w:rPr>
        <w:t xml:space="preserve">Привлечение школьников к систематическим занятиям плаванием. </w:t>
      </w:r>
    </w:p>
    <w:p w:rsidR="0070005E" w:rsidRPr="003E4543" w:rsidRDefault="0070005E" w:rsidP="003E4543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543">
        <w:rPr>
          <w:rFonts w:ascii="Arial" w:eastAsia="Times New Roman" w:hAnsi="Arial" w:cs="Arial"/>
          <w:sz w:val="24"/>
          <w:szCs w:val="24"/>
          <w:lang w:eastAsia="ru-RU"/>
        </w:rPr>
        <w:t>Пропаганда здорового образа жизни</w:t>
      </w:r>
    </w:p>
    <w:p w:rsidR="0070005E" w:rsidRPr="003E4543" w:rsidRDefault="0070005E" w:rsidP="003E4543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543">
        <w:rPr>
          <w:rFonts w:ascii="Arial" w:eastAsia="Times New Roman" w:hAnsi="Arial" w:cs="Arial"/>
          <w:sz w:val="24"/>
          <w:szCs w:val="24"/>
          <w:lang w:eastAsia="ru-RU"/>
        </w:rPr>
        <w:t>Развитие умений и навыков, необходимых при плавании</w:t>
      </w:r>
    </w:p>
    <w:p w:rsidR="0070005E" w:rsidRPr="003E4543" w:rsidRDefault="0070005E" w:rsidP="003E4543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70005E" w:rsidRPr="003E4543" w:rsidRDefault="0070005E" w:rsidP="003E4543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3E4543">
        <w:rPr>
          <w:rFonts w:ascii="Arial" w:hAnsi="Arial" w:cs="Arial"/>
          <w:b/>
          <w:i/>
          <w:sz w:val="24"/>
          <w:szCs w:val="24"/>
        </w:rPr>
        <w:t>Задачи урока:</w:t>
      </w:r>
    </w:p>
    <w:p w:rsidR="0070005E" w:rsidRPr="003E4543" w:rsidRDefault="0070005E" w:rsidP="003E4543">
      <w:pPr>
        <w:pStyle w:val="a4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E4543">
        <w:rPr>
          <w:rFonts w:ascii="Arial" w:hAnsi="Arial" w:cs="Arial"/>
          <w:sz w:val="24"/>
          <w:szCs w:val="24"/>
        </w:rPr>
        <w:t>Образовательная:</w:t>
      </w:r>
    </w:p>
    <w:p w:rsidR="0070005E" w:rsidRPr="003E4543" w:rsidRDefault="0070005E" w:rsidP="003E4543">
      <w:pPr>
        <w:pStyle w:val="a4"/>
        <w:spacing w:after="0" w:line="360" w:lineRule="auto"/>
        <w:rPr>
          <w:rFonts w:ascii="Arial" w:hAnsi="Arial" w:cs="Arial"/>
          <w:sz w:val="24"/>
          <w:szCs w:val="24"/>
        </w:rPr>
      </w:pPr>
      <w:r w:rsidRPr="003E4543">
        <w:rPr>
          <w:rFonts w:ascii="Arial" w:hAnsi="Arial" w:cs="Arial"/>
          <w:sz w:val="24"/>
          <w:szCs w:val="24"/>
        </w:rPr>
        <w:t>Обучить технике гребка руками при плавании кролем на груди;</w:t>
      </w:r>
    </w:p>
    <w:p w:rsidR="0070005E" w:rsidRPr="003E4543" w:rsidRDefault="0070005E" w:rsidP="003E4543">
      <w:pPr>
        <w:pStyle w:val="a4"/>
        <w:spacing w:after="0" w:line="360" w:lineRule="auto"/>
        <w:rPr>
          <w:rFonts w:ascii="Arial" w:hAnsi="Arial" w:cs="Arial"/>
          <w:sz w:val="24"/>
          <w:szCs w:val="24"/>
        </w:rPr>
      </w:pPr>
      <w:r w:rsidRPr="003E4543">
        <w:rPr>
          <w:rFonts w:ascii="Arial" w:hAnsi="Arial" w:cs="Arial"/>
          <w:sz w:val="24"/>
          <w:szCs w:val="24"/>
        </w:rPr>
        <w:t>Обучить правильному согласованию дыхания с движениями руками при плавании кролем на груди;</w:t>
      </w:r>
    </w:p>
    <w:p w:rsidR="0070005E" w:rsidRPr="003E4543" w:rsidRDefault="0070005E" w:rsidP="003E4543">
      <w:pPr>
        <w:pStyle w:val="a4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E4543">
        <w:rPr>
          <w:rFonts w:ascii="Arial" w:hAnsi="Arial" w:cs="Arial"/>
          <w:sz w:val="24"/>
          <w:szCs w:val="24"/>
        </w:rPr>
        <w:t>Оздоровительная:</w:t>
      </w:r>
    </w:p>
    <w:p w:rsidR="0070005E" w:rsidRPr="003E4543" w:rsidRDefault="0070005E" w:rsidP="003E4543">
      <w:pPr>
        <w:pStyle w:val="a4"/>
        <w:spacing w:after="0" w:line="360" w:lineRule="auto"/>
        <w:rPr>
          <w:rFonts w:ascii="Arial" w:hAnsi="Arial" w:cs="Arial"/>
          <w:sz w:val="24"/>
          <w:szCs w:val="24"/>
        </w:rPr>
      </w:pPr>
      <w:r w:rsidRPr="003E4543">
        <w:rPr>
          <w:rFonts w:ascii="Arial" w:hAnsi="Arial" w:cs="Arial"/>
          <w:sz w:val="24"/>
          <w:szCs w:val="24"/>
        </w:rPr>
        <w:t>Способствовать развитию гибкости, силу мышц рук, координацию движений, силу дыхательных мышц;</w:t>
      </w:r>
    </w:p>
    <w:p w:rsidR="0070005E" w:rsidRPr="003E4543" w:rsidRDefault="0070005E" w:rsidP="003E4543">
      <w:pPr>
        <w:pStyle w:val="a4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E4543">
        <w:rPr>
          <w:rFonts w:ascii="Arial" w:hAnsi="Arial" w:cs="Arial"/>
          <w:sz w:val="24"/>
          <w:szCs w:val="24"/>
        </w:rPr>
        <w:t>Воспитательная:</w:t>
      </w:r>
    </w:p>
    <w:p w:rsidR="0070005E" w:rsidRPr="003E4543" w:rsidRDefault="0070005E" w:rsidP="003E4543">
      <w:pPr>
        <w:pStyle w:val="a4"/>
        <w:spacing w:after="0" w:line="360" w:lineRule="auto"/>
        <w:rPr>
          <w:rFonts w:ascii="Arial" w:hAnsi="Arial" w:cs="Arial"/>
          <w:sz w:val="24"/>
          <w:szCs w:val="24"/>
        </w:rPr>
      </w:pPr>
      <w:r w:rsidRPr="003E4543">
        <w:rPr>
          <w:rFonts w:ascii="Arial" w:hAnsi="Arial" w:cs="Arial"/>
          <w:sz w:val="24"/>
          <w:szCs w:val="24"/>
        </w:rPr>
        <w:t xml:space="preserve">Воспитывать настойчивость, волю, трудолюбие, товарищескую взаимопомощь. Воспитывать интерес к изучению способов плавания. Соблюдение техники безопасности на уроке. </w:t>
      </w:r>
    </w:p>
    <w:p w:rsidR="0070005E" w:rsidRPr="003E4543" w:rsidRDefault="0070005E" w:rsidP="003E4543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70005E" w:rsidRPr="003E4543" w:rsidRDefault="0070005E" w:rsidP="0070005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543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Возраст:</w:t>
      </w:r>
      <w:r w:rsidRPr="003E4543">
        <w:rPr>
          <w:rFonts w:ascii="Arial" w:eastAsia="Times New Roman" w:hAnsi="Arial" w:cs="Arial"/>
          <w:sz w:val="24"/>
          <w:szCs w:val="24"/>
          <w:lang w:eastAsia="ru-RU"/>
        </w:rPr>
        <w:t xml:space="preserve"> 11-12 лет</w:t>
      </w:r>
    </w:p>
    <w:p w:rsidR="0070005E" w:rsidRPr="003E4543" w:rsidRDefault="0070005E" w:rsidP="0070005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543">
        <w:rPr>
          <w:rFonts w:ascii="Arial" w:eastAsia="Times New Roman" w:hAnsi="Arial" w:cs="Arial"/>
          <w:b/>
          <w:i/>
          <w:sz w:val="24"/>
          <w:szCs w:val="24"/>
          <w:lang w:eastAsia="ru-RU"/>
        </w:rPr>
        <w:t>Форма проведения занятий:</w:t>
      </w:r>
      <w:r w:rsidRPr="003E4543">
        <w:rPr>
          <w:rFonts w:ascii="Arial" w:eastAsia="Times New Roman" w:hAnsi="Arial" w:cs="Arial"/>
          <w:sz w:val="24"/>
          <w:szCs w:val="24"/>
          <w:lang w:eastAsia="ru-RU"/>
        </w:rPr>
        <w:t xml:space="preserve"> групповая</w:t>
      </w:r>
    </w:p>
    <w:p w:rsidR="0070005E" w:rsidRPr="003E4543" w:rsidRDefault="0070005E" w:rsidP="0070005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543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Время:</w:t>
      </w:r>
      <w:r w:rsidRPr="003E4543">
        <w:rPr>
          <w:rFonts w:ascii="Arial" w:eastAsia="Times New Roman" w:hAnsi="Arial" w:cs="Arial"/>
          <w:sz w:val="24"/>
          <w:szCs w:val="24"/>
          <w:lang w:eastAsia="ru-RU"/>
        </w:rPr>
        <w:t xml:space="preserve"> продолжительность занятия 40 минут</w:t>
      </w:r>
    </w:p>
    <w:p w:rsidR="0070005E" w:rsidRPr="003E4543" w:rsidRDefault="0070005E" w:rsidP="0070005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543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Место проведения:</w:t>
      </w:r>
      <w:r w:rsidRPr="003E4543">
        <w:rPr>
          <w:rFonts w:ascii="Arial" w:eastAsia="Times New Roman" w:hAnsi="Arial" w:cs="Arial"/>
          <w:sz w:val="24"/>
          <w:szCs w:val="24"/>
          <w:lang w:eastAsia="ru-RU"/>
        </w:rPr>
        <w:t xml:space="preserve"> плавательный бассейн ГБОУ школа № 655</w:t>
      </w:r>
    </w:p>
    <w:p w:rsidR="0070005E" w:rsidRPr="003E4543" w:rsidRDefault="0070005E" w:rsidP="0070005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543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Методы обучения</w:t>
      </w:r>
      <w:r w:rsidRPr="003E4543">
        <w:rPr>
          <w:rFonts w:ascii="Arial" w:eastAsia="Times New Roman" w:hAnsi="Arial" w:cs="Arial"/>
          <w:sz w:val="24"/>
          <w:szCs w:val="24"/>
          <w:lang w:eastAsia="ru-RU"/>
        </w:rPr>
        <w:t>: словесный (объяснение), наглядный (показ)</w:t>
      </w:r>
    </w:p>
    <w:p w:rsidR="0070005E" w:rsidRPr="003E4543" w:rsidRDefault="0070005E" w:rsidP="0070005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543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Оборудование:</w:t>
      </w:r>
      <w:r w:rsidRPr="003E4543">
        <w:rPr>
          <w:rFonts w:ascii="Arial" w:eastAsia="Times New Roman" w:hAnsi="Arial" w:cs="Arial"/>
          <w:sz w:val="24"/>
          <w:szCs w:val="24"/>
          <w:lang w:eastAsia="ru-RU"/>
        </w:rPr>
        <w:t xml:space="preserve"> плавательные доски, колобашки, мяч</w:t>
      </w:r>
    </w:p>
    <w:p w:rsidR="0070005E" w:rsidRPr="003E4543" w:rsidRDefault="0070005E" w:rsidP="0070005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2B6" w:rsidRPr="003E4543" w:rsidRDefault="002912B6" w:rsidP="002912B6">
      <w:pPr>
        <w:rPr>
          <w:rFonts w:ascii="Arial" w:hAnsi="Arial" w:cs="Arial"/>
          <w:sz w:val="24"/>
          <w:szCs w:val="24"/>
        </w:rPr>
      </w:pPr>
    </w:p>
    <w:p w:rsidR="00F54355" w:rsidRPr="0041588D" w:rsidRDefault="00F54355" w:rsidP="00F54355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4D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Таблица. Краткое содержание урока</w:t>
      </w:r>
    </w:p>
    <w:p w:rsidR="0070005E" w:rsidRPr="003E4543" w:rsidRDefault="0070005E" w:rsidP="002912B6">
      <w:pPr>
        <w:rPr>
          <w:rFonts w:ascii="Arial" w:hAnsi="Arial" w:cs="Arial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82"/>
        <w:tblW w:w="0" w:type="auto"/>
        <w:tblLayout w:type="fixed"/>
        <w:tblLook w:val="00A0"/>
      </w:tblPr>
      <w:tblGrid>
        <w:gridCol w:w="2693"/>
        <w:gridCol w:w="2693"/>
        <w:gridCol w:w="2693"/>
        <w:gridCol w:w="960"/>
        <w:gridCol w:w="32"/>
        <w:gridCol w:w="4520"/>
        <w:gridCol w:w="71"/>
      </w:tblGrid>
      <w:tr w:rsidR="000662A7" w:rsidRPr="0070005E" w:rsidTr="003170FD">
        <w:trPr>
          <w:trHeight w:val="1327"/>
        </w:trPr>
        <w:tc>
          <w:tcPr>
            <w:tcW w:w="2693" w:type="dxa"/>
          </w:tcPr>
          <w:p w:rsidR="000662A7" w:rsidRPr="00B578D9" w:rsidRDefault="000662A7" w:rsidP="002912B6">
            <w:pPr>
              <w:spacing w:before="100" w:beforeAutospacing="1" w:after="100" w:afterAutospacing="1"/>
              <w:ind w:left="1067" w:hanging="106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8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Части</w:t>
            </w:r>
          </w:p>
          <w:p w:rsidR="000662A7" w:rsidRPr="0070005E" w:rsidRDefault="000662A7" w:rsidP="002912B6">
            <w:pPr>
              <w:spacing w:before="100" w:beforeAutospacing="1" w:after="100" w:afterAutospacing="1"/>
              <w:ind w:left="1067" w:hanging="10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693" w:type="dxa"/>
          </w:tcPr>
          <w:p w:rsidR="000662A7" w:rsidRPr="0070005E" w:rsidRDefault="00B578D9" w:rsidP="002912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Частные задачи к конкретным видам упражнений</w:t>
            </w:r>
          </w:p>
        </w:tc>
        <w:tc>
          <w:tcPr>
            <w:tcW w:w="2693" w:type="dxa"/>
          </w:tcPr>
          <w:p w:rsidR="000662A7" w:rsidRPr="00B578D9" w:rsidRDefault="000662A7" w:rsidP="002912B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8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gridSpan w:val="2"/>
          </w:tcPr>
          <w:p w:rsidR="000662A7" w:rsidRPr="00B578D9" w:rsidRDefault="000662A7" w:rsidP="0070005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78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591" w:type="dxa"/>
            <w:gridSpan w:val="2"/>
          </w:tcPr>
          <w:p w:rsidR="000662A7" w:rsidRPr="00B578D9" w:rsidRDefault="000662A7" w:rsidP="002912B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8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0662A7" w:rsidRPr="0070005E" w:rsidTr="003170FD">
        <w:trPr>
          <w:trHeight w:val="2555"/>
        </w:trPr>
        <w:tc>
          <w:tcPr>
            <w:tcW w:w="2693" w:type="dxa"/>
            <w:textDirection w:val="btLr"/>
          </w:tcPr>
          <w:p w:rsidR="000662A7" w:rsidRPr="0070005E" w:rsidRDefault="000662A7" w:rsidP="0070005E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62A7" w:rsidRPr="0070005E" w:rsidRDefault="000662A7" w:rsidP="0070005E">
            <w:pPr>
              <w:pStyle w:val="a4"/>
              <w:numPr>
                <w:ilvl w:val="1"/>
                <w:numId w:val="5"/>
              </w:numPr>
              <w:ind w:left="170" w:right="1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700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Подготовительная часть</w:t>
            </w:r>
          </w:p>
          <w:p w:rsidR="000662A7" w:rsidRPr="0070005E" w:rsidRDefault="000662A7" w:rsidP="0070005E">
            <w:pPr>
              <w:pStyle w:val="a4"/>
              <w:ind w:left="170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мин)</w:t>
            </w:r>
          </w:p>
          <w:p w:rsidR="000662A7" w:rsidRPr="0070005E" w:rsidRDefault="000662A7" w:rsidP="0070005E">
            <w:pPr>
              <w:spacing w:before="100" w:beforeAutospacing="1" w:after="100" w:afterAutospacing="1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62A7" w:rsidRPr="0070005E" w:rsidRDefault="000662A7" w:rsidP="005D50A5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:rsidR="00F130D1" w:rsidRPr="000F365B" w:rsidRDefault="00F130D1" w:rsidP="00F130D1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36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начальную  организацию и психологическую готовность учащихся к уроку.</w:t>
            </w:r>
          </w:p>
          <w:p w:rsidR="00F130D1" w:rsidRPr="000F365B" w:rsidRDefault="00F130D1" w:rsidP="00F130D1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36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Содействовать контролю проверки присутствующих на уроке.</w:t>
            </w:r>
          </w:p>
          <w:p w:rsidR="00F130D1" w:rsidRPr="000F365B" w:rsidRDefault="00F130D1" w:rsidP="00F130D1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36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Создать полную безопасность на уроке.</w:t>
            </w:r>
          </w:p>
          <w:p w:rsidR="000662A7" w:rsidRPr="0070005E" w:rsidRDefault="00F130D1" w:rsidP="00F1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Создать целевую установку на достижение конкретных результатов предстоящей в уроке деятельности.</w:t>
            </w:r>
          </w:p>
        </w:tc>
        <w:tc>
          <w:tcPr>
            <w:tcW w:w="2693" w:type="dxa"/>
          </w:tcPr>
          <w:p w:rsidR="000662A7" w:rsidRPr="00B578D9" w:rsidRDefault="000662A7" w:rsidP="005D50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Организовать </w:t>
            </w:r>
            <w:r w:rsidRPr="00B5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детей к уроку</w:t>
            </w:r>
          </w:p>
          <w:p w:rsidR="000662A7" w:rsidRPr="00B578D9" w:rsidRDefault="000662A7" w:rsidP="001052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построение, приветствие</w:t>
            </w:r>
            <w:r w:rsidRPr="00B5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сообщение задач урока</w:t>
            </w:r>
          </w:p>
          <w:p w:rsidR="000662A7" w:rsidRPr="00B578D9" w:rsidRDefault="000662A7" w:rsidP="00AE38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Обеспечить профилактику травматизма</w:t>
            </w:r>
            <w:r w:rsidRPr="00B5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рассказ о  правилах техники безопасности при проведении занятий в бассейне </w:t>
            </w:r>
          </w:p>
          <w:p w:rsidR="000662A7" w:rsidRPr="00B578D9" w:rsidRDefault="000662A7" w:rsidP="00AE38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3.Организовать учеников для входа в воду</w:t>
            </w:r>
          </w:p>
          <w:p w:rsidR="000662A7" w:rsidRPr="00B578D9" w:rsidRDefault="000662A7" w:rsidP="00AE38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вход в воду</w:t>
            </w:r>
          </w:p>
          <w:p w:rsidR="000662A7" w:rsidRPr="00B578D9" w:rsidRDefault="000662A7" w:rsidP="00AE38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B578D9" w:rsidRDefault="000662A7" w:rsidP="00AE38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B578D9" w:rsidRDefault="000662A7" w:rsidP="00AE38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B578D9" w:rsidRDefault="000662A7" w:rsidP="00AE38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662A7" w:rsidRPr="00B578D9" w:rsidRDefault="000662A7" w:rsidP="0070005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B578D9" w:rsidRDefault="000662A7" w:rsidP="0070005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B578D9" w:rsidRDefault="000662A7" w:rsidP="0070005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B578D9" w:rsidRDefault="000662A7" w:rsidP="0070005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B578D9" w:rsidRDefault="000662A7" w:rsidP="0070005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B578D9" w:rsidRDefault="000662A7" w:rsidP="0070005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4591" w:type="dxa"/>
            <w:gridSpan w:val="2"/>
          </w:tcPr>
          <w:p w:rsidR="000662A7" w:rsidRPr="00B578D9" w:rsidRDefault="000662A7" w:rsidP="005D50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B578D9" w:rsidRDefault="000662A7" w:rsidP="00AE38A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построение в одну шеренгу, расчет по порядку номеров;</w:t>
            </w:r>
          </w:p>
          <w:p w:rsidR="000662A7" w:rsidRPr="00B578D9" w:rsidRDefault="000662A7" w:rsidP="005D50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обратить внимание на внешний вид;</w:t>
            </w:r>
            <w:r w:rsidRPr="00B5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0662A7" w:rsidRPr="00B578D9" w:rsidRDefault="000662A7" w:rsidP="005D50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B578D9" w:rsidRDefault="000662A7" w:rsidP="005D50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B578D9" w:rsidRDefault="000662A7" w:rsidP="005D50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B578D9" w:rsidRDefault="000662A7" w:rsidP="005D50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B578D9" w:rsidRDefault="000662A7" w:rsidP="005D50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62A7" w:rsidRPr="0070005E" w:rsidTr="003170FD">
        <w:trPr>
          <w:trHeight w:val="707"/>
        </w:trPr>
        <w:tc>
          <w:tcPr>
            <w:tcW w:w="2693" w:type="dxa"/>
            <w:vMerge w:val="restart"/>
            <w:textDirection w:val="btLr"/>
          </w:tcPr>
          <w:p w:rsidR="000662A7" w:rsidRDefault="000662A7" w:rsidP="00932C14">
            <w:pPr>
              <w:spacing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62A7" w:rsidRPr="0070005E" w:rsidRDefault="000662A7" w:rsidP="00932C14">
            <w:pPr>
              <w:spacing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 (28</w:t>
            </w:r>
            <w:r w:rsidRPr="00700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мин)</w:t>
            </w: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:rsidR="000662A7" w:rsidRPr="0070005E" w:rsidRDefault="00097975" w:rsidP="00932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Научить выдоху в воду.</w:t>
            </w:r>
          </w:p>
        </w:tc>
        <w:tc>
          <w:tcPr>
            <w:tcW w:w="2693" w:type="dxa"/>
          </w:tcPr>
          <w:p w:rsidR="000662A7" w:rsidRPr="0070005E" w:rsidRDefault="000662A7" w:rsidP="00932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выдохи в воду</w:t>
            </w:r>
          </w:p>
        </w:tc>
        <w:tc>
          <w:tcPr>
            <w:tcW w:w="992" w:type="dxa"/>
            <w:gridSpan w:val="2"/>
          </w:tcPr>
          <w:p w:rsidR="000662A7" w:rsidRPr="0070005E" w:rsidRDefault="000662A7" w:rsidP="00E95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  <w:p w:rsidR="000662A7" w:rsidRPr="0070005E" w:rsidRDefault="000662A7" w:rsidP="00700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gridSpan w:val="2"/>
          </w:tcPr>
          <w:p w:rsidR="000662A7" w:rsidRPr="0070005E" w:rsidRDefault="000662A7" w:rsidP="005D50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продолжительные выдохи  с погружением под воду</w:t>
            </w:r>
          </w:p>
        </w:tc>
      </w:tr>
      <w:tr w:rsidR="000662A7" w:rsidRPr="0070005E" w:rsidTr="003170FD">
        <w:trPr>
          <w:trHeight w:val="887"/>
        </w:trPr>
        <w:tc>
          <w:tcPr>
            <w:tcW w:w="2693" w:type="dxa"/>
            <w:vMerge/>
            <w:textDirection w:val="btLr"/>
          </w:tcPr>
          <w:p w:rsidR="000662A7" w:rsidRPr="0070005E" w:rsidRDefault="000662A7" w:rsidP="00932C14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62A7" w:rsidRPr="0070005E" w:rsidRDefault="00097975" w:rsidP="00932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Научить выдоху в воду.</w:t>
            </w:r>
          </w:p>
        </w:tc>
        <w:tc>
          <w:tcPr>
            <w:tcW w:w="2693" w:type="dxa"/>
          </w:tcPr>
          <w:p w:rsidR="000662A7" w:rsidRPr="00097975" w:rsidRDefault="000662A7" w:rsidP="00932C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79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 игра «Поплавок» - по свистку учителя учащиеся принимают положение «поплавок», плавают на поверхности – кто дольше</w:t>
            </w:r>
          </w:p>
        </w:tc>
        <w:tc>
          <w:tcPr>
            <w:tcW w:w="992" w:type="dxa"/>
            <w:gridSpan w:val="2"/>
          </w:tcPr>
          <w:p w:rsidR="000662A7" w:rsidRPr="00097975" w:rsidRDefault="000662A7" w:rsidP="00E950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gridSpan w:val="2"/>
          </w:tcPr>
          <w:p w:rsidR="000662A7" w:rsidRPr="00097975" w:rsidRDefault="000662A7" w:rsidP="00E950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79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на задержку дыхания</w:t>
            </w:r>
          </w:p>
        </w:tc>
      </w:tr>
      <w:tr w:rsidR="000662A7" w:rsidRPr="0070005E" w:rsidTr="003170FD">
        <w:trPr>
          <w:trHeight w:val="1190"/>
        </w:trPr>
        <w:tc>
          <w:tcPr>
            <w:tcW w:w="2693" w:type="dxa"/>
            <w:vMerge/>
            <w:textDirection w:val="btLr"/>
          </w:tcPr>
          <w:p w:rsidR="000662A7" w:rsidRPr="0070005E" w:rsidRDefault="000662A7" w:rsidP="00932C14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62A7" w:rsidRPr="0070005E" w:rsidRDefault="00F23814" w:rsidP="00932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Содействовать правильной работе ног с доской при каждом ударе.</w:t>
            </w:r>
          </w:p>
        </w:tc>
        <w:tc>
          <w:tcPr>
            <w:tcW w:w="2693" w:type="dxa"/>
          </w:tcPr>
          <w:p w:rsidR="000662A7" w:rsidRPr="00097975" w:rsidRDefault="000662A7" w:rsidP="00932C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79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 плавание кролем на груди с  доской, руки вверху, шесть ударов ногами -  гребок правой рукой – вдох, пронос руки над водой, рука за доску - выдох в воду – 25м,  то же левой рукой – 25м</w:t>
            </w:r>
          </w:p>
        </w:tc>
        <w:tc>
          <w:tcPr>
            <w:tcW w:w="992" w:type="dxa"/>
            <w:gridSpan w:val="2"/>
          </w:tcPr>
          <w:p w:rsidR="000662A7" w:rsidRPr="00097975" w:rsidRDefault="000662A7" w:rsidP="00E950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79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2х25м</w:t>
            </w:r>
            <w:r w:rsidRPr="000979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4591" w:type="dxa"/>
            <w:gridSpan w:val="2"/>
          </w:tcPr>
          <w:p w:rsidR="000662A7" w:rsidRPr="00097975" w:rsidRDefault="000662A7" w:rsidP="00E950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79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вдох выполняется поворотом головы, в сторону гребка, ноги работают без остановки, носки оттянуты, слегка  повернуты внутрь </w:t>
            </w:r>
          </w:p>
        </w:tc>
      </w:tr>
      <w:tr w:rsidR="000662A7" w:rsidRPr="0070005E" w:rsidTr="003170FD">
        <w:trPr>
          <w:trHeight w:val="779"/>
        </w:trPr>
        <w:tc>
          <w:tcPr>
            <w:tcW w:w="2693" w:type="dxa"/>
            <w:vMerge/>
            <w:textDirection w:val="btLr"/>
          </w:tcPr>
          <w:p w:rsidR="000662A7" w:rsidRPr="0070005E" w:rsidRDefault="000662A7" w:rsidP="00932C14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62A7" w:rsidRPr="0070005E" w:rsidRDefault="00DA3735" w:rsidP="00932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Содействовать правильной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работе рук с </w:t>
            </w:r>
            <w:r w:rsidRPr="004462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62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4462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доской при каждом ударе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ногами</w:t>
            </w:r>
          </w:p>
        </w:tc>
        <w:tc>
          <w:tcPr>
            <w:tcW w:w="2693" w:type="dxa"/>
          </w:tcPr>
          <w:p w:rsidR="000662A7" w:rsidRPr="00F23814" w:rsidRDefault="000662A7" w:rsidP="00932C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8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 руки вверху с  доской, чередование - два гребка правой рукой, два -  левой</w:t>
            </w:r>
          </w:p>
        </w:tc>
        <w:tc>
          <w:tcPr>
            <w:tcW w:w="992" w:type="dxa"/>
            <w:gridSpan w:val="2"/>
          </w:tcPr>
          <w:p w:rsidR="000662A7" w:rsidRPr="00F23814" w:rsidRDefault="000662A7" w:rsidP="00E950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8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2х25м</w:t>
            </w:r>
            <w:r w:rsidRPr="00F238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4591" w:type="dxa"/>
            <w:gridSpan w:val="2"/>
          </w:tcPr>
          <w:p w:rsidR="000662A7" w:rsidRPr="00F23814" w:rsidRDefault="000662A7" w:rsidP="00E950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8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вдох выполняется после второго гребка</w:t>
            </w:r>
          </w:p>
        </w:tc>
      </w:tr>
      <w:tr w:rsidR="000662A7" w:rsidRPr="0070005E" w:rsidTr="003170FD">
        <w:trPr>
          <w:trHeight w:val="995"/>
        </w:trPr>
        <w:tc>
          <w:tcPr>
            <w:tcW w:w="2693" w:type="dxa"/>
            <w:vMerge/>
            <w:textDirection w:val="btLr"/>
          </w:tcPr>
          <w:p w:rsidR="000662A7" w:rsidRPr="0070005E" w:rsidRDefault="000662A7" w:rsidP="00932C14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62A7" w:rsidRPr="0070005E" w:rsidRDefault="0068311B" w:rsidP="00932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полной координации кролем на груди.</w:t>
            </w:r>
          </w:p>
        </w:tc>
        <w:tc>
          <w:tcPr>
            <w:tcW w:w="2693" w:type="dxa"/>
          </w:tcPr>
          <w:p w:rsidR="000662A7" w:rsidRPr="00AF2D41" w:rsidRDefault="000662A7" w:rsidP="00932C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 плавание кролем на груди в координации на задержке дыхания</w:t>
            </w:r>
          </w:p>
        </w:tc>
        <w:tc>
          <w:tcPr>
            <w:tcW w:w="992" w:type="dxa"/>
            <w:gridSpan w:val="2"/>
          </w:tcPr>
          <w:p w:rsidR="000662A7" w:rsidRPr="00AF2D41" w:rsidRDefault="000662A7" w:rsidP="0070005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2х25м</w:t>
            </w:r>
          </w:p>
        </w:tc>
        <w:tc>
          <w:tcPr>
            <w:tcW w:w="4591" w:type="dxa"/>
            <w:gridSpan w:val="2"/>
          </w:tcPr>
          <w:p w:rsidR="000662A7" w:rsidRPr="00AF2D41" w:rsidRDefault="000662A7" w:rsidP="00E950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вдох можно делать, приподнимая голову, но лучше выполнять поворотом головы в конце гребка</w:t>
            </w:r>
          </w:p>
        </w:tc>
      </w:tr>
      <w:tr w:rsidR="000662A7" w:rsidRPr="0070005E" w:rsidTr="003170FD">
        <w:trPr>
          <w:trHeight w:val="881"/>
        </w:trPr>
        <w:tc>
          <w:tcPr>
            <w:tcW w:w="2693" w:type="dxa"/>
            <w:vMerge/>
            <w:textDirection w:val="btLr"/>
          </w:tcPr>
          <w:p w:rsidR="000662A7" w:rsidRPr="0070005E" w:rsidRDefault="000662A7" w:rsidP="00932C14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62A7" w:rsidRPr="0070005E" w:rsidRDefault="00C94EB8" w:rsidP="00932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Способствовать выполнению движениям руками.</w:t>
            </w:r>
          </w:p>
        </w:tc>
        <w:tc>
          <w:tcPr>
            <w:tcW w:w="2693" w:type="dxa"/>
          </w:tcPr>
          <w:p w:rsidR="000662A7" w:rsidRPr="0068311B" w:rsidRDefault="00662D77" w:rsidP="00932C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 кроль на груди  с коло</w:t>
            </w:r>
            <w:r w:rsidR="000662A7" w:rsidRPr="006831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башкой,  вдох на каждый  второй гребок</w:t>
            </w:r>
          </w:p>
        </w:tc>
        <w:tc>
          <w:tcPr>
            <w:tcW w:w="992" w:type="dxa"/>
            <w:gridSpan w:val="2"/>
          </w:tcPr>
          <w:p w:rsidR="000662A7" w:rsidRPr="0068311B" w:rsidRDefault="000662A7" w:rsidP="00E950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1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25м</w:t>
            </w:r>
          </w:p>
        </w:tc>
        <w:tc>
          <w:tcPr>
            <w:tcW w:w="4591" w:type="dxa"/>
            <w:gridSpan w:val="2"/>
          </w:tcPr>
          <w:p w:rsidR="000662A7" w:rsidRPr="0068311B" w:rsidRDefault="000662A7" w:rsidP="00AE38A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1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голова опущена в воду, вдох выполнять поворотом головы в конце гребка, в сторону гребка</w:t>
            </w:r>
          </w:p>
        </w:tc>
      </w:tr>
      <w:tr w:rsidR="000662A7" w:rsidRPr="0070005E" w:rsidTr="003170FD">
        <w:trPr>
          <w:trHeight w:val="1189"/>
        </w:trPr>
        <w:tc>
          <w:tcPr>
            <w:tcW w:w="2693" w:type="dxa"/>
            <w:vMerge/>
            <w:textDirection w:val="btLr"/>
          </w:tcPr>
          <w:p w:rsidR="000662A7" w:rsidRPr="0070005E" w:rsidRDefault="000662A7" w:rsidP="00932C14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62A7" w:rsidRDefault="00C94EB8" w:rsidP="00932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Способствовать выполнению движениям руками.</w:t>
            </w:r>
          </w:p>
        </w:tc>
        <w:tc>
          <w:tcPr>
            <w:tcW w:w="2693" w:type="dxa"/>
          </w:tcPr>
          <w:p w:rsidR="000662A7" w:rsidRPr="00C94EB8" w:rsidRDefault="000662A7" w:rsidP="00932C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E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7)  кроль на груди  с </w:t>
            </w:r>
            <w:proofErr w:type="spellStart"/>
            <w:r w:rsidRPr="00C94E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калабашкой</w:t>
            </w:r>
            <w:proofErr w:type="spellEnd"/>
            <w:r w:rsidRPr="00C94E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 вдох на каждый  третий гребок</w:t>
            </w:r>
          </w:p>
        </w:tc>
        <w:tc>
          <w:tcPr>
            <w:tcW w:w="992" w:type="dxa"/>
            <w:gridSpan w:val="2"/>
          </w:tcPr>
          <w:p w:rsidR="000662A7" w:rsidRPr="00C94EB8" w:rsidRDefault="000662A7" w:rsidP="006F19B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E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25м</w:t>
            </w:r>
          </w:p>
          <w:p w:rsidR="000662A7" w:rsidRPr="00C94EB8" w:rsidRDefault="000662A7" w:rsidP="00932C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gridSpan w:val="2"/>
          </w:tcPr>
          <w:p w:rsidR="000662A7" w:rsidRPr="00C94EB8" w:rsidRDefault="000662A7" w:rsidP="00AE38A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E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голова опущена в воду, вдох выполнять поворотом головы в конце гребка, в сторону гребка</w:t>
            </w:r>
          </w:p>
        </w:tc>
      </w:tr>
      <w:tr w:rsidR="000662A7" w:rsidRPr="0070005E" w:rsidTr="003170FD">
        <w:trPr>
          <w:trHeight w:val="851"/>
        </w:trPr>
        <w:tc>
          <w:tcPr>
            <w:tcW w:w="2693" w:type="dxa"/>
            <w:vMerge w:val="restart"/>
            <w:textDirection w:val="btLr"/>
          </w:tcPr>
          <w:p w:rsidR="000662A7" w:rsidRPr="0070005E" w:rsidRDefault="000662A7" w:rsidP="00B06267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62A7" w:rsidRDefault="006071F6" w:rsidP="00B062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r w:rsidR="0059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вдоху при каждом поворотом головы в конце гребка</w:t>
            </w:r>
          </w:p>
        </w:tc>
        <w:tc>
          <w:tcPr>
            <w:tcW w:w="2693" w:type="dxa"/>
          </w:tcPr>
          <w:p w:rsidR="000662A7" w:rsidRPr="00C94EB8" w:rsidRDefault="000662A7" w:rsidP="00B0626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E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 кроль на груди в полной координации, вдох на каждый второй гребок</w:t>
            </w:r>
          </w:p>
        </w:tc>
        <w:tc>
          <w:tcPr>
            <w:tcW w:w="992" w:type="dxa"/>
            <w:gridSpan w:val="2"/>
          </w:tcPr>
          <w:p w:rsidR="000662A7" w:rsidRPr="00C94EB8" w:rsidRDefault="000662A7" w:rsidP="006F19B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E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25м</w:t>
            </w:r>
          </w:p>
        </w:tc>
        <w:tc>
          <w:tcPr>
            <w:tcW w:w="4591" w:type="dxa"/>
            <w:gridSpan w:val="2"/>
          </w:tcPr>
          <w:p w:rsidR="000662A7" w:rsidRPr="00C94EB8" w:rsidRDefault="000662A7" w:rsidP="00B0626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E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голова опущена в воду, вдох выполнять поворотом головы в конце гребка, в сторону гребка</w:t>
            </w:r>
          </w:p>
        </w:tc>
      </w:tr>
      <w:tr w:rsidR="000662A7" w:rsidRPr="0070005E" w:rsidTr="003170FD">
        <w:trPr>
          <w:trHeight w:val="925"/>
        </w:trPr>
        <w:tc>
          <w:tcPr>
            <w:tcW w:w="2693" w:type="dxa"/>
            <w:vMerge/>
            <w:textDirection w:val="btLr"/>
          </w:tcPr>
          <w:p w:rsidR="000662A7" w:rsidRPr="0070005E" w:rsidRDefault="000662A7" w:rsidP="00B06267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62A7" w:rsidRDefault="00C14D92" w:rsidP="00B062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вдоху при каждом поворотом головы в конце гребка</w:t>
            </w:r>
          </w:p>
        </w:tc>
        <w:tc>
          <w:tcPr>
            <w:tcW w:w="2693" w:type="dxa"/>
          </w:tcPr>
          <w:p w:rsidR="000662A7" w:rsidRPr="00665CEE" w:rsidRDefault="000662A7" w:rsidP="00B0626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кроль на груди в полной координации, вдох на каждый третий гребок</w:t>
            </w:r>
          </w:p>
        </w:tc>
        <w:tc>
          <w:tcPr>
            <w:tcW w:w="992" w:type="dxa"/>
            <w:gridSpan w:val="2"/>
          </w:tcPr>
          <w:p w:rsidR="000662A7" w:rsidRPr="00665CEE" w:rsidRDefault="000662A7" w:rsidP="00B0626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25м</w:t>
            </w:r>
          </w:p>
          <w:p w:rsidR="000662A7" w:rsidRPr="00665CEE" w:rsidRDefault="000662A7" w:rsidP="00B0626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:rsidR="000662A7" w:rsidRPr="00665CEE" w:rsidRDefault="000662A7" w:rsidP="00B0626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голова опущена в воду, вдох выполнять поворотом головы в конце гребка, в сторону гребка</w:t>
            </w:r>
          </w:p>
        </w:tc>
      </w:tr>
      <w:tr w:rsidR="000662A7" w:rsidRPr="0070005E" w:rsidTr="00665CEE">
        <w:trPr>
          <w:gridAfter w:val="1"/>
          <w:wAfter w:w="71" w:type="dxa"/>
          <w:trHeight w:val="1806"/>
        </w:trPr>
        <w:tc>
          <w:tcPr>
            <w:tcW w:w="2693" w:type="dxa"/>
            <w:vMerge w:val="restart"/>
            <w:textDirection w:val="btLr"/>
          </w:tcPr>
          <w:p w:rsidR="000662A7" w:rsidRPr="0070005E" w:rsidRDefault="000662A7" w:rsidP="00B0626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Заключительная часть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700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мин)</w:t>
            </w:r>
          </w:p>
          <w:p w:rsidR="000662A7" w:rsidRPr="0070005E" w:rsidRDefault="000662A7" w:rsidP="00B06267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C3560" w:rsidRDefault="008C3560" w:rsidP="008C35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Содействовать оптимизации ритма дыхания.</w:t>
            </w:r>
          </w:p>
          <w:p w:rsidR="008C3560" w:rsidRDefault="008C3560" w:rsidP="008C356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62A7" w:rsidRPr="0070005E" w:rsidRDefault="000662A7" w:rsidP="008C3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62A7" w:rsidRPr="008C3560" w:rsidRDefault="000662A7" w:rsidP="00B062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 выдохи в воду</w:t>
            </w:r>
          </w:p>
          <w:p w:rsidR="000662A7" w:rsidRPr="008C3560" w:rsidRDefault="000662A7" w:rsidP="00B062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8C3560" w:rsidRDefault="000662A7" w:rsidP="00B062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8C3560" w:rsidRDefault="000662A7" w:rsidP="00B062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8C3560" w:rsidRDefault="000662A7" w:rsidP="00B062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8C3560" w:rsidRDefault="000662A7" w:rsidP="00B062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0662A7" w:rsidRPr="008C3560" w:rsidRDefault="000662A7" w:rsidP="00B0626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раз</w:t>
            </w:r>
          </w:p>
          <w:p w:rsidR="000662A7" w:rsidRPr="008C3560" w:rsidRDefault="000662A7" w:rsidP="00B0626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8C3560" w:rsidRDefault="000662A7" w:rsidP="00B0626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gridSpan w:val="2"/>
          </w:tcPr>
          <w:p w:rsidR="000662A7" w:rsidRPr="008C3560" w:rsidRDefault="000662A7" w:rsidP="006F19B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Восстановить дыхание после нагрузки,</w:t>
            </w:r>
          </w:p>
          <w:p w:rsidR="000662A7" w:rsidRPr="008C3560" w:rsidRDefault="000662A7" w:rsidP="00B062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выполнить полный вдох и медленный продолжительный выдох. </w:t>
            </w: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0662A7" w:rsidRPr="008C3560" w:rsidRDefault="000662A7" w:rsidP="00B062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62A7" w:rsidRPr="008C3560" w:rsidRDefault="000662A7" w:rsidP="00B062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8C3560" w:rsidRDefault="000662A7" w:rsidP="00B062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662A7" w:rsidRPr="008C3560" w:rsidRDefault="000662A7" w:rsidP="00B062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662A7" w:rsidRPr="0070005E" w:rsidTr="00665CEE">
        <w:trPr>
          <w:gridAfter w:val="1"/>
          <w:wAfter w:w="71" w:type="dxa"/>
          <w:trHeight w:val="1803"/>
        </w:trPr>
        <w:tc>
          <w:tcPr>
            <w:tcW w:w="2693" w:type="dxa"/>
            <w:vMerge/>
            <w:textDirection w:val="btLr"/>
          </w:tcPr>
          <w:p w:rsidR="000662A7" w:rsidRPr="0070005E" w:rsidRDefault="000662A7" w:rsidP="00B0626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62A7" w:rsidRPr="0070005E" w:rsidRDefault="000662A7" w:rsidP="006F1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62A7" w:rsidRPr="008C3560" w:rsidRDefault="000662A7" w:rsidP="006F19B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игра «Мяч на воде» - играющие делятся на две команды с равным числом участников и становятся в две шеренги друг напротив друга (на расстоянии 1м), педагог подбрасывает между шеренгами мяч, играющие стремятся первыми  поймать мяч и доставить его в заранее обговоренную  зону на стороне противников </w:t>
            </w:r>
          </w:p>
        </w:tc>
        <w:tc>
          <w:tcPr>
            <w:tcW w:w="960" w:type="dxa"/>
          </w:tcPr>
          <w:p w:rsidR="000662A7" w:rsidRPr="008C3560" w:rsidRDefault="000662A7" w:rsidP="00B0626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gridSpan w:val="2"/>
          </w:tcPr>
          <w:p w:rsidR="000662A7" w:rsidRPr="008C3560" w:rsidRDefault="000662A7" w:rsidP="006F19B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бросать мяч в зону соперников разрешается не ближе установленной отметки, отнимать мяч можно произвольно, но не разрешается умышленно притапливать друг друга</w:t>
            </w:r>
          </w:p>
          <w:p w:rsidR="000662A7" w:rsidRPr="008C3560" w:rsidRDefault="000662A7" w:rsidP="006F19B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62A7" w:rsidRPr="0070005E" w:rsidTr="00665CEE">
        <w:trPr>
          <w:gridAfter w:val="1"/>
          <w:wAfter w:w="71" w:type="dxa"/>
          <w:trHeight w:val="498"/>
        </w:trPr>
        <w:tc>
          <w:tcPr>
            <w:tcW w:w="2693" w:type="dxa"/>
            <w:vMerge/>
            <w:textDirection w:val="btLr"/>
          </w:tcPr>
          <w:p w:rsidR="000662A7" w:rsidRPr="0070005E" w:rsidRDefault="000662A7" w:rsidP="00B0626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62A7" w:rsidRPr="0070005E" w:rsidRDefault="000662A7" w:rsidP="006F1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662A7" w:rsidRPr="008C3560" w:rsidRDefault="000662A7" w:rsidP="006F19B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 организованный выход  из бассейна</w:t>
            </w:r>
          </w:p>
        </w:tc>
        <w:tc>
          <w:tcPr>
            <w:tcW w:w="960" w:type="dxa"/>
            <w:vMerge w:val="restart"/>
          </w:tcPr>
          <w:p w:rsidR="000662A7" w:rsidRPr="008C3560" w:rsidRDefault="000662A7" w:rsidP="006F19B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gridSpan w:val="2"/>
          </w:tcPr>
          <w:p w:rsidR="000662A7" w:rsidRPr="008C3560" w:rsidRDefault="000662A7" w:rsidP="006F19B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 из бассейна по лестнице, не толкаясь</w:t>
            </w:r>
          </w:p>
        </w:tc>
      </w:tr>
      <w:tr w:rsidR="000662A7" w:rsidRPr="0070005E" w:rsidTr="00665CEE">
        <w:trPr>
          <w:gridAfter w:val="1"/>
          <w:wAfter w:w="71" w:type="dxa"/>
          <w:trHeight w:val="836"/>
        </w:trPr>
        <w:tc>
          <w:tcPr>
            <w:tcW w:w="2693" w:type="dxa"/>
            <w:vMerge/>
            <w:tcBorders>
              <w:bottom w:val="single" w:sz="4" w:space="0" w:color="auto"/>
            </w:tcBorders>
            <w:textDirection w:val="btLr"/>
          </w:tcPr>
          <w:p w:rsidR="000662A7" w:rsidRPr="0070005E" w:rsidRDefault="000662A7" w:rsidP="00B0626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62A7" w:rsidRPr="0070005E" w:rsidRDefault="008C3560" w:rsidP="006F1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Содействовать осмыслению учащимися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результативности собственной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познавательной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62A7" w:rsidRPr="008C3560" w:rsidRDefault="000662A7" w:rsidP="006F19B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4)   завершение урока: построение, </w:t>
            </w: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подведение итогов урока, выставление оценок, домашнее задание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0662A7" w:rsidRPr="008C3560" w:rsidRDefault="000662A7" w:rsidP="00B0626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gridSpan w:val="2"/>
            <w:tcBorders>
              <w:bottom w:val="single" w:sz="4" w:space="0" w:color="auto"/>
            </w:tcBorders>
          </w:tcPr>
          <w:p w:rsidR="000662A7" w:rsidRPr="008C3560" w:rsidRDefault="000662A7" w:rsidP="006F19B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оценить работу учащихся на уроке, их активность, самостоятельность, зачитать выставленные отметки</w:t>
            </w:r>
          </w:p>
        </w:tc>
      </w:tr>
      <w:tr w:rsidR="000662A7" w:rsidRPr="0070005E" w:rsidTr="00665CEE">
        <w:trPr>
          <w:gridAfter w:val="1"/>
          <w:wAfter w:w="71" w:type="dxa"/>
          <w:trHeight w:val="518"/>
        </w:trPr>
        <w:tc>
          <w:tcPr>
            <w:tcW w:w="2693" w:type="dxa"/>
            <w:tcBorders>
              <w:bottom w:val="single" w:sz="4" w:space="0" w:color="auto"/>
            </w:tcBorders>
            <w:textDirection w:val="btLr"/>
          </w:tcPr>
          <w:p w:rsidR="000662A7" w:rsidRPr="0070005E" w:rsidRDefault="000662A7" w:rsidP="006F19B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62A7" w:rsidRPr="00613A8B" w:rsidRDefault="000662A7" w:rsidP="006F19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62A7" w:rsidRPr="005174BF" w:rsidRDefault="000662A7" w:rsidP="006F19B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4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0662A7" w:rsidRPr="00613A8B" w:rsidRDefault="000662A7" w:rsidP="006F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gridSpan w:val="2"/>
            <w:tcBorders>
              <w:bottom w:val="single" w:sz="4" w:space="0" w:color="auto"/>
            </w:tcBorders>
          </w:tcPr>
          <w:p w:rsidR="000662A7" w:rsidRPr="0070005E" w:rsidRDefault="000662A7" w:rsidP="006F1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0A3" w:rsidRDefault="00E950A3" w:rsidP="00E95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4C" w:rsidRDefault="00FE004C" w:rsidP="00E95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0A3" w:rsidRPr="005174BF" w:rsidRDefault="00E950A3" w:rsidP="00E950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174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Список литературы:</w:t>
      </w:r>
    </w:p>
    <w:p w:rsidR="00FE004C" w:rsidRPr="005174BF" w:rsidRDefault="00FE004C" w:rsidP="00E95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0A3" w:rsidRPr="005174BF" w:rsidRDefault="00E950A3" w:rsidP="00E950A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174BF">
        <w:rPr>
          <w:rFonts w:ascii="Arial" w:hAnsi="Arial" w:cs="Arial"/>
          <w:sz w:val="24"/>
          <w:szCs w:val="24"/>
        </w:rPr>
        <w:t>Блайт</w:t>
      </w:r>
      <w:proofErr w:type="spellEnd"/>
      <w:r w:rsidRPr="005174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4BF">
        <w:rPr>
          <w:rFonts w:ascii="Arial" w:hAnsi="Arial" w:cs="Arial"/>
          <w:sz w:val="24"/>
          <w:szCs w:val="24"/>
        </w:rPr>
        <w:t>Люсеро</w:t>
      </w:r>
      <w:proofErr w:type="spellEnd"/>
      <w:r w:rsidRPr="005174BF">
        <w:rPr>
          <w:rFonts w:ascii="Arial" w:hAnsi="Arial" w:cs="Arial"/>
          <w:sz w:val="24"/>
          <w:szCs w:val="24"/>
        </w:rPr>
        <w:t>. Плавание: 100 лучших упражнений – М., ЭКСМО, 2011.</w:t>
      </w:r>
    </w:p>
    <w:p w:rsidR="00F906E3" w:rsidRPr="005174BF" w:rsidRDefault="00F906E3" w:rsidP="00F906E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174BF">
        <w:rPr>
          <w:rFonts w:ascii="Arial" w:hAnsi="Arial" w:cs="Arial"/>
          <w:sz w:val="24"/>
          <w:szCs w:val="24"/>
        </w:rPr>
        <w:t>Викулов</w:t>
      </w:r>
      <w:proofErr w:type="spellEnd"/>
      <w:r w:rsidRPr="005174BF">
        <w:rPr>
          <w:rFonts w:ascii="Arial" w:hAnsi="Arial" w:cs="Arial"/>
          <w:sz w:val="24"/>
          <w:szCs w:val="24"/>
        </w:rPr>
        <w:t xml:space="preserve"> А.Д. Плавание : учеб</w:t>
      </w:r>
      <w:proofErr w:type="gramStart"/>
      <w:r w:rsidRPr="005174BF">
        <w:rPr>
          <w:rFonts w:ascii="Arial" w:hAnsi="Arial" w:cs="Arial"/>
          <w:sz w:val="24"/>
          <w:szCs w:val="24"/>
        </w:rPr>
        <w:t>.</w:t>
      </w:r>
      <w:proofErr w:type="gramEnd"/>
      <w:r w:rsidRPr="005174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74BF">
        <w:rPr>
          <w:rFonts w:ascii="Arial" w:hAnsi="Arial" w:cs="Arial"/>
          <w:sz w:val="24"/>
          <w:szCs w:val="24"/>
        </w:rPr>
        <w:t>п</w:t>
      </w:r>
      <w:proofErr w:type="gramEnd"/>
      <w:r w:rsidRPr="005174BF">
        <w:rPr>
          <w:rFonts w:ascii="Arial" w:hAnsi="Arial" w:cs="Arial"/>
          <w:sz w:val="24"/>
          <w:szCs w:val="24"/>
        </w:rPr>
        <w:t xml:space="preserve">особие для студ. </w:t>
      </w:r>
      <w:proofErr w:type="spellStart"/>
      <w:r w:rsidRPr="005174BF">
        <w:rPr>
          <w:rFonts w:ascii="Arial" w:hAnsi="Arial" w:cs="Arial"/>
          <w:sz w:val="24"/>
          <w:szCs w:val="24"/>
        </w:rPr>
        <w:t>высш</w:t>
      </w:r>
      <w:proofErr w:type="spellEnd"/>
      <w:r w:rsidRPr="005174BF">
        <w:rPr>
          <w:rFonts w:ascii="Arial" w:hAnsi="Arial" w:cs="Arial"/>
          <w:sz w:val="24"/>
          <w:szCs w:val="24"/>
        </w:rPr>
        <w:t xml:space="preserve">. учеб. заведений / А.Д. </w:t>
      </w:r>
      <w:proofErr w:type="spellStart"/>
      <w:r w:rsidRPr="005174BF">
        <w:rPr>
          <w:rFonts w:ascii="Arial" w:hAnsi="Arial" w:cs="Arial"/>
          <w:sz w:val="24"/>
          <w:szCs w:val="24"/>
        </w:rPr>
        <w:t>Викулов</w:t>
      </w:r>
      <w:proofErr w:type="spellEnd"/>
      <w:r w:rsidRPr="005174BF">
        <w:rPr>
          <w:rFonts w:ascii="Arial" w:hAnsi="Arial" w:cs="Arial"/>
          <w:sz w:val="24"/>
          <w:szCs w:val="24"/>
        </w:rPr>
        <w:t>. — М.</w:t>
      </w:r>
      <w:proofErr w:type="gramStart"/>
      <w:r w:rsidRPr="005174B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174BF">
        <w:rPr>
          <w:rFonts w:ascii="Arial" w:hAnsi="Arial" w:cs="Arial"/>
          <w:sz w:val="24"/>
          <w:szCs w:val="24"/>
        </w:rPr>
        <w:t xml:space="preserve"> Изд-во ВЛАДОС-ПРЕСС, 2004. — 367 с.</w:t>
      </w:r>
    </w:p>
    <w:p w:rsidR="00FE004C" w:rsidRPr="005174BF" w:rsidRDefault="00FE004C" w:rsidP="00E950A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4BF">
        <w:rPr>
          <w:rFonts w:ascii="Arial" w:hAnsi="Arial" w:cs="Arial"/>
          <w:sz w:val="24"/>
          <w:szCs w:val="24"/>
          <w:shd w:val="clear" w:color="auto" w:fill="FFFFFF"/>
        </w:rPr>
        <w:t xml:space="preserve">Мартынова, Попкова: Игры и развлечения на воде. </w:t>
      </w:r>
      <w:r w:rsidRPr="005174BF">
        <w:rPr>
          <w:rFonts w:ascii="Arial" w:hAnsi="Arial" w:cs="Arial"/>
          <w:sz w:val="24"/>
          <w:szCs w:val="24"/>
          <w:shd w:val="clear" w:color="auto" w:fill="F0EDED"/>
        </w:rPr>
        <w:t xml:space="preserve"> </w:t>
      </w:r>
      <w:r w:rsidRPr="005174BF">
        <w:rPr>
          <w:rFonts w:ascii="Arial" w:hAnsi="Arial" w:cs="Arial"/>
          <w:sz w:val="24"/>
          <w:szCs w:val="24"/>
          <w:shd w:val="clear" w:color="auto" w:fill="FFFFFF"/>
        </w:rPr>
        <w:t>Издательство: </w:t>
      </w:r>
      <w:hyperlink r:id="rId5" w:history="1">
        <w:r w:rsidRPr="005174BF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Педагогическое общество России</w:t>
        </w:r>
      </w:hyperlink>
      <w:r w:rsidRPr="005174BF">
        <w:rPr>
          <w:rFonts w:ascii="Arial" w:hAnsi="Arial" w:cs="Arial"/>
          <w:sz w:val="24"/>
          <w:szCs w:val="24"/>
          <w:shd w:val="clear" w:color="auto" w:fill="FFFFFF"/>
        </w:rPr>
        <w:t>, 2006 г</w:t>
      </w:r>
    </w:p>
    <w:p w:rsidR="00FE004C" w:rsidRPr="005174BF" w:rsidRDefault="00F906E3" w:rsidP="00FE004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4BF">
        <w:rPr>
          <w:rFonts w:ascii="Arial" w:hAnsi="Arial" w:cs="Arial"/>
          <w:sz w:val="24"/>
          <w:szCs w:val="24"/>
        </w:rPr>
        <w:t>Плавание. Под общей редакцией профессора Н.Ж. Булгаковой, М.: «Физкультура и спорт» 2001</w:t>
      </w:r>
      <w:r w:rsidR="00FE004C" w:rsidRPr="005174B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F906E3" w:rsidRPr="005174BF" w:rsidRDefault="00FE004C" w:rsidP="00FE004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4BF">
        <w:rPr>
          <w:rFonts w:ascii="Arial" w:hAnsi="Arial" w:cs="Arial"/>
          <w:sz w:val="24"/>
          <w:szCs w:val="24"/>
          <w:shd w:val="clear" w:color="auto" w:fill="FFFFFF"/>
        </w:rPr>
        <w:t>Плавание. Учебник для вузов / Под общ</w:t>
      </w:r>
      <w:proofErr w:type="gramStart"/>
      <w:r w:rsidRPr="005174BF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5174B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5174BF">
        <w:rPr>
          <w:rFonts w:ascii="Arial" w:hAnsi="Arial" w:cs="Arial"/>
          <w:sz w:val="24"/>
          <w:szCs w:val="24"/>
          <w:shd w:val="clear" w:color="auto" w:fill="FFFFFF"/>
        </w:rPr>
        <w:t>р</w:t>
      </w:r>
      <w:proofErr w:type="gramEnd"/>
      <w:r w:rsidRPr="005174BF">
        <w:rPr>
          <w:rFonts w:ascii="Arial" w:hAnsi="Arial" w:cs="Arial"/>
          <w:sz w:val="24"/>
          <w:szCs w:val="24"/>
          <w:shd w:val="clear" w:color="auto" w:fill="FFFFFF"/>
        </w:rPr>
        <w:t>ед. Н.Ж. Булгаковой. — М.: «Физкультура и спорт», 2001.</w:t>
      </w:r>
    </w:p>
    <w:p w:rsidR="00FE004C" w:rsidRPr="005174BF" w:rsidRDefault="00FE004C" w:rsidP="00FE004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4BF">
        <w:rPr>
          <w:rFonts w:ascii="Arial" w:eastAsia="Times New Roman" w:hAnsi="Arial" w:cs="Arial"/>
          <w:sz w:val="24"/>
          <w:szCs w:val="24"/>
          <w:lang w:eastAsia="ru-RU"/>
        </w:rPr>
        <w:t>Оздоровительное, лечебное, и адаптивное плавание: Учебник для вузов / Под общ</w:t>
      </w:r>
      <w:proofErr w:type="gramStart"/>
      <w:r w:rsidRPr="005174B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174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17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5174BF">
        <w:rPr>
          <w:rFonts w:ascii="Arial" w:eastAsia="Times New Roman" w:hAnsi="Arial" w:cs="Arial"/>
          <w:sz w:val="24"/>
          <w:szCs w:val="24"/>
          <w:lang w:eastAsia="ru-RU"/>
        </w:rPr>
        <w:t>ед. Н.Ж.Булгаковой. – М.: Издательский центр “Академия”, 2006.</w:t>
      </w:r>
    </w:p>
    <w:p w:rsidR="00E950A3" w:rsidRPr="005174BF" w:rsidRDefault="00E950A3" w:rsidP="00E950A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4BF">
        <w:rPr>
          <w:rFonts w:ascii="Arial" w:hAnsi="Arial" w:cs="Arial"/>
          <w:sz w:val="24"/>
          <w:szCs w:val="24"/>
          <w:shd w:val="clear" w:color="auto" w:fill="FFFFFF"/>
        </w:rPr>
        <w:t>Н.В. Чертов. Электронный учебник. Плавание.</w:t>
      </w:r>
      <w:r w:rsidRPr="005174B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5174BF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http://sport.pi.sfedu.ru/</w:t>
        </w:r>
      </w:hyperlink>
    </w:p>
    <w:p w:rsidR="005D50A5" w:rsidRPr="005174BF" w:rsidRDefault="005D50A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D50A5" w:rsidRPr="005174BF" w:rsidSect="0070005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5730"/>
    <w:multiLevelType w:val="multilevel"/>
    <w:tmpl w:val="FF70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57016"/>
    <w:multiLevelType w:val="hybridMultilevel"/>
    <w:tmpl w:val="DD4C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2381B"/>
    <w:multiLevelType w:val="multilevel"/>
    <w:tmpl w:val="4246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F6517"/>
    <w:multiLevelType w:val="hybridMultilevel"/>
    <w:tmpl w:val="EA94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35774"/>
    <w:multiLevelType w:val="hybridMultilevel"/>
    <w:tmpl w:val="80DC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A11B6"/>
    <w:multiLevelType w:val="hybridMultilevel"/>
    <w:tmpl w:val="DD4C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0A5"/>
    <w:rsid w:val="000662A7"/>
    <w:rsid w:val="00097975"/>
    <w:rsid w:val="001052A3"/>
    <w:rsid w:val="00267AC3"/>
    <w:rsid w:val="002912B6"/>
    <w:rsid w:val="00293825"/>
    <w:rsid w:val="00344A79"/>
    <w:rsid w:val="003B09C0"/>
    <w:rsid w:val="003E4543"/>
    <w:rsid w:val="005174BF"/>
    <w:rsid w:val="005916CD"/>
    <w:rsid w:val="005D50A5"/>
    <w:rsid w:val="006071F6"/>
    <w:rsid w:val="00662D77"/>
    <w:rsid w:val="00665CEE"/>
    <w:rsid w:val="0068311B"/>
    <w:rsid w:val="006E120C"/>
    <w:rsid w:val="006F19B0"/>
    <w:rsid w:val="0070005E"/>
    <w:rsid w:val="00760455"/>
    <w:rsid w:val="007F4BEF"/>
    <w:rsid w:val="00805683"/>
    <w:rsid w:val="00813899"/>
    <w:rsid w:val="008C3560"/>
    <w:rsid w:val="00932C14"/>
    <w:rsid w:val="00977F62"/>
    <w:rsid w:val="00A43B4C"/>
    <w:rsid w:val="00AE38A0"/>
    <w:rsid w:val="00AF2D41"/>
    <w:rsid w:val="00B06267"/>
    <w:rsid w:val="00B4799C"/>
    <w:rsid w:val="00B578D9"/>
    <w:rsid w:val="00BF6DB7"/>
    <w:rsid w:val="00C14D92"/>
    <w:rsid w:val="00C94EB8"/>
    <w:rsid w:val="00CD5BEA"/>
    <w:rsid w:val="00DA3735"/>
    <w:rsid w:val="00DB545B"/>
    <w:rsid w:val="00DC683E"/>
    <w:rsid w:val="00E950A3"/>
    <w:rsid w:val="00F130D1"/>
    <w:rsid w:val="00F23814"/>
    <w:rsid w:val="00F54355"/>
    <w:rsid w:val="00F906E3"/>
    <w:rsid w:val="00FE004C"/>
    <w:rsid w:val="00FE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0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2C2B"/>
    <w:pPr>
      <w:ind w:left="720"/>
      <w:contextualSpacing/>
    </w:pPr>
  </w:style>
  <w:style w:type="table" w:styleId="a5">
    <w:name w:val="Table Grid"/>
    <w:basedOn w:val="a1"/>
    <w:uiPriority w:val="59"/>
    <w:rsid w:val="00700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950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0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2C2B"/>
    <w:pPr>
      <w:ind w:left="720"/>
      <w:contextualSpacing/>
    </w:pPr>
  </w:style>
  <w:style w:type="table" w:styleId="a5">
    <w:name w:val="Table Grid"/>
    <w:basedOn w:val="a1"/>
    <w:uiPriority w:val="59"/>
    <w:rsid w:val="00700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950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.pi.sfedu.ru/" TargetMode="External"/><Relationship Id="rId5" Type="http://schemas.openxmlformats.org/officeDocument/2006/relationships/hyperlink" Target="http://www.labirint.ru/pubhouse/2365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22</cp:revision>
  <cp:lastPrinted>2013-04-12T12:17:00Z</cp:lastPrinted>
  <dcterms:created xsi:type="dcterms:W3CDTF">2014-04-17T11:25:00Z</dcterms:created>
  <dcterms:modified xsi:type="dcterms:W3CDTF">2014-04-17T11:37:00Z</dcterms:modified>
</cp:coreProperties>
</file>