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D0" w:rsidRPr="0049199A" w:rsidRDefault="00C62DD0" w:rsidP="00C27B8B">
      <w:pPr>
        <w:jc w:val="both"/>
        <w:rPr>
          <w:sz w:val="28"/>
          <w:szCs w:val="28"/>
        </w:rPr>
      </w:pPr>
    </w:p>
    <w:p w:rsidR="00C62DD0" w:rsidRPr="0049199A" w:rsidRDefault="00C62DD0" w:rsidP="00C27B8B">
      <w:pPr>
        <w:jc w:val="both"/>
        <w:rPr>
          <w:b/>
          <w:sz w:val="28"/>
          <w:szCs w:val="28"/>
        </w:rPr>
      </w:pPr>
      <w:r w:rsidRPr="0049199A">
        <w:rPr>
          <w:b/>
          <w:sz w:val="28"/>
          <w:szCs w:val="28"/>
        </w:rPr>
        <w:t xml:space="preserve">Автор: </w:t>
      </w:r>
      <w:proofErr w:type="spellStart"/>
      <w:r w:rsidR="00E551FE">
        <w:rPr>
          <w:sz w:val="28"/>
          <w:szCs w:val="28"/>
        </w:rPr>
        <w:t>Шевырева</w:t>
      </w:r>
      <w:proofErr w:type="spellEnd"/>
      <w:r w:rsidR="00E551FE">
        <w:rPr>
          <w:sz w:val="28"/>
          <w:szCs w:val="28"/>
        </w:rPr>
        <w:t xml:space="preserve"> Ольга Дмитриевна</w:t>
      </w:r>
    </w:p>
    <w:p w:rsidR="00C62DD0" w:rsidRPr="0049199A" w:rsidRDefault="00C62DD0" w:rsidP="00C27B8B">
      <w:pPr>
        <w:jc w:val="both"/>
        <w:rPr>
          <w:b/>
          <w:sz w:val="28"/>
          <w:szCs w:val="28"/>
        </w:rPr>
      </w:pPr>
      <w:r w:rsidRPr="0049199A">
        <w:rPr>
          <w:b/>
          <w:sz w:val="28"/>
          <w:szCs w:val="28"/>
        </w:rPr>
        <w:t>Тема урока: «Сила тока. Единицы силы тока.  Амперметр. Измерение силы тока».</w:t>
      </w:r>
    </w:p>
    <w:p w:rsidR="00C62DD0" w:rsidRPr="0049199A" w:rsidRDefault="00C62DD0" w:rsidP="00C27B8B">
      <w:pPr>
        <w:jc w:val="both"/>
        <w:rPr>
          <w:sz w:val="28"/>
          <w:szCs w:val="28"/>
        </w:rPr>
      </w:pPr>
      <w:r w:rsidRPr="0049199A">
        <w:rPr>
          <w:b/>
          <w:sz w:val="28"/>
          <w:szCs w:val="28"/>
          <w:u w:val="single"/>
        </w:rPr>
        <w:t>Тип урока</w:t>
      </w:r>
      <w:r w:rsidRPr="0049199A">
        <w:rPr>
          <w:sz w:val="28"/>
          <w:szCs w:val="28"/>
          <w:u w:val="single"/>
        </w:rPr>
        <w:t>:</w:t>
      </w:r>
      <w:r w:rsidRPr="0049199A">
        <w:rPr>
          <w:sz w:val="28"/>
          <w:szCs w:val="28"/>
        </w:rPr>
        <w:t xml:space="preserve"> Урок изучения нового материала с элементами обобщения ранее изученного.</w:t>
      </w:r>
    </w:p>
    <w:p w:rsidR="00C62DD0" w:rsidRPr="0049199A" w:rsidRDefault="00C62DD0" w:rsidP="00C27B8B">
      <w:pPr>
        <w:jc w:val="both"/>
        <w:rPr>
          <w:sz w:val="28"/>
          <w:szCs w:val="28"/>
        </w:rPr>
      </w:pPr>
      <w:r w:rsidRPr="0049199A">
        <w:rPr>
          <w:b/>
          <w:sz w:val="28"/>
          <w:szCs w:val="28"/>
          <w:u w:val="single"/>
        </w:rPr>
        <w:t>Цели урока</w:t>
      </w:r>
      <w:r w:rsidRPr="0049199A">
        <w:rPr>
          <w:sz w:val="28"/>
          <w:szCs w:val="28"/>
        </w:rPr>
        <w:t>: Ввести новую физическую величину-силу тока и единицу ее измерения. Научить учащихся собирать электрическую цепь, пользоваться амперметром, измерять силу тока.</w:t>
      </w:r>
    </w:p>
    <w:p w:rsidR="00C62DD0" w:rsidRPr="0049199A" w:rsidRDefault="00C62DD0" w:rsidP="00C27B8B">
      <w:pPr>
        <w:jc w:val="both"/>
        <w:rPr>
          <w:b/>
          <w:sz w:val="28"/>
          <w:szCs w:val="28"/>
          <w:u w:val="single"/>
        </w:rPr>
      </w:pPr>
      <w:r w:rsidRPr="0049199A">
        <w:rPr>
          <w:b/>
          <w:sz w:val="28"/>
          <w:szCs w:val="28"/>
          <w:u w:val="single"/>
        </w:rPr>
        <w:t>Задачи урока:</w:t>
      </w:r>
    </w:p>
    <w:p w:rsidR="00C62DD0" w:rsidRPr="0049199A" w:rsidRDefault="00C62DD0" w:rsidP="00C27B8B">
      <w:pPr>
        <w:jc w:val="both"/>
        <w:rPr>
          <w:sz w:val="28"/>
          <w:szCs w:val="28"/>
        </w:rPr>
      </w:pPr>
      <w:r w:rsidRPr="0049199A">
        <w:rPr>
          <w:sz w:val="28"/>
          <w:szCs w:val="28"/>
        </w:rPr>
        <w:t xml:space="preserve">- выяснить  что сила тока равна отношению электрического заряда </w:t>
      </w:r>
      <w:r w:rsidRPr="0049199A">
        <w:rPr>
          <w:sz w:val="28"/>
          <w:szCs w:val="28"/>
          <w:lang w:val="en-US"/>
        </w:rPr>
        <w:t>q</w:t>
      </w:r>
      <w:r w:rsidRPr="0049199A">
        <w:rPr>
          <w:sz w:val="28"/>
          <w:szCs w:val="28"/>
        </w:rPr>
        <w:t xml:space="preserve">, прошедшего через поперечное сечение проводника, ко времени прохождения </w:t>
      </w:r>
      <w:r w:rsidRPr="0049199A">
        <w:rPr>
          <w:sz w:val="28"/>
          <w:szCs w:val="28"/>
          <w:lang w:val="en-US"/>
        </w:rPr>
        <w:t>t</w:t>
      </w:r>
      <w:r w:rsidRPr="0049199A">
        <w:rPr>
          <w:sz w:val="28"/>
          <w:szCs w:val="28"/>
        </w:rPr>
        <w:t>.</w:t>
      </w:r>
    </w:p>
    <w:p w:rsidR="00C62DD0" w:rsidRPr="0049199A" w:rsidRDefault="00C62DD0" w:rsidP="00C27B8B">
      <w:pPr>
        <w:jc w:val="both"/>
        <w:rPr>
          <w:sz w:val="28"/>
          <w:szCs w:val="28"/>
        </w:rPr>
      </w:pPr>
      <w:r w:rsidRPr="0049199A">
        <w:rPr>
          <w:sz w:val="28"/>
          <w:szCs w:val="28"/>
        </w:rPr>
        <w:t>- выяснить, основную единицу измерения силы тока.</w:t>
      </w:r>
    </w:p>
    <w:p w:rsidR="00C62DD0" w:rsidRPr="0049199A" w:rsidRDefault="00C62DD0" w:rsidP="00C27B8B">
      <w:pPr>
        <w:jc w:val="both"/>
        <w:rPr>
          <w:sz w:val="28"/>
          <w:szCs w:val="28"/>
        </w:rPr>
      </w:pPr>
      <w:r w:rsidRPr="0049199A">
        <w:rPr>
          <w:sz w:val="28"/>
          <w:szCs w:val="28"/>
        </w:rPr>
        <w:t>-научиться применять дольные и кратные единицы силы тока.</w:t>
      </w:r>
    </w:p>
    <w:p w:rsidR="00C62DD0" w:rsidRPr="0049199A" w:rsidRDefault="00C62DD0" w:rsidP="00C27B8B">
      <w:pPr>
        <w:jc w:val="both"/>
        <w:rPr>
          <w:sz w:val="28"/>
          <w:szCs w:val="28"/>
        </w:rPr>
      </w:pPr>
      <w:r w:rsidRPr="0049199A">
        <w:rPr>
          <w:sz w:val="28"/>
          <w:szCs w:val="28"/>
        </w:rPr>
        <w:t>- научиться решать задачи по нахождению силы тока, заряда и времени прохождения заряда через поперечное сечение проводника.</w:t>
      </w:r>
    </w:p>
    <w:p w:rsidR="00C62DD0" w:rsidRPr="0049199A" w:rsidRDefault="00C62DD0" w:rsidP="00C27B8B">
      <w:pPr>
        <w:jc w:val="both"/>
        <w:rPr>
          <w:sz w:val="28"/>
          <w:szCs w:val="28"/>
        </w:rPr>
      </w:pPr>
      <w:r w:rsidRPr="0049199A">
        <w:rPr>
          <w:sz w:val="28"/>
          <w:szCs w:val="28"/>
        </w:rPr>
        <w:t>- выяснить, как можно измерять силу тока.</w:t>
      </w:r>
    </w:p>
    <w:p w:rsidR="00C62DD0" w:rsidRPr="0049199A" w:rsidRDefault="00C62DD0" w:rsidP="00C27B8B">
      <w:pPr>
        <w:jc w:val="both"/>
        <w:rPr>
          <w:sz w:val="28"/>
          <w:szCs w:val="28"/>
        </w:rPr>
      </w:pPr>
      <w:r w:rsidRPr="0049199A">
        <w:rPr>
          <w:sz w:val="28"/>
          <w:szCs w:val="28"/>
        </w:rPr>
        <w:t>-научиться измерять силу тока амперметром.</w:t>
      </w:r>
    </w:p>
    <w:p w:rsidR="00C62DD0" w:rsidRPr="0049199A" w:rsidRDefault="00C62DD0" w:rsidP="00C27B8B">
      <w:pPr>
        <w:jc w:val="both"/>
        <w:rPr>
          <w:sz w:val="28"/>
          <w:szCs w:val="28"/>
        </w:rPr>
      </w:pPr>
      <w:r w:rsidRPr="0049199A">
        <w:rPr>
          <w:sz w:val="28"/>
          <w:szCs w:val="28"/>
        </w:rPr>
        <w:t>-выяснить, как включают амперметр в цепь и как обозначают на схеме.</w:t>
      </w:r>
    </w:p>
    <w:p w:rsidR="00C62DD0" w:rsidRPr="0049199A" w:rsidRDefault="00C62DD0" w:rsidP="00C27B8B">
      <w:pPr>
        <w:jc w:val="both"/>
        <w:rPr>
          <w:b/>
          <w:sz w:val="28"/>
          <w:szCs w:val="28"/>
          <w:u w:val="single"/>
        </w:rPr>
      </w:pPr>
      <w:r w:rsidRPr="0049199A">
        <w:rPr>
          <w:b/>
          <w:sz w:val="28"/>
          <w:szCs w:val="28"/>
          <w:u w:val="single"/>
        </w:rPr>
        <w:t>Формы организации работы детей:</w:t>
      </w:r>
    </w:p>
    <w:p w:rsidR="00C62DD0" w:rsidRPr="0049199A" w:rsidRDefault="00C62DD0" w:rsidP="00C27B8B">
      <w:pPr>
        <w:jc w:val="both"/>
        <w:rPr>
          <w:sz w:val="28"/>
          <w:szCs w:val="28"/>
        </w:rPr>
      </w:pPr>
      <w:r w:rsidRPr="0049199A">
        <w:rPr>
          <w:sz w:val="28"/>
          <w:szCs w:val="28"/>
        </w:rPr>
        <w:t>- Используется словесно - иллюстративный метод.</w:t>
      </w:r>
    </w:p>
    <w:p w:rsidR="00C62DD0" w:rsidRPr="0049199A" w:rsidRDefault="00C62DD0" w:rsidP="00C27B8B">
      <w:pPr>
        <w:jc w:val="both"/>
        <w:rPr>
          <w:sz w:val="28"/>
          <w:szCs w:val="28"/>
        </w:rPr>
      </w:pPr>
      <w:r w:rsidRPr="0049199A">
        <w:rPr>
          <w:sz w:val="28"/>
          <w:szCs w:val="28"/>
        </w:rPr>
        <w:t>- Используется метод синтезирующей беседы нацеленной на систематизацию знаний и способов их применения в нестандартных ситуациях, на перенос их в решении проблем</w:t>
      </w:r>
    </w:p>
    <w:p w:rsidR="00C62DD0" w:rsidRPr="0049199A" w:rsidRDefault="00C62DD0" w:rsidP="00C27B8B">
      <w:pPr>
        <w:jc w:val="both"/>
        <w:rPr>
          <w:sz w:val="28"/>
          <w:szCs w:val="28"/>
        </w:rPr>
      </w:pPr>
      <w:r w:rsidRPr="0049199A">
        <w:rPr>
          <w:sz w:val="28"/>
          <w:szCs w:val="28"/>
        </w:rPr>
        <w:t>- Используется репродуктивный метод.</w:t>
      </w:r>
    </w:p>
    <w:p w:rsidR="00C62DD0" w:rsidRPr="0049199A" w:rsidRDefault="00C62DD0" w:rsidP="00C27B8B">
      <w:pPr>
        <w:jc w:val="both"/>
        <w:rPr>
          <w:sz w:val="28"/>
          <w:szCs w:val="28"/>
        </w:rPr>
      </w:pPr>
      <w:r w:rsidRPr="0049199A">
        <w:rPr>
          <w:sz w:val="28"/>
          <w:szCs w:val="28"/>
        </w:rPr>
        <w:t>- Используется практический метод,</w:t>
      </w:r>
    </w:p>
    <w:p w:rsidR="00C62DD0" w:rsidRPr="0049199A" w:rsidRDefault="00C62DD0" w:rsidP="00C27B8B">
      <w:pPr>
        <w:jc w:val="both"/>
        <w:rPr>
          <w:sz w:val="28"/>
          <w:szCs w:val="28"/>
        </w:rPr>
      </w:pPr>
      <w:r w:rsidRPr="0049199A">
        <w:rPr>
          <w:sz w:val="28"/>
          <w:szCs w:val="28"/>
        </w:rPr>
        <w:t>- Используется проблемный метод, в котором учитель ставит перед учащимися проблему и сам показывает путь ее решения</w:t>
      </w:r>
    </w:p>
    <w:p w:rsidR="00C62DD0" w:rsidRPr="0049199A" w:rsidRDefault="00C62DD0" w:rsidP="00C27B8B">
      <w:pPr>
        <w:jc w:val="both"/>
        <w:rPr>
          <w:sz w:val="28"/>
          <w:szCs w:val="28"/>
        </w:rPr>
      </w:pPr>
      <w:r w:rsidRPr="0049199A">
        <w:rPr>
          <w:sz w:val="28"/>
          <w:szCs w:val="28"/>
        </w:rPr>
        <w:t>- Применяется метод, беседа-сообщение</w:t>
      </w:r>
    </w:p>
    <w:p w:rsidR="00C62DD0" w:rsidRPr="0049199A" w:rsidRDefault="00C62DD0" w:rsidP="00C27B8B">
      <w:pPr>
        <w:jc w:val="both"/>
        <w:rPr>
          <w:sz w:val="28"/>
          <w:szCs w:val="28"/>
        </w:rPr>
      </w:pPr>
      <w:r w:rsidRPr="0049199A">
        <w:rPr>
          <w:sz w:val="28"/>
          <w:szCs w:val="28"/>
        </w:rPr>
        <w:t>- Используется метод письменного текущего контроля.</w:t>
      </w:r>
    </w:p>
    <w:p w:rsidR="00C62DD0" w:rsidRPr="0049199A" w:rsidRDefault="00C62DD0" w:rsidP="00C27B8B">
      <w:pPr>
        <w:jc w:val="both"/>
        <w:rPr>
          <w:b/>
          <w:sz w:val="28"/>
          <w:szCs w:val="28"/>
        </w:rPr>
      </w:pPr>
      <w:r w:rsidRPr="0049199A">
        <w:rPr>
          <w:b/>
          <w:sz w:val="28"/>
          <w:szCs w:val="28"/>
        </w:rPr>
        <w:t>План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C62DD0" w:rsidRPr="00582DCD" w:rsidTr="00250440">
        <w:tc>
          <w:tcPr>
            <w:tcW w:w="4927" w:type="dxa"/>
            <w:shd w:val="clear" w:color="auto" w:fill="auto"/>
          </w:tcPr>
          <w:p w:rsidR="00C62DD0" w:rsidRPr="00582DCD" w:rsidRDefault="00C62DD0" w:rsidP="00C27B8B">
            <w:pPr>
              <w:jc w:val="both"/>
              <w:rPr>
                <w:b/>
                <w:sz w:val="28"/>
                <w:szCs w:val="28"/>
              </w:rPr>
            </w:pPr>
            <w:r w:rsidRPr="00582DCD">
              <w:rPr>
                <w:b/>
                <w:sz w:val="28"/>
                <w:szCs w:val="28"/>
              </w:rPr>
              <w:t>Этапы урока</w:t>
            </w:r>
          </w:p>
        </w:tc>
        <w:tc>
          <w:tcPr>
            <w:tcW w:w="4927" w:type="dxa"/>
            <w:shd w:val="clear" w:color="auto" w:fill="auto"/>
          </w:tcPr>
          <w:p w:rsidR="00C62DD0" w:rsidRPr="00582DCD" w:rsidRDefault="00C62DD0" w:rsidP="00C27B8B">
            <w:pPr>
              <w:jc w:val="both"/>
              <w:rPr>
                <w:b/>
                <w:sz w:val="28"/>
                <w:szCs w:val="28"/>
              </w:rPr>
            </w:pPr>
            <w:r w:rsidRPr="00582DCD">
              <w:rPr>
                <w:b/>
                <w:sz w:val="28"/>
                <w:szCs w:val="28"/>
              </w:rPr>
              <w:t>Временная реализация</w:t>
            </w:r>
          </w:p>
        </w:tc>
      </w:tr>
      <w:tr w:rsidR="00C62DD0" w:rsidRPr="00582DCD" w:rsidTr="00250440">
        <w:tc>
          <w:tcPr>
            <w:tcW w:w="4927" w:type="dxa"/>
            <w:shd w:val="clear" w:color="auto" w:fill="auto"/>
          </w:tcPr>
          <w:p w:rsidR="00C62DD0" w:rsidRPr="00582DCD" w:rsidRDefault="00C62DD0" w:rsidP="00C27B8B">
            <w:pPr>
              <w:jc w:val="both"/>
              <w:rPr>
                <w:sz w:val="28"/>
                <w:szCs w:val="28"/>
              </w:rPr>
            </w:pPr>
            <w:r w:rsidRPr="00582DCD">
              <w:rPr>
                <w:sz w:val="28"/>
                <w:szCs w:val="28"/>
              </w:rPr>
              <w:t>1.Организационный момент.</w:t>
            </w:r>
          </w:p>
          <w:p w:rsidR="00C62DD0" w:rsidRPr="00582DCD" w:rsidRDefault="00C62DD0" w:rsidP="00C27B8B">
            <w:pPr>
              <w:jc w:val="both"/>
              <w:rPr>
                <w:sz w:val="28"/>
                <w:szCs w:val="28"/>
              </w:rPr>
            </w:pPr>
            <w:r w:rsidRPr="00582DCD">
              <w:rPr>
                <w:sz w:val="28"/>
                <w:szCs w:val="28"/>
              </w:rPr>
              <w:t>2.Подготовка к восприятию нового материала.</w:t>
            </w:r>
            <w:r w:rsidR="00531DE9">
              <w:rPr>
                <w:sz w:val="28"/>
                <w:szCs w:val="28"/>
              </w:rPr>
              <w:t xml:space="preserve"> Тест</w:t>
            </w:r>
          </w:p>
          <w:p w:rsidR="00C62DD0" w:rsidRPr="00582DCD" w:rsidRDefault="00C62DD0" w:rsidP="00C27B8B">
            <w:pPr>
              <w:jc w:val="both"/>
              <w:rPr>
                <w:sz w:val="28"/>
                <w:szCs w:val="28"/>
              </w:rPr>
            </w:pPr>
            <w:r w:rsidRPr="00582DCD">
              <w:rPr>
                <w:sz w:val="28"/>
                <w:szCs w:val="28"/>
              </w:rPr>
              <w:t>3.Проверка ранее - изученного.</w:t>
            </w:r>
          </w:p>
          <w:p w:rsidR="00C62DD0" w:rsidRPr="00582DCD" w:rsidRDefault="00C62DD0" w:rsidP="00C27B8B">
            <w:pPr>
              <w:jc w:val="both"/>
              <w:rPr>
                <w:sz w:val="28"/>
                <w:szCs w:val="28"/>
              </w:rPr>
            </w:pPr>
            <w:r w:rsidRPr="00582DCD">
              <w:rPr>
                <w:sz w:val="28"/>
                <w:szCs w:val="28"/>
              </w:rPr>
              <w:t>4.Постановка цели занятия перед учащимися.</w:t>
            </w:r>
          </w:p>
          <w:p w:rsidR="00C62DD0" w:rsidRPr="00582DCD" w:rsidRDefault="00C62DD0" w:rsidP="00C27B8B">
            <w:pPr>
              <w:jc w:val="both"/>
              <w:rPr>
                <w:sz w:val="28"/>
                <w:szCs w:val="28"/>
              </w:rPr>
            </w:pPr>
            <w:r w:rsidRPr="00582DCD">
              <w:rPr>
                <w:sz w:val="28"/>
                <w:szCs w:val="28"/>
              </w:rPr>
              <w:t>5.Организация восприятия новой информации.</w:t>
            </w:r>
          </w:p>
          <w:p w:rsidR="00C62DD0" w:rsidRPr="00582DCD" w:rsidRDefault="00C62DD0" w:rsidP="00C27B8B">
            <w:pPr>
              <w:jc w:val="both"/>
              <w:rPr>
                <w:sz w:val="28"/>
                <w:szCs w:val="28"/>
              </w:rPr>
            </w:pPr>
            <w:r w:rsidRPr="00582DCD">
              <w:rPr>
                <w:sz w:val="28"/>
                <w:szCs w:val="28"/>
              </w:rPr>
              <w:t>6.Первичная проверка понимания.</w:t>
            </w:r>
          </w:p>
          <w:p w:rsidR="00C62DD0" w:rsidRPr="00582DCD" w:rsidRDefault="00C62DD0" w:rsidP="00C27B8B">
            <w:pPr>
              <w:jc w:val="both"/>
              <w:rPr>
                <w:sz w:val="28"/>
                <w:szCs w:val="28"/>
              </w:rPr>
            </w:pPr>
            <w:r w:rsidRPr="00582DCD">
              <w:rPr>
                <w:sz w:val="28"/>
                <w:szCs w:val="28"/>
              </w:rPr>
              <w:t>7.Организация усвоения нового материала путем закрепления информации.</w:t>
            </w:r>
          </w:p>
          <w:p w:rsidR="00C62DD0" w:rsidRPr="00582DCD" w:rsidRDefault="00C62DD0" w:rsidP="00C27B8B">
            <w:pPr>
              <w:jc w:val="both"/>
              <w:rPr>
                <w:sz w:val="28"/>
                <w:szCs w:val="28"/>
              </w:rPr>
            </w:pPr>
            <w:r w:rsidRPr="00582DCD">
              <w:rPr>
                <w:sz w:val="28"/>
                <w:szCs w:val="28"/>
              </w:rPr>
              <w:t xml:space="preserve">8.Творческое применение и добывание </w:t>
            </w:r>
            <w:r w:rsidRPr="00582DCD">
              <w:rPr>
                <w:sz w:val="28"/>
                <w:szCs w:val="28"/>
              </w:rPr>
              <w:lastRenderedPageBreak/>
              <w:t>знаний.</w:t>
            </w:r>
          </w:p>
          <w:p w:rsidR="00C62DD0" w:rsidRPr="00582DCD" w:rsidRDefault="00C62DD0" w:rsidP="00C27B8B">
            <w:pPr>
              <w:jc w:val="both"/>
              <w:rPr>
                <w:sz w:val="28"/>
                <w:szCs w:val="28"/>
              </w:rPr>
            </w:pPr>
            <w:r w:rsidRPr="00582DCD">
              <w:rPr>
                <w:sz w:val="28"/>
                <w:szCs w:val="28"/>
              </w:rPr>
              <w:t>9.Физическая пауза.</w:t>
            </w:r>
          </w:p>
          <w:p w:rsidR="00C62DD0" w:rsidRPr="00582DCD" w:rsidRDefault="00C62DD0" w:rsidP="00C27B8B">
            <w:pPr>
              <w:jc w:val="both"/>
              <w:rPr>
                <w:sz w:val="28"/>
                <w:szCs w:val="28"/>
              </w:rPr>
            </w:pPr>
            <w:r w:rsidRPr="00582DCD">
              <w:rPr>
                <w:sz w:val="28"/>
                <w:szCs w:val="28"/>
              </w:rPr>
              <w:t>10.Обобщение изучаемого на уроке и введение его в систему ранее усвоенных знаний.</w:t>
            </w:r>
          </w:p>
          <w:p w:rsidR="00C62DD0" w:rsidRPr="00582DCD" w:rsidRDefault="00C62DD0" w:rsidP="00C27B8B">
            <w:pPr>
              <w:jc w:val="both"/>
              <w:rPr>
                <w:sz w:val="28"/>
                <w:szCs w:val="28"/>
              </w:rPr>
            </w:pPr>
            <w:r w:rsidRPr="00582DCD">
              <w:rPr>
                <w:sz w:val="28"/>
                <w:szCs w:val="28"/>
              </w:rPr>
              <w:t>11.Домашнее задание к следующему уроку.</w:t>
            </w:r>
          </w:p>
          <w:p w:rsidR="00C62DD0" w:rsidRPr="00582DCD" w:rsidRDefault="00C62DD0" w:rsidP="00C27B8B">
            <w:pPr>
              <w:jc w:val="both"/>
              <w:rPr>
                <w:b/>
                <w:sz w:val="28"/>
                <w:szCs w:val="28"/>
              </w:rPr>
            </w:pPr>
            <w:r w:rsidRPr="00582DCD">
              <w:rPr>
                <w:sz w:val="28"/>
                <w:szCs w:val="28"/>
              </w:rPr>
              <w:t>12.Подведение итогов урока.</w:t>
            </w:r>
          </w:p>
        </w:tc>
        <w:tc>
          <w:tcPr>
            <w:tcW w:w="4927" w:type="dxa"/>
            <w:shd w:val="clear" w:color="auto" w:fill="auto"/>
          </w:tcPr>
          <w:p w:rsidR="00C62DD0" w:rsidRPr="00582DCD" w:rsidRDefault="00531DE9" w:rsidP="00C27B8B">
            <w:pPr>
              <w:jc w:val="both"/>
              <w:rPr>
                <w:sz w:val="28"/>
                <w:szCs w:val="28"/>
              </w:rPr>
            </w:pPr>
            <w:r>
              <w:rPr>
                <w:sz w:val="28"/>
                <w:szCs w:val="28"/>
              </w:rPr>
              <w:lastRenderedPageBreak/>
              <w:t>1</w:t>
            </w:r>
            <w:r w:rsidR="00C62DD0" w:rsidRPr="00582DCD">
              <w:rPr>
                <w:sz w:val="28"/>
                <w:szCs w:val="28"/>
              </w:rPr>
              <w:t>мин.</w:t>
            </w:r>
          </w:p>
          <w:p w:rsidR="00C62DD0" w:rsidRPr="00582DCD" w:rsidRDefault="00C62DD0" w:rsidP="00C27B8B">
            <w:pPr>
              <w:jc w:val="both"/>
              <w:rPr>
                <w:sz w:val="28"/>
                <w:szCs w:val="28"/>
              </w:rPr>
            </w:pPr>
            <w:r w:rsidRPr="00582DCD">
              <w:rPr>
                <w:sz w:val="28"/>
                <w:szCs w:val="28"/>
              </w:rPr>
              <w:t>7мин.</w:t>
            </w:r>
          </w:p>
          <w:p w:rsidR="00531DE9" w:rsidRDefault="00531DE9" w:rsidP="00C27B8B">
            <w:pPr>
              <w:jc w:val="both"/>
              <w:rPr>
                <w:sz w:val="28"/>
                <w:szCs w:val="28"/>
              </w:rPr>
            </w:pPr>
          </w:p>
          <w:p w:rsidR="00C62DD0" w:rsidRPr="00582DCD" w:rsidRDefault="00C62DD0" w:rsidP="00C27B8B">
            <w:pPr>
              <w:jc w:val="both"/>
              <w:rPr>
                <w:sz w:val="28"/>
                <w:szCs w:val="28"/>
              </w:rPr>
            </w:pPr>
            <w:r w:rsidRPr="00582DCD">
              <w:rPr>
                <w:sz w:val="28"/>
                <w:szCs w:val="28"/>
              </w:rPr>
              <w:t>3мин.</w:t>
            </w:r>
          </w:p>
          <w:p w:rsidR="00C62DD0" w:rsidRPr="00582DCD" w:rsidRDefault="00C62DD0" w:rsidP="00C27B8B">
            <w:pPr>
              <w:jc w:val="both"/>
              <w:rPr>
                <w:sz w:val="28"/>
                <w:szCs w:val="28"/>
              </w:rPr>
            </w:pPr>
          </w:p>
          <w:p w:rsidR="00531DE9" w:rsidRPr="00582DCD" w:rsidRDefault="00531DE9" w:rsidP="00C27B8B">
            <w:pPr>
              <w:jc w:val="both"/>
              <w:rPr>
                <w:sz w:val="28"/>
                <w:szCs w:val="28"/>
              </w:rPr>
            </w:pPr>
            <w:r w:rsidRPr="00582DCD">
              <w:rPr>
                <w:sz w:val="28"/>
                <w:szCs w:val="28"/>
              </w:rPr>
              <w:t>3мин.</w:t>
            </w:r>
          </w:p>
          <w:p w:rsidR="00C62DD0" w:rsidRPr="00582DCD" w:rsidRDefault="00C62DD0" w:rsidP="00C27B8B">
            <w:pPr>
              <w:jc w:val="both"/>
              <w:rPr>
                <w:sz w:val="28"/>
                <w:szCs w:val="28"/>
              </w:rPr>
            </w:pPr>
          </w:p>
          <w:p w:rsidR="00C62DD0" w:rsidRPr="00582DCD" w:rsidRDefault="00531DE9" w:rsidP="00C27B8B">
            <w:pPr>
              <w:jc w:val="both"/>
              <w:rPr>
                <w:sz w:val="28"/>
                <w:szCs w:val="28"/>
              </w:rPr>
            </w:pPr>
            <w:r>
              <w:rPr>
                <w:sz w:val="28"/>
                <w:szCs w:val="28"/>
              </w:rPr>
              <w:t>15</w:t>
            </w:r>
            <w:r w:rsidR="00C62DD0" w:rsidRPr="00582DCD">
              <w:rPr>
                <w:sz w:val="28"/>
                <w:szCs w:val="28"/>
              </w:rPr>
              <w:t>мин.</w:t>
            </w:r>
          </w:p>
          <w:p w:rsidR="00C62DD0" w:rsidRPr="00582DCD" w:rsidRDefault="00C62DD0" w:rsidP="00C27B8B">
            <w:pPr>
              <w:jc w:val="both"/>
              <w:rPr>
                <w:sz w:val="28"/>
                <w:szCs w:val="28"/>
              </w:rPr>
            </w:pPr>
          </w:p>
          <w:p w:rsidR="00C62DD0" w:rsidRPr="00582DCD" w:rsidRDefault="00C27B8B" w:rsidP="00C27B8B">
            <w:pPr>
              <w:jc w:val="both"/>
              <w:rPr>
                <w:sz w:val="28"/>
                <w:szCs w:val="28"/>
              </w:rPr>
            </w:pPr>
            <w:r>
              <w:rPr>
                <w:sz w:val="28"/>
                <w:szCs w:val="28"/>
              </w:rPr>
              <w:t>8</w:t>
            </w:r>
            <w:r w:rsidR="00C62DD0" w:rsidRPr="00582DCD">
              <w:rPr>
                <w:sz w:val="28"/>
                <w:szCs w:val="28"/>
              </w:rPr>
              <w:t>мин.</w:t>
            </w:r>
          </w:p>
          <w:p w:rsidR="00C62DD0" w:rsidRPr="00582DCD" w:rsidRDefault="00C62DD0" w:rsidP="00C27B8B">
            <w:pPr>
              <w:jc w:val="both"/>
              <w:rPr>
                <w:sz w:val="28"/>
                <w:szCs w:val="28"/>
              </w:rPr>
            </w:pPr>
          </w:p>
          <w:p w:rsidR="00C62DD0" w:rsidRPr="00582DCD" w:rsidRDefault="00531DE9" w:rsidP="00C27B8B">
            <w:pPr>
              <w:jc w:val="both"/>
              <w:rPr>
                <w:sz w:val="28"/>
                <w:szCs w:val="28"/>
              </w:rPr>
            </w:pPr>
            <w:r>
              <w:rPr>
                <w:sz w:val="28"/>
                <w:szCs w:val="28"/>
              </w:rPr>
              <w:t>5</w:t>
            </w:r>
            <w:r w:rsidR="00C62DD0" w:rsidRPr="00582DCD">
              <w:rPr>
                <w:sz w:val="28"/>
                <w:szCs w:val="28"/>
              </w:rPr>
              <w:t>мин.</w:t>
            </w:r>
          </w:p>
          <w:p w:rsidR="00C62DD0" w:rsidRPr="00582DCD" w:rsidRDefault="00C62DD0" w:rsidP="00C27B8B">
            <w:pPr>
              <w:jc w:val="both"/>
              <w:rPr>
                <w:sz w:val="28"/>
                <w:szCs w:val="28"/>
              </w:rPr>
            </w:pPr>
          </w:p>
          <w:p w:rsidR="00C27B8B" w:rsidRDefault="00C27B8B" w:rsidP="00C27B8B">
            <w:pPr>
              <w:jc w:val="both"/>
              <w:rPr>
                <w:sz w:val="28"/>
                <w:szCs w:val="28"/>
              </w:rPr>
            </w:pPr>
          </w:p>
          <w:p w:rsidR="00C62DD0" w:rsidRPr="00582DCD" w:rsidRDefault="00C27B8B" w:rsidP="00C27B8B">
            <w:pPr>
              <w:jc w:val="both"/>
              <w:rPr>
                <w:sz w:val="28"/>
                <w:szCs w:val="28"/>
              </w:rPr>
            </w:pPr>
            <w:r>
              <w:rPr>
                <w:sz w:val="28"/>
                <w:szCs w:val="28"/>
              </w:rPr>
              <w:t>2</w:t>
            </w:r>
            <w:r w:rsidR="00C62DD0" w:rsidRPr="00582DCD">
              <w:rPr>
                <w:sz w:val="28"/>
                <w:szCs w:val="28"/>
              </w:rPr>
              <w:t>мин.</w:t>
            </w:r>
          </w:p>
          <w:p w:rsidR="00C62DD0" w:rsidRPr="00582DCD" w:rsidRDefault="00C62DD0" w:rsidP="00C27B8B">
            <w:pPr>
              <w:jc w:val="both"/>
              <w:rPr>
                <w:sz w:val="28"/>
                <w:szCs w:val="28"/>
              </w:rPr>
            </w:pPr>
          </w:p>
          <w:p w:rsidR="00C62DD0" w:rsidRDefault="00C27B8B" w:rsidP="00C27B8B">
            <w:pPr>
              <w:jc w:val="both"/>
              <w:rPr>
                <w:sz w:val="28"/>
                <w:szCs w:val="28"/>
              </w:rPr>
            </w:pPr>
            <w:r>
              <w:rPr>
                <w:sz w:val="28"/>
                <w:szCs w:val="28"/>
              </w:rPr>
              <w:t>3</w:t>
            </w:r>
            <w:r w:rsidR="00C62DD0" w:rsidRPr="00582DCD">
              <w:rPr>
                <w:sz w:val="28"/>
                <w:szCs w:val="28"/>
              </w:rPr>
              <w:t>мин.</w:t>
            </w:r>
          </w:p>
          <w:p w:rsidR="00531DE9" w:rsidRPr="00582DCD" w:rsidRDefault="00531DE9" w:rsidP="00C27B8B">
            <w:pPr>
              <w:jc w:val="both"/>
              <w:rPr>
                <w:sz w:val="28"/>
                <w:szCs w:val="28"/>
              </w:rPr>
            </w:pPr>
          </w:p>
          <w:p w:rsidR="00C62DD0" w:rsidRPr="00582DCD" w:rsidRDefault="00C27B8B" w:rsidP="00C27B8B">
            <w:pPr>
              <w:jc w:val="both"/>
              <w:rPr>
                <w:sz w:val="28"/>
                <w:szCs w:val="28"/>
              </w:rPr>
            </w:pPr>
            <w:r>
              <w:rPr>
                <w:sz w:val="28"/>
                <w:szCs w:val="28"/>
              </w:rPr>
              <w:t>2</w:t>
            </w:r>
            <w:r w:rsidR="00C62DD0" w:rsidRPr="00582DCD">
              <w:rPr>
                <w:sz w:val="28"/>
                <w:szCs w:val="28"/>
              </w:rPr>
              <w:t>мин.</w:t>
            </w:r>
          </w:p>
          <w:p w:rsidR="00C62DD0" w:rsidRPr="00582DCD" w:rsidRDefault="00C62DD0" w:rsidP="00C27B8B">
            <w:pPr>
              <w:jc w:val="both"/>
              <w:rPr>
                <w:sz w:val="28"/>
                <w:szCs w:val="28"/>
              </w:rPr>
            </w:pPr>
          </w:p>
          <w:p w:rsidR="00C62DD0" w:rsidRPr="00582DCD" w:rsidRDefault="00531DE9" w:rsidP="00C27B8B">
            <w:pPr>
              <w:jc w:val="both"/>
              <w:rPr>
                <w:sz w:val="28"/>
                <w:szCs w:val="28"/>
              </w:rPr>
            </w:pPr>
            <w:r>
              <w:rPr>
                <w:sz w:val="28"/>
                <w:szCs w:val="28"/>
              </w:rPr>
              <w:t>1</w:t>
            </w:r>
            <w:r w:rsidR="00C62DD0" w:rsidRPr="00582DCD">
              <w:rPr>
                <w:sz w:val="28"/>
                <w:szCs w:val="28"/>
              </w:rPr>
              <w:t>мин.</w:t>
            </w:r>
          </w:p>
          <w:p w:rsidR="00C62DD0" w:rsidRPr="00582DCD" w:rsidRDefault="00C62DD0" w:rsidP="00C27B8B">
            <w:pPr>
              <w:jc w:val="both"/>
              <w:rPr>
                <w:b/>
                <w:sz w:val="28"/>
                <w:szCs w:val="28"/>
              </w:rPr>
            </w:pPr>
          </w:p>
        </w:tc>
      </w:tr>
    </w:tbl>
    <w:p w:rsidR="00C62DD0" w:rsidRPr="0049199A" w:rsidRDefault="00C62DD0" w:rsidP="00C27B8B">
      <w:pPr>
        <w:ind w:left="360"/>
        <w:jc w:val="both"/>
        <w:rPr>
          <w:sz w:val="28"/>
          <w:szCs w:val="28"/>
        </w:rPr>
      </w:pPr>
    </w:p>
    <w:p w:rsidR="00C62DD0" w:rsidRPr="0049199A" w:rsidRDefault="00C62DD0" w:rsidP="00C27B8B">
      <w:pPr>
        <w:jc w:val="both"/>
        <w:rPr>
          <w:b/>
          <w:sz w:val="28"/>
          <w:szCs w:val="28"/>
        </w:rPr>
      </w:pPr>
      <w:r w:rsidRPr="0049199A">
        <w:rPr>
          <w:b/>
          <w:sz w:val="28"/>
          <w:szCs w:val="28"/>
        </w:rPr>
        <w:t>Ход урока</w:t>
      </w:r>
    </w:p>
    <w:p w:rsidR="00C62DD0" w:rsidRPr="0049199A" w:rsidRDefault="00C62DD0" w:rsidP="00C27B8B">
      <w:pPr>
        <w:jc w:val="both"/>
        <w:rPr>
          <w:rFonts w:ascii="Arial" w:hAnsi="Arial" w:cs="Arial"/>
          <w:sz w:val="28"/>
          <w:szCs w:val="28"/>
        </w:rPr>
      </w:pPr>
      <w:r w:rsidRPr="0049199A">
        <w:rPr>
          <w:b/>
          <w:sz w:val="28"/>
          <w:szCs w:val="28"/>
        </w:rPr>
        <w:t>1.Организационный момент:</w:t>
      </w:r>
    </w:p>
    <w:p w:rsidR="00C62DD0" w:rsidRPr="0049199A" w:rsidRDefault="00C62DD0" w:rsidP="00C27B8B">
      <w:pPr>
        <w:jc w:val="both"/>
        <w:rPr>
          <w:sz w:val="28"/>
          <w:szCs w:val="28"/>
        </w:rPr>
      </w:pPr>
      <w:r w:rsidRPr="0049199A">
        <w:rPr>
          <w:sz w:val="28"/>
          <w:szCs w:val="28"/>
        </w:rPr>
        <w:t>1) Учитель приветствует учащихся.</w:t>
      </w:r>
    </w:p>
    <w:p w:rsidR="00C62DD0" w:rsidRPr="0049199A" w:rsidRDefault="00C62DD0" w:rsidP="00C27B8B">
      <w:pPr>
        <w:jc w:val="both"/>
        <w:rPr>
          <w:sz w:val="28"/>
          <w:szCs w:val="28"/>
        </w:rPr>
      </w:pPr>
      <w:r w:rsidRPr="0049199A">
        <w:rPr>
          <w:sz w:val="28"/>
          <w:szCs w:val="28"/>
        </w:rPr>
        <w:t>2) Учитель выявляет отсутствующих, выясняет причину отсутствия.</w:t>
      </w:r>
    </w:p>
    <w:p w:rsidR="00C62DD0" w:rsidRPr="0049199A" w:rsidRDefault="00C62DD0" w:rsidP="00C27B8B">
      <w:pPr>
        <w:jc w:val="both"/>
        <w:rPr>
          <w:sz w:val="28"/>
          <w:szCs w:val="28"/>
        </w:rPr>
      </w:pPr>
      <w:r w:rsidRPr="0049199A">
        <w:rPr>
          <w:sz w:val="28"/>
          <w:szCs w:val="28"/>
        </w:rPr>
        <w:t>3) Проверка готовности учащихся к уроку (внешний вид, рабочая поза, состояние рабочего места).</w:t>
      </w:r>
    </w:p>
    <w:p w:rsidR="00C62DD0" w:rsidRPr="0049199A" w:rsidRDefault="00C62DD0" w:rsidP="00C27B8B">
      <w:pPr>
        <w:jc w:val="both"/>
        <w:rPr>
          <w:sz w:val="28"/>
          <w:szCs w:val="28"/>
        </w:rPr>
      </w:pPr>
      <w:r w:rsidRPr="0049199A">
        <w:rPr>
          <w:sz w:val="28"/>
          <w:szCs w:val="28"/>
        </w:rPr>
        <w:t>4) Проверка подготовленности классного помещения к уроку (чистая доска, мел, тряпка, порядок в классе).</w:t>
      </w:r>
    </w:p>
    <w:p w:rsidR="00C62DD0" w:rsidRPr="0049199A" w:rsidRDefault="00C62DD0" w:rsidP="00C27B8B">
      <w:pPr>
        <w:jc w:val="both"/>
        <w:rPr>
          <w:b/>
          <w:sz w:val="28"/>
          <w:szCs w:val="28"/>
        </w:rPr>
      </w:pPr>
      <w:r w:rsidRPr="0049199A">
        <w:rPr>
          <w:sz w:val="28"/>
          <w:szCs w:val="28"/>
        </w:rPr>
        <w:t>5) Организация внимания.</w:t>
      </w:r>
    </w:p>
    <w:p w:rsidR="00C62DD0" w:rsidRDefault="00C62DD0" w:rsidP="00C27B8B">
      <w:pPr>
        <w:jc w:val="both"/>
        <w:rPr>
          <w:b/>
          <w:sz w:val="28"/>
          <w:szCs w:val="28"/>
        </w:rPr>
      </w:pPr>
      <w:r w:rsidRPr="0049199A">
        <w:rPr>
          <w:b/>
          <w:sz w:val="28"/>
          <w:szCs w:val="28"/>
        </w:rPr>
        <w:t>2. Подготовка к восприятию нового материала:</w:t>
      </w:r>
    </w:p>
    <w:p w:rsidR="00531DE9" w:rsidRPr="0049199A" w:rsidRDefault="00531DE9" w:rsidP="00C27B8B">
      <w:pPr>
        <w:jc w:val="both"/>
        <w:rPr>
          <w:b/>
          <w:sz w:val="28"/>
          <w:szCs w:val="28"/>
        </w:rPr>
      </w:pPr>
      <w:r>
        <w:rPr>
          <w:b/>
          <w:sz w:val="28"/>
          <w:szCs w:val="28"/>
        </w:rPr>
        <w:t>Решение теста</w:t>
      </w:r>
    </w:p>
    <w:p w:rsidR="00C62DD0" w:rsidRPr="0049199A" w:rsidRDefault="00C62DD0" w:rsidP="00C27B8B">
      <w:pPr>
        <w:jc w:val="both"/>
        <w:rPr>
          <w:sz w:val="28"/>
          <w:szCs w:val="28"/>
        </w:rPr>
      </w:pPr>
      <w:r w:rsidRPr="0049199A">
        <w:rPr>
          <w:sz w:val="28"/>
          <w:szCs w:val="28"/>
          <w:u w:val="single"/>
        </w:rPr>
        <w:t xml:space="preserve">Учитель: </w:t>
      </w:r>
      <w:r w:rsidRPr="0049199A">
        <w:rPr>
          <w:sz w:val="28"/>
          <w:szCs w:val="28"/>
        </w:rPr>
        <w:t xml:space="preserve">Наш урок мне хотелось бы начать словами древнего философа </w:t>
      </w:r>
      <w:proofErr w:type="spellStart"/>
      <w:r w:rsidRPr="0049199A">
        <w:rPr>
          <w:sz w:val="28"/>
          <w:szCs w:val="28"/>
        </w:rPr>
        <w:t>Абу-ль-Фараджа</w:t>
      </w:r>
      <w:proofErr w:type="spellEnd"/>
      <w:r w:rsidRPr="0049199A">
        <w:rPr>
          <w:sz w:val="28"/>
          <w:szCs w:val="28"/>
        </w:rPr>
        <w:t>:</w:t>
      </w:r>
    </w:p>
    <w:p w:rsidR="00C62DD0" w:rsidRPr="0049199A" w:rsidRDefault="00C62DD0" w:rsidP="00C27B8B">
      <w:pPr>
        <w:jc w:val="both"/>
        <w:rPr>
          <w:sz w:val="28"/>
          <w:szCs w:val="28"/>
        </w:rPr>
      </w:pPr>
    </w:p>
    <w:p w:rsidR="00C62DD0" w:rsidRPr="00E150BE" w:rsidRDefault="00C62DD0" w:rsidP="00C27B8B">
      <w:pPr>
        <w:jc w:val="both"/>
        <w:rPr>
          <w:color w:val="FF0000"/>
          <w:sz w:val="28"/>
          <w:szCs w:val="28"/>
        </w:rPr>
      </w:pPr>
      <w:r w:rsidRPr="00E150BE">
        <w:rPr>
          <w:color w:val="FF0000"/>
          <w:sz w:val="28"/>
          <w:szCs w:val="28"/>
        </w:rPr>
        <w:t>«В моих знаниях есть пробелы, потому что я стеснялся задавать вопросы людям, стоявшим ниже меня. Поэтому я хочу, чтобы мои ученики не считали для себя зазорным обращаться по всем вопросам и к тем, кто стоит ниже их. Тогда их знания будут более полными и совершенными».</w:t>
      </w:r>
    </w:p>
    <w:p w:rsidR="00C62DD0" w:rsidRPr="0049199A" w:rsidRDefault="00C62DD0" w:rsidP="00C27B8B">
      <w:pPr>
        <w:jc w:val="both"/>
        <w:rPr>
          <w:b/>
          <w:sz w:val="28"/>
          <w:szCs w:val="28"/>
        </w:rPr>
      </w:pPr>
      <w:proofErr w:type="spellStart"/>
      <w:r w:rsidRPr="0049199A">
        <w:rPr>
          <w:b/>
          <w:sz w:val="28"/>
          <w:szCs w:val="28"/>
        </w:rPr>
        <w:t>Абу-ль-Фарадж</w:t>
      </w:r>
      <w:proofErr w:type="spellEnd"/>
    </w:p>
    <w:p w:rsidR="00C62DD0" w:rsidRPr="0049199A" w:rsidRDefault="00C62DD0" w:rsidP="00C27B8B">
      <w:pPr>
        <w:jc w:val="both"/>
        <w:rPr>
          <w:sz w:val="28"/>
          <w:szCs w:val="28"/>
        </w:rPr>
      </w:pPr>
      <w:r w:rsidRPr="0049199A">
        <w:rPr>
          <w:sz w:val="28"/>
          <w:szCs w:val="28"/>
        </w:rPr>
        <w:t>Эти слова по праву можно отнести  к  сегодняшнему уроку. Наш урок посвящен новой для вас величине - силе тока. Эта тема новая для вас, поэтому не стесняйтесь задавать вопросы и спрашивать, что не понятно! А сколько еще неопознанного вокруг! Какое поле деятельности для пытливого ума, умелых рук и любознательной натуры. Так что запускайте свой «вечный двигатель», и вперед!</w:t>
      </w:r>
    </w:p>
    <w:p w:rsidR="00C62DD0" w:rsidRPr="0049199A" w:rsidRDefault="00C62DD0" w:rsidP="00C27B8B">
      <w:pPr>
        <w:jc w:val="both"/>
        <w:rPr>
          <w:sz w:val="28"/>
          <w:szCs w:val="28"/>
        </w:rPr>
      </w:pPr>
      <w:r w:rsidRPr="0049199A">
        <w:rPr>
          <w:sz w:val="28"/>
          <w:szCs w:val="28"/>
        </w:rPr>
        <w:t>Совсем недавно мы начали изучать тему  «Электрические явления».</w:t>
      </w:r>
    </w:p>
    <w:p w:rsidR="00C62DD0" w:rsidRPr="0049199A" w:rsidRDefault="00C62DD0" w:rsidP="00C27B8B">
      <w:pPr>
        <w:jc w:val="both"/>
        <w:rPr>
          <w:b/>
          <w:sz w:val="28"/>
          <w:szCs w:val="28"/>
        </w:rPr>
      </w:pPr>
      <w:r w:rsidRPr="0049199A">
        <w:rPr>
          <w:b/>
          <w:sz w:val="28"/>
          <w:szCs w:val="28"/>
        </w:rPr>
        <w:t>3. Проверка ранее изученного:</w:t>
      </w:r>
    </w:p>
    <w:p w:rsidR="00C62DD0" w:rsidRPr="0049199A" w:rsidRDefault="00C62DD0" w:rsidP="00C27B8B">
      <w:pPr>
        <w:jc w:val="both"/>
        <w:rPr>
          <w:sz w:val="28"/>
          <w:szCs w:val="28"/>
        </w:rPr>
      </w:pPr>
      <w:r w:rsidRPr="0049199A">
        <w:rPr>
          <w:sz w:val="28"/>
          <w:szCs w:val="28"/>
          <w:u w:val="single"/>
        </w:rPr>
        <w:t>Учитель:</w:t>
      </w:r>
      <w:r w:rsidRPr="0049199A">
        <w:rPr>
          <w:sz w:val="28"/>
          <w:szCs w:val="28"/>
        </w:rPr>
        <w:t xml:space="preserve"> Ранее мы рассматривали электрические явления, в которых электрические заряды находились в покое. Но наибольший практический интерес представляют явления связанные с упорядоченным движением электрических зарядов.</w:t>
      </w:r>
    </w:p>
    <w:p w:rsidR="00C62DD0" w:rsidRPr="0049199A" w:rsidRDefault="00C62DD0" w:rsidP="00C27B8B">
      <w:pPr>
        <w:jc w:val="both"/>
        <w:rPr>
          <w:sz w:val="28"/>
          <w:szCs w:val="28"/>
        </w:rPr>
      </w:pPr>
      <w:r w:rsidRPr="0049199A">
        <w:rPr>
          <w:sz w:val="28"/>
          <w:szCs w:val="28"/>
        </w:rPr>
        <w:t>Выражение «электрический ток» всем вам давно известно. Электрический ток течет от электростанций по проводам к нашим домам, «заставляет» зажигаться лампочки, нагревает воду в электрическом чайнике.</w:t>
      </w:r>
    </w:p>
    <w:p w:rsidR="00C62DD0" w:rsidRPr="0049199A" w:rsidRDefault="00C62DD0" w:rsidP="00C27B8B">
      <w:pPr>
        <w:jc w:val="both"/>
        <w:rPr>
          <w:b/>
          <w:sz w:val="28"/>
          <w:szCs w:val="28"/>
        </w:rPr>
      </w:pPr>
      <w:r w:rsidRPr="0049199A">
        <w:rPr>
          <w:sz w:val="28"/>
          <w:szCs w:val="28"/>
        </w:rPr>
        <w:t>В начале,  пожалуйста, вспомним, что такое электрический ток?</w:t>
      </w:r>
    </w:p>
    <w:p w:rsidR="00C62DD0" w:rsidRPr="0049199A" w:rsidRDefault="00C62DD0" w:rsidP="00C27B8B">
      <w:pPr>
        <w:jc w:val="both"/>
        <w:rPr>
          <w:sz w:val="28"/>
          <w:szCs w:val="28"/>
        </w:rPr>
      </w:pPr>
      <w:r w:rsidRPr="0049199A">
        <w:rPr>
          <w:sz w:val="28"/>
          <w:szCs w:val="28"/>
          <w:u w:val="single"/>
        </w:rPr>
        <w:lastRenderedPageBreak/>
        <w:t xml:space="preserve">Ученики : </w:t>
      </w:r>
      <w:r w:rsidRPr="0049199A">
        <w:rPr>
          <w:sz w:val="28"/>
          <w:szCs w:val="28"/>
        </w:rPr>
        <w:t>Электрическим током называется направленное движение заряженных частиц.</w:t>
      </w:r>
    </w:p>
    <w:p w:rsidR="00C62DD0" w:rsidRPr="0049199A" w:rsidRDefault="00C62DD0" w:rsidP="00C27B8B">
      <w:pPr>
        <w:jc w:val="both"/>
        <w:rPr>
          <w:sz w:val="28"/>
          <w:szCs w:val="28"/>
        </w:rPr>
      </w:pPr>
      <w:r w:rsidRPr="0049199A">
        <w:rPr>
          <w:sz w:val="28"/>
          <w:szCs w:val="28"/>
          <w:u w:val="single"/>
        </w:rPr>
        <w:t>Учитель:</w:t>
      </w:r>
      <w:r w:rsidRPr="0049199A">
        <w:rPr>
          <w:sz w:val="28"/>
          <w:szCs w:val="28"/>
        </w:rPr>
        <w:t xml:space="preserve">  А теперь, назовите необходимые условия для существования электрического тока.</w:t>
      </w:r>
    </w:p>
    <w:p w:rsidR="00C62DD0" w:rsidRPr="0049199A" w:rsidRDefault="00C62DD0" w:rsidP="00C27B8B">
      <w:pPr>
        <w:jc w:val="both"/>
        <w:rPr>
          <w:bCs/>
          <w:color w:val="000000"/>
          <w:sz w:val="28"/>
          <w:szCs w:val="28"/>
        </w:rPr>
      </w:pPr>
      <w:r w:rsidRPr="0049199A">
        <w:rPr>
          <w:bCs/>
          <w:color w:val="000000"/>
          <w:sz w:val="28"/>
          <w:szCs w:val="28"/>
          <w:u w:val="single"/>
        </w:rPr>
        <w:t xml:space="preserve">Ученики: </w:t>
      </w:r>
      <w:r w:rsidRPr="0049199A">
        <w:rPr>
          <w:bCs/>
          <w:color w:val="000000"/>
          <w:sz w:val="28"/>
          <w:szCs w:val="28"/>
        </w:rPr>
        <w:t>Для существования электрического тока необходимы следующие условия:</w:t>
      </w:r>
    </w:p>
    <w:p w:rsidR="00C62DD0" w:rsidRPr="0049199A" w:rsidRDefault="00C62DD0" w:rsidP="00C27B8B">
      <w:pPr>
        <w:numPr>
          <w:ilvl w:val="0"/>
          <w:numId w:val="1"/>
        </w:numPr>
        <w:jc w:val="both"/>
        <w:rPr>
          <w:sz w:val="28"/>
          <w:szCs w:val="28"/>
        </w:rPr>
      </w:pPr>
      <w:r w:rsidRPr="0049199A">
        <w:rPr>
          <w:sz w:val="28"/>
          <w:szCs w:val="28"/>
        </w:rPr>
        <w:t>Наличие свободных электронов в проводнике;</w:t>
      </w:r>
    </w:p>
    <w:p w:rsidR="00C62DD0" w:rsidRPr="0049199A" w:rsidRDefault="00C62DD0" w:rsidP="00C27B8B">
      <w:pPr>
        <w:numPr>
          <w:ilvl w:val="0"/>
          <w:numId w:val="1"/>
        </w:numPr>
        <w:jc w:val="both"/>
        <w:rPr>
          <w:sz w:val="28"/>
          <w:szCs w:val="28"/>
        </w:rPr>
      </w:pPr>
      <w:r w:rsidRPr="0049199A">
        <w:rPr>
          <w:sz w:val="28"/>
          <w:szCs w:val="28"/>
        </w:rPr>
        <w:t>Наличие внешнего электрического поля для проводника.</w:t>
      </w:r>
    </w:p>
    <w:p w:rsidR="00C62DD0" w:rsidRPr="0049199A" w:rsidRDefault="00C62DD0" w:rsidP="00C27B8B">
      <w:pPr>
        <w:jc w:val="both"/>
        <w:rPr>
          <w:sz w:val="28"/>
          <w:szCs w:val="28"/>
        </w:rPr>
      </w:pPr>
      <w:r w:rsidRPr="0049199A">
        <w:rPr>
          <w:sz w:val="28"/>
          <w:szCs w:val="28"/>
          <w:u w:val="single"/>
        </w:rPr>
        <w:t>Учитель</w:t>
      </w:r>
      <w:r w:rsidRPr="0049199A">
        <w:rPr>
          <w:sz w:val="28"/>
          <w:szCs w:val="28"/>
        </w:rPr>
        <w:t>: Ребята, правильно! Электрический ток прекращается, если электрическое поле, создающее движение зарядов, исчезает. А, что нужно для того, чтобы электрический ток существовал в проводнике длительное время?</w:t>
      </w:r>
    </w:p>
    <w:p w:rsidR="00C62DD0" w:rsidRPr="0049199A" w:rsidRDefault="00C62DD0" w:rsidP="00C27B8B">
      <w:pPr>
        <w:jc w:val="both"/>
        <w:rPr>
          <w:sz w:val="28"/>
          <w:szCs w:val="28"/>
        </w:rPr>
      </w:pPr>
      <w:r w:rsidRPr="0049199A">
        <w:rPr>
          <w:sz w:val="28"/>
          <w:szCs w:val="28"/>
          <w:u w:val="single"/>
        </w:rPr>
        <w:t>Ученики :</w:t>
      </w:r>
      <w:r w:rsidRPr="0049199A">
        <w:rPr>
          <w:sz w:val="28"/>
          <w:szCs w:val="28"/>
        </w:rPr>
        <w:t xml:space="preserve"> Электрическое поле создается в проводнике и может длительное время поддерживаться источниками электрического тока.</w:t>
      </w:r>
    </w:p>
    <w:p w:rsidR="00C62DD0" w:rsidRPr="0049199A" w:rsidRDefault="00C62DD0" w:rsidP="00C27B8B">
      <w:pPr>
        <w:jc w:val="both"/>
        <w:rPr>
          <w:sz w:val="28"/>
          <w:szCs w:val="28"/>
        </w:rPr>
      </w:pPr>
      <w:r w:rsidRPr="0049199A">
        <w:rPr>
          <w:sz w:val="28"/>
          <w:szCs w:val="28"/>
          <w:u w:val="single"/>
        </w:rPr>
        <w:t>Учитель:</w:t>
      </w:r>
      <w:r w:rsidRPr="0049199A">
        <w:rPr>
          <w:sz w:val="28"/>
          <w:szCs w:val="28"/>
        </w:rPr>
        <w:t xml:space="preserve"> Правильно! Молодцы!</w:t>
      </w:r>
    </w:p>
    <w:p w:rsidR="00C62DD0" w:rsidRPr="0049199A" w:rsidRDefault="00C62DD0" w:rsidP="00C27B8B">
      <w:pPr>
        <w:jc w:val="both"/>
        <w:rPr>
          <w:sz w:val="28"/>
          <w:szCs w:val="28"/>
        </w:rPr>
      </w:pPr>
      <w:r w:rsidRPr="0049199A">
        <w:rPr>
          <w:sz w:val="28"/>
          <w:szCs w:val="28"/>
        </w:rPr>
        <w:t>Перечислите основные источники электрического тока.</w:t>
      </w:r>
    </w:p>
    <w:p w:rsidR="00C62DD0" w:rsidRPr="0049199A" w:rsidRDefault="00C62DD0" w:rsidP="00C27B8B">
      <w:pPr>
        <w:jc w:val="both"/>
        <w:rPr>
          <w:sz w:val="28"/>
          <w:szCs w:val="28"/>
          <w:u w:val="single"/>
        </w:rPr>
      </w:pPr>
      <w:r w:rsidRPr="0049199A">
        <w:rPr>
          <w:sz w:val="28"/>
          <w:szCs w:val="28"/>
          <w:u w:val="single"/>
        </w:rPr>
        <w:t>Ученики:</w:t>
      </w:r>
    </w:p>
    <w:p w:rsidR="00C62DD0" w:rsidRPr="0049199A" w:rsidRDefault="00C62DD0" w:rsidP="00C27B8B">
      <w:pPr>
        <w:numPr>
          <w:ilvl w:val="0"/>
          <w:numId w:val="2"/>
        </w:numPr>
        <w:jc w:val="both"/>
        <w:rPr>
          <w:sz w:val="28"/>
          <w:szCs w:val="28"/>
        </w:rPr>
      </w:pPr>
      <w:proofErr w:type="spellStart"/>
      <w:r w:rsidRPr="0049199A">
        <w:rPr>
          <w:sz w:val="28"/>
          <w:szCs w:val="28"/>
        </w:rPr>
        <w:t>Электрофорная</w:t>
      </w:r>
      <w:proofErr w:type="spellEnd"/>
      <w:r w:rsidRPr="0049199A">
        <w:rPr>
          <w:sz w:val="28"/>
          <w:szCs w:val="28"/>
        </w:rPr>
        <w:t xml:space="preserve"> машина (механическая энергия переходит в электрическую энергию);</w:t>
      </w:r>
    </w:p>
    <w:p w:rsidR="00C62DD0" w:rsidRPr="0049199A" w:rsidRDefault="00C62DD0" w:rsidP="00C27B8B">
      <w:pPr>
        <w:numPr>
          <w:ilvl w:val="0"/>
          <w:numId w:val="2"/>
        </w:numPr>
        <w:jc w:val="both"/>
        <w:rPr>
          <w:sz w:val="28"/>
          <w:szCs w:val="28"/>
        </w:rPr>
      </w:pPr>
      <w:r w:rsidRPr="0049199A">
        <w:rPr>
          <w:sz w:val="28"/>
          <w:szCs w:val="28"/>
        </w:rPr>
        <w:t>Термоэлемент (тепловая энергия переходит в электрическую энергию);</w:t>
      </w:r>
    </w:p>
    <w:p w:rsidR="00C62DD0" w:rsidRPr="0049199A" w:rsidRDefault="00C62DD0" w:rsidP="00C27B8B">
      <w:pPr>
        <w:numPr>
          <w:ilvl w:val="0"/>
          <w:numId w:val="2"/>
        </w:numPr>
        <w:jc w:val="both"/>
        <w:rPr>
          <w:sz w:val="28"/>
          <w:szCs w:val="28"/>
        </w:rPr>
      </w:pPr>
      <w:r w:rsidRPr="0049199A">
        <w:rPr>
          <w:sz w:val="28"/>
          <w:szCs w:val="28"/>
        </w:rPr>
        <w:t>Гальванический элемент и аккумулятор ( благодаря химической реакции выделяется внутренняя энергия, которая превращается в электрическую).</w:t>
      </w:r>
    </w:p>
    <w:p w:rsidR="00C62DD0" w:rsidRPr="0049199A" w:rsidRDefault="00C62DD0" w:rsidP="00C27B8B">
      <w:pPr>
        <w:jc w:val="both"/>
        <w:rPr>
          <w:b/>
          <w:sz w:val="28"/>
          <w:szCs w:val="28"/>
        </w:rPr>
      </w:pPr>
      <w:r w:rsidRPr="0049199A">
        <w:rPr>
          <w:sz w:val="28"/>
          <w:szCs w:val="28"/>
          <w:u w:val="single"/>
        </w:rPr>
        <w:t>Учитель:</w:t>
      </w:r>
      <w:r w:rsidRPr="0049199A">
        <w:rPr>
          <w:sz w:val="28"/>
          <w:szCs w:val="28"/>
        </w:rPr>
        <w:t xml:space="preserve"> Правильно! Молодцы! Но, чтобы пользоваться электрическим током одних источников тока не достаточно.</w:t>
      </w:r>
    </w:p>
    <w:p w:rsidR="00C62DD0" w:rsidRPr="0049199A" w:rsidRDefault="00C62DD0" w:rsidP="00C27B8B">
      <w:pPr>
        <w:jc w:val="both"/>
        <w:rPr>
          <w:sz w:val="28"/>
          <w:szCs w:val="28"/>
        </w:rPr>
      </w:pPr>
      <w:r w:rsidRPr="0049199A">
        <w:rPr>
          <w:sz w:val="28"/>
          <w:szCs w:val="28"/>
          <w:u w:val="single"/>
        </w:rPr>
        <w:t xml:space="preserve">Ученики: </w:t>
      </w:r>
      <w:r w:rsidRPr="0049199A">
        <w:rPr>
          <w:sz w:val="28"/>
          <w:szCs w:val="28"/>
        </w:rPr>
        <w:t>Также существуют потребители электрического тока: электродвигатели, лампы, плитки, всевозможные бытовые приборы. Их называют приемниками или потребителями электрической энергии.</w:t>
      </w:r>
    </w:p>
    <w:p w:rsidR="00C62DD0" w:rsidRPr="0049199A" w:rsidRDefault="00C62DD0" w:rsidP="00C27B8B">
      <w:pPr>
        <w:jc w:val="both"/>
        <w:rPr>
          <w:sz w:val="28"/>
          <w:szCs w:val="28"/>
        </w:rPr>
      </w:pPr>
      <w:r w:rsidRPr="0049199A">
        <w:rPr>
          <w:sz w:val="28"/>
          <w:szCs w:val="28"/>
          <w:u w:val="single"/>
        </w:rPr>
        <w:t xml:space="preserve">Ученики: </w:t>
      </w:r>
      <w:r w:rsidRPr="0049199A">
        <w:rPr>
          <w:sz w:val="28"/>
          <w:szCs w:val="28"/>
        </w:rPr>
        <w:t>Чтобы включать и выключать в нужное время приемники электрической энергии, применяют ключи, рубильники, кнопки, выключатели, т.е. замыкающие и размыкающие устройства.</w:t>
      </w:r>
    </w:p>
    <w:p w:rsidR="00C62DD0" w:rsidRPr="0049199A" w:rsidRDefault="00C62DD0" w:rsidP="00C27B8B">
      <w:pPr>
        <w:jc w:val="both"/>
        <w:rPr>
          <w:sz w:val="28"/>
          <w:szCs w:val="28"/>
        </w:rPr>
      </w:pPr>
      <w:r w:rsidRPr="0049199A">
        <w:rPr>
          <w:sz w:val="28"/>
          <w:szCs w:val="28"/>
          <w:u w:val="single"/>
        </w:rPr>
        <w:t>Ученики:</w:t>
      </w:r>
      <w:r w:rsidRPr="0049199A">
        <w:rPr>
          <w:sz w:val="28"/>
          <w:szCs w:val="28"/>
        </w:rPr>
        <w:t xml:space="preserve"> Источники тока, приемники, замыкающие устройства, соединенные проводами, составляют простейшую электрическую цепь.</w:t>
      </w:r>
    </w:p>
    <w:p w:rsidR="00C62DD0" w:rsidRPr="0049199A" w:rsidRDefault="00C62DD0" w:rsidP="00C27B8B">
      <w:pPr>
        <w:jc w:val="both"/>
        <w:rPr>
          <w:sz w:val="28"/>
          <w:szCs w:val="28"/>
        </w:rPr>
      </w:pPr>
      <w:r w:rsidRPr="0049199A">
        <w:rPr>
          <w:sz w:val="28"/>
          <w:szCs w:val="28"/>
          <w:u w:val="single"/>
        </w:rPr>
        <w:t>Учитель:</w:t>
      </w:r>
      <w:r w:rsidRPr="0049199A">
        <w:rPr>
          <w:sz w:val="28"/>
          <w:szCs w:val="28"/>
        </w:rPr>
        <w:t xml:space="preserve"> Правильно! Молодцы!  Чертежи, на которых изображены способы соединения электрических приборов в цепь, называются схемами.</w:t>
      </w:r>
    </w:p>
    <w:p w:rsidR="00C62DD0" w:rsidRPr="0049199A" w:rsidRDefault="00C62DD0" w:rsidP="00C27B8B">
      <w:pPr>
        <w:ind w:left="360"/>
        <w:jc w:val="both"/>
        <w:rPr>
          <w:b/>
          <w:bCs/>
          <w:color w:val="000000"/>
          <w:sz w:val="28"/>
          <w:szCs w:val="28"/>
        </w:rPr>
      </w:pPr>
      <w:r w:rsidRPr="0049199A">
        <w:rPr>
          <w:i/>
          <w:sz w:val="28"/>
          <w:szCs w:val="28"/>
        </w:rPr>
        <w:t>Используется:</w:t>
      </w:r>
      <w:r w:rsidRPr="0049199A">
        <w:rPr>
          <w:sz w:val="28"/>
          <w:szCs w:val="28"/>
        </w:rPr>
        <w:t xml:space="preserve"> </w:t>
      </w:r>
      <w:r w:rsidRPr="0049199A">
        <w:rPr>
          <w:b/>
          <w:i/>
          <w:sz w:val="28"/>
          <w:szCs w:val="28"/>
        </w:rPr>
        <w:t>«</w:t>
      </w:r>
      <w:r w:rsidRPr="0049199A">
        <w:rPr>
          <w:b/>
          <w:bCs/>
          <w:color w:val="000000"/>
          <w:sz w:val="28"/>
          <w:szCs w:val="28"/>
        </w:rPr>
        <w:t>Таблица "Условные обозначения элементов электрической цепи" (N 123967)</w:t>
      </w:r>
    </w:p>
    <w:p w:rsidR="00C62DD0" w:rsidRPr="0049199A" w:rsidRDefault="00C62DD0" w:rsidP="00C27B8B">
      <w:pPr>
        <w:ind w:left="360"/>
        <w:jc w:val="both"/>
        <w:rPr>
          <w:sz w:val="28"/>
          <w:szCs w:val="28"/>
        </w:rPr>
      </w:pPr>
      <w:r w:rsidRPr="0049199A">
        <w:rPr>
          <w:sz w:val="28"/>
          <w:szCs w:val="28"/>
        </w:rPr>
        <w:t>Используя изображение элементов электрической цепи, выполните следующую задачу:</w:t>
      </w:r>
    </w:p>
    <w:p w:rsidR="00C62DD0" w:rsidRPr="00E150BE" w:rsidRDefault="00C62DD0" w:rsidP="00C27B8B">
      <w:pPr>
        <w:jc w:val="both"/>
        <w:rPr>
          <w:color w:val="FF0000"/>
          <w:sz w:val="28"/>
          <w:szCs w:val="28"/>
        </w:rPr>
      </w:pPr>
      <w:r w:rsidRPr="00E150BE">
        <w:rPr>
          <w:color w:val="FF0000"/>
          <w:sz w:val="28"/>
          <w:szCs w:val="28"/>
        </w:rPr>
        <w:t>Начертите схему цепи, содержащей один гальванический элемент и два звонка, каждый из которых можно включать отдельно.</w:t>
      </w:r>
    </w:p>
    <w:p w:rsidR="00C62DD0" w:rsidRPr="0049199A" w:rsidRDefault="00C62DD0" w:rsidP="00C27B8B">
      <w:pPr>
        <w:jc w:val="both"/>
        <w:rPr>
          <w:b/>
          <w:sz w:val="28"/>
          <w:szCs w:val="28"/>
        </w:rPr>
      </w:pPr>
      <w:r w:rsidRPr="0049199A">
        <w:rPr>
          <w:b/>
          <w:sz w:val="28"/>
          <w:szCs w:val="28"/>
        </w:rPr>
        <w:t>4. Постановка цели занятия перед учащимися.</w:t>
      </w:r>
    </w:p>
    <w:p w:rsidR="00C62DD0" w:rsidRPr="0049199A" w:rsidRDefault="00C62DD0" w:rsidP="00C27B8B">
      <w:pPr>
        <w:jc w:val="both"/>
        <w:rPr>
          <w:bCs/>
          <w:sz w:val="28"/>
          <w:szCs w:val="28"/>
        </w:rPr>
      </w:pPr>
      <w:r w:rsidRPr="0049199A">
        <w:rPr>
          <w:sz w:val="28"/>
          <w:szCs w:val="28"/>
          <w:u w:val="single"/>
        </w:rPr>
        <w:t>Учитель:</w:t>
      </w:r>
      <w:r w:rsidRPr="0049199A">
        <w:rPr>
          <w:rFonts w:ascii="Tahoma" w:eastAsia="+mn-ea" w:hAnsi="Tahoma" w:cs="+mn-cs"/>
          <w:b/>
          <w:bCs/>
          <w:color w:val="00B050"/>
          <w:kern w:val="24"/>
          <w:sz w:val="28"/>
          <w:szCs w:val="28"/>
        </w:rPr>
        <w:t xml:space="preserve"> </w:t>
      </w:r>
      <w:r w:rsidRPr="0049199A">
        <w:rPr>
          <w:bCs/>
          <w:sz w:val="28"/>
          <w:szCs w:val="28"/>
        </w:rPr>
        <w:t>Соберем цепь из лампочки и источника тока. Замкнем ключ.</w:t>
      </w:r>
    </w:p>
    <w:p w:rsidR="00C62DD0" w:rsidRPr="0049199A" w:rsidRDefault="00C62DD0" w:rsidP="00C27B8B">
      <w:pPr>
        <w:jc w:val="both"/>
        <w:rPr>
          <w:sz w:val="28"/>
          <w:szCs w:val="28"/>
        </w:rPr>
      </w:pPr>
      <w:r w:rsidRPr="0049199A">
        <w:rPr>
          <w:sz w:val="28"/>
          <w:szCs w:val="28"/>
          <w:u w:val="single"/>
        </w:rPr>
        <w:t xml:space="preserve">Учитель: </w:t>
      </w:r>
      <w:r w:rsidRPr="0049199A">
        <w:rPr>
          <w:sz w:val="28"/>
          <w:szCs w:val="28"/>
        </w:rPr>
        <w:t xml:space="preserve">Выясним, от чего зависит действие электрического тока. Как вы знаете, электрический ток - это упорядоченное движение заряженных частиц. Когда свободно заряженная частица движется  по электрической цепи, то вместе с ней происходит  и перемещение заряда. Чем больше электрический </w:t>
      </w:r>
      <w:r w:rsidRPr="0049199A">
        <w:rPr>
          <w:sz w:val="28"/>
          <w:szCs w:val="28"/>
        </w:rPr>
        <w:lastRenderedPageBreak/>
        <w:t>заряд, перенесенный частицами через поперечное сечение проводника за какое-то время, тем интенсивнее действие тока.</w:t>
      </w:r>
    </w:p>
    <w:p w:rsidR="00C62DD0" w:rsidRPr="0049199A" w:rsidRDefault="00C62DD0" w:rsidP="00C27B8B">
      <w:pPr>
        <w:jc w:val="both"/>
        <w:rPr>
          <w:sz w:val="28"/>
          <w:szCs w:val="28"/>
        </w:rPr>
      </w:pPr>
      <w:r w:rsidRPr="0049199A">
        <w:rPr>
          <w:sz w:val="28"/>
          <w:szCs w:val="28"/>
          <w:u w:val="single"/>
        </w:rPr>
        <w:t>Ученики:</w:t>
      </w:r>
      <w:r w:rsidRPr="0049199A">
        <w:rPr>
          <w:rFonts w:ascii="Tahoma" w:eastAsia="+mn-ea" w:hAnsi="Tahoma" w:cs="+mn-cs"/>
          <w:color w:val="000000"/>
          <w:kern w:val="24"/>
          <w:sz w:val="28"/>
          <w:szCs w:val="28"/>
        </w:rPr>
        <w:t xml:space="preserve"> </w:t>
      </w:r>
      <w:r w:rsidRPr="0049199A">
        <w:rPr>
          <w:sz w:val="28"/>
          <w:szCs w:val="28"/>
        </w:rPr>
        <w:t>В качестве  аналога, представьте себе движение машин по автостраде. Мы рассчитываем скорость отдельной машины, измеряя расстояние, которое она проезжает за определенный отрезок времени. В «час пик» поток машин будет большой, но скорость каждой из машин будет маленькой.</w:t>
      </w:r>
    </w:p>
    <w:p w:rsidR="00C62DD0" w:rsidRPr="0049199A" w:rsidRDefault="00C62DD0" w:rsidP="00C27B8B">
      <w:pPr>
        <w:jc w:val="both"/>
        <w:rPr>
          <w:sz w:val="28"/>
          <w:szCs w:val="28"/>
        </w:rPr>
      </w:pPr>
      <w:r w:rsidRPr="0049199A">
        <w:rPr>
          <w:sz w:val="28"/>
          <w:szCs w:val="28"/>
        </w:rPr>
        <w:t>Учитель сегодня на уроке мы познакомимся с новой для вас величиной – силой тока. Выясним от чего она зависит и в чем измеряется.</w:t>
      </w:r>
    </w:p>
    <w:p w:rsidR="00C62DD0" w:rsidRPr="0049199A" w:rsidRDefault="00C62DD0" w:rsidP="00C27B8B">
      <w:pPr>
        <w:jc w:val="both"/>
        <w:rPr>
          <w:sz w:val="28"/>
          <w:szCs w:val="28"/>
        </w:rPr>
      </w:pPr>
      <w:r w:rsidRPr="0049199A">
        <w:rPr>
          <w:sz w:val="28"/>
          <w:szCs w:val="28"/>
          <w:u w:val="single"/>
        </w:rPr>
        <w:t>Учитель:</w:t>
      </w:r>
      <w:r w:rsidRPr="0049199A">
        <w:rPr>
          <w:rFonts w:ascii="Tahoma" w:eastAsia="+mn-ea" w:hAnsi="Tahoma" w:cs="+mn-cs"/>
          <w:color w:val="002060"/>
          <w:kern w:val="24"/>
          <w:sz w:val="28"/>
          <w:szCs w:val="28"/>
        </w:rPr>
        <w:t xml:space="preserve"> </w:t>
      </w:r>
      <w:r w:rsidRPr="0049199A">
        <w:rPr>
          <w:sz w:val="28"/>
          <w:szCs w:val="28"/>
        </w:rPr>
        <w:t>В 1948г. На Международной конференции по мерам и весам было решено в основу определения единицы силы тока положить,  явление взаимодействия двух проводников с током. Это явление можно наблюдать на опыте.</w:t>
      </w:r>
    </w:p>
    <w:p w:rsidR="00C62DD0" w:rsidRPr="0049199A" w:rsidRDefault="00C62DD0" w:rsidP="00C27B8B">
      <w:pPr>
        <w:jc w:val="both"/>
        <w:rPr>
          <w:b/>
          <w:sz w:val="28"/>
          <w:szCs w:val="28"/>
        </w:rPr>
      </w:pPr>
      <w:r w:rsidRPr="0049199A">
        <w:rPr>
          <w:b/>
          <w:sz w:val="28"/>
          <w:szCs w:val="28"/>
        </w:rPr>
        <w:t>Демонстрация опыта: (по учебнику рис.59).</w:t>
      </w:r>
    </w:p>
    <w:p w:rsidR="00C62DD0" w:rsidRPr="0049199A" w:rsidRDefault="00C62DD0" w:rsidP="00C27B8B">
      <w:pPr>
        <w:numPr>
          <w:ilvl w:val="0"/>
          <w:numId w:val="3"/>
        </w:numPr>
        <w:jc w:val="both"/>
        <w:rPr>
          <w:sz w:val="28"/>
          <w:szCs w:val="28"/>
        </w:rPr>
      </w:pPr>
      <w:r w:rsidRPr="0049199A">
        <w:rPr>
          <w:sz w:val="28"/>
          <w:szCs w:val="28"/>
        </w:rPr>
        <w:t>Два параллельных проводника подсоединили к источнику тока. Оказалось, что между проводниками действуют силы притяжения или отталкивания, в зависимости от того, в каком направлении течет ток по проводникам.</w:t>
      </w:r>
    </w:p>
    <w:p w:rsidR="00C62DD0" w:rsidRPr="0049199A" w:rsidRDefault="00C62DD0" w:rsidP="00C27B8B">
      <w:pPr>
        <w:numPr>
          <w:ilvl w:val="0"/>
          <w:numId w:val="3"/>
        </w:numPr>
        <w:jc w:val="both"/>
        <w:rPr>
          <w:sz w:val="28"/>
          <w:szCs w:val="28"/>
        </w:rPr>
      </w:pPr>
      <w:r w:rsidRPr="0049199A">
        <w:rPr>
          <w:sz w:val="28"/>
          <w:szCs w:val="28"/>
        </w:rPr>
        <w:t>Опыты показали, что чем больше сила тока, тем сильнее взаимодействуют проводники. Эту силу взаимодействия можно измерить. Кроме силы тока она зависит еще от длины проводников, расстояния между ними и среды, в которой они  находятся.</w:t>
      </w:r>
    </w:p>
    <w:p w:rsidR="00C62DD0" w:rsidRPr="0049199A" w:rsidRDefault="00C62DD0" w:rsidP="00C27B8B">
      <w:pPr>
        <w:jc w:val="both"/>
        <w:rPr>
          <w:sz w:val="28"/>
          <w:szCs w:val="28"/>
        </w:rPr>
      </w:pPr>
      <w:r w:rsidRPr="0049199A">
        <w:rPr>
          <w:sz w:val="28"/>
          <w:szCs w:val="28"/>
          <w:u w:val="single"/>
        </w:rPr>
        <w:t>Учитель:</w:t>
      </w:r>
      <w:r w:rsidRPr="0049199A">
        <w:rPr>
          <w:sz w:val="28"/>
          <w:szCs w:val="28"/>
        </w:rPr>
        <w:t xml:space="preserve"> Запишем в тетради:</w:t>
      </w:r>
    </w:p>
    <w:p w:rsidR="00C62DD0" w:rsidRPr="0049199A" w:rsidRDefault="00C62DD0" w:rsidP="00C27B8B">
      <w:pPr>
        <w:jc w:val="both"/>
        <w:rPr>
          <w:sz w:val="28"/>
          <w:szCs w:val="28"/>
        </w:rPr>
      </w:pPr>
      <w:r w:rsidRPr="0049199A">
        <w:rPr>
          <w:sz w:val="28"/>
          <w:szCs w:val="28"/>
        </w:rPr>
        <w:t>Чтобы ввести единицу силы тока, нужно соблюдать жесткие требования:</w:t>
      </w:r>
    </w:p>
    <w:p w:rsidR="00C62DD0" w:rsidRPr="0049199A" w:rsidRDefault="00C62DD0" w:rsidP="00C27B8B">
      <w:pPr>
        <w:numPr>
          <w:ilvl w:val="0"/>
          <w:numId w:val="4"/>
        </w:numPr>
        <w:jc w:val="both"/>
        <w:rPr>
          <w:sz w:val="28"/>
          <w:szCs w:val="28"/>
        </w:rPr>
      </w:pPr>
      <w:r w:rsidRPr="0049199A">
        <w:rPr>
          <w:sz w:val="28"/>
          <w:szCs w:val="28"/>
        </w:rPr>
        <w:t>проводники должны быть тонкими;</w:t>
      </w:r>
    </w:p>
    <w:p w:rsidR="00C62DD0" w:rsidRPr="0049199A" w:rsidRDefault="00C62DD0" w:rsidP="00C27B8B">
      <w:pPr>
        <w:numPr>
          <w:ilvl w:val="0"/>
          <w:numId w:val="4"/>
        </w:numPr>
        <w:jc w:val="both"/>
        <w:rPr>
          <w:sz w:val="28"/>
          <w:szCs w:val="28"/>
        </w:rPr>
      </w:pPr>
      <w:r w:rsidRPr="0049199A">
        <w:rPr>
          <w:sz w:val="28"/>
          <w:szCs w:val="28"/>
        </w:rPr>
        <w:t>очень длинными;</w:t>
      </w:r>
    </w:p>
    <w:p w:rsidR="00C62DD0" w:rsidRPr="0049199A" w:rsidRDefault="00C62DD0" w:rsidP="00C27B8B">
      <w:pPr>
        <w:numPr>
          <w:ilvl w:val="0"/>
          <w:numId w:val="4"/>
        </w:numPr>
        <w:jc w:val="both"/>
        <w:rPr>
          <w:sz w:val="28"/>
          <w:szCs w:val="28"/>
        </w:rPr>
      </w:pPr>
      <w:r w:rsidRPr="0049199A">
        <w:rPr>
          <w:sz w:val="28"/>
          <w:szCs w:val="28"/>
        </w:rPr>
        <w:t>находиться в вакууме на расстоянии 1м друг от друга.</w:t>
      </w:r>
    </w:p>
    <w:p w:rsidR="00C62DD0" w:rsidRPr="0049199A" w:rsidRDefault="00C62DD0" w:rsidP="00C27B8B">
      <w:pPr>
        <w:jc w:val="both"/>
        <w:rPr>
          <w:sz w:val="28"/>
          <w:szCs w:val="28"/>
        </w:rPr>
      </w:pPr>
      <w:r w:rsidRPr="0049199A">
        <w:rPr>
          <w:sz w:val="28"/>
          <w:szCs w:val="28"/>
        </w:rPr>
        <w:t>Тогда за единицу силы тока принимают силу тока, при которой отрезки двух параллельных проводников длинной 1м, находящихся в вакууме на расстоянии 1м друг от друга, взаимодействуют с силой 2∙10-</w:t>
      </w:r>
      <w:r w:rsidRPr="0049199A">
        <w:rPr>
          <w:sz w:val="28"/>
          <w:szCs w:val="28"/>
          <w:vertAlign w:val="superscript"/>
        </w:rPr>
        <w:t>7</w:t>
      </w:r>
      <w:r w:rsidRPr="0049199A">
        <w:rPr>
          <w:sz w:val="28"/>
          <w:szCs w:val="28"/>
        </w:rPr>
        <w:t>Н.</w:t>
      </w:r>
    </w:p>
    <w:p w:rsidR="00C62DD0" w:rsidRDefault="00C62DD0" w:rsidP="00C27B8B">
      <w:pPr>
        <w:jc w:val="both"/>
        <w:rPr>
          <w:b/>
          <w:bCs/>
          <w:sz w:val="28"/>
          <w:szCs w:val="28"/>
        </w:rPr>
      </w:pPr>
      <w:r w:rsidRPr="0049199A">
        <w:rPr>
          <w:b/>
          <w:bCs/>
          <w:sz w:val="28"/>
          <w:szCs w:val="28"/>
        </w:rPr>
        <w:t>Эту единицу силы тока называют ампером (1А) в честь французского ученого Андре Ампера.</w:t>
      </w:r>
    </w:p>
    <w:p w:rsidR="00531DE9" w:rsidRPr="00531DE9" w:rsidRDefault="00531DE9" w:rsidP="00C27B8B">
      <w:pPr>
        <w:jc w:val="both"/>
        <w:rPr>
          <w:sz w:val="28"/>
          <w:szCs w:val="28"/>
        </w:rPr>
      </w:pPr>
      <w:r w:rsidRPr="00531DE9">
        <w:rPr>
          <w:bCs/>
          <w:noProof/>
          <w:sz w:val="28"/>
          <w:szCs w:val="28"/>
        </w:rPr>
        <w:drawing>
          <wp:inline distT="0" distB="0" distL="0" distR="0">
            <wp:extent cx="1057275" cy="635218"/>
            <wp:effectExtent l="19050" t="0" r="9525" b="0"/>
            <wp:docPr id="8" name="Рисунок 4" descr="http://ped-kopilka.ru/images/4(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images/4(140).jpg"/>
                    <pic:cNvPicPr>
                      <a:picLocks noChangeAspect="1" noChangeArrowheads="1"/>
                    </pic:cNvPicPr>
                  </pic:nvPicPr>
                  <pic:blipFill>
                    <a:blip r:embed="rId6" cstate="print"/>
                    <a:srcRect/>
                    <a:stretch>
                      <a:fillRect/>
                    </a:stretch>
                  </pic:blipFill>
                  <pic:spPr bwMode="auto">
                    <a:xfrm>
                      <a:off x="0" y="0"/>
                      <a:ext cx="1057275" cy="635218"/>
                    </a:xfrm>
                    <a:prstGeom prst="rect">
                      <a:avLst/>
                    </a:prstGeom>
                    <a:noFill/>
                    <a:ln w="9525">
                      <a:noFill/>
                      <a:miter lim="800000"/>
                      <a:headEnd/>
                      <a:tailEnd/>
                    </a:ln>
                  </pic:spPr>
                </pic:pic>
              </a:graphicData>
            </a:graphic>
          </wp:inline>
        </w:drawing>
      </w:r>
    </w:p>
    <w:p w:rsidR="00C62DD0" w:rsidRPr="0049199A" w:rsidRDefault="00C62DD0" w:rsidP="00C27B8B">
      <w:pPr>
        <w:jc w:val="both"/>
        <w:rPr>
          <w:b/>
          <w:sz w:val="28"/>
          <w:szCs w:val="28"/>
        </w:rPr>
      </w:pPr>
      <w:r w:rsidRPr="0049199A">
        <w:rPr>
          <w:b/>
          <w:sz w:val="28"/>
          <w:szCs w:val="28"/>
        </w:rPr>
        <w:t>5.  Творческое применение и добывание знаний</w:t>
      </w:r>
    </w:p>
    <w:p w:rsidR="00C62DD0" w:rsidRPr="0049199A" w:rsidRDefault="00C62DD0" w:rsidP="00C27B8B">
      <w:pPr>
        <w:jc w:val="both"/>
        <w:rPr>
          <w:sz w:val="28"/>
          <w:szCs w:val="28"/>
        </w:rPr>
      </w:pPr>
      <w:r w:rsidRPr="0049199A">
        <w:rPr>
          <w:sz w:val="28"/>
          <w:szCs w:val="28"/>
          <w:u w:val="single"/>
        </w:rPr>
        <w:t>Учитель:</w:t>
      </w:r>
      <w:r w:rsidRPr="0049199A">
        <w:rPr>
          <w:sz w:val="28"/>
          <w:szCs w:val="28"/>
        </w:rPr>
        <w:t xml:space="preserve"> Ребята, а что вы знаете об учено</w:t>
      </w:r>
      <w:r w:rsidR="00531DE9">
        <w:rPr>
          <w:sz w:val="28"/>
          <w:szCs w:val="28"/>
        </w:rPr>
        <w:t>м,  открывшем</w:t>
      </w:r>
      <w:r w:rsidRPr="0049199A">
        <w:rPr>
          <w:sz w:val="28"/>
          <w:szCs w:val="28"/>
        </w:rPr>
        <w:t xml:space="preserve"> силу тока? (портрет Ампера).</w:t>
      </w:r>
    </w:p>
    <w:p w:rsidR="00C62DD0" w:rsidRPr="0049199A" w:rsidRDefault="00C62DD0" w:rsidP="00C27B8B">
      <w:pPr>
        <w:jc w:val="both"/>
        <w:rPr>
          <w:sz w:val="28"/>
          <w:szCs w:val="28"/>
          <w:u w:val="single"/>
        </w:rPr>
      </w:pPr>
      <w:r w:rsidRPr="0049199A">
        <w:rPr>
          <w:sz w:val="28"/>
          <w:szCs w:val="28"/>
          <w:u w:val="single"/>
        </w:rPr>
        <w:t>Ученики:</w:t>
      </w:r>
      <w:r w:rsidRPr="0049199A">
        <w:rPr>
          <w:sz w:val="28"/>
          <w:szCs w:val="28"/>
        </w:rPr>
        <w:t xml:space="preserve"> Единицы измерения физической величины силы тока названы в честь ученого открывшего  силу тока.</w:t>
      </w:r>
    </w:p>
    <w:p w:rsidR="00C62DD0" w:rsidRPr="0049199A" w:rsidRDefault="00C62DD0" w:rsidP="00C27B8B">
      <w:pPr>
        <w:jc w:val="both"/>
        <w:rPr>
          <w:sz w:val="28"/>
          <w:szCs w:val="28"/>
        </w:rPr>
      </w:pPr>
      <w:r w:rsidRPr="0049199A">
        <w:rPr>
          <w:b/>
          <w:sz w:val="28"/>
          <w:szCs w:val="28"/>
        </w:rPr>
        <w:t xml:space="preserve">Андре - Мари Ампер – </w:t>
      </w:r>
      <w:r w:rsidRPr="0049199A">
        <w:rPr>
          <w:sz w:val="28"/>
          <w:szCs w:val="28"/>
        </w:rPr>
        <w:t xml:space="preserve">на его памятнике высечена надпись:  </w:t>
      </w:r>
      <w:r w:rsidRPr="003D517D">
        <w:rPr>
          <w:color w:val="FF0000"/>
          <w:sz w:val="28"/>
          <w:szCs w:val="28"/>
        </w:rPr>
        <w:t>«Он был также добр и также прост, как и велик».</w:t>
      </w:r>
      <w:r w:rsidRPr="0049199A">
        <w:rPr>
          <w:sz w:val="28"/>
          <w:szCs w:val="28"/>
        </w:rPr>
        <w:t xml:space="preserve"> Славился своей рассеянностью. Про него рассказывали, что однажды он с сосредоточенным видом варил в воде свои часы 3 минуты, держа яйцо в руке.</w:t>
      </w:r>
    </w:p>
    <w:p w:rsidR="00C62DD0" w:rsidRPr="0049199A" w:rsidRDefault="00C62DD0" w:rsidP="00C27B8B">
      <w:pPr>
        <w:jc w:val="both"/>
        <w:rPr>
          <w:b/>
          <w:sz w:val="28"/>
          <w:szCs w:val="28"/>
        </w:rPr>
      </w:pPr>
      <w:r w:rsidRPr="0049199A">
        <w:rPr>
          <w:b/>
          <w:sz w:val="28"/>
          <w:szCs w:val="28"/>
        </w:rPr>
        <w:t>6. Первичная проверка понимания.</w:t>
      </w:r>
    </w:p>
    <w:p w:rsidR="00C62DD0" w:rsidRPr="0049199A" w:rsidRDefault="00C62DD0" w:rsidP="00C27B8B">
      <w:pPr>
        <w:ind w:left="360"/>
        <w:jc w:val="both"/>
        <w:rPr>
          <w:sz w:val="28"/>
          <w:szCs w:val="28"/>
        </w:rPr>
      </w:pPr>
      <w:r w:rsidRPr="0049199A">
        <w:rPr>
          <w:sz w:val="28"/>
          <w:szCs w:val="28"/>
        </w:rPr>
        <w:t>1.Сколько ампер в 250мА?</w:t>
      </w:r>
    </w:p>
    <w:p w:rsidR="00C62DD0" w:rsidRPr="0049199A" w:rsidRDefault="00C62DD0" w:rsidP="00C27B8B">
      <w:pPr>
        <w:ind w:left="360"/>
        <w:jc w:val="both"/>
        <w:rPr>
          <w:sz w:val="28"/>
          <w:szCs w:val="28"/>
        </w:rPr>
      </w:pPr>
      <w:r w:rsidRPr="0049199A">
        <w:rPr>
          <w:sz w:val="28"/>
          <w:szCs w:val="28"/>
        </w:rPr>
        <w:lastRenderedPageBreak/>
        <w:t xml:space="preserve">А) 250А; </w:t>
      </w:r>
      <w:r w:rsidRPr="0049199A">
        <w:rPr>
          <w:sz w:val="28"/>
          <w:szCs w:val="28"/>
        </w:rPr>
        <w:tab/>
        <w:t xml:space="preserve">Б) 25А; </w:t>
      </w:r>
      <w:r w:rsidRPr="0049199A">
        <w:rPr>
          <w:sz w:val="28"/>
          <w:szCs w:val="28"/>
        </w:rPr>
        <w:tab/>
        <w:t xml:space="preserve">В) 2,5А; </w:t>
      </w:r>
      <w:r w:rsidRPr="0049199A">
        <w:rPr>
          <w:sz w:val="28"/>
          <w:szCs w:val="28"/>
        </w:rPr>
        <w:tab/>
        <w:t>Г) 0,25 А.</w:t>
      </w:r>
    </w:p>
    <w:p w:rsidR="00C62DD0" w:rsidRPr="0049199A" w:rsidRDefault="00C62DD0" w:rsidP="00C27B8B">
      <w:pPr>
        <w:jc w:val="both"/>
        <w:rPr>
          <w:b/>
          <w:sz w:val="28"/>
          <w:szCs w:val="28"/>
          <w:u w:val="single"/>
        </w:rPr>
      </w:pPr>
    </w:p>
    <w:p w:rsidR="00C62DD0" w:rsidRPr="0049199A" w:rsidRDefault="00C62DD0" w:rsidP="00C27B8B">
      <w:pPr>
        <w:jc w:val="both"/>
        <w:rPr>
          <w:sz w:val="28"/>
          <w:szCs w:val="28"/>
        </w:rPr>
      </w:pPr>
      <w:r w:rsidRPr="0049199A">
        <w:rPr>
          <w:sz w:val="28"/>
          <w:szCs w:val="28"/>
          <w:u w:val="single"/>
        </w:rPr>
        <w:t>Учитель:</w:t>
      </w:r>
      <w:r w:rsidRPr="0049199A">
        <w:rPr>
          <w:rFonts w:ascii="Tahoma" w:eastAsia="+mn-ea" w:hAnsi="Tahoma" w:cs="+mn-cs"/>
          <w:b/>
          <w:bCs/>
          <w:color w:val="00B050"/>
          <w:kern w:val="24"/>
          <w:sz w:val="28"/>
          <w:szCs w:val="28"/>
        </w:rPr>
        <w:t xml:space="preserve">  </w:t>
      </w:r>
      <w:r w:rsidRPr="0049199A">
        <w:rPr>
          <w:rFonts w:eastAsia="+mn-ea"/>
          <w:bCs/>
          <w:kern w:val="24"/>
          <w:sz w:val="28"/>
          <w:szCs w:val="28"/>
        </w:rPr>
        <w:t xml:space="preserve">Запишем определение в тетради: </w:t>
      </w:r>
      <w:r w:rsidRPr="0049199A">
        <w:rPr>
          <w:bCs/>
          <w:sz w:val="28"/>
          <w:szCs w:val="28"/>
        </w:rPr>
        <w:t>сила тока - характеризует электрический ток в проводнике.</w:t>
      </w:r>
    </w:p>
    <w:p w:rsidR="00C62DD0" w:rsidRPr="00C62DD0" w:rsidRDefault="00C62DD0" w:rsidP="00C27B8B">
      <w:pPr>
        <w:jc w:val="both"/>
        <w:rPr>
          <w:bCs/>
          <w:sz w:val="28"/>
          <w:szCs w:val="28"/>
        </w:rPr>
      </w:pPr>
      <w:r w:rsidRPr="0049199A">
        <w:rPr>
          <w:bCs/>
          <w:sz w:val="28"/>
          <w:szCs w:val="28"/>
          <w:lang w:val="en-US"/>
        </w:rPr>
        <w:t>I</w:t>
      </w:r>
      <w:r w:rsidRPr="0049199A">
        <w:rPr>
          <w:bCs/>
          <w:sz w:val="28"/>
          <w:szCs w:val="28"/>
        </w:rPr>
        <w:t xml:space="preserve">= </w:t>
      </w:r>
      <w:r w:rsidRPr="0049199A">
        <w:rPr>
          <w:bCs/>
          <w:sz w:val="28"/>
          <w:szCs w:val="28"/>
          <w:lang w:val="en-US"/>
        </w:rPr>
        <w:t>q</w:t>
      </w:r>
      <w:r w:rsidRPr="0049199A">
        <w:rPr>
          <w:bCs/>
          <w:sz w:val="28"/>
          <w:szCs w:val="28"/>
        </w:rPr>
        <w:t>/</w:t>
      </w:r>
      <w:r w:rsidRPr="0049199A">
        <w:rPr>
          <w:bCs/>
          <w:sz w:val="28"/>
          <w:szCs w:val="28"/>
          <w:lang w:val="en-US"/>
        </w:rPr>
        <w:t>t</w:t>
      </w:r>
      <w:r w:rsidRPr="0049199A">
        <w:rPr>
          <w:bCs/>
          <w:sz w:val="28"/>
          <w:szCs w:val="28"/>
        </w:rPr>
        <w:t xml:space="preserve"> - формула для нахождения силы тока, где </w:t>
      </w:r>
      <w:r w:rsidRPr="0049199A">
        <w:rPr>
          <w:bCs/>
          <w:sz w:val="28"/>
          <w:szCs w:val="28"/>
          <w:lang w:val="en-US"/>
        </w:rPr>
        <w:t>q</w:t>
      </w:r>
      <w:r w:rsidRPr="0049199A">
        <w:rPr>
          <w:bCs/>
          <w:sz w:val="28"/>
          <w:szCs w:val="28"/>
        </w:rPr>
        <w:t xml:space="preserve">-заряд, проходящий через поперечное сечение проводника, </w:t>
      </w:r>
      <w:r w:rsidRPr="0049199A">
        <w:rPr>
          <w:bCs/>
          <w:sz w:val="28"/>
          <w:szCs w:val="28"/>
          <w:lang w:val="en-US"/>
        </w:rPr>
        <w:t>t</w:t>
      </w:r>
      <w:r w:rsidRPr="0049199A">
        <w:rPr>
          <w:bCs/>
          <w:sz w:val="28"/>
          <w:szCs w:val="28"/>
        </w:rPr>
        <w:t>-время прохождения заряда.</w:t>
      </w:r>
    </w:p>
    <w:p w:rsidR="00C62DD0" w:rsidRPr="0049199A" w:rsidRDefault="00C62DD0" w:rsidP="00C27B8B">
      <w:pPr>
        <w:jc w:val="both"/>
        <w:rPr>
          <w:bCs/>
          <w:sz w:val="28"/>
          <w:szCs w:val="28"/>
        </w:rPr>
      </w:pPr>
      <w:r w:rsidRPr="0049199A">
        <w:rPr>
          <w:bCs/>
          <w:sz w:val="28"/>
          <w:szCs w:val="28"/>
          <w:u w:val="single"/>
        </w:rPr>
        <w:t xml:space="preserve">Учитель: </w:t>
      </w:r>
      <w:r w:rsidRPr="0049199A">
        <w:rPr>
          <w:bCs/>
          <w:sz w:val="28"/>
          <w:szCs w:val="28"/>
        </w:rPr>
        <w:t>Постарайтесь теперь по известной формуле сформулировать определение силы тока.</w:t>
      </w:r>
    </w:p>
    <w:p w:rsidR="00C62DD0" w:rsidRPr="0049199A" w:rsidRDefault="00C62DD0" w:rsidP="00C27B8B">
      <w:pPr>
        <w:jc w:val="both"/>
        <w:rPr>
          <w:bCs/>
          <w:sz w:val="28"/>
          <w:szCs w:val="28"/>
        </w:rPr>
      </w:pPr>
      <w:r w:rsidRPr="0049199A">
        <w:rPr>
          <w:bCs/>
          <w:sz w:val="28"/>
          <w:szCs w:val="28"/>
          <w:u w:val="single"/>
        </w:rPr>
        <w:t>Ученики:</w:t>
      </w:r>
      <w:r w:rsidRPr="0049199A">
        <w:rPr>
          <w:bCs/>
          <w:sz w:val="28"/>
          <w:szCs w:val="28"/>
        </w:rPr>
        <w:t xml:space="preserve"> Сила тока  равна отношению электрического заряда, прошедшего через поперечное сечение проводника, ко времени его прохождения.</w:t>
      </w:r>
    </w:p>
    <w:p w:rsidR="002630F1" w:rsidRDefault="00C62DD0" w:rsidP="00C27B8B">
      <w:pPr>
        <w:jc w:val="both"/>
        <w:rPr>
          <w:bCs/>
          <w:sz w:val="28"/>
          <w:szCs w:val="28"/>
        </w:rPr>
      </w:pPr>
      <w:r w:rsidRPr="0049199A">
        <w:rPr>
          <w:bCs/>
          <w:sz w:val="28"/>
          <w:szCs w:val="28"/>
          <w:u w:val="single"/>
        </w:rPr>
        <w:t>Учитель:</w:t>
      </w:r>
      <w:r w:rsidRPr="0049199A">
        <w:rPr>
          <w:bCs/>
          <w:sz w:val="28"/>
          <w:szCs w:val="28"/>
        </w:rPr>
        <w:t xml:space="preserve"> Правильно! Молодцы!</w:t>
      </w:r>
      <w:r w:rsidRPr="0049199A">
        <w:rPr>
          <w:rFonts w:ascii="Tahoma" w:eastAsia="+mn-ea" w:hAnsi="Tahoma" w:cs="+mn-cs"/>
          <w:color w:val="002060"/>
          <w:kern w:val="24"/>
          <w:sz w:val="28"/>
          <w:szCs w:val="28"/>
        </w:rPr>
        <w:t xml:space="preserve"> </w:t>
      </w:r>
      <w:r w:rsidRPr="0049199A">
        <w:rPr>
          <w:bCs/>
          <w:sz w:val="28"/>
          <w:szCs w:val="28"/>
        </w:rPr>
        <w:t xml:space="preserve">Давайте оценим значение силы тока 1А, то есть выясним большая это сила тока или нет. Для человеческого организма – это очень большая величина. Для </w:t>
      </w:r>
      <w:r w:rsidRPr="002630F1">
        <w:rPr>
          <w:bCs/>
          <w:color w:val="FF0000"/>
          <w:sz w:val="28"/>
          <w:szCs w:val="28"/>
        </w:rPr>
        <w:t>человека безопасной</w:t>
      </w:r>
      <w:r w:rsidRPr="0049199A">
        <w:rPr>
          <w:bCs/>
          <w:sz w:val="28"/>
          <w:szCs w:val="28"/>
        </w:rPr>
        <w:t xml:space="preserve"> считается сила тока до</w:t>
      </w:r>
    </w:p>
    <w:p w:rsidR="00C62DD0" w:rsidRPr="0049199A" w:rsidRDefault="00C62DD0" w:rsidP="00C27B8B">
      <w:pPr>
        <w:jc w:val="both"/>
        <w:rPr>
          <w:bCs/>
          <w:sz w:val="28"/>
          <w:szCs w:val="28"/>
        </w:rPr>
      </w:pPr>
      <w:r w:rsidRPr="0049199A">
        <w:rPr>
          <w:bCs/>
          <w:sz w:val="28"/>
          <w:szCs w:val="28"/>
        </w:rPr>
        <w:t xml:space="preserve"> </w:t>
      </w:r>
      <w:r w:rsidRPr="003D517D">
        <w:rPr>
          <w:bCs/>
          <w:color w:val="FF0000"/>
          <w:sz w:val="28"/>
          <w:szCs w:val="28"/>
        </w:rPr>
        <w:t>1 мА.</w:t>
      </w:r>
      <w:r w:rsidRPr="0049199A">
        <w:rPr>
          <w:bCs/>
          <w:sz w:val="28"/>
          <w:szCs w:val="28"/>
        </w:rPr>
        <w:t xml:space="preserve"> В бытовой электрической сети нормальной считается сила тока до </w:t>
      </w:r>
      <w:r w:rsidRPr="003D517D">
        <w:rPr>
          <w:bCs/>
          <w:color w:val="FF0000"/>
          <w:sz w:val="28"/>
          <w:szCs w:val="28"/>
        </w:rPr>
        <w:t>6 А.</w:t>
      </w:r>
    </w:p>
    <w:p w:rsidR="00C62DD0" w:rsidRDefault="00C62DD0" w:rsidP="00C27B8B">
      <w:pPr>
        <w:jc w:val="both"/>
        <w:rPr>
          <w:bCs/>
          <w:sz w:val="28"/>
          <w:szCs w:val="28"/>
        </w:rPr>
      </w:pPr>
      <w:r w:rsidRPr="0049199A">
        <w:rPr>
          <w:bCs/>
          <w:sz w:val="28"/>
          <w:szCs w:val="28"/>
        </w:rPr>
        <w:t>Еще одна важная особенность силы тока состоит в том, что сила тока во всех участках проводника, по которому течет ток, одинакова. Это следует из того, что заряд, проходящий  через поперечное сечение проводников цепи одинаков, то есть он нигде не накапливается.</w:t>
      </w:r>
    </w:p>
    <w:tbl>
      <w:tblPr>
        <w:tblStyle w:val="aa"/>
        <w:tblW w:w="7125" w:type="dxa"/>
        <w:tblLook w:val="04A0"/>
      </w:tblPr>
      <w:tblGrid>
        <w:gridCol w:w="1725"/>
        <w:gridCol w:w="5400"/>
      </w:tblGrid>
      <w:tr w:rsidR="00531DE9" w:rsidTr="002C20DE">
        <w:tc>
          <w:tcPr>
            <w:tcW w:w="1605" w:type="dxa"/>
            <w:hideMark/>
          </w:tcPr>
          <w:p w:rsidR="00531DE9" w:rsidRDefault="00531DE9" w:rsidP="00C27B8B">
            <w:pPr>
              <w:jc w:val="both"/>
              <w:rPr>
                <w:color w:val="000000"/>
                <w:sz w:val="27"/>
                <w:szCs w:val="27"/>
              </w:rPr>
            </w:pPr>
            <w:r>
              <w:rPr>
                <w:color w:val="000000"/>
                <w:sz w:val="27"/>
                <w:szCs w:val="27"/>
              </w:rPr>
              <w:t>Сила тока при частоте 50 Гц</w:t>
            </w:r>
          </w:p>
        </w:tc>
        <w:tc>
          <w:tcPr>
            <w:tcW w:w="5025" w:type="dxa"/>
            <w:hideMark/>
          </w:tcPr>
          <w:p w:rsidR="00531DE9" w:rsidRDefault="00531DE9" w:rsidP="00C27B8B">
            <w:pPr>
              <w:jc w:val="both"/>
              <w:rPr>
                <w:color w:val="000000"/>
                <w:sz w:val="27"/>
                <w:szCs w:val="27"/>
              </w:rPr>
            </w:pPr>
            <w:r>
              <w:rPr>
                <w:color w:val="000000"/>
                <w:sz w:val="27"/>
                <w:szCs w:val="27"/>
              </w:rPr>
              <w:br/>
              <w:t>Эффект действия тока</w:t>
            </w:r>
          </w:p>
        </w:tc>
      </w:tr>
      <w:tr w:rsidR="00531DE9" w:rsidTr="002C20DE">
        <w:tc>
          <w:tcPr>
            <w:tcW w:w="1605" w:type="dxa"/>
            <w:hideMark/>
          </w:tcPr>
          <w:p w:rsidR="00531DE9" w:rsidRDefault="00531DE9" w:rsidP="00C27B8B">
            <w:pPr>
              <w:jc w:val="both"/>
              <w:rPr>
                <w:color w:val="000000"/>
                <w:sz w:val="27"/>
                <w:szCs w:val="27"/>
              </w:rPr>
            </w:pPr>
            <w:r>
              <w:rPr>
                <w:color w:val="000000"/>
                <w:sz w:val="27"/>
                <w:szCs w:val="27"/>
              </w:rPr>
              <w:br/>
              <w:t>0-0,5 мА</w:t>
            </w:r>
          </w:p>
        </w:tc>
        <w:tc>
          <w:tcPr>
            <w:tcW w:w="5025" w:type="dxa"/>
            <w:hideMark/>
          </w:tcPr>
          <w:p w:rsidR="00531DE9" w:rsidRDefault="00531DE9" w:rsidP="00C27B8B">
            <w:pPr>
              <w:jc w:val="both"/>
              <w:rPr>
                <w:color w:val="000000"/>
                <w:sz w:val="27"/>
                <w:szCs w:val="27"/>
              </w:rPr>
            </w:pPr>
            <w:r>
              <w:rPr>
                <w:color w:val="000000"/>
                <w:sz w:val="27"/>
                <w:szCs w:val="27"/>
              </w:rPr>
              <w:br/>
              <w:t>Отсутствует</w:t>
            </w:r>
          </w:p>
        </w:tc>
      </w:tr>
      <w:tr w:rsidR="00531DE9" w:rsidTr="002C20DE">
        <w:tc>
          <w:tcPr>
            <w:tcW w:w="1605" w:type="dxa"/>
            <w:hideMark/>
          </w:tcPr>
          <w:p w:rsidR="00531DE9" w:rsidRDefault="00531DE9" w:rsidP="00C27B8B">
            <w:pPr>
              <w:jc w:val="both"/>
              <w:rPr>
                <w:color w:val="000000"/>
                <w:sz w:val="27"/>
                <w:szCs w:val="27"/>
              </w:rPr>
            </w:pPr>
            <w:r>
              <w:rPr>
                <w:color w:val="000000"/>
                <w:sz w:val="27"/>
                <w:szCs w:val="27"/>
              </w:rPr>
              <w:br/>
              <w:t>0,5-2 мА</w:t>
            </w:r>
          </w:p>
        </w:tc>
        <w:tc>
          <w:tcPr>
            <w:tcW w:w="5025" w:type="dxa"/>
            <w:hideMark/>
          </w:tcPr>
          <w:p w:rsidR="00531DE9" w:rsidRDefault="00531DE9" w:rsidP="00C27B8B">
            <w:pPr>
              <w:jc w:val="both"/>
              <w:rPr>
                <w:color w:val="000000"/>
                <w:sz w:val="27"/>
                <w:szCs w:val="27"/>
              </w:rPr>
            </w:pPr>
            <w:r>
              <w:rPr>
                <w:color w:val="000000"/>
                <w:sz w:val="27"/>
                <w:szCs w:val="27"/>
              </w:rPr>
              <w:br/>
              <w:t>Потеря чувствительности</w:t>
            </w:r>
          </w:p>
        </w:tc>
      </w:tr>
      <w:tr w:rsidR="00531DE9" w:rsidTr="002C20DE">
        <w:tc>
          <w:tcPr>
            <w:tcW w:w="1605" w:type="dxa"/>
            <w:hideMark/>
          </w:tcPr>
          <w:p w:rsidR="00531DE9" w:rsidRDefault="00531DE9" w:rsidP="00C27B8B">
            <w:pPr>
              <w:jc w:val="both"/>
              <w:rPr>
                <w:color w:val="000000"/>
                <w:sz w:val="27"/>
                <w:szCs w:val="27"/>
              </w:rPr>
            </w:pPr>
            <w:r>
              <w:rPr>
                <w:color w:val="000000"/>
                <w:sz w:val="27"/>
                <w:szCs w:val="27"/>
              </w:rPr>
              <w:br/>
              <w:t>2-10 мА</w:t>
            </w:r>
          </w:p>
        </w:tc>
        <w:tc>
          <w:tcPr>
            <w:tcW w:w="5025" w:type="dxa"/>
            <w:hideMark/>
          </w:tcPr>
          <w:p w:rsidR="00531DE9" w:rsidRDefault="00531DE9" w:rsidP="00C27B8B">
            <w:pPr>
              <w:jc w:val="both"/>
              <w:rPr>
                <w:color w:val="000000"/>
                <w:sz w:val="27"/>
                <w:szCs w:val="27"/>
              </w:rPr>
            </w:pPr>
            <w:r>
              <w:rPr>
                <w:color w:val="000000"/>
                <w:sz w:val="27"/>
                <w:szCs w:val="27"/>
              </w:rPr>
              <w:br/>
              <w:t>Боль, мышечные сокращения</w:t>
            </w:r>
          </w:p>
        </w:tc>
      </w:tr>
      <w:tr w:rsidR="00531DE9" w:rsidTr="002C20DE">
        <w:tc>
          <w:tcPr>
            <w:tcW w:w="1605" w:type="dxa"/>
            <w:hideMark/>
          </w:tcPr>
          <w:p w:rsidR="00531DE9" w:rsidRDefault="00531DE9" w:rsidP="00C27B8B">
            <w:pPr>
              <w:jc w:val="both"/>
              <w:rPr>
                <w:color w:val="000000"/>
                <w:sz w:val="27"/>
                <w:szCs w:val="27"/>
              </w:rPr>
            </w:pPr>
            <w:r>
              <w:rPr>
                <w:color w:val="000000"/>
                <w:sz w:val="27"/>
                <w:szCs w:val="27"/>
              </w:rPr>
              <w:br/>
              <w:t>10-20 мА</w:t>
            </w:r>
          </w:p>
        </w:tc>
        <w:tc>
          <w:tcPr>
            <w:tcW w:w="5025" w:type="dxa"/>
            <w:hideMark/>
          </w:tcPr>
          <w:p w:rsidR="00531DE9" w:rsidRDefault="00531DE9" w:rsidP="00C27B8B">
            <w:pPr>
              <w:jc w:val="both"/>
              <w:rPr>
                <w:color w:val="000000"/>
                <w:sz w:val="27"/>
                <w:szCs w:val="27"/>
              </w:rPr>
            </w:pPr>
            <w:r>
              <w:rPr>
                <w:color w:val="000000"/>
                <w:sz w:val="27"/>
                <w:szCs w:val="27"/>
              </w:rPr>
              <w:br/>
              <w:t>Растущее воздействие на мышцы, некоторые повреждения</w:t>
            </w:r>
          </w:p>
        </w:tc>
      </w:tr>
      <w:tr w:rsidR="00531DE9" w:rsidTr="002C20DE">
        <w:tc>
          <w:tcPr>
            <w:tcW w:w="1605" w:type="dxa"/>
            <w:hideMark/>
          </w:tcPr>
          <w:p w:rsidR="00531DE9" w:rsidRDefault="00531DE9" w:rsidP="00C27B8B">
            <w:pPr>
              <w:jc w:val="both"/>
              <w:rPr>
                <w:color w:val="000000"/>
                <w:sz w:val="27"/>
                <w:szCs w:val="27"/>
              </w:rPr>
            </w:pPr>
            <w:r>
              <w:rPr>
                <w:color w:val="000000"/>
                <w:sz w:val="27"/>
                <w:szCs w:val="27"/>
              </w:rPr>
              <w:br/>
              <w:t>16 мА</w:t>
            </w:r>
          </w:p>
        </w:tc>
        <w:tc>
          <w:tcPr>
            <w:tcW w:w="5025" w:type="dxa"/>
            <w:hideMark/>
          </w:tcPr>
          <w:p w:rsidR="00531DE9" w:rsidRDefault="00531DE9" w:rsidP="00C27B8B">
            <w:pPr>
              <w:jc w:val="both"/>
              <w:rPr>
                <w:color w:val="000000"/>
                <w:sz w:val="27"/>
                <w:szCs w:val="27"/>
              </w:rPr>
            </w:pPr>
            <w:r>
              <w:rPr>
                <w:color w:val="000000"/>
                <w:sz w:val="27"/>
                <w:szCs w:val="27"/>
              </w:rPr>
              <w:br/>
              <w:t>Ток, выше которого человек уже не может освободиться от электродов</w:t>
            </w:r>
          </w:p>
        </w:tc>
      </w:tr>
      <w:tr w:rsidR="00531DE9" w:rsidTr="002C20DE">
        <w:tc>
          <w:tcPr>
            <w:tcW w:w="1605" w:type="dxa"/>
            <w:hideMark/>
          </w:tcPr>
          <w:p w:rsidR="00531DE9" w:rsidRDefault="00531DE9" w:rsidP="00C27B8B">
            <w:pPr>
              <w:jc w:val="both"/>
              <w:rPr>
                <w:color w:val="000000"/>
                <w:sz w:val="27"/>
                <w:szCs w:val="27"/>
              </w:rPr>
            </w:pPr>
            <w:r>
              <w:rPr>
                <w:color w:val="000000"/>
                <w:sz w:val="27"/>
                <w:szCs w:val="27"/>
              </w:rPr>
              <w:br/>
              <w:t>20-100 мА</w:t>
            </w:r>
          </w:p>
        </w:tc>
        <w:tc>
          <w:tcPr>
            <w:tcW w:w="5025" w:type="dxa"/>
            <w:hideMark/>
          </w:tcPr>
          <w:p w:rsidR="00531DE9" w:rsidRDefault="00531DE9" w:rsidP="00C27B8B">
            <w:pPr>
              <w:jc w:val="both"/>
              <w:rPr>
                <w:color w:val="000000"/>
                <w:sz w:val="27"/>
                <w:szCs w:val="27"/>
              </w:rPr>
            </w:pPr>
            <w:r>
              <w:rPr>
                <w:color w:val="000000"/>
                <w:sz w:val="27"/>
                <w:szCs w:val="27"/>
              </w:rPr>
              <w:br/>
              <w:t>Дыхательный паралич</w:t>
            </w:r>
          </w:p>
        </w:tc>
      </w:tr>
      <w:tr w:rsidR="00531DE9" w:rsidTr="002C20DE">
        <w:tc>
          <w:tcPr>
            <w:tcW w:w="1605" w:type="dxa"/>
            <w:hideMark/>
          </w:tcPr>
          <w:p w:rsidR="00531DE9" w:rsidRDefault="00531DE9" w:rsidP="00C27B8B">
            <w:pPr>
              <w:jc w:val="both"/>
              <w:rPr>
                <w:color w:val="000000"/>
                <w:sz w:val="27"/>
                <w:szCs w:val="27"/>
              </w:rPr>
            </w:pPr>
            <w:r>
              <w:rPr>
                <w:color w:val="000000"/>
                <w:sz w:val="27"/>
                <w:szCs w:val="27"/>
              </w:rPr>
              <w:br/>
              <w:t>100 мА-3 А</w:t>
            </w:r>
          </w:p>
        </w:tc>
        <w:tc>
          <w:tcPr>
            <w:tcW w:w="5025" w:type="dxa"/>
            <w:hideMark/>
          </w:tcPr>
          <w:p w:rsidR="00531DE9" w:rsidRDefault="00531DE9" w:rsidP="00C27B8B">
            <w:pPr>
              <w:jc w:val="both"/>
              <w:rPr>
                <w:color w:val="000000"/>
                <w:sz w:val="27"/>
                <w:szCs w:val="27"/>
              </w:rPr>
            </w:pPr>
            <w:r>
              <w:rPr>
                <w:color w:val="000000"/>
                <w:sz w:val="27"/>
                <w:szCs w:val="27"/>
              </w:rPr>
              <w:br/>
              <w:t>Смертельные желудочковые фибрилляции (необходима срочная реанимация)</w:t>
            </w:r>
          </w:p>
        </w:tc>
      </w:tr>
      <w:tr w:rsidR="00531DE9" w:rsidTr="002C20DE">
        <w:tc>
          <w:tcPr>
            <w:tcW w:w="1605" w:type="dxa"/>
            <w:hideMark/>
          </w:tcPr>
          <w:p w:rsidR="00531DE9" w:rsidRDefault="00531DE9" w:rsidP="00C27B8B">
            <w:pPr>
              <w:jc w:val="both"/>
              <w:rPr>
                <w:color w:val="000000"/>
                <w:sz w:val="27"/>
                <w:szCs w:val="27"/>
              </w:rPr>
            </w:pPr>
            <w:r>
              <w:rPr>
                <w:color w:val="000000"/>
                <w:sz w:val="27"/>
                <w:szCs w:val="27"/>
              </w:rPr>
              <w:br/>
              <w:t>Более 3 А</w:t>
            </w:r>
          </w:p>
        </w:tc>
        <w:tc>
          <w:tcPr>
            <w:tcW w:w="5025" w:type="dxa"/>
            <w:hideMark/>
          </w:tcPr>
          <w:p w:rsidR="00531DE9" w:rsidRDefault="00531DE9" w:rsidP="00C27B8B">
            <w:pPr>
              <w:jc w:val="both"/>
              <w:rPr>
                <w:color w:val="000000"/>
                <w:sz w:val="27"/>
                <w:szCs w:val="27"/>
              </w:rPr>
            </w:pPr>
            <w:r>
              <w:rPr>
                <w:color w:val="000000"/>
                <w:sz w:val="27"/>
                <w:szCs w:val="27"/>
              </w:rPr>
              <w:br/>
              <w:t>Остановка сердца. Тяжелые ожоги. (Если шок был кратким, то сердце можно реанимировать)</w:t>
            </w:r>
          </w:p>
        </w:tc>
      </w:tr>
    </w:tbl>
    <w:p w:rsidR="00531DE9" w:rsidRDefault="00531DE9" w:rsidP="00C27B8B">
      <w:pPr>
        <w:jc w:val="both"/>
        <w:rPr>
          <w:rStyle w:val="apple-converted-space"/>
          <w:color w:val="000000"/>
          <w:sz w:val="27"/>
          <w:szCs w:val="27"/>
          <w:shd w:val="clear" w:color="auto" w:fill="FFFFFF"/>
        </w:rPr>
      </w:pPr>
      <w:r>
        <w:rPr>
          <w:color w:val="000000"/>
          <w:sz w:val="27"/>
          <w:szCs w:val="27"/>
        </w:rPr>
        <w:br/>
      </w:r>
      <w:r>
        <w:rPr>
          <w:color w:val="000000"/>
          <w:sz w:val="27"/>
          <w:szCs w:val="27"/>
          <w:shd w:val="clear" w:color="auto" w:fill="FFFFFF"/>
        </w:rPr>
        <w:t xml:space="preserve">При работе с электрическими приборами необходимо строго и неуклонно </w:t>
      </w:r>
      <w:r>
        <w:rPr>
          <w:color w:val="000000"/>
          <w:sz w:val="27"/>
          <w:szCs w:val="27"/>
          <w:shd w:val="clear" w:color="auto" w:fill="FFFFFF"/>
        </w:rPr>
        <w:lastRenderedPageBreak/>
        <w:t>соблюдать меры предосторожности, иначе ваша жизнь будет подвергаться опасности.</w:t>
      </w:r>
    </w:p>
    <w:p w:rsidR="00531DE9" w:rsidRPr="0049199A" w:rsidRDefault="00531DE9" w:rsidP="00C27B8B">
      <w:pPr>
        <w:jc w:val="both"/>
        <w:rPr>
          <w:bCs/>
          <w:sz w:val="28"/>
          <w:szCs w:val="28"/>
        </w:rPr>
      </w:pPr>
    </w:p>
    <w:p w:rsidR="00C62DD0" w:rsidRPr="0049199A" w:rsidRDefault="00C62DD0" w:rsidP="00C27B8B">
      <w:pPr>
        <w:jc w:val="both"/>
        <w:rPr>
          <w:sz w:val="28"/>
          <w:szCs w:val="28"/>
        </w:rPr>
      </w:pPr>
      <w:r w:rsidRPr="0049199A">
        <w:rPr>
          <w:sz w:val="28"/>
          <w:szCs w:val="28"/>
          <w:u w:val="single"/>
        </w:rPr>
        <w:t xml:space="preserve">Учитель: </w:t>
      </w:r>
      <w:r w:rsidRPr="0049199A">
        <w:rPr>
          <w:sz w:val="28"/>
          <w:szCs w:val="28"/>
        </w:rPr>
        <w:t>При работе с электроприборами необходимо соблюдать технику безопасности.</w:t>
      </w:r>
    </w:p>
    <w:p w:rsidR="00C62DD0" w:rsidRPr="0049199A" w:rsidRDefault="00C62DD0" w:rsidP="00C27B8B">
      <w:pPr>
        <w:numPr>
          <w:ilvl w:val="0"/>
          <w:numId w:val="5"/>
        </w:numPr>
        <w:jc w:val="both"/>
        <w:rPr>
          <w:sz w:val="28"/>
          <w:szCs w:val="28"/>
        </w:rPr>
      </w:pPr>
      <w:r w:rsidRPr="0049199A">
        <w:rPr>
          <w:sz w:val="28"/>
          <w:szCs w:val="28"/>
        </w:rPr>
        <w:t>Опасно одновременное прикосновение к двум оголенным проводам;</w:t>
      </w:r>
    </w:p>
    <w:p w:rsidR="00C62DD0" w:rsidRPr="0049199A" w:rsidRDefault="00C62DD0" w:rsidP="00C27B8B">
      <w:pPr>
        <w:numPr>
          <w:ilvl w:val="0"/>
          <w:numId w:val="5"/>
        </w:numPr>
        <w:jc w:val="both"/>
        <w:rPr>
          <w:sz w:val="28"/>
          <w:szCs w:val="28"/>
        </w:rPr>
      </w:pPr>
      <w:r w:rsidRPr="0049199A">
        <w:rPr>
          <w:sz w:val="28"/>
          <w:szCs w:val="28"/>
        </w:rPr>
        <w:t xml:space="preserve">Опасно пользоваться не исправным </w:t>
      </w:r>
      <w:proofErr w:type="spellStart"/>
      <w:r w:rsidRPr="0049199A">
        <w:rPr>
          <w:sz w:val="28"/>
          <w:szCs w:val="28"/>
        </w:rPr>
        <w:t>эл</w:t>
      </w:r>
      <w:proofErr w:type="spellEnd"/>
      <w:r w:rsidRPr="0049199A">
        <w:rPr>
          <w:sz w:val="28"/>
          <w:szCs w:val="28"/>
        </w:rPr>
        <w:t>. прибором;</w:t>
      </w:r>
    </w:p>
    <w:p w:rsidR="00C62DD0" w:rsidRPr="0049199A" w:rsidRDefault="00C62DD0" w:rsidP="00C27B8B">
      <w:pPr>
        <w:numPr>
          <w:ilvl w:val="0"/>
          <w:numId w:val="5"/>
        </w:numPr>
        <w:jc w:val="both"/>
        <w:rPr>
          <w:sz w:val="28"/>
          <w:szCs w:val="28"/>
        </w:rPr>
      </w:pPr>
      <w:r w:rsidRPr="0049199A">
        <w:rPr>
          <w:sz w:val="28"/>
          <w:szCs w:val="28"/>
        </w:rPr>
        <w:t>Опасно касаться оголенного провода, упавшего на землю.</w:t>
      </w:r>
    </w:p>
    <w:p w:rsidR="00C62DD0" w:rsidRPr="0049199A" w:rsidRDefault="00C62DD0" w:rsidP="00C27B8B">
      <w:pPr>
        <w:jc w:val="both"/>
        <w:rPr>
          <w:b/>
          <w:sz w:val="28"/>
          <w:szCs w:val="28"/>
        </w:rPr>
      </w:pPr>
      <w:r w:rsidRPr="0049199A">
        <w:rPr>
          <w:b/>
          <w:sz w:val="28"/>
          <w:szCs w:val="28"/>
        </w:rPr>
        <w:t>7. Организация усвоения нового материала путем закрепления информации.</w:t>
      </w:r>
    </w:p>
    <w:p w:rsidR="00C62DD0" w:rsidRPr="0049199A" w:rsidRDefault="00C62DD0" w:rsidP="00C27B8B">
      <w:pPr>
        <w:jc w:val="both"/>
        <w:rPr>
          <w:sz w:val="28"/>
          <w:szCs w:val="28"/>
        </w:rPr>
      </w:pPr>
      <w:r w:rsidRPr="0049199A">
        <w:rPr>
          <w:sz w:val="28"/>
          <w:szCs w:val="28"/>
          <w:u w:val="single"/>
        </w:rPr>
        <w:t>Учитель</w:t>
      </w:r>
      <w:r w:rsidRPr="0049199A">
        <w:rPr>
          <w:sz w:val="28"/>
          <w:szCs w:val="28"/>
        </w:rPr>
        <w:t>:  Используя, определение силы тока решим задачи.</w:t>
      </w:r>
    </w:p>
    <w:p w:rsidR="00C62DD0" w:rsidRPr="0049199A" w:rsidRDefault="00C62DD0" w:rsidP="00C27B8B">
      <w:pPr>
        <w:jc w:val="both"/>
        <w:rPr>
          <w:sz w:val="28"/>
          <w:szCs w:val="28"/>
        </w:rPr>
      </w:pPr>
      <w:r w:rsidRPr="0049199A">
        <w:rPr>
          <w:b/>
          <w:sz w:val="28"/>
          <w:szCs w:val="28"/>
        </w:rPr>
        <w:t>Задача 1:</w:t>
      </w:r>
      <w:r w:rsidRPr="0049199A">
        <w:rPr>
          <w:sz w:val="28"/>
          <w:szCs w:val="28"/>
        </w:rPr>
        <w:t xml:space="preserve"> Определите силу тока в электрической лампе, если через нее за 10мин проходит 300Кл количества электричества.</w:t>
      </w:r>
    </w:p>
    <w:p w:rsidR="00C62DD0" w:rsidRPr="0049199A" w:rsidRDefault="00C62DD0" w:rsidP="00C27B8B">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4678"/>
      </w:tblGrid>
      <w:tr w:rsidR="00C62DD0" w:rsidRPr="0049199A" w:rsidTr="00250440">
        <w:tc>
          <w:tcPr>
            <w:tcW w:w="2093" w:type="dxa"/>
          </w:tcPr>
          <w:p w:rsidR="00C62DD0" w:rsidRPr="0049199A" w:rsidRDefault="00C62DD0" w:rsidP="00C27B8B">
            <w:pPr>
              <w:jc w:val="both"/>
              <w:rPr>
                <w:b/>
                <w:sz w:val="28"/>
                <w:szCs w:val="28"/>
              </w:rPr>
            </w:pPr>
            <w:r w:rsidRPr="0049199A">
              <w:rPr>
                <w:b/>
                <w:sz w:val="28"/>
                <w:szCs w:val="28"/>
              </w:rPr>
              <w:t>Дано:</w:t>
            </w:r>
          </w:p>
        </w:tc>
        <w:tc>
          <w:tcPr>
            <w:tcW w:w="4678" w:type="dxa"/>
          </w:tcPr>
          <w:p w:rsidR="00C62DD0" w:rsidRPr="0049199A" w:rsidRDefault="00C62DD0" w:rsidP="00C27B8B">
            <w:pPr>
              <w:jc w:val="both"/>
              <w:rPr>
                <w:b/>
                <w:sz w:val="28"/>
                <w:szCs w:val="28"/>
              </w:rPr>
            </w:pPr>
            <w:r w:rsidRPr="0049199A">
              <w:rPr>
                <w:b/>
                <w:sz w:val="28"/>
                <w:szCs w:val="28"/>
              </w:rPr>
              <w:t>Решение:</w:t>
            </w:r>
          </w:p>
        </w:tc>
      </w:tr>
      <w:tr w:rsidR="00C62DD0" w:rsidRPr="0049199A" w:rsidTr="00250440">
        <w:tc>
          <w:tcPr>
            <w:tcW w:w="2093" w:type="dxa"/>
          </w:tcPr>
          <w:p w:rsidR="00C62DD0" w:rsidRPr="0049199A" w:rsidRDefault="00C62DD0" w:rsidP="00C27B8B">
            <w:pPr>
              <w:jc w:val="both"/>
              <w:rPr>
                <w:sz w:val="28"/>
                <w:szCs w:val="28"/>
              </w:rPr>
            </w:pPr>
            <w:r w:rsidRPr="0049199A">
              <w:rPr>
                <w:sz w:val="28"/>
                <w:szCs w:val="28"/>
                <w:lang w:val="en-US"/>
              </w:rPr>
              <w:t>t=10</w:t>
            </w:r>
            <w:r w:rsidRPr="0049199A">
              <w:rPr>
                <w:sz w:val="28"/>
                <w:szCs w:val="28"/>
              </w:rPr>
              <w:t>мин</w:t>
            </w:r>
          </w:p>
          <w:p w:rsidR="00C62DD0" w:rsidRPr="0049199A" w:rsidRDefault="00C62DD0" w:rsidP="00C27B8B">
            <w:pPr>
              <w:jc w:val="both"/>
              <w:rPr>
                <w:sz w:val="28"/>
                <w:szCs w:val="28"/>
              </w:rPr>
            </w:pPr>
            <w:r w:rsidRPr="0049199A">
              <w:rPr>
                <w:sz w:val="28"/>
                <w:szCs w:val="28"/>
                <w:lang w:val="en-US"/>
              </w:rPr>
              <w:t>q=300</w:t>
            </w:r>
            <w:r w:rsidRPr="0049199A">
              <w:rPr>
                <w:sz w:val="28"/>
                <w:szCs w:val="28"/>
              </w:rPr>
              <w:t>Кл</w:t>
            </w:r>
          </w:p>
          <w:p w:rsidR="00C62DD0" w:rsidRPr="0049199A" w:rsidRDefault="00C62DD0" w:rsidP="00C27B8B">
            <w:pPr>
              <w:jc w:val="both"/>
              <w:rPr>
                <w:sz w:val="28"/>
                <w:szCs w:val="28"/>
              </w:rPr>
            </w:pPr>
          </w:p>
        </w:tc>
        <w:tc>
          <w:tcPr>
            <w:tcW w:w="4678" w:type="dxa"/>
          </w:tcPr>
          <w:p w:rsidR="00C62DD0" w:rsidRPr="0049199A" w:rsidRDefault="00C62DD0" w:rsidP="00C27B8B">
            <w:pPr>
              <w:jc w:val="both"/>
              <w:rPr>
                <w:sz w:val="28"/>
                <w:szCs w:val="28"/>
              </w:rPr>
            </w:pPr>
            <w:r w:rsidRPr="0049199A">
              <w:rPr>
                <w:sz w:val="28"/>
                <w:szCs w:val="28"/>
                <w:lang w:val="en-US"/>
              </w:rPr>
              <w:t>I</w:t>
            </w:r>
            <w:r w:rsidRPr="0049199A">
              <w:rPr>
                <w:sz w:val="28"/>
                <w:szCs w:val="28"/>
              </w:rPr>
              <w:t>=</w:t>
            </w:r>
            <w:r w:rsidRPr="0049199A">
              <w:rPr>
                <w:sz w:val="28"/>
                <w:szCs w:val="28"/>
                <w:lang w:val="en-US"/>
              </w:rPr>
              <w:t>q</w:t>
            </w:r>
            <w:r w:rsidRPr="0049199A">
              <w:rPr>
                <w:sz w:val="28"/>
                <w:szCs w:val="28"/>
              </w:rPr>
              <w:t>/</w:t>
            </w:r>
            <w:r w:rsidRPr="0049199A">
              <w:rPr>
                <w:sz w:val="28"/>
                <w:szCs w:val="28"/>
                <w:lang w:val="en-US"/>
              </w:rPr>
              <w:t>t</w:t>
            </w:r>
            <w:r w:rsidRPr="0049199A">
              <w:rPr>
                <w:sz w:val="28"/>
                <w:szCs w:val="28"/>
              </w:rPr>
              <w:t xml:space="preserve">   10мин=600сек</w:t>
            </w:r>
          </w:p>
          <w:p w:rsidR="00C62DD0" w:rsidRPr="0049199A" w:rsidRDefault="00C62DD0" w:rsidP="00C27B8B">
            <w:pPr>
              <w:jc w:val="both"/>
              <w:rPr>
                <w:sz w:val="28"/>
                <w:szCs w:val="28"/>
              </w:rPr>
            </w:pPr>
            <w:r w:rsidRPr="0049199A">
              <w:rPr>
                <w:sz w:val="28"/>
                <w:szCs w:val="28"/>
                <w:lang w:val="en-US"/>
              </w:rPr>
              <w:t>I</w:t>
            </w:r>
            <w:r w:rsidRPr="0049199A">
              <w:rPr>
                <w:sz w:val="28"/>
                <w:szCs w:val="28"/>
              </w:rPr>
              <w:t>=300Кл/600сек=0,5А</w:t>
            </w:r>
          </w:p>
          <w:p w:rsidR="00C62DD0" w:rsidRPr="0049199A" w:rsidRDefault="00C62DD0" w:rsidP="00C27B8B">
            <w:pPr>
              <w:jc w:val="both"/>
              <w:rPr>
                <w:sz w:val="28"/>
                <w:szCs w:val="28"/>
              </w:rPr>
            </w:pPr>
          </w:p>
        </w:tc>
      </w:tr>
      <w:tr w:rsidR="00C62DD0" w:rsidRPr="0049199A" w:rsidTr="00250440">
        <w:tc>
          <w:tcPr>
            <w:tcW w:w="2093" w:type="dxa"/>
          </w:tcPr>
          <w:p w:rsidR="00C62DD0" w:rsidRPr="0049199A" w:rsidRDefault="00C62DD0" w:rsidP="00C27B8B">
            <w:pPr>
              <w:jc w:val="both"/>
              <w:rPr>
                <w:sz w:val="28"/>
                <w:szCs w:val="28"/>
              </w:rPr>
            </w:pPr>
            <w:r w:rsidRPr="0049199A">
              <w:rPr>
                <w:sz w:val="28"/>
                <w:szCs w:val="28"/>
                <w:lang w:val="en-US"/>
              </w:rPr>
              <w:t xml:space="preserve">I- </w:t>
            </w:r>
            <w:r w:rsidRPr="0049199A">
              <w:rPr>
                <w:sz w:val="28"/>
                <w:szCs w:val="28"/>
              </w:rPr>
              <w:t>?</w:t>
            </w:r>
          </w:p>
          <w:p w:rsidR="00C62DD0" w:rsidRPr="0049199A" w:rsidRDefault="00C62DD0" w:rsidP="00C27B8B">
            <w:pPr>
              <w:jc w:val="both"/>
              <w:rPr>
                <w:sz w:val="28"/>
                <w:szCs w:val="28"/>
              </w:rPr>
            </w:pPr>
          </w:p>
        </w:tc>
        <w:tc>
          <w:tcPr>
            <w:tcW w:w="4678" w:type="dxa"/>
          </w:tcPr>
          <w:p w:rsidR="00C62DD0" w:rsidRPr="0049199A" w:rsidRDefault="00C62DD0" w:rsidP="00C27B8B">
            <w:pPr>
              <w:jc w:val="both"/>
              <w:rPr>
                <w:sz w:val="28"/>
                <w:szCs w:val="28"/>
              </w:rPr>
            </w:pPr>
            <w:r w:rsidRPr="0049199A">
              <w:rPr>
                <w:sz w:val="28"/>
                <w:szCs w:val="28"/>
              </w:rPr>
              <w:t>Ответ: 0,5А.</w:t>
            </w:r>
          </w:p>
          <w:p w:rsidR="00C62DD0" w:rsidRPr="0049199A" w:rsidRDefault="00C62DD0" w:rsidP="00C27B8B">
            <w:pPr>
              <w:jc w:val="both"/>
              <w:rPr>
                <w:sz w:val="28"/>
                <w:szCs w:val="28"/>
              </w:rPr>
            </w:pPr>
          </w:p>
        </w:tc>
      </w:tr>
    </w:tbl>
    <w:p w:rsidR="00C62DD0" w:rsidRPr="0049199A" w:rsidRDefault="00C62DD0" w:rsidP="00C27B8B">
      <w:pPr>
        <w:jc w:val="both"/>
        <w:rPr>
          <w:sz w:val="28"/>
          <w:szCs w:val="28"/>
        </w:rPr>
      </w:pPr>
    </w:p>
    <w:p w:rsidR="00C62DD0" w:rsidRPr="0049199A" w:rsidRDefault="00C62DD0" w:rsidP="00C27B8B">
      <w:pPr>
        <w:jc w:val="both"/>
        <w:rPr>
          <w:sz w:val="28"/>
          <w:szCs w:val="28"/>
        </w:rPr>
      </w:pPr>
      <w:r w:rsidRPr="0049199A">
        <w:rPr>
          <w:b/>
          <w:sz w:val="28"/>
          <w:szCs w:val="28"/>
        </w:rPr>
        <w:t>Задача 2:</w:t>
      </w:r>
      <w:r w:rsidRPr="0049199A">
        <w:rPr>
          <w:sz w:val="28"/>
          <w:szCs w:val="28"/>
        </w:rPr>
        <w:t xml:space="preserve"> Какое количество электричества протекает через катушку гальванометра, включенного в цепь на 2 мин, если сила тока в цепи 12мА.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051"/>
        <w:gridCol w:w="3285"/>
      </w:tblGrid>
      <w:tr w:rsidR="00C62DD0" w:rsidRPr="0049199A" w:rsidTr="00250440">
        <w:tc>
          <w:tcPr>
            <w:tcW w:w="2518" w:type="dxa"/>
          </w:tcPr>
          <w:p w:rsidR="00C62DD0" w:rsidRPr="0049199A" w:rsidRDefault="00C62DD0" w:rsidP="00C27B8B">
            <w:pPr>
              <w:pStyle w:val="a3"/>
              <w:spacing w:before="192" w:beforeAutospacing="0" w:after="0" w:afterAutospacing="0"/>
              <w:jc w:val="both"/>
              <w:textAlignment w:val="baseline"/>
              <w:rPr>
                <w:b/>
                <w:sz w:val="28"/>
                <w:szCs w:val="28"/>
              </w:rPr>
            </w:pPr>
            <w:r w:rsidRPr="0049199A">
              <w:rPr>
                <w:b/>
                <w:color w:val="000000"/>
                <w:kern w:val="24"/>
                <w:position w:val="1"/>
                <w:sz w:val="28"/>
                <w:szCs w:val="28"/>
              </w:rPr>
              <w:t>Дано:</w:t>
            </w:r>
          </w:p>
        </w:tc>
        <w:tc>
          <w:tcPr>
            <w:tcW w:w="4051" w:type="dxa"/>
          </w:tcPr>
          <w:p w:rsidR="00C62DD0" w:rsidRPr="0049199A" w:rsidRDefault="00C62DD0" w:rsidP="00C27B8B">
            <w:pPr>
              <w:pStyle w:val="a3"/>
              <w:spacing w:before="192" w:beforeAutospacing="0" w:after="0" w:afterAutospacing="0"/>
              <w:jc w:val="both"/>
              <w:textAlignment w:val="baseline"/>
              <w:rPr>
                <w:b/>
                <w:sz w:val="28"/>
                <w:szCs w:val="28"/>
              </w:rPr>
            </w:pPr>
            <w:r w:rsidRPr="0049199A">
              <w:rPr>
                <w:b/>
                <w:color w:val="000000"/>
                <w:kern w:val="24"/>
                <w:position w:val="1"/>
                <w:sz w:val="28"/>
                <w:szCs w:val="28"/>
              </w:rPr>
              <w:t>Си:</w:t>
            </w:r>
          </w:p>
        </w:tc>
        <w:tc>
          <w:tcPr>
            <w:tcW w:w="3285" w:type="dxa"/>
          </w:tcPr>
          <w:p w:rsidR="00C62DD0" w:rsidRPr="0049199A" w:rsidRDefault="00C62DD0" w:rsidP="00C27B8B">
            <w:pPr>
              <w:pStyle w:val="a3"/>
              <w:spacing w:before="192" w:beforeAutospacing="0" w:after="0" w:afterAutospacing="0"/>
              <w:jc w:val="both"/>
              <w:textAlignment w:val="baseline"/>
              <w:rPr>
                <w:b/>
                <w:sz w:val="28"/>
                <w:szCs w:val="28"/>
              </w:rPr>
            </w:pPr>
            <w:r w:rsidRPr="0049199A">
              <w:rPr>
                <w:b/>
                <w:color w:val="000000"/>
                <w:kern w:val="24"/>
                <w:position w:val="1"/>
                <w:sz w:val="28"/>
                <w:szCs w:val="28"/>
              </w:rPr>
              <w:t>Решение:</w:t>
            </w:r>
          </w:p>
        </w:tc>
      </w:tr>
      <w:tr w:rsidR="00C62DD0" w:rsidRPr="0049199A" w:rsidTr="00250440">
        <w:tc>
          <w:tcPr>
            <w:tcW w:w="2518" w:type="dxa"/>
          </w:tcPr>
          <w:p w:rsidR="00C62DD0" w:rsidRPr="0049199A" w:rsidRDefault="00C62DD0" w:rsidP="00C27B8B">
            <w:pPr>
              <w:pStyle w:val="a3"/>
              <w:spacing w:before="192" w:beforeAutospacing="0" w:after="0" w:afterAutospacing="0"/>
              <w:jc w:val="both"/>
              <w:textAlignment w:val="baseline"/>
              <w:rPr>
                <w:sz w:val="28"/>
                <w:szCs w:val="28"/>
              </w:rPr>
            </w:pPr>
            <w:r w:rsidRPr="0049199A">
              <w:rPr>
                <w:color w:val="000000"/>
                <w:kern w:val="24"/>
                <w:position w:val="1"/>
                <w:sz w:val="28"/>
                <w:szCs w:val="28"/>
                <w:lang w:val="en-US"/>
              </w:rPr>
              <w:t>t=2</w:t>
            </w:r>
            <w:r w:rsidRPr="0049199A">
              <w:rPr>
                <w:color w:val="000000"/>
                <w:kern w:val="24"/>
                <w:position w:val="1"/>
                <w:sz w:val="28"/>
                <w:szCs w:val="28"/>
              </w:rPr>
              <w:t xml:space="preserve"> мин</w:t>
            </w:r>
          </w:p>
          <w:p w:rsidR="00C62DD0" w:rsidRPr="0049199A" w:rsidRDefault="00C62DD0" w:rsidP="00C27B8B">
            <w:pPr>
              <w:pStyle w:val="a3"/>
              <w:spacing w:before="192" w:beforeAutospacing="0" w:after="0" w:afterAutospacing="0"/>
              <w:jc w:val="both"/>
              <w:textAlignment w:val="baseline"/>
              <w:rPr>
                <w:sz w:val="28"/>
                <w:szCs w:val="28"/>
              </w:rPr>
            </w:pPr>
            <w:r w:rsidRPr="0049199A">
              <w:rPr>
                <w:color w:val="000000"/>
                <w:kern w:val="24"/>
                <w:position w:val="1"/>
                <w:sz w:val="28"/>
                <w:szCs w:val="28"/>
                <w:lang w:val="en-US"/>
              </w:rPr>
              <w:t>I= 12</w:t>
            </w:r>
            <w:r w:rsidRPr="0049199A">
              <w:rPr>
                <w:color w:val="000000"/>
                <w:kern w:val="24"/>
                <w:position w:val="1"/>
                <w:sz w:val="28"/>
                <w:szCs w:val="28"/>
              </w:rPr>
              <w:t xml:space="preserve"> мА</w:t>
            </w:r>
          </w:p>
        </w:tc>
        <w:tc>
          <w:tcPr>
            <w:tcW w:w="4051" w:type="dxa"/>
          </w:tcPr>
          <w:p w:rsidR="00C62DD0" w:rsidRPr="0049199A" w:rsidRDefault="00C62DD0" w:rsidP="00C27B8B">
            <w:pPr>
              <w:pStyle w:val="a3"/>
              <w:spacing w:before="192" w:beforeAutospacing="0" w:after="0" w:afterAutospacing="0"/>
              <w:jc w:val="both"/>
              <w:textAlignment w:val="baseline"/>
              <w:rPr>
                <w:sz w:val="28"/>
                <w:szCs w:val="28"/>
              </w:rPr>
            </w:pPr>
            <w:r w:rsidRPr="0049199A">
              <w:rPr>
                <w:color w:val="000000"/>
                <w:kern w:val="24"/>
                <w:position w:val="1"/>
                <w:sz w:val="28"/>
                <w:szCs w:val="28"/>
                <w:lang w:val="en-US"/>
              </w:rPr>
              <w:t>120</w:t>
            </w:r>
            <w:r w:rsidRPr="0049199A">
              <w:rPr>
                <w:color w:val="000000"/>
                <w:kern w:val="24"/>
                <w:position w:val="1"/>
                <w:sz w:val="28"/>
                <w:szCs w:val="28"/>
              </w:rPr>
              <w:t>сек</w:t>
            </w:r>
          </w:p>
          <w:p w:rsidR="00C62DD0" w:rsidRPr="0049199A" w:rsidRDefault="00C62DD0" w:rsidP="00C27B8B">
            <w:pPr>
              <w:pStyle w:val="a3"/>
              <w:spacing w:before="192" w:beforeAutospacing="0" w:after="0" w:afterAutospacing="0"/>
              <w:jc w:val="both"/>
              <w:textAlignment w:val="baseline"/>
              <w:rPr>
                <w:sz w:val="28"/>
                <w:szCs w:val="28"/>
              </w:rPr>
            </w:pPr>
            <w:r w:rsidRPr="0049199A">
              <w:rPr>
                <w:color w:val="000000"/>
                <w:kern w:val="24"/>
                <w:position w:val="1"/>
                <w:sz w:val="28"/>
                <w:szCs w:val="28"/>
              </w:rPr>
              <w:t>0,012А</w:t>
            </w:r>
          </w:p>
        </w:tc>
        <w:tc>
          <w:tcPr>
            <w:tcW w:w="3285" w:type="dxa"/>
          </w:tcPr>
          <w:p w:rsidR="00C62DD0" w:rsidRPr="0049199A" w:rsidRDefault="00C62DD0" w:rsidP="00C27B8B">
            <w:pPr>
              <w:pStyle w:val="a3"/>
              <w:spacing w:before="192" w:beforeAutospacing="0" w:after="0" w:afterAutospacing="0"/>
              <w:jc w:val="both"/>
              <w:textAlignment w:val="baseline"/>
              <w:rPr>
                <w:sz w:val="28"/>
                <w:szCs w:val="28"/>
              </w:rPr>
            </w:pPr>
            <w:r w:rsidRPr="0049199A">
              <w:rPr>
                <w:color w:val="000000"/>
                <w:kern w:val="24"/>
                <w:position w:val="1"/>
                <w:sz w:val="28"/>
                <w:szCs w:val="28"/>
                <w:lang w:val="en-US"/>
              </w:rPr>
              <w:t>q</w:t>
            </w:r>
            <w:r w:rsidRPr="0049199A">
              <w:rPr>
                <w:color w:val="000000"/>
                <w:kern w:val="24"/>
                <w:position w:val="1"/>
                <w:sz w:val="28"/>
                <w:szCs w:val="28"/>
              </w:rPr>
              <w:t>=</w:t>
            </w:r>
            <w:r w:rsidRPr="0049199A">
              <w:rPr>
                <w:color w:val="000000"/>
                <w:kern w:val="24"/>
                <w:position w:val="1"/>
                <w:sz w:val="28"/>
                <w:szCs w:val="28"/>
                <w:lang w:val="en-US"/>
              </w:rPr>
              <w:t>It</w:t>
            </w:r>
          </w:p>
          <w:p w:rsidR="00C62DD0" w:rsidRPr="0049199A" w:rsidRDefault="00C62DD0" w:rsidP="00C27B8B">
            <w:pPr>
              <w:pStyle w:val="a3"/>
              <w:spacing w:before="192" w:beforeAutospacing="0" w:after="0" w:afterAutospacing="0"/>
              <w:jc w:val="both"/>
              <w:textAlignment w:val="baseline"/>
              <w:rPr>
                <w:sz w:val="28"/>
                <w:szCs w:val="28"/>
              </w:rPr>
            </w:pPr>
            <w:r w:rsidRPr="0049199A">
              <w:rPr>
                <w:color w:val="000000"/>
                <w:kern w:val="24"/>
                <w:position w:val="1"/>
                <w:sz w:val="28"/>
                <w:szCs w:val="28"/>
                <w:lang w:val="en-US"/>
              </w:rPr>
              <w:t>q</w:t>
            </w:r>
            <w:r w:rsidRPr="0049199A">
              <w:rPr>
                <w:color w:val="000000"/>
                <w:kern w:val="24"/>
                <w:position w:val="1"/>
                <w:sz w:val="28"/>
                <w:szCs w:val="28"/>
              </w:rPr>
              <w:t>=0,012А 120сек=1,44Кл</w:t>
            </w:r>
          </w:p>
        </w:tc>
      </w:tr>
      <w:tr w:rsidR="00C62DD0" w:rsidRPr="0049199A" w:rsidTr="00250440">
        <w:trPr>
          <w:trHeight w:val="575"/>
        </w:trPr>
        <w:tc>
          <w:tcPr>
            <w:tcW w:w="2518" w:type="dxa"/>
            <w:hideMark/>
          </w:tcPr>
          <w:p w:rsidR="00C62DD0" w:rsidRPr="0049199A" w:rsidRDefault="00C62DD0" w:rsidP="00C27B8B">
            <w:pPr>
              <w:pStyle w:val="a3"/>
              <w:spacing w:before="192" w:beforeAutospacing="0" w:after="0" w:afterAutospacing="0"/>
              <w:jc w:val="both"/>
              <w:textAlignment w:val="baseline"/>
              <w:rPr>
                <w:sz w:val="28"/>
                <w:szCs w:val="28"/>
              </w:rPr>
            </w:pPr>
            <w:r w:rsidRPr="0049199A">
              <w:rPr>
                <w:color w:val="000000"/>
                <w:kern w:val="24"/>
                <w:position w:val="1"/>
                <w:sz w:val="28"/>
                <w:szCs w:val="28"/>
                <w:lang w:val="en-US"/>
              </w:rPr>
              <w:t xml:space="preserve">q- </w:t>
            </w:r>
            <w:r w:rsidRPr="0049199A">
              <w:rPr>
                <w:color w:val="000000"/>
                <w:kern w:val="24"/>
                <w:position w:val="1"/>
                <w:sz w:val="28"/>
                <w:szCs w:val="28"/>
              </w:rPr>
              <w:t>?</w:t>
            </w:r>
          </w:p>
        </w:tc>
        <w:tc>
          <w:tcPr>
            <w:tcW w:w="4051" w:type="dxa"/>
            <w:hideMark/>
          </w:tcPr>
          <w:p w:rsidR="00C62DD0" w:rsidRPr="0049199A" w:rsidRDefault="00C62DD0" w:rsidP="00C27B8B">
            <w:pPr>
              <w:jc w:val="both"/>
              <w:rPr>
                <w:sz w:val="28"/>
                <w:szCs w:val="28"/>
              </w:rPr>
            </w:pPr>
          </w:p>
        </w:tc>
        <w:tc>
          <w:tcPr>
            <w:tcW w:w="3285" w:type="dxa"/>
            <w:hideMark/>
          </w:tcPr>
          <w:p w:rsidR="00C62DD0" w:rsidRPr="0049199A" w:rsidRDefault="00C62DD0" w:rsidP="00C27B8B">
            <w:pPr>
              <w:pStyle w:val="a3"/>
              <w:spacing w:before="192" w:beforeAutospacing="0" w:after="0" w:afterAutospacing="0"/>
              <w:jc w:val="both"/>
              <w:textAlignment w:val="baseline"/>
              <w:rPr>
                <w:sz w:val="28"/>
                <w:szCs w:val="28"/>
              </w:rPr>
            </w:pPr>
            <w:r w:rsidRPr="0049199A">
              <w:rPr>
                <w:color w:val="000000"/>
                <w:kern w:val="24"/>
                <w:position w:val="1"/>
                <w:sz w:val="28"/>
                <w:szCs w:val="28"/>
              </w:rPr>
              <w:t>Ответ:1,44Кл</w:t>
            </w:r>
          </w:p>
        </w:tc>
      </w:tr>
    </w:tbl>
    <w:p w:rsidR="00C62DD0" w:rsidRPr="0049199A" w:rsidRDefault="00C62DD0" w:rsidP="00C27B8B">
      <w:pPr>
        <w:jc w:val="both"/>
        <w:rPr>
          <w:sz w:val="28"/>
          <w:szCs w:val="28"/>
        </w:rPr>
      </w:pPr>
    </w:p>
    <w:p w:rsidR="00C62DD0" w:rsidRPr="0049199A" w:rsidRDefault="00C62DD0" w:rsidP="00C27B8B">
      <w:pPr>
        <w:jc w:val="both"/>
        <w:rPr>
          <w:sz w:val="28"/>
          <w:szCs w:val="28"/>
        </w:rPr>
      </w:pPr>
      <w:r w:rsidRPr="0049199A">
        <w:rPr>
          <w:sz w:val="28"/>
          <w:szCs w:val="28"/>
          <w:u w:val="single"/>
        </w:rPr>
        <w:t>Учитель:</w:t>
      </w:r>
      <w:r w:rsidRPr="0049199A">
        <w:rPr>
          <w:sz w:val="28"/>
          <w:szCs w:val="28"/>
        </w:rPr>
        <w:t xml:space="preserve"> Прибор, с помощью которого измеряют силу тока в цепи, называется амперметром. Амперметр по своему принципу действия и устройству похож на гальванометр. Его работа основана на магнитном действии тока.</w:t>
      </w:r>
    </w:p>
    <w:p w:rsidR="00C62DD0" w:rsidRPr="0049199A" w:rsidRDefault="00C62DD0" w:rsidP="00C27B8B">
      <w:pPr>
        <w:jc w:val="both"/>
        <w:rPr>
          <w:sz w:val="28"/>
          <w:szCs w:val="28"/>
        </w:rPr>
      </w:pPr>
      <w:r w:rsidRPr="0049199A">
        <w:rPr>
          <w:sz w:val="28"/>
          <w:szCs w:val="28"/>
        </w:rPr>
        <w:t xml:space="preserve">Учитель: Существуют правила пользования амперметром. </w:t>
      </w:r>
      <w:hyperlink r:id="rId7" w:history="1"/>
    </w:p>
    <w:p w:rsidR="00C62DD0" w:rsidRPr="0049199A" w:rsidRDefault="00C62DD0" w:rsidP="00C27B8B">
      <w:pPr>
        <w:numPr>
          <w:ilvl w:val="0"/>
          <w:numId w:val="6"/>
        </w:numPr>
        <w:jc w:val="both"/>
        <w:rPr>
          <w:sz w:val="28"/>
          <w:szCs w:val="28"/>
        </w:rPr>
      </w:pPr>
      <w:r w:rsidRPr="0049199A">
        <w:rPr>
          <w:sz w:val="28"/>
          <w:szCs w:val="28"/>
        </w:rPr>
        <w:t>Включается в цепь последовательно</w:t>
      </w:r>
    </w:p>
    <w:p w:rsidR="00C62DD0" w:rsidRPr="0049199A" w:rsidRDefault="00C62DD0" w:rsidP="00C27B8B">
      <w:pPr>
        <w:numPr>
          <w:ilvl w:val="0"/>
          <w:numId w:val="6"/>
        </w:numPr>
        <w:jc w:val="both"/>
        <w:rPr>
          <w:sz w:val="28"/>
          <w:szCs w:val="28"/>
        </w:rPr>
      </w:pPr>
      <w:r w:rsidRPr="0049199A">
        <w:rPr>
          <w:sz w:val="28"/>
          <w:szCs w:val="28"/>
        </w:rPr>
        <w:t>Включение производится с помощью двух клемм «+» и «-»</w:t>
      </w:r>
    </w:p>
    <w:p w:rsidR="00C62DD0" w:rsidRPr="0049199A" w:rsidRDefault="00C62DD0" w:rsidP="00C27B8B">
      <w:pPr>
        <w:numPr>
          <w:ilvl w:val="0"/>
          <w:numId w:val="6"/>
        </w:numPr>
        <w:jc w:val="both"/>
        <w:rPr>
          <w:sz w:val="28"/>
          <w:szCs w:val="28"/>
        </w:rPr>
      </w:pPr>
      <w:r w:rsidRPr="0049199A">
        <w:rPr>
          <w:sz w:val="28"/>
          <w:szCs w:val="28"/>
        </w:rPr>
        <w:t>Клемму со знаком «+» подключают к «+» источника, «-» к «-»</w:t>
      </w:r>
    </w:p>
    <w:p w:rsidR="00C62DD0" w:rsidRPr="0049199A" w:rsidRDefault="00C62DD0" w:rsidP="00C27B8B">
      <w:pPr>
        <w:numPr>
          <w:ilvl w:val="0"/>
          <w:numId w:val="6"/>
        </w:numPr>
        <w:jc w:val="both"/>
        <w:rPr>
          <w:sz w:val="28"/>
          <w:szCs w:val="28"/>
        </w:rPr>
      </w:pPr>
      <w:r w:rsidRPr="0049199A">
        <w:rPr>
          <w:sz w:val="28"/>
          <w:szCs w:val="28"/>
        </w:rPr>
        <w:t>Беречь прибор от ударов, тряски и пыли.</w:t>
      </w:r>
    </w:p>
    <w:p w:rsidR="00C62DD0" w:rsidRPr="0049199A" w:rsidRDefault="00C62DD0" w:rsidP="00C27B8B">
      <w:pPr>
        <w:jc w:val="both"/>
        <w:rPr>
          <w:b/>
          <w:sz w:val="28"/>
          <w:szCs w:val="28"/>
        </w:rPr>
      </w:pPr>
      <w:r w:rsidRPr="0049199A">
        <w:rPr>
          <w:b/>
          <w:sz w:val="28"/>
          <w:szCs w:val="28"/>
        </w:rPr>
        <w:t>8.  Творческое применение и добывание знаний.</w:t>
      </w:r>
    </w:p>
    <w:p w:rsidR="00C62DD0" w:rsidRPr="0049199A" w:rsidRDefault="00C62DD0" w:rsidP="00C27B8B">
      <w:pPr>
        <w:jc w:val="both"/>
        <w:rPr>
          <w:b/>
          <w:bCs/>
          <w:sz w:val="28"/>
          <w:szCs w:val="28"/>
        </w:rPr>
      </w:pPr>
      <w:r w:rsidRPr="0049199A">
        <w:rPr>
          <w:sz w:val="28"/>
          <w:szCs w:val="28"/>
          <w:u w:val="single"/>
        </w:rPr>
        <w:t>Учитель:</w:t>
      </w:r>
      <w:r w:rsidRPr="0049199A">
        <w:rPr>
          <w:b/>
          <w:sz w:val="28"/>
          <w:szCs w:val="28"/>
        </w:rPr>
        <w:t xml:space="preserve"> </w:t>
      </w:r>
      <w:r w:rsidRPr="0049199A">
        <w:rPr>
          <w:bCs/>
          <w:sz w:val="28"/>
          <w:szCs w:val="28"/>
        </w:rPr>
        <w:t>Шкала,  какого прибора изображена?</w:t>
      </w:r>
    </w:p>
    <w:p w:rsidR="00C62DD0" w:rsidRPr="0049199A" w:rsidRDefault="00C62DD0" w:rsidP="00C27B8B">
      <w:pPr>
        <w:jc w:val="both"/>
        <w:rPr>
          <w:sz w:val="28"/>
          <w:szCs w:val="28"/>
        </w:rPr>
      </w:pPr>
      <w:r w:rsidRPr="0049199A">
        <w:rPr>
          <w:bCs/>
          <w:sz w:val="28"/>
          <w:szCs w:val="28"/>
          <w:u w:val="single"/>
        </w:rPr>
        <w:t>Ученики:</w:t>
      </w:r>
      <w:r w:rsidRPr="0049199A">
        <w:rPr>
          <w:bCs/>
          <w:sz w:val="28"/>
          <w:szCs w:val="28"/>
        </w:rPr>
        <w:t xml:space="preserve"> Амперметра.</w:t>
      </w:r>
    </w:p>
    <w:p w:rsidR="00C62DD0" w:rsidRPr="0049199A" w:rsidRDefault="00C62DD0" w:rsidP="00C27B8B">
      <w:pPr>
        <w:jc w:val="both"/>
        <w:rPr>
          <w:bCs/>
          <w:sz w:val="28"/>
          <w:szCs w:val="28"/>
        </w:rPr>
      </w:pPr>
      <w:r w:rsidRPr="0049199A">
        <w:rPr>
          <w:sz w:val="28"/>
          <w:szCs w:val="28"/>
          <w:u w:val="single"/>
        </w:rPr>
        <w:t xml:space="preserve">Учитель:  </w:t>
      </w:r>
      <w:r w:rsidRPr="0049199A">
        <w:rPr>
          <w:bCs/>
          <w:sz w:val="28"/>
          <w:szCs w:val="28"/>
        </w:rPr>
        <w:t>Какова цена деления, предел измерения и показания амперметра?</w:t>
      </w:r>
    </w:p>
    <w:p w:rsidR="00C62DD0" w:rsidRPr="0049199A" w:rsidRDefault="00C62DD0" w:rsidP="00C27B8B">
      <w:pPr>
        <w:jc w:val="both"/>
        <w:rPr>
          <w:rFonts w:eastAsia="+mn-ea" w:cs="+mn-cs"/>
          <w:b/>
          <w:bCs/>
          <w:color w:val="0000CC"/>
          <w:kern w:val="24"/>
          <w:sz w:val="28"/>
          <w:szCs w:val="28"/>
        </w:rPr>
      </w:pPr>
      <w:r w:rsidRPr="0049199A">
        <w:rPr>
          <w:bCs/>
          <w:sz w:val="28"/>
          <w:szCs w:val="28"/>
          <w:u w:val="single"/>
        </w:rPr>
        <w:t>Ученики:</w:t>
      </w:r>
    </w:p>
    <w:p w:rsidR="00C62DD0" w:rsidRPr="0049199A" w:rsidRDefault="00C62DD0" w:rsidP="00C27B8B">
      <w:pPr>
        <w:jc w:val="both"/>
        <w:rPr>
          <w:bCs/>
          <w:sz w:val="28"/>
          <w:szCs w:val="28"/>
        </w:rPr>
      </w:pPr>
      <w:r w:rsidRPr="0049199A">
        <w:rPr>
          <w:bCs/>
          <w:sz w:val="28"/>
          <w:szCs w:val="28"/>
        </w:rPr>
        <w:t>1.Цена деления прибора = (2-1)/5=0,2 А.</w:t>
      </w:r>
    </w:p>
    <w:p w:rsidR="00C62DD0" w:rsidRPr="0049199A" w:rsidRDefault="00C62DD0" w:rsidP="00C27B8B">
      <w:pPr>
        <w:jc w:val="both"/>
        <w:rPr>
          <w:bCs/>
          <w:sz w:val="28"/>
          <w:szCs w:val="28"/>
        </w:rPr>
      </w:pPr>
      <w:r w:rsidRPr="0049199A">
        <w:rPr>
          <w:bCs/>
          <w:sz w:val="28"/>
          <w:szCs w:val="28"/>
        </w:rPr>
        <w:lastRenderedPageBreak/>
        <w:t xml:space="preserve">2.Предел измерения прибора </w:t>
      </w:r>
      <w:r w:rsidRPr="0049199A">
        <w:rPr>
          <w:bCs/>
          <w:sz w:val="28"/>
          <w:szCs w:val="28"/>
          <w:lang w:val="en-US"/>
        </w:rPr>
        <w:t>I</w:t>
      </w:r>
      <w:r w:rsidRPr="0049199A">
        <w:rPr>
          <w:bCs/>
          <w:sz w:val="28"/>
          <w:szCs w:val="28"/>
          <w:vertAlign w:val="subscript"/>
          <w:lang w:val="en-US"/>
        </w:rPr>
        <w:t>max</w:t>
      </w:r>
      <w:r w:rsidRPr="0049199A">
        <w:rPr>
          <w:bCs/>
          <w:sz w:val="28"/>
          <w:szCs w:val="28"/>
        </w:rPr>
        <w:t xml:space="preserve">= 4 </w:t>
      </w:r>
      <w:r w:rsidRPr="0049199A">
        <w:rPr>
          <w:bCs/>
          <w:sz w:val="28"/>
          <w:szCs w:val="28"/>
          <w:lang w:val="en-US"/>
        </w:rPr>
        <w:t>A</w:t>
      </w:r>
      <w:r w:rsidRPr="0049199A">
        <w:rPr>
          <w:bCs/>
          <w:sz w:val="28"/>
          <w:szCs w:val="28"/>
        </w:rPr>
        <w:t>.</w:t>
      </w:r>
    </w:p>
    <w:p w:rsidR="00C62DD0" w:rsidRPr="0049199A" w:rsidRDefault="00C62DD0" w:rsidP="00C27B8B">
      <w:pPr>
        <w:jc w:val="both"/>
        <w:rPr>
          <w:bCs/>
          <w:sz w:val="28"/>
          <w:szCs w:val="28"/>
        </w:rPr>
      </w:pPr>
      <w:r w:rsidRPr="0049199A">
        <w:rPr>
          <w:bCs/>
          <w:sz w:val="28"/>
          <w:szCs w:val="28"/>
        </w:rPr>
        <w:t xml:space="preserve">3. Значение,  на которое указывает стрелка:    </w:t>
      </w:r>
      <w:r w:rsidRPr="0049199A">
        <w:rPr>
          <w:bCs/>
          <w:sz w:val="28"/>
          <w:szCs w:val="28"/>
          <w:lang w:val="en-US"/>
        </w:rPr>
        <w:t>I</w:t>
      </w:r>
      <w:r w:rsidRPr="0049199A">
        <w:rPr>
          <w:bCs/>
          <w:sz w:val="28"/>
          <w:szCs w:val="28"/>
        </w:rPr>
        <w:t>=1,8А.</w:t>
      </w:r>
    </w:p>
    <w:p w:rsidR="00C62DD0" w:rsidRPr="0049199A" w:rsidRDefault="00C62DD0" w:rsidP="00C27B8B">
      <w:pPr>
        <w:jc w:val="both"/>
        <w:rPr>
          <w:bCs/>
          <w:sz w:val="28"/>
          <w:szCs w:val="28"/>
        </w:rPr>
      </w:pPr>
      <w:r w:rsidRPr="0049199A">
        <w:rPr>
          <w:bCs/>
          <w:sz w:val="28"/>
          <w:szCs w:val="28"/>
          <w:u w:val="single"/>
        </w:rPr>
        <w:t>Учитель:</w:t>
      </w:r>
      <w:r w:rsidRPr="0049199A">
        <w:rPr>
          <w:bCs/>
          <w:sz w:val="28"/>
          <w:szCs w:val="28"/>
        </w:rPr>
        <w:t xml:space="preserve"> Правильно! Молодцы!</w:t>
      </w:r>
    </w:p>
    <w:p w:rsidR="00C62DD0" w:rsidRPr="0049199A" w:rsidRDefault="00C62DD0" w:rsidP="00C27B8B">
      <w:pPr>
        <w:numPr>
          <w:ilvl w:val="0"/>
          <w:numId w:val="7"/>
        </w:numPr>
        <w:jc w:val="both"/>
        <w:rPr>
          <w:b/>
          <w:sz w:val="28"/>
          <w:szCs w:val="28"/>
        </w:rPr>
      </w:pPr>
      <w:r w:rsidRPr="0049199A">
        <w:rPr>
          <w:b/>
          <w:sz w:val="28"/>
          <w:szCs w:val="28"/>
        </w:rPr>
        <w:t>Физическая пауза.</w:t>
      </w:r>
    </w:p>
    <w:p w:rsidR="00C62DD0" w:rsidRPr="0049199A" w:rsidRDefault="00C62DD0" w:rsidP="00C27B8B">
      <w:pPr>
        <w:pStyle w:val="a5"/>
        <w:ind w:left="720"/>
        <w:jc w:val="both"/>
        <w:rPr>
          <w:rFonts w:ascii="Times New Roman" w:hAnsi="Times New Roman"/>
          <w:sz w:val="28"/>
          <w:szCs w:val="28"/>
        </w:rPr>
      </w:pPr>
      <w:r w:rsidRPr="0049199A">
        <w:rPr>
          <w:rFonts w:ascii="Times New Roman" w:hAnsi="Times New Roman"/>
          <w:sz w:val="28"/>
          <w:szCs w:val="28"/>
        </w:rPr>
        <w:t>«Четыре стихии»:</w:t>
      </w:r>
    </w:p>
    <w:p w:rsidR="00C62DD0" w:rsidRPr="0049199A" w:rsidRDefault="00C62DD0" w:rsidP="00C27B8B">
      <w:pPr>
        <w:pStyle w:val="a5"/>
        <w:jc w:val="both"/>
        <w:rPr>
          <w:rFonts w:ascii="Times New Roman" w:hAnsi="Times New Roman"/>
          <w:sz w:val="28"/>
          <w:szCs w:val="28"/>
        </w:rPr>
      </w:pPr>
      <w:r w:rsidRPr="0049199A">
        <w:rPr>
          <w:rFonts w:ascii="Times New Roman" w:hAnsi="Times New Roman"/>
          <w:sz w:val="28"/>
          <w:szCs w:val="28"/>
        </w:rPr>
        <w:t>Ребята по команде учителя  должны изобразить одно из состояний – воздух, землю, огонь и воду.</w:t>
      </w:r>
    </w:p>
    <w:p w:rsidR="00C62DD0" w:rsidRPr="0049199A" w:rsidRDefault="00C62DD0" w:rsidP="00C27B8B">
      <w:pPr>
        <w:pStyle w:val="a5"/>
        <w:jc w:val="both"/>
        <w:rPr>
          <w:rFonts w:ascii="Times New Roman" w:hAnsi="Times New Roman"/>
          <w:sz w:val="28"/>
          <w:szCs w:val="28"/>
        </w:rPr>
      </w:pPr>
      <w:r w:rsidRPr="0049199A">
        <w:rPr>
          <w:rFonts w:ascii="Times New Roman" w:hAnsi="Times New Roman"/>
          <w:b/>
          <w:sz w:val="28"/>
          <w:szCs w:val="28"/>
        </w:rPr>
        <w:t>Воздух.</w:t>
      </w:r>
      <w:r w:rsidRPr="0049199A">
        <w:rPr>
          <w:rFonts w:ascii="Times New Roman" w:hAnsi="Times New Roman"/>
          <w:sz w:val="28"/>
          <w:szCs w:val="28"/>
        </w:rPr>
        <w:t xml:space="preserve"> Ученики начинает дышать глубже, чем обычно. Они встают и делают глубокий вдох, а затем выдох. Каждый представляет, что его тело, словно большая губка, жадно впитывает кислород из воздуха. Все стараются услышать, как воздух входит в нос, почувствовать, как он наполняет грудь и плечи, руки до самых кончиков пальцев; как воздух струится в области головы, в лицо; воздух заполняет живот, область таза, бедра, колени и стремится дальше – к лодыжкам, ступням и кончикам пальцев.</w:t>
      </w:r>
    </w:p>
    <w:p w:rsidR="00C62DD0" w:rsidRPr="0049199A" w:rsidRDefault="00C62DD0" w:rsidP="00C27B8B">
      <w:pPr>
        <w:pStyle w:val="a5"/>
        <w:jc w:val="both"/>
        <w:rPr>
          <w:rFonts w:ascii="Times New Roman" w:hAnsi="Times New Roman"/>
          <w:sz w:val="28"/>
          <w:szCs w:val="28"/>
        </w:rPr>
      </w:pPr>
      <w:r w:rsidRPr="0049199A">
        <w:rPr>
          <w:rFonts w:ascii="Times New Roman" w:hAnsi="Times New Roman"/>
          <w:sz w:val="28"/>
          <w:szCs w:val="28"/>
        </w:rPr>
        <w:t>Ученики делают несколько глубоких вдохов и выдохов. Можно предложить всем пару раз зевнуть. Сначала это получается скорее искусственно, но иногда после этого возникает настоящий зевок. Зевота – естественный способ компенсировать недостаток кислорода. (Зевание может использоваться и по-другому: вы можете на первой встрече предложить зевать сознательно, чтобы группа быстрее «взбодрилась»).</w:t>
      </w:r>
    </w:p>
    <w:p w:rsidR="00C62DD0" w:rsidRPr="0049199A" w:rsidRDefault="00C62DD0" w:rsidP="00C27B8B">
      <w:pPr>
        <w:pStyle w:val="a5"/>
        <w:jc w:val="both"/>
        <w:rPr>
          <w:rFonts w:ascii="Times New Roman" w:hAnsi="Times New Roman"/>
          <w:sz w:val="28"/>
          <w:szCs w:val="28"/>
        </w:rPr>
      </w:pPr>
      <w:r w:rsidRPr="0049199A">
        <w:rPr>
          <w:rFonts w:ascii="Times New Roman" w:hAnsi="Times New Roman"/>
          <w:b/>
          <w:sz w:val="28"/>
          <w:szCs w:val="28"/>
        </w:rPr>
        <w:t>Земля.</w:t>
      </w:r>
      <w:r w:rsidRPr="0049199A">
        <w:rPr>
          <w:rFonts w:ascii="Times New Roman" w:hAnsi="Times New Roman"/>
          <w:sz w:val="28"/>
          <w:szCs w:val="28"/>
        </w:rPr>
        <w:t xml:space="preserve"> Теперь ученики должны установить контакт с землей, «заземлиться» и почувствовать уверенность. Учитель вместе с обучающимися начинает сильно давить на пол, стоя на одном месте, можно топать ногами и даже пару раз подпрыгнуть верх. Можно потереть ногами пол, покрутиться на месте. Цель – по-новому ощутить свои ноги, которые находятся дальше всего от центра сознания, и благодаря этому телесному ощущению почувствовать большую стабильность и уверенность.</w:t>
      </w:r>
    </w:p>
    <w:p w:rsidR="00C62DD0" w:rsidRPr="0049199A" w:rsidRDefault="00C62DD0" w:rsidP="00C27B8B">
      <w:pPr>
        <w:pStyle w:val="a5"/>
        <w:jc w:val="both"/>
        <w:rPr>
          <w:rFonts w:ascii="Times New Roman" w:hAnsi="Times New Roman"/>
          <w:sz w:val="28"/>
          <w:szCs w:val="28"/>
        </w:rPr>
      </w:pPr>
      <w:r w:rsidRPr="0049199A">
        <w:rPr>
          <w:rFonts w:ascii="Times New Roman" w:hAnsi="Times New Roman"/>
          <w:b/>
          <w:sz w:val="28"/>
          <w:szCs w:val="28"/>
        </w:rPr>
        <w:t>Огонь.</w:t>
      </w:r>
      <w:r w:rsidRPr="0049199A">
        <w:rPr>
          <w:rFonts w:ascii="Times New Roman" w:hAnsi="Times New Roman"/>
          <w:sz w:val="28"/>
          <w:szCs w:val="28"/>
        </w:rPr>
        <w:t xml:space="preserve"> Ученики активно двигают руками, ногами, телом, изображая языки пламени. Учитель предлагает всем ощутить энергию и тепло в своем теле, когда они двигаются подобным образом.</w:t>
      </w:r>
    </w:p>
    <w:p w:rsidR="00C62DD0" w:rsidRPr="0049199A" w:rsidRDefault="00C62DD0" w:rsidP="00C27B8B">
      <w:pPr>
        <w:pStyle w:val="a5"/>
        <w:jc w:val="both"/>
        <w:rPr>
          <w:rFonts w:ascii="Times New Roman" w:hAnsi="Times New Roman"/>
          <w:sz w:val="28"/>
          <w:szCs w:val="28"/>
        </w:rPr>
      </w:pPr>
      <w:r w:rsidRPr="0049199A">
        <w:rPr>
          <w:rFonts w:ascii="Times New Roman" w:hAnsi="Times New Roman"/>
          <w:b/>
          <w:sz w:val="28"/>
          <w:szCs w:val="28"/>
        </w:rPr>
        <w:t>Вода.</w:t>
      </w:r>
      <w:r w:rsidRPr="0049199A">
        <w:rPr>
          <w:rFonts w:ascii="Times New Roman" w:hAnsi="Times New Roman"/>
          <w:sz w:val="28"/>
          <w:szCs w:val="28"/>
        </w:rPr>
        <w:t xml:space="preserve"> Эта часть упражнения составляет контраст с предыдущей. Ученики просто представляют себе, что комната превращается в бассейн, и делают мягкие, свободные движения в «воде», следя за тем, чтобы двигались суставы – кисти рук, локти, плечи, бедра, колени.</w:t>
      </w:r>
    </w:p>
    <w:p w:rsidR="00C62DD0" w:rsidRPr="0049199A" w:rsidRDefault="00C62DD0" w:rsidP="00C27B8B">
      <w:pPr>
        <w:jc w:val="both"/>
        <w:rPr>
          <w:sz w:val="28"/>
          <w:szCs w:val="28"/>
        </w:rPr>
      </w:pPr>
      <w:r w:rsidRPr="0049199A">
        <w:rPr>
          <w:b/>
          <w:sz w:val="28"/>
          <w:szCs w:val="28"/>
        </w:rPr>
        <w:t>9. Обобщение изучаемого на уроке и введение его в систему ранее усвоенных знаний.</w:t>
      </w:r>
    </w:p>
    <w:p w:rsidR="00C62DD0" w:rsidRPr="0049199A" w:rsidRDefault="00C62DD0" w:rsidP="00C27B8B">
      <w:pPr>
        <w:jc w:val="both"/>
        <w:rPr>
          <w:sz w:val="28"/>
          <w:szCs w:val="28"/>
        </w:rPr>
      </w:pPr>
      <w:r w:rsidRPr="0049199A">
        <w:rPr>
          <w:sz w:val="28"/>
          <w:szCs w:val="28"/>
          <w:u w:val="single"/>
        </w:rPr>
        <w:t xml:space="preserve">Учитель:  </w:t>
      </w:r>
      <w:r w:rsidRPr="0049199A">
        <w:rPr>
          <w:sz w:val="28"/>
          <w:szCs w:val="28"/>
        </w:rPr>
        <w:t>Мы выяснили, что такое сила тока, выяснили в чем она измеряется и каким прибором.. Пришло время измерить силу тока используя приборы.</w:t>
      </w:r>
    </w:p>
    <w:p w:rsidR="00C62DD0" w:rsidRPr="0049199A" w:rsidRDefault="00C62DD0" w:rsidP="00C27B8B">
      <w:pPr>
        <w:jc w:val="both"/>
        <w:rPr>
          <w:sz w:val="28"/>
          <w:szCs w:val="28"/>
        </w:rPr>
      </w:pPr>
      <w:r w:rsidRPr="0049199A">
        <w:rPr>
          <w:b/>
          <w:sz w:val="28"/>
          <w:szCs w:val="28"/>
        </w:rPr>
        <w:t>Задание:</w:t>
      </w:r>
      <w:r w:rsidRPr="0049199A">
        <w:rPr>
          <w:sz w:val="28"/>
          <w:szCs w:val="28"/>
        </w:rPr>
        <w:t xml:space="preserve"> Соберите цепь, состоящую из источника тока, ключа и лампочки. С помощью амперметра измерьте силу тока, проходящего через лампочку.</w:t>
      </w:r>
    </w:p>
    <w:p w:rsidR="00C62DD0" w:rsidRPr="0049199A" w:rsidRDefault="00C62DD0" w:rsidP="00C27B8B">
      <w:pPr>
        <w:jc w:val="both"/>
        <w:rPr>
          <w:bCs/>
          <w:sz w:val="28"/>
          <w:szCs w:val="28"/>
        </w:rPr>
      </w:pPr>
      <w:r w:rsidRPr="0049199A">
        <w:rPr>
          <w:bCs/>
          <w:sz w:val="28"/>
          <w:szCs w:val="28"/>
        </w:rPr>
        <w:t>Ученики: Мы убедитесь на опыте, что сила тока в различных последовательно соединенных участках цепи одинакова.</w:t>
      </w:r>
    </w:p>
    <w:p w:rsidR="00C62DD0" w:rsidRPr="0049199A" w:rsidRDefault="00C62DD0" w:rsidP="00C27B8B">
      <w:pPr>
        <w:jc w:val="both"/>
        <w:rPr>
          <w:sz w:val="28"/>
          <w:szCs w:val="28"/>
          <w:u w:val="single"/>
        </w:rPr>
      </w:pPr>
      <w:r w:rsidRPr="0049199A">
        <w:rPr>
          <w:sz w:val="28"/>
          <w:szCs w:val="28"/>
          <w:u w:val="single"/>
        </w:rPr>
        <w:t xml:space="preserve">Учитель: </w:t>
      </w:r>
      <w:r w:rsidRPr="0049199A">
        <w:rPr>
          <w:sz w:val="28"/>
          <w:szCs w:val="28"/>
        </w:rPr>
        <w:t>Давайте, теперь еще раз вернемся к цели нашего урока и выясним, достигли мы ее или нет.</w:t>
      </w:r>
    </w:p>
    <w:p w:rsidR="00C62DD0" w:rsidRPr="0049199A" w:rsidRDefault="00C62DD0" w:rsidP="00C27B8B">
      <w:pPr>
        <w:jc w:val="both"/>
        <w:rPr>
          <w:sz w:val="28"/>
          <w:szCs w:val="28"/>
        </w:rPr>
      </w:pPr>
      <w:r w:rsidRPr="0049199A">
        <w:rPr>
          <w:sz w:val="28"/>
          <w:szCs w:val="28"/>
          <w:u w:val="single"/>
        </w:rPr>
        <w:lastRenderedPageBreak/>
        <w:t>Учитель:</w:t>
      </w:r>
      <w:r w:rsidRPr="0049199A">
        <w:rPr>
          <w:sz w:val="28"/>
          <w:szCs w:val="28"/>
        </w:rPr>
        <w:t xml:space="preserve"> просит учащихся вспомнить, какую цель поставил перед ними учитель в начале урока.</w:t>
      </w:r>
    </w:p>
    <w:p w:rsidR="00C62DD0" w:rsidRPr="0049199A" w:rsidRDefault="00C62DD0" w:rsidP="00C27B8B">
      <w:pPr>
        <w:jc w:val="both"/>
        <w:rPr>
          <w:color w:val="FF6600"/>
          <w:sz w:val="28"/>
          <w:szCs w:val="28"/>
        </w:rPr>
      </w:pPr>
      <w:r w:rsidRPr="0049199A">
        <w:rPr>
          <w:sz w:val="28"/>
          <w:szCs w:val="28"/>
          <w:u w:val="single"/>
        </w:rPr>
        <w:t>Ученики:</w:t>
      </w:r>
      <w:r w:rsidRPr="0049199A">
        <w:rPr>
          <w:rFonts w:ascii="Arial" w:hAnsi="Arial" w:cs="Arial"/>
          <w:sz w:val="28"/>
          <w:szCs w:val="28"/>
        </w:rPr>
        <w:t xml:space="preserve"> </w:t>
      </w:r>
      <w:r w:rsidRPr="0049199A">
        <w:rPr>
          <w:sz w:val="28"/>
          <w:szCs w:val="28"/>
        </w:rPr>
        <w:t>Ввести новую физическую величину-силу тока и единицу ее измерения. Научиться собирать электрическую цепь, пользоваться амперметром, измерять силу тока.</w:t>
      </w:r>
    </w:p>
    <w:p w:rsidR="00C62DD0" w:rsidRPr="0049199A" w:rsidRDefault="00C62DD0" w:rsidP="00C27B8B">
      <w:pPr>
        <w:jc w:val="both"/>
        <w:rPr>
          <w:sz w:val="28"/>
          <w:szCs w:val="28"/>
        </w:rPr>
      </w:pPr>
      <w:r w:rsidRPr="0049199A">
        <w:rPr>
          <w:sz w:val="28"/>
          <w:szCs w:val="28"/>
          <w:u w:val="single"/>
        </w:rPr>
        <w:t xml:space="preserve">Учитель: </w:t>
      </w:r>
      <w:r w:rsidRPr="0049199A">
        <w:rPr>
          <w:sz w:val="28"/>
          <w:szCs w:val="28"/>
        </w:rPr>
        <w:t>Справились ли мы с поставленной целью?</w:t>
      </w:r>
    </w:p>
    <w:p w:rsidR="00C62DD0" w:rsidRPr="0049199A" w:rsidRDefault="00C62DD0" w:rsidP="00C27B8B">
      <w:pPr>
        <w:jc w:val="both"/>
        <w:rPr>
          <w:rFonts w:ascii="Arial" w:hAnsi="Arial" w:cs="Arial"/>
          <w:sz w:val="28"/>
          <w:szCs w:val="28"/>
        </w:rPr>
      </w:pPr>
      <w:r w:rsidRPr="0049199A">
        <w:rPr>
          <w:sz w:val="28"/>
          <w:szCs w:val="28"/>
          <w:u w:val="single"/>
        </w:rPr>
        <w:t>Ученики:</w:t>
      </w:r>
      <w:r w:rsidRPr="0049199A">
        <w:rPr>
          <w:sz w:val="28"/>
          <w:szCs w:val="28"/>
        </w:rPr>
        <w:t xml:space="preserve"> делают выводы о проделанной работе на уроке, о тех практических навыках, которые они получили в процессе работы.</w:t>
      </w:r>
    </w:p>
    <w:p w:rsidR="00C62DD0" w:rsidRPr="0049199A" w:rsidRDefault="00C62DD0" w:rsidP="00C27B8B">
      <w:pPr>
        <w:tabs>
          <w:tab w:val="left" w:pos="2880"/>
        </w:tabs>
        <w:jc w:val="both"/>
        <w:rPr>
          <w:sz w:val="28"/>
          <w:szCs w:val="28"/>
        </w:rPr>
      </w:pPr>
    </w:p>
    <w:p w:rsidR="00C62DD0" w:rsidRPr="0049199A" w:rsidRDefault="00C62DD0" w:rsidP="00C27B8B">
      <w:pPr>
        <w:jc w:val="both"/>
        <w:rPr>
          <w:b/>
          <w:sz w:val="28"/>
          <w:szCs w:val="28"/>
        </w:rPr>
      </w:pPr>
      <w:r w:rsidRPr="0049199A">
        <w:rPr>
          <w:b/>
          <w:sz w:val="28"/>
          <w:szCs w:val="28"/>
        </w:rPr>
        <w:t>10.Домашнее задание к следующему уроку.</w:t>
      </w:r>
    </w:p>
    <w:p w:rsidR="00C62DD0" w:rsidRPr="0049199A" w:rsidRDefault="00C62DD0" w:rsidP="00C27B8B">
      <w:pPr>
        <w:tabs>
          <w:tab w:val="left" w:pos="2880"/>
        </w:tabs>
        <w:jc w:val="both"/>
        <w:rPr>
          <w:b/>
          <w:sz w:val="28"/>
          <w:szCs w:val="28"/>
        </w:rPr>
      </w:pPr>
    </w:p>
    <w:p w:rsidR="00C62DD0" w:rsidRPr="0049199A" w:rsidRDefault="00C62DD0" w:rsidP="00C27B8B">
      <w:pPr>
        <w:tabs>
          <w:tab w:val="left" w:pos="2880"/>
        </w:tabs>
        <w:jc w:val="both"/>
        <w:rPr>
          <w:b/>
          <w:sz w:val="28"/>
          <w:szCs w:val="28"/>
        </w:rPr>
      </w:pPr>
      <w:r w:rsidRPr="0049199A">
        <w:rPr>
          <w:b/>
          <w:sz w:val="28"/>
          <w:szCs w:val="28"/>
        </w:rPr>
        <w:t>11. Подведение итогов урока, оценки работы учащихся.</w:t>
      </w:r>
    </w:p>
    <w:p w:rsidR="00C62DD0" w:rsidRDefault="00C62DD0" w:rsidP="00C27B8B">
      <w:pPr>
        <w:tabs>
          <w:tab w:val="left" w:pos="2880"/>
        </w:tabs>
        <w:jc w:val="both"/>
      </w:pPr>
      <w:r w:rsidRPr="0049199A">
        <w:rPr>
          <w:sz w:val="28"/>
          <w:szCs w:val="28"/>
          <w:u w:val="single"/>
        </w:rPr>
        <w:t xml:space="preserve">Учитель: </w:t>
      </w:r>
      <w:r w:rsidRPr="0049199A">
        <w:rPr>
          <w:sz w:val="28"/>
          <w:szCs w:val="28"/>
        </w:rPr>
        <w:t xml:space="preserve"> Молодцы ребята, очень хорошо потрудились, хорошо решали задачи, внимательно слушали и принимали активное участие в освоении новых знаний. Как для каждого прошел урок, </w:t>
      </w:r>
      <w:r w:rsidR="00531DE9">
        <w:rPr>
          <w:sz w:val="28"/>
          <w:szCs w:val="28"/>
        </w:rPr>
        <w:t xml:space="preserve">мы сейчас увидим по результатам </w:t>
      </w:r>
      <w:r w:rsidRPr="0049199A">
        <w:rPr>
          <w:sz w:val="28"/>
          <w:szCs w:val="28"/>
        </w:rPr>
        <w:t>самодиагностики.</w:t>
      </w:r>
    </w:p>
    <w:p w:rsidR="00531DE9" w:rsidRPr="0049199A" w:rsidRDefault="00531DE9" w:rsidP="00C27B8B">
      <w:pPr>
        <w:tabs>
          <w:tab w:val="left" w:pos="2880"/>
        </w:tabs>
        <w:jc w:val="both"/>
        <w:rPr>
          <w:sz w:val="28"/>
          <w:szCs w:val="28"/>
          <w:u w:val="single"/>
        </w:rPr>
      </w:pPr>
      <w:r w:rsidRPr="00531DE9">
        <w:rPr>
          <w:noProof/>
        </w:rPr>
        <w:drawing>
          <wp:inline distT="0" distB="0" distL="0" distR="0">
            <wp:extent cx="3086100" cy="1310039"/>
            <wp:effectExtent l="19050" t="0" r="0" b="0"/>
            <wp:docPr id="11" name="Рисунок 7" descr="http://ped-kopilka.ru/images/1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images/10(77).jpg"/>
                    <pic:cNvPicPr>
                      <a:picLocks noChangeAspect="1" noChangeArrowheads="1"/>
                    </pic:cNvPicPr>
                  </pic:nvPicPr>
                  <pic:blipFill>
                    <a:blip r:embed="rId8" cstate="print"/>
                    <a:srcRect/>
                    <a:stretch>
                      <a:fillRect/>
                    </a:stretch>
                  </pic:blipFill>
                  <pic:spPr bwMode="auto">
                    <a:xfrm>
                      <a:off x="0" y="0"/>
                      <a:ext cx="3086100" cy="1310039"/>
                    </a:xfrm>
                    <a:prstGeom prst="rect">
                      <a:avLst/>
                    </a:prstGeom>
                    <a:noFill/>
                    <a:ln w="9525">
                      <a:noFill/>
                      <a:miter lim="800000"/>
                      <a:headEnd/>
                      <a:tailEnd/>
                    </a:ln>
                  </pic:spPr>
                </pic:pic>
              </a:graphicData>
            </a:graphic>
          </wp:inline>
        </w:drawing>
      </w:r>
    </w:p>
    <w:p w:rsidR="00C62DD0" w:rsidRPr="0049199A" w:rsidRDefault="00C62DD0" w:rsidP="00C27B8B">
      <w:pPr>
        <w:tabs>
          <w:tab w:val="left" w:pos="2880"/>
        </w:tabs>
        <w:jc w:val="both"/>
        <w:rPr>
          <w:sz w:val="28"/>
          <w:szCs w:val="28"/>
        </w:rPr>
      </w:pPr>
    </w:p>
    <w:p w:rsidR="00810853" w:rsidRDefault="00810853" w:rsidP="00C27B8B">
      <w:pPr>
        <w:jc w:val="both"/>
      </w:pPr>
    </w:p>
    <w:sectPr w:rsidR="00810853" w:rsidSect="0090737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D73"/>
    <w:multiLevelType w:val="hybridMultilevel"/>
    <w:tmpl w:val="80781D7A"/>
    <w:lvl w:ilvl="0" w:tplc="0419000F">
      <w:start w:val="9"/>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0F575B"/>
    <w:multiLevelType w:val="hybridMultilevel"/>
    <w:tmpl w:val="F22ABC7C"/>
    <w:lvl w:ilvl="0" w:tplc="688AFC88">
      <w:start w:val="1"/>
      <w:numFmt w:val="bullet"/>
      <w:lvlText w:val=""/>
      <w:lvlJc w:val="left"/>
      <w:pPr>
        <w:tabs>
          <w:tab w:val="num" w:pos="720"/>
        </w:tabs>
        <w:ind w:left="720" w:hanging="360"/>
      </w:pPr>
      <w:rPr>
        <w:rFonts w:ascii="Wingdings" w:hAnsi="Wingdings" w:hint="default"/>
      </w:rPr>
    </w:lvl>
    <w:lvl w:ilvl="1" w:tplc="B448E6C2" w:tentative="1">
      <w:start w:val="1"/>
      <w:numFmt w:val="bullet"/>
      <w:lvlText w:val=""/>
      <w:lvlJc w:val="left"/>
      <w:pPr>
        <w:tabs>
          <w:tab w:val="num" w:pos="1440"/>
        </w:tabs>
        <w:ind w:left="1440" w:hanging="360"/>
      </w:pPr>
      <w:rPr>
        <w:rFonts w:ascii="Wingdings" w:hAnsi="Wingdings" w:hint="default"/>
      </w:rPr>
    </w:lvl>
    <w:lvl w:ilvl="2" w:tplc="4A481A96" w:tentative="1">
      <w:start w:val="1"/>
      <w:numFmt w:val="bullet"/>
      <w:lvlText w:val=""/>
      <w:lvlJc w:val="left"/>
      <w:pPr>
        <w:tabs>
          <w:tab w:val="num" w:pos="2160"/>
        </w:tabs>
        <w:ind w:left="2160" w:hanging="360"/>
      </w:pPr>
      <w:rPr>
        <w:rFonts w:ascii="Wingdings" w:hAnsi="Wingdings" w:hint="default"/>
      </w:rPr>
    </w:lvl>
    <w:lvl w:ilvl="3" w:tplc="5A9A1CC8" w:tentative="1">
      <w:start w:val="1"/>
      <w:numFmt w:val="bullet"/>
      <w:lvlText w:val=""/>
      <w:lvlJc w:val="left"/>
      <w:pPr>
        <w:tabs>
          <w:tab w:val="num" w:pos="2880"/>
        </w:tabs>
        <w:ind w:left="2880" w:hanging="360"/>
      </w:pPr>
      <w:rPr>
        <w:rFonts w:ascii="Wingdings" w:hAnsi="Wingdings" w:hint="default"/>
      </w:rPr>
    </w:lvl>
    <w:lvl w:ilvl="4" w:tplc="74EAD2FA" w:tentative="1">
      <w:start w:val="1"/>
      <w:numFmt w:val="bullet"/>
      <w:lvlText w:val=""/>
      <w:lvlJc w:val="left"/>
      <w:pPr>
        <w:tabs>
          <w:tab w:val="num" w:pos="3600"/>
        </w:tabs>
        <w:ind w:left="3600" w:hanging="360"/>
      </w:pPr>
      <w:rPr>
        <w:rFonts w:ascii="Wingdings" w:hAnsi="Wingdings" w:hint="default"/>
      </w:rPr>
    </w:lvl>
    <w:lvl w:ilvl="5" w:tplc="6B726E52" w:tentative="1">
      <w:start w:val="1"/>
      <w:numFmt w:val="bullet"/>
      <w:lvlText w:val=""/>
      <w:lvlJc w:val="left"/>
      <w:pPr>
        <w:tabs>
          <w:tab w:val="num" w:pos="4320"/>
        </w:tabs>
        <w:ind w:left="4320" w:hanging="360"/>
      </w:pPr>
      <w:rPr>
        <w:rFonts w:ascii="Wingdings" w:hAnsi="Wingdings" w:hint="default"/>
      </w:rPr>
    </w:lvl>
    <w:lvl w:ilvl="6" w:tplc="9BA82CDE" w:tentative="1">
      <w:start w:val="1"/>
      <w:numFmt w:val="bullet"/>
      <w:lvlText w:val=""/>
      <w:lvlJc w:val="left"/>
      <w:pPr>
        <w:tabs>
          <w:tab w:val="num" w:pos="5040"/>
        </w:tabs>
        <w:ind w:left="5040" w:hanging="360"/>
      </w:pPr>
      <w:rPr>
        <w:rFonts w:ascii="Wingdings" w:hAnsi="Wingdings" w:hint="default"/>
      </w:rPr>
    </w:lvl>
    <w:lvl w:ilvl="7" w:tplc="B178EA82" w:tentative="1">
      <w:start w:val="1"/>
      <w:numFmt w:val="bullet"/>
      <w:lvlText w:val=""/>
      <w:lvlJc w:val="left"/>
      <w:pPr>
        <w:tabs>
          <w:tab w:val="num" w:pos="5760"/>
        </w:tabs>
        <w:ind w:left="5760" w:hanging="360"/>
      </w:pPr>
      <w:rPr>
        <w:rFonts w:ascii="Wingdings" w:hAnsi="Wingdings" w:hint="default"/>
      </w:rPr>
    </w:lvl>
    <w:lvl w:ilvl="8" w:tplc="382C7D78" w:tentative="1">
      <w:start w:val="1"/>
      <w:numFmt w:val="bullet"/>
      <w:lvlText w:val=""/>
      <w:lvlJc w:val="left"/>
      <w:pPr>
        <w:tabs>
          <w:tab w:val="num" w:pos="6480"/>
        </w:tabs>
        <w:ind w:left="6480" w:hanging="360"/>
      </w:pPr>
      <w:rPr>
        <w:rFonts w:ascii="Wingdings" w:hAnsi="Wingdings" w:hint="default"/>
      </w:rPr>
    </w:lvl>
  </w:abstractNum>
  <w:abstractNum w:abstractNumId="2">
    <w:nsid w:val="10843998"/>
    <w:multiLevelType w:val="hybridMultilevel"/>
    <w:tmpl w:val="6DFE26D2"/>
    <w:lvl w:ilvl="0" w:tplc="AA2871D8">
      <w:start w:val="1"/>
      <w:numFmt w:val="decimal"/>
      <w:lvlText w:val="%1."/>
      <w:lvlJc w:val="left"/>
      <w:pPr>
        <w:tabs>
          <w:tab w:val="num" w:pos="720"/>
        </w:tabs>
        <w:ind w:left="720" w:hanging="360"/>
      </w:pPr>
    </w:lvl>
    <w:lvl w:ilvl="1" w:tplc="E1AADFD6" w:tentative="1">
      <w:start w:val="1"/>
      <w:numFmt w:val="decimal"/>
      <w:lvlText w:val="%2."/>
      <w:lvlJc w:val="left"/>
      <w:pPr>
        <w:tabs>
          <w:tab w:val="num" w:pos="1440"/>
        </w:tabs>
        <w:ind w:left="1440" w:hanging="360"/>
      </w:pPr>
    </w:lvl>
    <w:lvl w:ilvl="2" w:tplc="C47EA45C" w:tentative="1">
      <w:start w:val="1"/>
      <w:numFmt w:val="decimal"/>
      <w:lvlText w:val="%3."/>
      <w:lvlJc w:val="left"/>
      <w:pPr>
        <w:tabs>
          <w:tab w:val="num" w:pos="2160"/>
        </w:tabs>
        <w:ind w:left="2160" w:hanging="360"/>
      </w:pPr>
    </w:lvl>
    <w:lvl w:ilvl="3" w:tplc="FEE2BFD4" w:tentative="1">
      <w:start w:val="1"/>
      <w:numFmt w:val="decimal"/>
      <w:lvlText w:val="%4."/>
      <w:lvlJc w:val="left"/>
      <w:pPr>
        <w:tabs>
          <w:tab w:val="num" w:pos="2880"/>
        </w:tabs>
        <w:ind w:left="2880" w:hanging="360"/>
      </w:pPr>
    </w:lvl>
    <w:lvl w:ilvl="4" w:tplc="B082155E" w:tentative="1">
      <w:start w:val="1"/>
      <w:numFmt w:val="decimal"/>
      <w:lvlText w:val="%5."/>
      <w:lvlJc w:val="left"/>
      <w:pPr>
        <w:tabs>
          <w:tab w:val="num" w:pos="3600"/>
        </w:tabs>
        <w:ind w:left="3600" w:hanging="360"/>
      </w:pPr>
    </w:lvl>
    <w:lvl w:ilvl="5" w:tplc="1F905246" w:tentative="1">
      <w:start w:val="1"/>
      <w:numFmt w:val="decimal"/>
      <w:lvlText w:val="%6."/>
      <w:lvlJc w:val="left"/>
      <w:pPr>
        <w:tabs>
          <w:tab w:val="num" w:pos="4320"/>
        </w:tabs>
        <w:ind w:left="4320" w:hanging="360"/>
      </w:pPr>
    </w:lvl>
    <w:lvl w:ilvl="6" w:tplc="9C841302" w:tentative="1">
      <w:start w:val="1"/>
      <w:numFmt w:val="decimal"/>
      <w:lvlText w:val="%7."/>
      <w:lvlJc w:val="left"/>
      <w:pPr>
        <w:tabs>
          <w:tab w:val="num" w:pos="5040"/>
        </w:tabs>
        <w:ind w:left="5040" w:hanging="360"/>
      </w:pPr>
    </w:lvl>
    <w:lvl w:ilvl="7" w:tplc="8CB0B994" w:tentative="1">
      <w:start w:val="1"/>
      <w:numFmt w:val="decimal"/>
      <w:lvlText w:val="%8."/>
      <w:lvlJc w:val="left"/>
      <w:pPr>
        <w:tabs>
          <w:tab w:val="num" w:pos="5760"/>
        </w:tabs>
        <w:ind w:left="5760" w:hanging="360"/>
      </w:pPr>
    </w:lvl>
    <w:lvl w:ilvl="8" w:tplc="DB06FCA2" w:tentative="1">
      <w:start w:val="1"/>
      <w:numFmt w:val="decimal"/>
      <w:lvlText w:val="%9."/>
      <w:lvlJc w:val="left"/>
      <w:pPr>
        <w:tabs>
          <w:tab w:val="num" w:pos="6480"/>
        </w:tabs>
        <w:ind w:left="6480" w:hanging="360"/>
      </w:pPr>
    </w:lvl>
  </w:abstractNum>
  <w:abstractNum w:abstractNumId="3">
    <w:nsid w:val="152856D7"/>
    <w:multiLevelType w:val="multilevel"/>
    <w:tmpl w:val="F3F2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2955F6"/>
    <w:multiLevelType w:val="hybridMultilevel"/>
    <w:tmpl w:val="6CBCC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EA2424"/>
    <w:multiLevelType w:val="hybridMultilevel"/>
    <w:tmpl w:val="68FC19D4"/>
    <w:lvl w:ilvl="0" w:tplc="3716BA9E">
      <w:start w:val="1"/>
      <w:numFmt w:val="bullet"/>
      <w:lvlText w:val=""/>
      <w:lvlJc w:val="left"/>
      <w:pPr>
        <w:tabs>
          <w:tab w:val="num" w:pos="720"/>
        </w:tabs>
        <w:ind w:left="720" w:hanging="360"/>
      </w:pPr>
      <w:rPr>
        <w:rFonts w:ascii="Wingdings" w:hAnsi="Wingdings" w:hint="default"/>
      </w:rPr>
    </w:lvl>
    <w:lvl w:ilvl="1" w:tplc="E5D22BF4" w:tentative="1">
      <w:start w:val="1"/>
      <w:numFmt w:val="bullet"/>
      <w:lvlText w:val=""/>
      <w:lvlJc w:val="left"/>
      <w:pPr>
        <w:tabs>
          <w:tab w:val="num" w:pos="1440"/>
        </w:tabs>
        <w:ind w:left="1440" w:hanging="360"/>
      </w:pPr>
      <w:rPr>
        <w:rFonts w:ascii="Wingdings" w:hAnsi="Wingdings" w:hint="default"/>
      </w:rPr>
    </w:lvl>
    <w:lvl w:ilvl="2" w:tplc="8C8C4EFE" w:tentative="1">
      <w:start w:val="1"/>
      <w:numFmt w:val="bullet"/>
      <w:lvlText w:val=""/>
      <w:lvlJc w:val="left"/>
      <w:pPr>
        <w:tabs>
          <w:tab w:val="num" w:pos="2160"/>
        </w:tabs>
        <w:ind w:left="2160" w:hanging="360"/>
      </w:pPr>
      <w:rPr>
        <w:rFonts w:ascii="Wingdings" w:hAnsi="Wingdings" w:hint="default"/>
      </w:rPr>
    </w:lvl>
    <w:lvl w:ilvl="3" w:tplc="F16C4F54" w:tentative="1">
      <w:start w:val="1"/>
      <w:numFmt w:val="bullet"/>
      <w:lvlText w:val=""/>
      <w:lvlJc w:val="left"/>
      <w:pPr>
        <w:tabs>
          <w:tab w:val="num" w:pos="2880"/>
        </w:tabs>
        <w:ind w:left="2880" w:hanging="360"/>
      </w:pPr>
      <w:rPr>
        <w:rFonts w:ascii="Wingdings" w:hAnsi="Wingdings" w:hint="default"/>
      </w:rPr>
    </w:lvl>
    <w:lvl w:ilvl="4" w:tplc="D2EA0B38" w:tentative="1">
      <w:start w:val="1"/>
      <w:numFmt w:val="bullet"/>
      <w:lvlText w:val=""/>
      <w:lvlJc w:val="left"/>
      <w:pPr>
        <w:tabs>
          <w:tab w:val="num" w:pos="3600"/>
        </w:tabs>
        <w:ind w:left="3600" w:hanging="360"/>
      </w:pPr>
      <w:rPr>
        <w:rFonts w:ascii="Wingdings" w:hAnsi="Wingdings" w:hint="default"/>
      </w:rPr>
    </w:lvl>
    <w:lvl w:ilvl="5" w:tplc="D71CD358" w:tentative="1">
      <w:start w:val="1"/>
      <w:numFmt w:val="bullet"/>
      <w:lvlText w:val=""/>
      <w:lvlJc w:val="left"/>
      <w:pPr>
        <w:tabs>
          <w:tab w:val="num" w:pos="4320"/>
        </w:tabs>
        <w:ind w:left="4320" w:hanging="360"/>
      </w:pPr>
      <w:rPr>
        <w:rFonts w:ascii="Wingdings" w:hAnsi="Wingdings" w:hint="default"/>
      </w:rPr>
    </w:lvl>
    <w:lvl w:ilvl="6" w:tplc="95AA05BA" w:tentative="1">
      <w:start w:val="1"/>
      <w:numFmt w:val="bullet"/>
      <w:lvlText w:val=""/>
      <w:lvlJc w:val="left"/>
      <w:pPr>
        <w:tabs>
          <w:tab w:val="num" w:pos="5040"/>
        </w:tabs>
        <w:ind w:left="5040" w:hanging="360"/>
      </w:pPr>
      <w:rPr>
        <w:rFonts w:ascii="Wingdings" w:hAnsi="Wingdings" w:hint="default"/>
      </w:rPr>
    </w:lvl>
    <w:lvl w:ilvl="7" w:tplc="EFFC2A16" w:tentative="1">
      <w:start w:val="1"/>
      <w:numFmt w:val="bullet"/>
      <w:lvlText w:val=""/>
      <w:lvlJc w:val="left"/>
      <w:pPr>
        <w:tabs>
          <w:tab w:val="num" w:pos="5760"/>
        </w:tabs>
        <w:ind w:left="5760" w:hanging="360"/>
      </w:pPr>
      <w:rPr>
        <w:rFonts w:ascii="Wingdings" w:hAnsi="Wingdings" w:hint="default"/>
      </w:rPr>
    </w:lvl>
    <w:lvl w:ilvl="8" w:tplc="072ED8D0" w:tentative="1">
      <w:start w:val="1"/>
      <w:numFmt w:val="bullet"/>
      <w:lvlText w:val=""/>
      <w:lvlJc w:val="left"/>
      <w:pPr>
        <w:tabs>
          <w:tab w:val="num" w:pos="6480"/>
        </w:tabs>
        <w:ind w:left="6480" w:hanging="360"/>
      </w:pPr>
      <w:rPr>
        <w:rFonts w:ascii="Wingdings" w:hAnsi="Wingdings" w:hint="default"/>
      </w:rPr>
    </w:lvl>
  </w:abstractNum>
  <w:abstractNum w:abstractNumId="6">
    <w:nsid w:val="29E74F2B"/>
    <w:multiLevelType w:val="hybridMultilevel"/>
    <w:tmpl w:val="AF340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A00383"/>
    <w:multiLevelType w:val="hybridMultilevel"/>
    <w:tmpl w:val="1E4E17B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7A2DD8"/>
    <w:multiLevelType w:val="hybridMultilevel"/>
    <w:tmpl w:val="14B82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B81D88"/>
    <w:multiLevelType w:val="hybridMultilevel"/>
    <w:tmpl w:val="735AA8D6"/>
    <w:lvl w:ilvl="0" w:tplc="A608EACE">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2"/>
  </w:num>
  <w:num w:numId="5">
    <w:abstractNumId w:val="5"/>
  </w:num>
  <w:num w:numId="6">
    <w:abstractNumId w:val="1"/>
  </w:num>
  <w:num w:numId="7">
    <w:abstractNumId w:val="0"/>
  </w:num>
  <w:num w:numId="8">
    <w:abstractNumId w:val="7"/>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62DD0"/>
    <w:rsid w:val="001032FB"/>
    <w:rsid w:val="00104E28"/>
    <w:rsid w:val="002630F1"/>
    <w:rsid w:val="002C20DE"/>
    <w:rsid w:val="003D517D"/>
    <w:rsid w:val="00531DE9"/>
    <w:rsid w:val="00585420"/>
    <w:rsid w:val="007207D0"/>
    <w:rsid w:val="00771264"/>
    <w:rsid w:val="00810853"/>
    <w:rsid w:val="00851B3A"/>
    <w:rsid w:val="0089780B"/>
    <w:rsid w:val="00C27B8B"/>
    <w:rsid w:val="00C62DD0"/>
    <w:rsid w:val="00CD4952"/>
    <w:rsid w:val="00D66E1D"/>
    <w:rsid w:val="00E150BE"/>
    <w:rsid w:val="00E55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DD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10853"/>
    <w:pPr>
      <w:spacing w:before="100" w:beforeAutospacing="1" w:after="100" w:afterAutospacing="1"/>
      <w:outlineLvl w:val="0"/>
    </w:pPr>
    <w:rPr>
      <w:b/>
      <w:bCs/>
      <w:kern w:val="36"/>
      <w:sz w:val="48"/>
      <w:szCs w:val="48"/>
    </w:rPr>
  </w:style>
  <w:style w:type="paragraph" w:styleId="2">
    <w:name w:val="heading 2"/>
    <w:basedOn w:val="a"/>
    <w:link w:val="20"/>
    <w:uiPriority w:val="9"/>
    <w:qFormat/>
    <w:rsid w:val="00810853"/>
    <w:pPr>
      <w:spacing w:before="100" w:beforeAutospacing="1" w:after="100" w:afterAutospacing="1"/>
      <w:outlineLvl w:val="1"/>
    </w:pPr>
    <w:rPr>
      <w:b/>
      <w:bCs/>
      <w:sz w:val="36"/>
      <w:szCs w:val="36"/>
    </w:rPr>
  </w:style>
  <w:style w:type="paragraph" w:styleId="3">
    <w:name w:val="heading 3"/>
    <w:basedOn w:val="a"/>
    <w:link w:val="30"/>
    <w:uiPriority w:val="9"/>
    <w:qFormat/>
    <w:rsid w:val="0081085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62DD0"/>
    <w:pPr>
      <w:spacing w:before="100" w:beforeAutospacing="1" w:after="100" w:afterAutospacing="1"/>
    </w:pPr>
  </w:style>
  <w:style w:type="character" w:styleId="a4">
    <w:name w:val="Hyperlink"/>
    <w:rsid w:val="00C62DD0"/>
    <w:rPr>
      <w:color w:val="0000FF"/>
      <w:u w:val="single"/>
    </w:rPr>
  </w:style>
  <w:style w:type="paragraph" w:styleId="a5">
    <w:name w:val="No Spacing"/>
    <w:uiPriority w:val="1"/>
    <w:qFormat/>
    <w:rsid w:val="00C62DD0"/>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81085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1085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10853"/>
    <w:rPr>
      <w:rFonts w:ascii="Times New Roman" w:eastAsia="Times New Roman" w:hAnsi="Times New Roman" w:cs="Times New Roman"/>
      <w:b/>
      <w:bCs/>
      <w:sz w:val="27"/>
      <w:szCs w:val="27"/>
      <w:lang w:eastAsia="ru-RU"/>
    </w:rPr>
  </w:style>
  <w:style w:type="character" w:styleId="a6">
    <w:name w:val="Strong"/>
    <w:basedOn w:val="a0"/>
    <w:uiPriority w:val="22"/>
    <w:qFormat/>
    <w:rsid w:val="00810853"/>
    <w:rPr>
      <w:b/>
      <w:bCs/>
    </w:rPr>
  </w:style>
  <w:style w:type="character" w:customStyle="1" w:styleId="apple-converted-space">
    <w:name w:val="apple-converted-space"/>
    <w:basedOn w:val="a0"/>
    <w:rsid w:val="00810853"/>
  </w:style>
  <w:style w:type="character" w:styleId="a7">
    <w:name w:val="Emphasis"/>
    <w:basedOn w:val="a0"/>
    <w:uiPriority w:val="20"/>
    <w:qFormat/>
    <w:rsid w:val="00810853"/>
    <w:rPr>
      <w:i/>
      <w:iCs/>
    </w:rPr>
  </w:style>
  <w:style w:type="paragraph" w:styleId="a8">
    <w:name w:val="Balloon Text"/>
    <w:basedOn w:val="a"/>
    <w:link w:val="a9"/>
    <w:uiPriority w:val="99"/>
    <w:semiHidden/>
    <w:unhideWhenUsed/>
    <w:rsid w:val="00810853"/>
    <w:rPr>
      <w:rFonts w:ascii="Tahoma" w:hAnsi="Tahoma" w:cs="Tahoma"/>
      <w:sz w:val="16"/>
      <w:szCs w:val="16"/>
    </w:rPr>
  </w:style>
  <w:style w:type="character" w:customStyle="1" w:styleId="a9">
    <w:name w:val="Текст выноски Знак"/>
    <w:basedOn w:val="a0"/>
    <w:link w:val="a8"/>
    <w:uiPriority w:val="99"/>
    <w:semiHidden/>
    <w:rsid w:val="00810853"/>
    <w:rPr>
      <w:rFonts w:ascii="Tahoma" w:eastAsia="Times New Roman" w:hAnsi="Tahoma" w:cs="Tahoma"/>
      <w:sz w:val="16"/>
      <w:szCs w:val="16"/>
      <w:lang w:eastAsia="ru-RU"/>
    </w:rPr>
  </w:style>
  <w:style w:type="table" w:styleId="aa">
    <w:name w:val="Table Grid"/>
    <w:basedOn w:val="a1"/>
    <w:uiPriority w:val="59"/>
    <w:rsid w:val="002C2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6179109">
      <w:bodyDiv w:val="1"/>
      <w:marLeft w:val="0"/>
      <w:marRight w:val="0"/>
      <w:marTop w:val="0"/>
      <w:marBottom w:val="0"/>
      <w:divBdr>
        <w:top w:val="none" w:sz="0" w:space="0" w:color="auto"/>
        <w:left w:val="none" w:sz="0" w:space="0" w:color="auto"/>
        <w:bottom w:val="none" w:sz="0" w:space="0" w:color="auto"/>
        <w:right w:val="none" w:sz="0" w:space="0" w:color="auto"/>
      </w:divBdr>
    </w:div>
    <w:div w:id="998074599">
      <w:bodyDiv w:val="1"/>
      <w:marLeft w:val="0"/>
      <w:marRight w:val="0"/>
      <w:marTop w:val="0"/>
      <w:marBottom w:val="0"/>
      <w:divBdr>
        <w:top w:val="none" w:sz="0" w:space="0" w:color="auto"/>
        <w:left w:val="none" w:sz="0" w:space="0" w:color="auto"/>
        <w:bottom w:val="none" w:sz="0" w:space="0" w:color="auto"/>
        <w:right w:val="none" w:sz="0" w:space="0" w:color="auto"/>
      </w:divBdr>
      <w:divsChild>
        <w:div w:id="944309430">
          <w:marLeft w:val="0"/>
          <w:marRight w:val="0"/>
          <w:marTop w:val="0"/>
          <w:marBottom w:val="0"/>
          <w:divBdr>
            <w:top w:val="none" w:sz="0" w:space="0" w:color="auto"/>
            <w:left w:val="none" w:sz="0" w:space="0" w:color="auto"/>
            <w:bottom w:val="none" w:sz="0" w:space="0" w:color="auto"/>
            <w:right w:val="none" w:sz="0" w:space="0" w:color="auto"/>
          </w:divBdr>
          <w:divsChild>
            <w:div w:id="1709644614">
              <w:marLeft w:val="0"/>
              <w:marRight w:val="0"/>
              <w:marTop w:val="0"/>
              <w:marBottom w:val="0"/>
              <w:divBdr>
                <w:top w:val="none" w:sz="0" w:space="0" w:color="auto"/>
                <w:left w:val="none" w:sz="0" w:space="0" w:color="auto"/>
                <w:bottom w:val="none" w:sz="0" w:space="0" w:color="auto"/>
                <w:right w:val="none" w:sz="0" w:space="0" w:color="auto"/>
              </w:divBdr>
            </w:div>
            <w:div w:id="12856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1060;&#1077;&#1089;&#1090;&#1080;&#1074;&#1072;&#1083;&#1100;100-738-214/&#1055;&#1088;&#1077;&#1079;&#1077;&#1085;&#1090;&#1072;&#1094;&#1080;%20&#1072;&#1084;&#1087;&#1077;&#1088;&#1084;&#1077;&#1090;&#1088;_&#1050;&#1086;&#1073;&#1079;&#1077;&#1074;&#1072;%20&#1046;&#1072;&#1085;&#1085;&#1072;%20&#1053;&#1080;&#1082;&#1086;&#1083;&#1072;&#1077;&#1074;&#1085;&#1072;.p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F9566-EF87-42D6-BD1F-620181D4F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2260</Words>
  <Characters>12885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2014-01-22T10:45:00Z</dcterms:created>
  <dcterms:modified xsi:type="dcterms:W3CDTF">2014-03-10T08:13:00Z</dcterms:modified>
</cp:coreProperties>
</file>