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33" w:rsidRPr="00667633" w:rsidRDefault="00667633" w:rsidP="00667633">
      <w:pPr>
        <w:pStyle w:val="c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67633">
        <w:rPr>
          <w:rStyle w:val="c5"/>
          <w:sz w:val="28"/>
          <w:szCs w:val="28"/>
        </w:rPr>
        <w:t>МУНИЦИПАЛЬНОЕ ОБРАЗОВАТЕЛЬНОЕ УЧРЕЖДЕНИЕ</w:t>
      </w:r>
    </w:p>
    <w:p w:rsidR="00667633" w:rsidRPr="00667633" w:rsidRDefault="00667633" w:rsidP="00667633">
      <w:pPr>
        <w:pStyle w:val="c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67633">
        <w:rPr>
          <w:rStyle w:val="c5"/>
          <w:sz w:val="28"/>
          <w:szCs w:val="28"/>
        </w:rPr>
        <w:t>ДОПОЛНИТЕЛЬНОГО ОБРАЗОВАНИЯ ДЕТЕЙ</w:t>
      </w:r>
    </w:p>
    <w:p w:rsidR="00667633" w:rsidRPr="00667633" w:rsidRDefault="00667633" w:rsidP="00667633">
      <w:pPr>
        <w:pStyle w:val="c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67633">
        <w:rPr>
          <w:rStyle w:val="c5"/>
          <w:sz w:val="28"/>
          <w:szCs w:val="28"/>
        </w:rPr>
        <w:t>«ДЕТСКО-ЮНОШЕСКАЯ СПОРТИВНАЯ ШКОЛА»</w:t>
      </w:r>
    </w:p>
    <w:p w:rsidR="00667633" w:rsidRPr="00667633" w:rsidRDefault="00667633" w:rsidP="00667633">
      <w:pPr>
        <w:pStyle w:val="c6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67633" w:rsidRPr="00667633" w:rsidRDefault="00667633" w:rsidP="00667633">
      <w:pPr>
        <w:pStyle w:val="c6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67633" w:rsidRPr="00667633" w:rsidRDefault="00667633" w:rsidP="00667633">
      <w:pPr>
        <w:pStyle w:val="c6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67633" w:rsidRPr="00667633" w:rsidRDefault="00667633" w:rsidP="00667633">
      <w:pPr>
        <w:pStyle w:val="c6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67633" w:rsidRPr="00667633" w:rsidRDefault="00667633" w:rsidP="00667633">
      <w:pPr>
        <w:pStyle w:val="c6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67633" w:rsidRPr="00667633" w:rsidRDefault="00667633" w:rsidP="00667633">
      <w:pPr>
        <w:pStyle w:val="c6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67633" w:rsidRPr="00667633" w:rsidRDefault="00667633" w:rsidP="00667633">
      <w:pPr>
        <w:pStyle w:val="c6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67633" w:rsidRDefault="00667633" w:rsidP="00667633">
      <w:pPr>
        <w:pStyle w:val="c6"/>
        <w:spacing w:before="0" w:beforeAutospacing="0" w:after="0" w:afterAutospacing="0" w:line="276" w:lineRule="auto"/>
        <w:jc w:val="center"/>
        <w:rPr>
          <w:b/>
          <w:i/>
          <w:sz w:val="40"/>
          <w:szCs w:val="40"/>
        </w:rPr>
      </w:pPr>
      <w:r w:rsidRPr="00667633">
        <w:rPr>
          <w:b/>
          <w:i/>
          <w:sz w:val="40"/>
          <w:szCs w:val="40"/>
        </w:rPr>
        <w:t>Автореферат к региональному этапу Всероссийского конкурса</w:t>
      </w:r>
    </w:p>
    <w:p w:rsidR="00667633" w:rsidRPr="00667633" w:rsidRDefault="00667633" w:rsidP="00667633">
      <w:pPr>
        <w:pStyle w:val="c6"/>
        <w:spacing w:before="0" w:beforeAutospacing="0" w:after="0" w:afterAutospacing="0" w:line="276" w:lineRule="auto"/>
        <w:jc w:val="center"/>
        <w:rPr>
          <w:b/>
          <w:i/>
          <w:sz w:val="40"/>
          <w:szCs w:val="40"/>
        </w:rPr>
      </w:pPr>
      <w:r w:rsidRPr="00667633">
        <w:rPr>
          <w:b/>
          <w:i/>
          <w:sz w:val="40"/>
          <w:szCs w:val="40"/>
        </w:rPr>
        <w:t xml:space="preserve"> «Учитель здоровья России -2014»</w:t>
      </w:r>
    </w:p>
    <w:p w:rsidR="00667633" w:rsidRPr="00667633" w:rsidRDefault="00667633" w:rsidP="00667633">
      <w:pPr>
        <w:spacing w:line="276" w:lineRule="auto"/>
        <w:jc w:val="center"/>
        <w:rPr>
          <w:rFonts w:ascii="Times New Roman" w:cs="Times New Roman"/>
          <w:b/>
          <w:i/>
          <w:sz w:val="40"/>
          <w:szCs w:val="40"/>
        </w:rPr>
      </w:pPr>
      <w:r w:rsidRPr="00667633">
        <w:rPr>
          <w:rFonts w:ascii="Times New Roman" w:cs="Times New Roman"/>
          <w:b/>
          <w:i/>
          <w:sz w:val="40"/>
          <w:szCs w:val="40"/>
        </w:rPr>
        <w:t>«Описание опыта внедрения</w:t>
      </w:r>
    </w:p>
    <w:p w:rsidR="00667633" w:rsidRPr="00667633" w:rsidRDefault="00667633" w:rsidP="00667633">
      <w:pPr>
        <w:spacing w:line="276" w:lineRule="auto"/>
        <w:jc w:val="center"/>
        <w:rPr>
          <w:rFonts w:ascii="Times New Roman" w:cs="Times New Roman"/>
          <w:b/>
          <w:i/>
          <w:sz w:val="40"/>
          <w:szCs w:val="40"/>
        </w:rPr>
      </w:pPr>
      <w:proofErr w:type="spellStart"/>
      <w:r w:rsidRPr="00667633">
        <w:rPr>
          <w:rFonts w:ascii="Times New Roman" w:cs="Times New Roman"/>
          <w:b/>
          <w:i/>
          <w:sz w:val="40"/>
          <w:szCs w:val="40"/>
        </w:rPr>
        <w:t>здоровьесберегающих</w:t>
      </w:r>
      <w:proofErr w:type="spellEnd"/>
      <w:r w:rsidRPr="00667633">
        <w:rPr>
          <w:rFonts w:ascii="Times New Roman" w:cs="Times New Roman"/>
          <w:b/>
          <w:i/>
          <w:sz w:val="40"/>
          <w:szCs w:val="40"/>
        </w:rPr>
        <w:t xml:space="preserve"> и </w:t>
      </w:r>
      <w:proofErr w:type="spellStart"/>
      <w:r w:rsidRPr="00667633">
        <w:rPr>
          <w:rFonts w:ascii="Times New Roman" w:cs="Times New Roman"/>
          <w:b/>
          <w:i/>
          <w:sz w:val="40"/>
          <w:szCs w:val="40"/>
        </w:rPr>
        <w:t>здоровьеформирующих</w:t>
      </w:r>
      <w:proofErr w:type="spellEnd"/>
    </w:p>
    <w:p w:rsidR="00667633" w:rsidRDefault="00667633" w:rsidP="00667633">
      <w:pPr>
        <w:spacing w:line="276" w:lineRule="auto"/>
        <w:jc w:val="center"/>
        <w:rPr>
          <w:rFonts w:ascii="Times New Roman" w:cs="Times New Roman"/>
          <w:b/>
          <w:i/>
          <w:sz w:val="40"/>
          <w:szCs w:val="40"/>
        </w:rPr>
      </w:pPr>
      <w:r w:rsidRPr="00667633">
        <w:rPr>
          <w:rFonts w:ascii="Times New Roman" w:cs="Times New Roman"/>
          <w:b/>
          <w:i/>
          <w:sz w:val="40"/>
          <w:szCs w:val="40"/>
        </w:rPr>
        <w:t>образовательных технологий»</w:t>
      </w:r>
    </w:p>
    <w:p w:rsidR="00667633" w:rsidRDefault="00667633" w:rsidP="00667633">
      <w:pPr>
        <w:spacing w:line="276" w:lineRule="auto"/>
        <w:jc w:val="center"/>
        <w:rPr>
          <w:rFonts w:ascii="Times New Roman" w:cs="Times New Roman"/>
          <w:b/>
          <w:i/>
          <w:sz w:val="40"/>
          <w:szCs w:val="40"/>
        </w:rPr>
      </w:pPr>
    </w:p>
    <w:p w:rsidR="00667633" w:rsidRDefault="00667633" w:rsidP="00667633">
      <w:pPr>
        <w:spacing w:line="276" w:lineRule="auto"/>
        <w:jc w:val="center"/>
        <w:rPr>
          <w:rFonts w:ascii="Times New Roman" w:cs="Times New Roman"/>
          <w:b/>
          <w:i/>
          <w:sz w:val="40"/>
          <w:szCs w:val="40"/>
        </w:rPr>
      </w:pPr>
    </w:p>
    <w:p w:rsidR="00667633" w:rsidRDefault="00667633" w:rsidP="00667633">
      <w:pPr>
        <w:spacing w:line="276" w:lineRule="auto"/>
        <w:jc w:val="center"/>
        <w:rPr>
          <w:rFonts w:ascii="Times New Roman" w:cs="Times New Roman"/>
          <w:b/>
          <w:i/>
          <w:sz w:val="40"/>
          <w:szCs w:val="40"/>
        </w:rPr>
      </w:pPr>
    </w:p>
    <w:p w:rsidR="00667633" w:rsidRDefault="00667633" w:rsidP="00667633">
      <w:pPr>
        <w:spacing w:line="276" w:lineRule="auto"/>
        <w:jc w:val="center"/>
        <w:rPr>
          <w:rFonts w:ascii="Times New Roman" w:cs="Times New Roman"/>
          <w:b/>
          <w:i/>
          <w:sz w:val="40"/>
          <w:szCs w:val="40"/>
        </w:rPr>
      </w:pPr>
    </w:p>
    <w:p w:rsidR="00667633" w:rsidRDefault="00667633" w:rsidP="00667633">
      <w:pPr>
        <w:pStyle w:val="c6"/>
        <w:spacing w:before="0" w:beforeAutospacing="0" w:after="0" w:afterAutospacing="0" w:line="276" w:lineRule="auto"/>
        <w:jc w:val="right"/>
      </w:pPr>
      <w:r>
        <w:rPr>
          <w:rStyle w:val="c5"/>
        </w:rPr>
        <w:t> Выполнила:</w:t>
      </w:r>
    </w:p>
    <w:p w:rsidR="00667633" w:rsidRDefault="00667633" w:rsidP="00667633">
      <w:pPr>
        <w:pStyle w:val="c6"/>
        <w:spacing w:before="0" w:beforeAutospacing="0" w:after="0" w:afterAutospacing="0" w:line="276" w:lineRule="auto"/>
        <w:jc w:val="right"/>
      </w:pPr>
      <w:r>
        <w:rPr>
          <w:rStyle w:val="c5"/>
        </w:rPr>
        <w:t xml:space="preserve">Тренер-преподаватель </w:t>
      </w:r>
    </w:p>
    <w:p w:rsidR="00667633" w:rsidRDefault="00667633" w:rsidP="00667633">
      <w:pPr>
        <w:pStyle w:val="c6"/>
        <w:spacing w:before="0" w:beforeAutospacing="0" w:after="0" w:afterAutospacing="0" w:line="276" w:lineRule="auto"/>
        <w:jc w:val="right"/>
      </w:pPr>
      <w:proofErr w:type="spellStart"/>
      <w:r>
        <w:rPr>
          <w:rStyle w:val="c11"/>
        </w:rPr>
        <w:t>Коблова</w:t>
      </w:r>
      <w:proofErr w:type="spellEnd"/>
      <w:r>
        <w:rPr>
          <w:rStyle w:val="c11"/>
        </w:rPr>
        <w:t xml:space="preserve"> Елена Владимировна.</w:t>
      </w:r>
    </w:p>
    <w:p w:rsidR="00667633" w:rsidRDefault="00667633" w:rsidP="00667633">
      <w:pPr>
        <w:spacing w:line="276" w:lineRule="auto"/>
        <w:jc w:val="center"/>
        <w:rPr>
          <w:rFonts w:ascii="Times New Roman" w:cs="Times New Roman"/>
          <w:b/>
          <w:i/>
          <w:sz w:val="40"/>
          <w:szCs w:val="40"/>
        </w:rPr>
      </w:pPr>
    </w:p>
    <w:p w:rsidR="00667633" w:rsidRPr="00667633" w:rsidRDefault="00667633" w:rsidP="00667633">
      <w:pPr>
        <w:spacing w:line="276" w:lineRule="auto"/>
        <w:jc w:val="center"/>
        <w:rPr>
          <w:rFonts w:ascii="Times New Roman" w:cs="Times New Roman"/>
          <w:b/>
          <w:i/>
          <w:sz w:val="40"/>
          <w:szCs w:val="40"/>
        </w:rPr>
      </w:pPr>
    </w:p>
    <w:p w:rsidR="00667633" w:rsidRDefault="00667633" w:rsidP="00667633">
      <w:pPr>
        <w:pStyle w:val="c2"/>
        <w:spacing w:before="0" w:beforeAutospacing="0" w:after="0" w:afterAutospacing="0" w:line="276" w:lineRule="auto"/>
        <w:jc w:val="center"/>
        <w:rPr>
          <w:rStyle w:val="c5"/>
          <w:sz w:val="28"/>
          <w:szCs w:val="28"/>
        </w:rPr>
      </w:pPr>
    </w:p>
    <w:p w:rsidR="00667633" w:rsidRDefault="00667633" w:rsidP="00667633">
      <w:pPr>
        <w:pStyle w:val="c2"/>
        <w:spacing w:before="0" w:beforeAutospacing="0" w:after="0" w:afterAutospacing="0" w:line="276" w:lineRule="auto"/>
        <w:jc w:val="center"/>
        <w:rPr>
          <w:rStyle w:val="c5"/>
          <w:sz w:val="28"/>
          <w:szCs w:val="28"/>
        </w:rPr>
      </w:pPr>
    </w:p>
    <w:p w:rsidR="00667633" w:rsidRDefault="00667633" w:rsidP="00667633">
      <w:pPr>
        <w:pStyle w:val="c2"/>
        <w:spacing w:before="0" w:beforeAutospacing="0" w:after="0" w:afterAutospacing="0" w:line="276" w:lineRule="auto"/>
        <w:jc w:val="center"/>
        <w:rPr>
          <w:rStyle w:val="c5"/>
          <w:sz w:val="28"/>
          <w:szCs w:val="28"/>
        </w:rPr>
      </w:pPr>
    </w:p>
    <w:p w:rsidR="00667633" w:rsidRDefault="00667633" w:rsidP="00667633">
      <w:pPr>
        <w:pStyle w:val="c2"/>
        <w:spacing w:before="0" w:beforeAutospacing="0" w:after="0" w:afterAutospacing="0" w:line="276" w:lineRule="auto"/>
        <w:jc w:val="center"/>
        <w:rPr>
          <w:rStyle w:val="c5"/>
          <w:sz w:val="28"/>
          <w:szCs w:val="28"/>
        </w:rPr>
      </w:pPr>
    </w:p>
    <w:p w:rsidR="00667633" w:rsidRDefault="00667633" w:rsidP="00667633">
      <w:pPr>
        <w:pStyle w:val="c2"/>
        <w:spacing w:before="0" w:beforeAutospacing="0" w:after="0" w:afterAutospacing="0" w:line="276" w:lineRule="auto"/>
        <w:jc w:val="center"/>
        <w:rPr>
          <w:rStyle w:val="c5"/>
          <w:sz w:val="28"/>
          <w:szCs w:val="28"/>
        </w:rPr>
      </w:pPr>
    </w:p>
    <w:p w:rsidR="00667633" w:rsidRPr="00667633" w:rsidRDefault="00667633" w:rsidP="00667633">
      <w:pPr>
        <w:pStyle w:val="c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67633">
        <w:rPr>
          <w:rStyle w:val="c5"/>
          <w:sz w:val="28"/>
          <w:szCs w:val="28"/>
        </w:rPr>
        <w:t>г. Суворов</w:t>
      </w:r>
    </w:p>
    <w:p w:rsidR="00667633" w:rsidRDefault="00667633" w:rsidP="00667633">
      <w:pPr>
        <w:pStyle w:val="c2"/>
        <w:spacing w:before="0" w:beforeAutospacing="0" w:after="0" w:afterAutospacing="0" w:line="276" w:lineRule="auto"/>
        <w:jc w:val="center"/>
        <w:rPr>
          <w:rStyle w:val="c5"/>
          <w:sz w:val="28"/>
          <w:szCs w:val="28"/>
        </w:rPr>
      </w:pPr>
      <w:r w:rsidRPr="00667633">
        <w:rPr>
          <w:rStyle w:val="c5"/>
          <w:sz w:val="28"/>
          <w:szCs w:val="28"/>
        </w:rPr>
        <w:t>2014г.</w:t>
      </w:r>
    </w:p>
    <w:p w:rsidR="00667633" w:rsidRPr="00667633" w:rsidRDefault="00667633" w:rsidP="00667633">
      <w:pPr>
        <w:pStyle w:val="c2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67633" w:rsidRPr="00667633" w:rsidRDefault="00667633" w:rsidP="00667633">
      <w:pPr>
        <w:spacing w:line="276" w:lineRule="auto"/>
        <w:jc w:val="center"/>
        <w:rPr>
          <w:rFonts w:ascii="Times New Roman" w:cs="Times New Roman"/>
          <w:b/>
          <w:sz w:val="28"/>
          <w:szCs w:val="28"/>
        </w:rPr>
      </w:pPr>
    </w:p>
    <w:p w:rsidR="00667633" w:rsidRPr="00667633" w:rsidRDefault="00667633" w:rsidP="00667633">
      <w:pPr>
        <w:numPr>
          <w:ilvl w:val="0"/>
          <w:numId w:val="1"/>
        </w:num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lastRenderedPageBreak/>
        <w:t>Сведения об авторе.</w:t>
      </w:r>
    </w:p>
    <w:p w:rsidR="00667633" w:rsidRPr="00667633" w:rsidRDefault="00667633" w:rsidP="00667633">
      <w:p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   </w:t>
      </w:r>
      <w:proofErr w:type="spellStart"/>
      <w:r w:rsidRPr="00667633">
        <w:rPr>
          <w:rFonts w:ascii="Times New Roman" w:cs="Times New Roman"/>
          <w:sz w:val="28"/>
          <w:szCs w:val="28"/>
        </w:rPr>
        <w:t>Коблова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 Елена Владимировна – тренер-преподаватель по адаптивной</w:t>
      </w:r>
      <w:r w:rsidRPr="00667633">
        <w:rPr>
          <w:rFonts w:ascii="Times New Roman" w:cs="Times New Roman"/>
          <w:sz w:val="28"/>
          <w:szCs w:val="28"/>
        </w:rPr>
        <w:tab/>
        <w:t xml:space="preserve"> физкультуре и плаванию муниципального бюджетного образовательного учреждения дополнительного образования детей «Детско-юношеская спортивная школа» </w:t>
      </w:r>
      <w:proofErr w:type="gramStart"/>
      <w:r w:rsidRPr="00667633">
        <w:rPr>
          <w:rFonts w:ascii="Times New Roman" w:cs="Times New Roman"/>
          <w:sz w:val="28"/>
          <w:szCs w:val="28"/>
        </w:rPr>
        <w:t>г</w:t>
      </w:r>
      <w:proofErr w:type="gramEnd"/>
      <w:r w:rsidRPr="00667633">
        <w:rPr>
          <w:rFonts w:ascii="Times New Roman" w:cs="Times New Roman"/>
          <w:sz w:val="28"/>
          <w:szCs w:val="28"/>
        </w:rPr>
        <w:t>. Суворова Тульской области,  образование высшее, квалификационная категория – первая, педагогический стаж 20 лет, стаж работы в учреждении – 11 лет. Работает с группой адаптивной физкультуры начальной подготовки 2 года обучения, в которой занимаются дети с нарушением осанки, плоскостопием, дети-инвалиды с детским церебральным параличом и нарушением зрения.</w:t>
      </w:r>
      <w:r w:rsidRPr="00667633">
        <w:rPr>
          <w:sz w:val="28"/>
          <w:szCs w:val="28"/>
        </w:rPr>
        <w:t xml:space="preserve"> </w:t>
      </w:r>
      <w:r w:rsidRPr="00667633">
        <w:rPr>
          <w:rFonts w:ascii="Times New Roman" w:cs="Times New Roman"/>
          <w:sz w:val="28"/>
          <w:szCs w:val="28"/>
        </w:rPr>
        <w:t>На протяжении 11 лет работы достигнуты следующие результаты:</w:t>
      </w:r>
    </w:p>
    <w:p w:rsidR="00667633" w:rsidRPr="00667633" w:rsidRDefault="00667633" w:rsidP="00667633">
      <w:p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дети, имеющие сколиоз 1-2 степени,  путем укрепления мышечного корсета имеют приостановление процесса на начальной стадии, т.е. не происходит прогрессирование сколиоза;</w:t>
      </w:r>
    </w:p>
    <w:p w:rsidR="00667633" w:rsidRPr="00667633" w:rsidRDefault="00667633" w:rsidP="00667633">
      <w:pPr>
        <w:spacing w:line="276" w:lineRule="auto"/>
        <w:jc w:val="both"/>
        <w:rPr>
          <w:rFonts w:ascii="Times New Roman" w:cs="Times New Roman"/>
          <w:sz w:val="28"/>
          <w:szCs w:val="28"/>
        </w:rPr>
      </w:pPr>
      <w:proofErr w:type="gramStart"/>
      <w:r w:rsidRPr="00667633">
        <w:rPr>
          <w:rFonts w:ascii="Times New Roman" w:cs="Times New Roman"/>
          <w:sz w:val="28"/>
          <w:szCs w:val="28"/>
        </w:rPr>
        <w:t>сформирована система физической подготовки детей-инвалидов от адаптивной физкультуры до адаптивного спорта;</w:t>
      </w:r>
      <w:proofErr w:type="gramEnd"/>
    </w:p>
    <w:p w:rsidR="00667633" w:rsidRPr="00667633" w:rsidRDefault="00667633" w:rsidP="00667633">
      <w:p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происходит социальная адаптация детей-инвалидов в коллективе ДЮСШ и так называемое обратное взаимодействие: здоровые дети учатся общению с детьми с отклонениями в состоянии здоровья, становятся добрее, внимательнее и терпимее друг к другу, то есть формируется благоприятная психологическая атмосфера в спортивном коллективе;</w:t>
      </w:r>
    </w:p>
    <w:p w:rsidR="00667633" w:rsidRPr="00667633" w:rsidRDefault="00667633" w:rsidP="00667633">
      <w:pPr>
        <w:spacing w:line="276" w:lineRule="auto"/>
        <w:jc w:val="both"/>
        <w:rPr>
          <w:rFonts w:ascii="Times New Roman" w:cs="Times New Roman"/>
          <w:sz w:val="28"/>
          <w:szCs w:val="28"/>
        </w:rPr>
      </w:pPr>
      <w:proofErr w:type="gramStart"/>
      <w:r w:rsidRPr="00667633">
        <w:rPr>
          <w:rFonts w:ascii="Times New Roman" w:cs="Times New Roman"/>
          <w:sz w:val="28"/>
          <w:szCs w:val="28"/>
        </w:rPr>
        <w:t xml:space="preserve">дети-инвалиды получили возможность спортивной ориентации в плавании: за последние 2 года </w:t>
      </w:r>
      <w:proofErr w:type="spellStart"/>
      <w:r w:rsidRPr="00667633">
        <w:rPr>
          <w:rFonts w:ascii="Times New Roman" w:cs="Times New Roman"/>
          <w:sz w:val="28"/>
          <w:szCs w:val="28"/>
        </w:rPr>
        <w:t>Коблова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Е.В. подготовила 2-ух призеров областных соревнований по плаванию среди инвалидов;</w:t>
      </w:r>
      <w:proofErr w:type="gramEnd"/>
    </w:p>
    <w:p w:rsidR="00667633" w:rsidRPr="00667633" w:rsidRDefault="00667633" w:rsidP="00667633">
      <w:p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воспитанники, занимающиеся в группе АФК, становятся примером здорового образа жизни и физической активности для детей с ограниченными возможностями;</w:t>
      </w:r>
    </w:p>
    <w:p w:rsidR="00667633" w:rsidRPr="00667633" w:rsidRDefault="00667633" w:rsidP="00667633">
      <w:p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в ДЮСШ созданы условия для занятий адаптивной физкультурой и плаванием для инвалидов. </w:t>
      </w:r>
    </w:p>
    <w:p w:rsidR="00667633" w:rsidRPr="00667633" w:rsidRDefault="00667633" w:rsidP="00667633">
      <w:pPr>
        <w:numPr>
          <w:ilvl w:val="0"/>
          <w:numId w:val="1"/>
        </w:num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Наименование опыта.</w:t>
      </w:r>
    </w:p>
    <w:p w:rsidR="00667633" w:rsidRPr="00667633" w:rsidRDefault="00667633" w:rsidP="00667633">
      <w:p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    «</w:t>
      </w:r>
      <w:r w:rsidRPr="00667633">
        <w:rPr>
          <w:sz w:val="28"/>
          <w:szCs w:val="28"/>
        </w:rPr>
        <w:t>Укрепление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здоровья</w:t>
      </w:r>
      <w:r w:rsidRPr="00667633">
        <w:rPr>
          <w:sz w:val="28"/>
          <w:szCs w:val="28"/>
        </w:rPr>
        <w:t xml:space="preserve">, </w:t>
      </w:r>
      <w:r w:rsidRPr="00667633">
        <w:rPr>
          <w:sz w:val="28"/>
          <w:szCs w:val="28"/>
        </w:rPr>
        <w:t>физическая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коррекция</w:t>
      </w:r>
      <w:r w:rsidRPr="00667633">
        <w:rPr>
          <w:sz w:val="28"/>
          <w:szCs w:val="28"/>
        </w:rPr>
        <w:t xml:space="preserve">, </w:t>
      </w:r>
      <w:r w:rsidRPr="00667633">
        <w:rPr>
          <w:sz w:val="28"/>
          <w:szCs w:val="28"/>
        </w:rPr>
        <w:t>спортивная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ориентация</w:t>
      </w:r>
      <w:r w:rsidRPr="00667633">
        <w:rPr>
          <w:sz w:val="28"/>
          <w:szCs w:val="28"/>
        </w:rPr>
        <w:t xml:space="preserve">  </w:t>
      </w:r>
      <w:r w:rsidRPr="00667633">
        <w:rPr>
          <w:sz w:val="28"/>
          <w:szCs w:val="28"/>
        </w:rPr>
        <w:t>и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социальная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адаптация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детей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с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ограниченными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возможностями</w:t>
      </w:r>
      <w:r w:rsidRPr="00667633">
        <w:rPr>
          <w:sz w:val="28"/>
          <w:szCs w:val="28"/>
        </w:rPr>
        <w:t xml:space="preserve"> </w:t>
      </w:r>
      <w:r w:rsidRPr="00667633">
        <w:rPr>
          <w:rFonts w:ascii="Times New Roman" w:cs="Times New Roman"/>
          <w:sz w:val="28"/>
          <w:szCs w:val="28"/>
        </w:rPr>
        <w:t>средствами адаптивной физкультуры».</w:t>
      </w:r>
    </w:p>
    <w:p w:rsidR="00667633" w:rsidRPr="00667633" w:rsidRDefault="00667633" w:rsidP="00667633">
      <w:pPr>
        <w:numPr>
          <w:ilvl w:val="0"/>
          <w:numId w:val="1"/>
        </w:num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Условия возникновения и становления педагогического опыта.</w:t>
      </w:r>
    </w:p>
    <w:p w:rsidR="00667633" w:rsidRPr="00667633" w:rsidRDefault="00667633" w:rsidP="00667633">
      <w:p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   Работа группы адаптивной физкультуры  началась в 2003 году по согласованию с комитетом образования. На тот момент по данным центральной районной детской больницы в  Суворовском районе  было более 120 детей-инвалидов, которые не имели доступа к регулярным занятиям </w:t>
      </w:r>
      <w:r w:rsidRPr="00667633">
        <w:rPr>
          <w:rFonts w:ascii="Times New Roman" w:cs="Times New Roman"/>
          <w:sz w:val="28"/>
          <w:szCs w:val="28"/>
        </w:rPr>
        <w:lastRenderedPageBreak/>
        <w:t xml:space="preserve">физической культурой, именно поэтому было принято решение об открытии группы АФК на базе ДЮСШ. </w:t>
      </w:r>
      <w:proofErr w:type="spellStart"/>
      <w:r w:rsidRPr="00667633">
        <w:rPr>
          <w:rFonts w:ascii="Times New Roman" w:cs="Times New Roman"/>
          <w:sz w:val="28"/>
          <w:szCs w:val="28"/>
        </w:rPr>
        <w:t>Коблова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Елена Владимировна была рекомендована на должность тренера-преподавателя АФК председателем комитета образования Макаровой Л.В. , так как имела опыт работы инструктора лечебной физкультуры с дошкольниками. Именно в спортивной школе на этот момент имелась база для занятий: спортивные залы и бассейн. Совместно с заместителем директора была подготовлена программа подготовки, позднее был оборудован зал с зеркалами и напольным покрытием и приобретен спортивный инвентарь для занятий.</w:t>
      </w:r>
    </w:p>
    <w:p w:rsidR="00667633" w:rsidRPr="00667633" w:rsidRDefault="00667633" w:rsidP="00667633">
      <w:pPr>
        <w:numPr>
          <w:ilvl w:val="0"/>
          <w:numId w:val="1"/>
        </w:num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Актуальность и перспективность опыта.</w:t>
      </w:r>
    </w:p>
    <w:p w:rsidR="00667633" w:rsidRPr="00667633" w:rsidRDefault="00667633" w:rsidP="00667633">
      <w:pPr>
        <w:spacing w:line="276" w:lineRule="auto"/>
        <w:jc w:val="both"/>
        <w:rPr>
          <w:sz w:val="28"/>
          <w:szCs w:val="28"/>
        </w:rPr>
      </w:pPr>
      <w:r w:rsidRPr="00667633">
        <w:rPr>
          <w:sz w:val="28"/>
          <w:szCs w:val="28"/>
        </w:rPr>
        <w:t xml:space="preserve">    </w:t>
      </w:r>
      <w:r w:rsidRPr="00667633">
        <w:rPr>
          <w:sz w:val="28"/>
          <w:szCs w:val="28"/>
        </w:rPr>
        <w:t>Актуальность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и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перспективность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опыта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подтверждена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жизнью</w:t>
      </w:r>
      <w:r w:rsidRPr="00667633">
        <w:rPr>
          <w:sz w:val="28"/>
          <w:szCs w:val="28"/>
        </w:rPr>
        <w:t xml:space="preserve">: </w:t>
      </w:r>
      <w:r w:rsidRPr="00667633">
        <w:rPr>
          <w:sz w:val="28"/>
          <w:szCs w:val="28"/>
        </w:rPr>
        <w:t>в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группу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АФК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ежегодно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по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направлению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детской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больницы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приходят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дети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с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нарушениями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слуха</w:t>
      </w:r>
      <w:r w:rsidRPr="00667633">
        <w:rPr>
          <w:sz w:val="28"/>
          <w:szCs w:val="28"/>
        </w:rPr>
        <w:t xml:space="preserve">, </w:t>
      </w:r>
      <w:r w:rsidRPr="00667633">
        <w:rPr>
          <w:sz w:val="28"/>
          <w:szCs w:val="28"/>
        </w:rPr>
        <w:t>зрения</w:t>
      </w:r>
      <w:r w:rsidRPr="00667633">
        <w:rPr>
          <w:sz w:val="28"/>
          <w:szCs w:val="28"/>
        </w:rPr>
        <w:t xml:space="preserve">, </w:t>
      </w:r>
      <w:r w:rsidRPr="00667633">
        <w:rPr>
          <w:sz w:val="28"/>
          <w:szCs w:val="28"/>
        </w:rPr>
        <w:t>опорно</w:t>
      </w:r>
      <w:r w:rsidRPr="00667633">
        <w:rPr>
          <w:sz w:val="28"/>
          <w:szCs w:val="28"/>
        </w:rPr>
        <w:t>-</w:t>
      </w:r>
      <w:r w:rsidRPr="00667633">
        <w:rPr>
          <w:sz w:val="28"/>
          <w:szCs w:val="28"/>
        </w:rPr>
        <w:t>двигательного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аппарата</w:t>
      </w:r>
      <w:r w:rsidRPr="00667633">
        <w:rPr>
          <w:sz w:val="28"/>
          <w:szCs w:val="28"/>
        </w:rPr>
        <w:t xml:space="preserve">. </w:t>
      </w:r>
      <w:r w:rsidRPr="00667633">
        <w:rPr>
          <w:sz w:val="28"/>
          <w:szCs w:val="28"/>
        </w:rPr>
        <w:t>Перспективой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в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работе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является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коррекция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физического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состояния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занимающихся</w:t>
      </w:r>
      <w:r w:rsidRPr="00667633">
        <w:rPr>
          <w:sz w:val="28"/>
          <w:szCs w:val="28"/>
        </w:rPr>
        <w:t xml:space="preserve">, </w:t>
      </w:r>
      <w:r w:rsidRPr="00667633">
        <w:rPr>
          <w:sz w:val="28"/>
          <w:szCs w:val="28"/>
        </w:rPr>
        <w:t>укрепление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их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здоровья</w:t>
      </w:r>
      <w:r w:rsidRPr="00667633">
        <w:rPr>
          <w:sz w:val="28"/>
          <w:szCs w:val="28"/>
        </w:rPr>
        <w:t xml:space="preserve">, </w:t>
      </w:r>
      <w:r w:rsidRPr="00667633">
        <w:rPr>
          <w:sz w:val="28"/>
          <w:szCs w:val="28"/>
        </w:rPr>
        <w:t>получение</w:t>
      </w:r>
      <w:r w:rsidRPr="00667633">
        <w:rPr>
          <w:sz w:val="28"/>
          <w:szCs w:val="28"/>
        </w:rPr>
        <w:t xml:space="preserve">  </w:t>
      </w:r>
      <w:r w:rsidRPr="00667633">
        <w:rPr>
          <w:sz w:val="28"/>
          <w:szCs w:val="28"/>
        </w:rPr>
        <w:t>новых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положительных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эмоций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от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занятий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спортом</w:t>
      </w:r>
      <w:r w:rsidRPr="00667633">
        <w:rPr>
          <w:sz w:val="28"/>
          <w:szCs w:val="28"/>
        </w:rPr>
        <w:t xml:space="preserve">, </w:t>
      </w:r>
      <w:r w:rsidRPr="00667633">
        <w:rPr>
          <w:sz w:val="28"/>
          <w:szCs w:val="28"/>
        </w:rPr>
        <w:t>возможность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самореализации</w:t>
      </w:r>
      <w:r w:rsidRPr="00667633">
        <w:rPr>
          <w:sz w:val="28"/>
          <w:szCs w:val="28"/>
        </w:rPr>
        <w:t>.</w:t>
      </w:r>
    </w:p>
    <w:p w:rsidR="00667633" w:rsidRPr="00667633" w:rsidRDefault="00667633" w:rsidP="00667633">
      <w:pPr>
        <w:numPr>
          <w:ilvl w:val="0"/>
          <w:numId w:val="1"/>
        </w:num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Теоретическое обоснование педагогического опыта.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b/>
          <w:i/>
          <w:sz w:val="28"/>
          <w:szCs w:val="28"/>
        </w:rPr>
        <w:t xml:space="preserve">Адаптивная физкультура – </w:t>
      </w:r>
      <w:r w:rsidRPr="00667633">
        <w:rPr>
          <w:rFonts w:ascii="Times New Roman" w:cs="Times New Roman"/>
          <w:sz w:val="28"/>
          <w:szCs w:val="28"/>
        </w:rPr>
        <w:t>это вид физической культуры, использующий средства физической  культуры для лечения заболеваний и повреждений, профилактики их обострений осложнений, восстановления трудоспособности.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Основным средством являются физические упражнения – </w:t>
      </w:r>
      <w:proofErr w:type="spellStart"/>
      <w:r w:rsidRPr="00667633">
        <w:rPr>
          <w:rFonts w:ascii="Times New Roman" w:cs="Times New Roman"/>
          <w:sz w:val="28"/>
          <w:szCs w:val="28"/>
        </w:rPr>
        <w:t>существенныйстимулятор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жизненных функций организма.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     Адаптивная физкультура один из важнейших элементов комплексного лечения, воздействует не только на патологически изменённые ткани, органы и системы, но и на весь организм в целом.</w:t>
      </w:r>
    </w:p>
    <w:p w:rsidR="00667633" w:rsidRPr="00667633" w:rsidRDefault="00667633" w:rsidP="00667633">
      <w:pPr>
        <w:spacing w:line="276" w:lineRule="auto"/>
        <w:jc w:val="center"/>
        <w:rPr>
          <w:rFonts w:ascii="Times New Roman" w:cs="Times New Roman"/>
          <w:sz w:val="28"/>
          <w:szCs w:val="28"/>
          <w:u w:val="single"/>
        </w:rPr>
      </w:pPr>
      <w:r w:rsidRPr="00667633">
        <w:rPr>
          <w:rFonts w:ascii="Times New Roman" w:cs="Times New Roman"/>
          <w:sz w:val="28"/>
          <w:szCs w:val="28"/>
          <w:u w:val="single"/>
        </w:rPr>
        <w:t>Цели занятий: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b/>
          <w:i/>
          <w:sz w:val="28"/>
          <w:szCs w:val="28"/>
        </w:rPr>
        <w:t xml:space="preserve"> </w:t>
      </w:r>
      <w:r w:rsidRPr="00667633">
        <w:rPr>
          <w:rFonts w:ascii="Times New Roman" w:cs="Times New Roman"/>
          <w:sz w:val="28"/>
          <w:szCs w:val="28"/>
        </w:rPr>
        <w:t>Укрепление здоровья, физическая коррекция, спортивная ориентация  и социальная адаптация детей с ограниченными возможностями средствами адаптивной физкультуры.</w:t>
      </w:r>
      <w:r w:rsidRPr="00667633">
        <w:rPr>
          <w:rFonts w:ascii="Times New Roman" w:cs="Times New Roman"/>
          <w:b/>
          <w:sz w:val="28"/>
          <w:szCs w:val="28"/>
        </w:rPr>
        <w:t xml:space="preserve">                                          </w:t>
      </w:r>
    </w:p>
    <w:p w:rsidR="00667633" w:rsidRPr="00667633" w:rsidRDefault="00667633" w:rsidP="00667633">
      <w:pPr>
        <w:spacing w:line="276" w:lineRule="auto"/>
        <w:jc w:val="center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b/>
          <w:sz w:val="28"/>
          <w:szCs w:val="28"/>
          <w:u w:val="single"/>
        </w:rPr>
        <w:t>Задачи программы по адаптивной физкультуре</w:t>
      </w:r>
      <w:proofErr w:type="gramStart"/>
      <w:r w:rsidRPr="00667633">
        <w:rPr>
          <w:rFonts w:asci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667633" w:rsidRPr="00667633" w:rsidRDefault="00667633" w:rsidP="00667633">
      <w:pPr>
        <w:spacing w:line="276" w:lineRule="auto"/>
        <w:rPr>
          <w:rFonts w:ascii="Times New Roman" w:cs="Times New Roman"/>
          <w:i/>
          <w:sz w:val="28"/>
          <w:szCs w:val="28"/>
        </w:rPr>
      </w:pPr>
      <w:r w:rsidRPr="00667633">
        <w:rPr>
          <w:rFonts w:ascii="Times New Roman" w:cs="Times New Roman"/>
          <w:i/>
          <w:sz w:val="28"/>
          <w:szCs w:val="28"/>
        </w:rPr>
        <w:t>Оздоровительные: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1.Сохранять и укреплять здоровье детей.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2.Формировать правильную осанку и развивать все группы мышц.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3.Содействовать профилактике плоскостопия.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4. Улучшение функции </w:t>
      </w:r>
      <w:proofErr w:type="spellStart"/>
      <w:proofErr w:type="gramStart"/>
      <w:r w:rsidRPr="00667633">
        <w:rPr>
          <w:rFonts w:asci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667633">
        <w:rPr>
          <w:rFonts w:ascii="Times New Roman" w:cs="Times New Roman"/>
          <w:sz w:val="28"/>
          <w:szCs w:val="28"/>
        </w:rPr>
        <w:t xml:space="preserve"> и дыхательной систем.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lastRenderedPageBreak/>
        <w:t>5. Использование плавания как основного средства закаливания организма.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i/>
          <w:sz w:val="28"/>
          <w:szCs w:val="28"/>
        </w:rPr>
      </w:pPr>
      <w:r w:rsidRPr="00667633">
        <w:rPr>
          <w:rFonts w:ascii="Times New Roman" w:cs="Times New Roman"/>
          <w:i/>
          <w:sz w:val="28"/>
          <w:szCs w:val="28"/>
        </w:rPr>
        <w:t>Образовательные: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1.Развивать двигательные способности детей и физические качества (быстроту, силу, выносливость, гибкость, подвижность в суставах, ловкость.)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2.Формировать у детей умения и навыки правильного выполнения движения.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3. Обучение плаванию.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i/>
          <w:sz w:val="28"/>
          <w:szCs w:val="28"/>
        </w:rPr>
      </w:pPr>
      <w:r w:rsidRPr="00667633">
        <w:rPr>
          <w:rFonts w:ascii="Times New Roman" w:cs="Times New Roman"/>
          <w:i/>
          <w:sz w:val="28"/>
          <w:szCs w:val="28"/>
        </w:rPr>
        <w:t>Воспитательные: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1.Воспитывать эмоционально – положительное отношение и устойчивый интерес к занятиям физической культурой и самостоятельной двигательной деятельности.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2.Воспитывать чувство уверенности в себе.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3. Способствовать социализации </w:t>
      </w:r>
      <w:proofErr w:type="gramStart"/>
      <w:r w:rsidRPr="00667633">
        <w:rPr>
          <w:rFonts w:ascii="Times New Roman" w:cs="Times New Roman"/>
          <w:sz w:val="28"/>
          <w:szCs w:val="28"/>
        </w:rPr>
        <w:t>занимающихся</w:t>
      </w:r>
      <w:proofErr w:type="gramEnd"/>
      <w:r w:rsidRPr="00667633">
        <w:rPr>
          <w:rFonts w:ascii="Times New Roman" w:cs="Times New Roman"/>
          <w:sz w:val="28"/>
          <w:szCs w:val="28"/>
        </w:rPr>
        <w:t>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       Синтез различных видов деятельности, соответствующий существующим научно обоснованным оздоровительным системам, подчинён одной цели – мотивации здорового образа жизни, укреплению </w:t>
      </w:r>
      <w:proofErr w:type="spellStart"/>
      <w:r w:rsidRPr="00667633">
        <w:rPr>
          <w:rFonts w:ascii="Times New Roman" w:cs="Times New Roman"/>
          <w:sz w:val="28"/>
          <w:szCs w:val="28"/>
        </w:rPr>
        <w:t>опорно</w:t>
      </w:r>
      <w:proofErr w:type="spellEnd"/>
      <w:r w:rsidRPr="00667633">
        <w:rPr>
          <w:rFonts w:ascii="Times New Roman" w:cs="Times New Roman"/>
          <w:sz w:val="28"/>
          <w:szCs w:val="28"/>
        </w:rPr>
        <w:t>–двигательного аппарата у детей школьного возраста; коррекции отклонений в физическом развитии.</w:t>
      </w:r>
    </w:p>
    <w:p w:rsidR="00667633" w:rsidRPr="00667633" w:rsidRDefault="00667633" w:rsidP="00667633">
      <w:pPr>
        <w:numPr>
          <w:ilvl w:val="0"/>
          <w:numId w:val="1"/>
        </w:num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Новизна опыта.</w:t>
      </w:r>
    </w:p>
    <w:p w:rsidR="00667633" w:rsidRPr="00667633" w:rsidRDefault="00667633" w:rsidP="00667633">
      <w:p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    Работа по данному направлению особенно трудна для педагога, поскольку требует индивидуальной работы по разным направлениям: это специальные упражнения для детей с разными видами заболеваний на основе дыхательной, корригирующей гимнастики и плавания. В этом новизна и трудность, поскольку нигде нет готовых программ подготовки, все приходится обдумывать и соединять в тренировке самому педагогу. Также в программы по плаванию для разных возрастных групп спортивной школы  включены комплексы дыхательной гимнастики и упражнений на осанку, разработанные </w:t>
      </w:r>
      <w:proofErr w:type="spellStart"/>
      <w:r w:rsidRPr="00667633">
        <w:rPr>
          <w:rFonts w:ascii="Times New Roman" w:cs="Times New Roman"/>
          <w:sz w:val="28"/>
          <w:szCs w:val="28"/>
        </w:rPr>
        <w:t>Кобловой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Е.В. А в период работы летнего оздоровительного лагеря в программу внесен день здоровья: «В гостях у Айболита».</w:t>
      </w:r>
    </w:p>
    <w:p w:rsidR="00667633" w:rsidRPr="00667633" w:rsidRDefault="00667633" w:rsidP="00667633">
      <w:pPr>
        <w:numPr>
          <w:ilvl w:val="0"/>
          <w:numId w:val="1"/>
        </w:num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Ведущая педагогическая идея опыта: «Твое здоровье в твоих руках!»</w:t>
      </w:r>
    </w:p>
    <w:p w:rsidR="00667633" w:rsidRPr="00667633" w:rsidRDefault="00667633" w:rsidP="00667633">
      <w:pPr>
        <w:numPr>
          <w:ilvl w:val="0"/>
          <w:numId w:val="1"/>
        </w:num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Технология опыта.</w:t>
      </w:r>
    </w:p>
    <w:p w:rsidR="00667633" w:rsidRPr="00667633" w:rsidRDefault="00667633" w:rsidP="00667633">
      <w:pPr>
        <w:spacing w:line="276" w:lineRule="auto"/>
        <w:rPr>
          <w:sz w:val="28"/>
          <w:szCs w:val="28"/>
        </w:rPr>
      </w:pPr>
      <w:r w:rsidRPr="00667633">
        <w:rPr>
          <w:sz w:val="28"/>
          <w:szCs w:val="28"/>
        </w:rPr>
        <w:t>Адаптивная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физкультура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–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это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наиболее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эффективное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средство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реабилитации</w:t>
      </w:r>
      <w:r w:rsidRPr="00667633">
        <w:rPr>
          <w:sz w:val="28"/>
          <w:szCs w:val="28"/>
        </w:rPr>
        <w:t xml:space="preserve">. </w:t>
      </w:r>
      <w:r w:rsidRPr="00667633">
        <w:rPr>
          <w:sz w:val="28"/>
          <w:szCs w:val="28"/>
        </w:rPr>
        <w:t>Только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активные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упражнения</w:t>
      </w:r>
      <w:r w:rsidRPr="00667633">
        <w:rPr>
          <w:sz w:val="28"/>
          <w:szCs w:val="28"/>
        </w:rPr>
        <w:t xml:space="preserve">, </w:t>
      </w:r>
      <w:r w:rsidRPr="00667633">
        <w:rPr>
          <w:sz w:val="28"/>
          <w:szCs w:val="28"/>
        </w:rPr>
        <w:t>укрепляющие</w:t>
      </w:r>
      <w:r w:rsidRPr="00667633">
        <w:rPr>
          <w:sz w:val="28"/>
          <w:szCs w:val="28"/>
        </w:rPr>
        <w:t xml:space="preserve">  </w:t>
      </w:r>
      <w:r w:rsidRPr="00667633">
        <w:rPr>
          <w:sz w:val="28"/>
          <w:szCs w:val="28"/>
        </w:rPr>
        <w:t>мышцы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разгибатели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спины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и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брюшного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пресса</w:t>
      </w:r>
      <w:r w:rsidRPr="00667633">
        <w:rPr>
          <w:sz w:val="28"/>
          <w:szCs w:val="28"/>
        </w:rPr>
        <w:t xml:space="preserve">, </w:t>
      </w:r>
      <w:r w:rsidRPr="00667633">
        <w:rPr>
          <w:sz w:val="28"/>
          <w:szCs w:val="28"/>
        </w:rPr>
        <w:t>постепенно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создают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мышечный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корсет</w:t>
      </w:r>
      <w:r w:rsidRPr="00667633">
        <w:rPr>
          <w:sz w:val="28"/>
          <w:szCs w:val="28"/>
        </w:rPr>
        <w:t xml:space="preserve">, </w:t>
      </w:r>
      <w:r w:rsidRPr="00667633">
        <w:rPr>
          <w:sz w:val="28"/>
          <w:szCs w:val="28"/>
        </w:rPr>
        <w:t>и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только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активные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упражнения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сформируют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правильный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динамический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стереотип</w:t>
      </w:r>
      <w:r w:rsidRPr="00667633">
        <w:rPr>
          <w:sz w:val="28"/>
          <w:szCs w:val="28"/>
        </w:rPr>
        <w:t>.</w:t>
      </w:r>
    </w:p>
    <w:p w:rsidR="00667633" w:rsidRPr="00667633" w:rsidRDefault="00667633" w:rsidP="00667633">
      <w:pPr>
        <w:spacing w:line="276" w:lineRule="auto"/>
        <w:rPr>
          <w:b/>
          <w:sz w:val="28"/>
          <w:szCs w:val="28"/>
        </w:rPr>
      </w:pPr>
      <w:r w:rsidRPr="00667633">
        <w:rPr>
          <w:b/>
          <w:sz w:val="28"/>
          <w:szCs w:val="28"/>
        </w:rPr>
        <w:t>При</w:t>
      </w:r>
      <w:r w:rsidRPr="00667633">
        <w:rPr>
          <w:b/>
          <w:sz w:val="28"/>
          <w:szCs w:val="28"/>
        </w:rPr>
        <w:t xml:space="preserve"> </w:t>
      </w:r>
      <w:r w:rsidRPr="00667633">
        <w:rPr>
          <w:b/>
          <w:sz w:val="28"/>
          <w:szCs w:val="28"/>
        </w:rPr>
        <w:t>проведении</w:t>
      </w:r>
      <w:r w:rsidRPr="00667633">
        <w:rPr>
          <w:b/>
          <w:sz w:val="28"/>
          <w:szCs w:val="28"/>
        </w:rPr>
        <w:t xml:space="preserve"> </w:t>
      </w:r>
      <w:r w:rsidRPr="00667633">
        <w:rPr>
          <w:b/>
          <w:sz w:val="28"/>
          <w:szCs w:val="28"/>
        </w:rPr>
        <w:t>занятий</w:t>
      </w:r>
      <w:r w:rsidRPr="00667633">
        <w:rPr>
          <w:b/>
          <w:sz w:val="28"/>
          <w:szCs w:val="28"/>
        </w:rPr>
        <w:t xml:space="preserve">  </w:t>
      </w:r>
      <w:r w:rsidRPr="00667633">
        <w:rPr>
          <w:b/>
          <w:sz w:val="28"/>
          <w:szCs w:val="28"/>
        </w:rPr>
        <w:t>АФК</w:t>
      </w:r>
      <w:r w:rsidRPr="00667633">
        <w:rPr>
          <w:b/>
          <w:sz w:val="28"/>
          <w:szCs w:val="28"/>
        </w:rPr>
        <w:t xml:space="preserve"> </w:t>
      </w:r>
      <w:r w:rsidRPr="00667633">
        <w:rPr>
          <w:b/>
          <w:sz w:val="28"/>
          <w:szCs w:val="28"/>
        </w:rPr>
        <w:t>решаются</w:t>
      </w:r>
      <w:r w:rsidRPr="00667633">
        <w:rPr>
          <w:b/>
          <w:sz w:val="28"/>
          <w:szCs w:val="28"/>
        </w:rPr>
        <w:t xml:space="preserve"> </w:t>
      </w:r>
      <w:r w:rsidRPr="00667633">
        <w:rPr>
          <w:b/>
          <w:sz w:val="28"/>
          <w:szCs w:val="28"/>
        </w:rPr>
        <w:t>следующие</w:t>
      </w:r>
      <w:r w:rsidRPr="00667633">
        <w:rPr>
          <w:b/>
          <w:sz w:val="28"/>
          <w:szCs w:val="28"/>
        </w:rPr>
        <w:t xml:space="preserve"> </w:t>
      </w:r>
      <w:r w:rsidRPr="00667633">
        <w:rPr>
          <w:b/>
          <w:sz w:val="28"/>
          <w:szCs w:val="28"/>
        </w:rPr>
        <w:t>задачи</w:t>
      </w:r>
      <w:r w:rsidRPr="00667633">
        <w:rPr>
          <w:b/>
          <w:sz w:val="28"/>
          <w:szCs w:val="28"/>
        </w:rPr>
        <w:t xml:space="preserve">: </w:t>
      </w:r>
    </w:p>
    <w:p w:rsidR="00667633" w:rsidRPr="00667633" w:rsidRDefault="00667633" w:rsidP="0066763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8"/>
          <w:szCs w:val="28"/>
        </w:rPr>
      </w:pPr>
      <w:r w:rsidRPr="00667633">
        <w:rPr>
          <w:sz w:val="28"/>
          <w:szCs w:val="28"/>
        </w:rPr>
        <w:lastRenderedPageBreak/>
        <w:t>Укрепление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мышечного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корсета</w:t>
      </w:r>
      <w:r w:rsidRPr="00667633">
        <w:rPr>
          <w:sz w:val="28"/>
          <w:szCs w:val="28"/>
        </w:rPr>
        <w:t>.</w:t>
      </w:r>
    </w:p>
    <w:p w:rsidR="00667633" w:rsidRPr="00667633" w:rsidRDefault="00667633" w:rsidP="0066763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8"/>
          <w:szCs w:val="28"/>
        </w:rPr>
      </w:pPr>
      <w:r w:rsidRPr="00667633">
        <w:rPr>
          <w:sz w:val="28"/>
          <w:szCs w:val="28"/>
        </w:rPr>
        <w:t>Устранение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асимметрии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туловища</w:t>
      </w:r>
      <w:r w:rsidRPr="00667633">
        <w:rPr>
          <w:sz w:val="28"/>
          <w:szCs w:val="28"/>
        </w:rPr>
        <w:t>.</w:t>
      </w:r>
    </w:p>
    <w:p w:rsidR="00667633" w:rsidRPr="00667633" w:rsidRDefault="00667633" w:rsidP="0066763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8"/>
          <w:szCs w:val="28"/>
        </w:rPr>
      </w:pPr>
      <w:r w:rsidRPr="00667633">
        <w:rPr>
          <w:sz w:val="28"/>
          <w:szCs w:val="28"/>
        </w:rPr>
        <w:t>Коррекция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и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закрепление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навыка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правильной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осанки</w:t>
      </w:r>
      <w:r w:rsidRPr="00667633">
        <w:rPr>
          <w:sz w:val="28"/>
          <w:szCs w:val="28"/>
        </w:rPr>
        <w:t>;</w:t>
      </w:r>
    </w:p>
    <w:p w:rsidR="00667633" w:rsidRPr="00667633" w:rsidRDefault="00667633" w:rsidP="0066763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8"/>
          <w:szCs w:val="28"/>
        </w:rPr>
      </w:pPr>
      <w:r w:rsidRPr="00667633">
        <w:rPr>
          <w:sz w:val="28"/>
          <w:szCs w:val="28"/>
        </w:rPr>
        <w:t>Улучшение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координации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движений</w:t>
      </w:r>
      <w:r w:rsidRPr="00667633">
        <w:rPr>
          <w:sz w:val="28"/>
          <w:szCs w:val="28"/>
        </w:rPr>
        <w:t>.</w:t>
      </w:r>
    </w:p>
    <w:p w:rsidR="00667633" w:rsidRPr="00667633" w:rsidRDefault="00667633" w:rsidP="0066763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8"/>
          <w:szCs w:val="28"/>
        </w:rPr>
      </w:pPr>
      <w:r w:rsidRPr="00667633">
        <w:rPr>
          <w:sz w:val="28"/>
          <w:szCs w:val="28"/>
        </w:rPr>
        <w:t>Увеличение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подвижности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суставов</w:t>
      </w:r>
      <w:r w:rsidRPr="00667633">
        <w:rPr>
          <w:sz w:val="28"/>
          <w:szCs w:val="28"/>
        </w:rPr>
        <w:t>.</w:t>
      </w:r>
    </w:p>
    <w:p w:rsidR="00667633" w:rsidRPr="00667633" w:rsidRDefault="00667633" w:rsidP="0066763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8"/>
          <w:szCs w:val="28"/>
        </w:rPr>
      </w:pPr>
      <w:r w:rsidRPr="00667633">
        <w:rPr>
          <w:sz w:val="28"/>
          <w:szCs w:val="28"/>
        </w:rPr>
        <w:t>Улучшение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функции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сердечно</w:t>
      </w:r>
      <w:r w:rsidRPr="00667633">
        <w:rPr>
          <w:sz w:val="28"/>
          <w:szCs w:val="28"/>
        </w:rPr>
        <w:t xml:space="preserve"> </w:t>
      </w:r>
      <w:proofErr w:type="gramStart"/>
      <w:r w:rsidRPr="00667633">
        <w:rPr>
          <w:sz w:val="28"/>
          <w:szCs w:val="28"/>
        </w:rPr>
        <w:t>-</w:t>
      </w:r>
      <w:r w:rsidRPr="00667633">
        <w:rPr>
          <w:sz w:val="28"/>
          <w:szCs w:val="28"/>
        </w:rPr>
        <w:t>с</w:t>
      </w:r>
      <w:proofErr w:type="gramEnd"/>
      <w:r w:rsidRPr="00667633">
        <w:rPr>
          <w:sz w:val="28"/>
          <w:szCs w:val="28"/>
        </w:rPr>
        <w:t>осудистой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и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дыхательной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систем</w:t>
      </w:r>
      <w:r w:rsidRPr="00667633">
        <w:rPr>
          <w:sz w:val="28"/>
          <w:szCs w:val="28"/>
        </w:rPr>
        <w:t>.</w:t>
      </w:r>
    </w:p>
    <w:p w:rsidR="00667633" w:rsidRPr="00667633" w:rsidRDefault="00667633" w:rsidP="0066763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8"/>
          <w:szCs w:val="28"/>
        </w:rPr>
      </w:pPr>
      <w:r w:rsidRPr="00667633">
        <w:rPr>
          <w:sz w:val="28"/>
          <w:szCs w:val="28"/>
        </w:rPr>
        <w:t>Коррекция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нарушений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осанки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средствами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лечебного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плавания</w:t>
      </w:r>
      <w:r w:rsidRPr="00667633">
        <w:rPr>
          <w:sz w:val="28"/>
          <w:szCs w:val="28"/>
        </w:rPr>
        <w:t>.</w:t>
      </w:r>
    </w:p>
    <w:p w:rsidR="00667633" w:rsidRPr="00667633" w:rsidRDefault="00667633" w:rsidP="0066763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8"/>
          <w:szCs w:val="28"/>
        </w:rPr>
      </w:pPr>
      <w:r w:rsidRPr="00667633">
        <w:rPr>
          <w:sz w:val="28"/>
          <w:szCs w:val="28"/>
        </w:rPr>
        <w:t>Обучение</w:t>
      </w:r>
      <w:r w:rsidRPr="00667633">
        <w:rPr>
          <w:sz w:val="28"/>
          <w:szCs w:val="28"/>
        </w:rPr>
        <w:t xml:space="preserve"> </w:t>
      </w:r>
      <w:r w:rsidRPr="00667633">
        <w:rPr>
          <w:sz w:val="28"/>
          <w:szCs w:val="28"/>
        </w:rPr>
        <w:t>приемам</w:t>
      </w:r>
      <w:r w:rsidRPr="00667633">
        <w:rPr>
          <w:sz w:val="28"/>
          <w:szCs w:val="28"/>
        </w:rPr>
        <w:t xml:space="preserve"> </w:t>
      </w:r>
      <w:proofErr w:type="spellStart"/>
      <w:r w:rsidRPr="00667633">
        <w:rPr>
          <w:sz w:val="28"/>
          <w:szCs w:val="28"/>
        </w:rPr>
        <w:t>самомассажа</w:t>
      </w:r>
      <w:proofErr w:type="spellEnd"/>
    </w:p>
    <w:p w:rsidR="00667633" w:rsidRPr="00667633" w:rsidRDefault="00667633" w:rsidP="00667633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Характеристика </w:t>
      </w:r>
      <w:proofErr w:type="spellStart"/>
      <w:r w:rsidRPr="00667633">
        <w:rPr>
          <w:rFonts w:ascii="Times New Roman" w:cs="Times New Roman"/>
          <w:sz w:val="28"/>
          <w:szCs w:val="28"/>
        </w:rPr>
        <w:t>здоровьесберегающих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и </w:t>
      </w:r>
      <w:proofErr w:type="spellStart"/>
      <w:r w:rsidRPr="00667633">
        <w:rPr>
          <w:rFonts w:ascii="Times New Roman" w:cs="Times New Roman"/>
          <w:sz w:val="28"/>
          <w:szCs w:val="28"/>
        </w:rPr>
        <w:t>здоровьеформирующих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аспектов педагогического опыта.</w:t>
      </w:r>
    </w:p>
    <w:p w:rsidR="00667633" w:rsidRPr="00667633" w:rsidRDefault="00667633" w:rsidP="0066763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        При поступлении в группу АФК дети проходят медицинское обследование в детской поликлинике и приходят на занятии по направлению врача с точным диагнозом, согласно которого тренер готовит индивидуальный план занятий с ребенком на основе общих упражнений дыхательной и корригирующей гимнастики, обучения элементам </w:t>
      </w:r>
      <w:proofErr w:type="spellStart"/>
      <w:r w:rsidRPr="00667633">
        <w:rPr>
          <w:rFonts w:ascii="Times New Roman" w:cs="Times New Roman"/>
          <w:sz w:val="28"/>
          <w:szCs w:val="28"/>
        </w:rPr>
        <w:t>самомассажа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и плаванию с учетом противопоказаний заболевания. Два раза в год по программе дети сдают тесты, позволяющие отследить уровень физического состояния занимающихся. И ежегодно они проходят медицинский осмотр в детской поликлинике. По результатам работы группы заметно значительное улучшение физической подготовленности </w:t>
      </w:r>
      <w:proofErr w:type="gramStart"/>
      <w:r w:rsidRPr="00667633">
        <w:rPr>
          <w:rFonts w:ascii="Times New Roman" w:cs="Times New Roman"/>
          <w:sz w:val="28"/>
          <w:szCs w:val="28"/>
        </w:rPr>
        <w:t>занимающихся</w:t>
      </w:r>
      <w:proofErr w:type="gramEnd"/>
      <w:r w:rsidRPr="00667633">
        <w:rPr>
          <w:rFonts w:ascii="Times New Roman" w:cs="Times New Roman"/>
          <w:sz w:val="28"/>
          <w:szCs w:val="28"/>
        </w:rPr>
        <w:t xml:space="preserve">, наблюдается приостановление сколиоза на приобретенной стадии и значительное укрепление </w:t>
      </w:r>
      <w:proofErr w:type="spellStart"/>
      <w:r w:rsidRPr="00667633">
        <w:rPr>
          <w:rFonts w:ascii="Times New Roman" w:cs="Times New Roman"/>
          <w:sz w:val="28"/>
          <w:szCs w:val="28"/>
        </w:rPr>
        <w:t>мышщ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стопы, что является основой профилактики и лечения плоскостопия. А также все дети за трехгодичный цикл подготовки овладевают элементами </w:t>
      </w:r>
      <w:proofErr w:type="spellStart"/>
      <w:r w:rsidRPr="00667633">
        <w:rPr>
          <w:rFonts w:ascii="Times New Roman" w:cs="Times New Roman"/>
          <w:sz w:val="28"/>
          <w:szCs w:val="28"/>
        </w:rPr>
        <w:t>самомассажа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и обучаются плаванию. А также у </w:t>
      </w:r>
      <w:proofErr w:type="gramStart"/>
      <w:r w:rsidRPr="00667633">
        <w:rPr>
          <w:rFonts w:ascii="Times New Roman" w:cs="Times New Roman"/>
          <w:sz w:val="28"/>
          <w:szCs w:val="28"/>
        </w:rPr>
        <w:t>занимающихся</w:t>
      </w:r>
      <w:proofErr w:type="gramEnd"/>
      <w:r w:rsidRPr="00667633">
        <w:rPr>
          <w:rFonts w:ascii="Times New Roman" w:cs="Times New Roman"/>
          <w:sz w:val="28"/>
          <w:szCs w:val="28"/>
        </w:rPr>
        <w:t xml:space="preserve"> формируется устойчивый интерес к занятиям физической культурой и, естественно, укрепляется здоровье. Многие воспитанники коррекционной группы переходят к активным занятиям адаптивным спортом, в частности, плаванием. За последние годы воспитанники добились успеха не только на региональном, но и на Всероссийском уровне: Сергей </w:t>
      </w:r>
      <w:proofErr w:type="spellStart"/>
      <w:r w:rsidRPr="00667633">
        <w:rPr>
          <w:rFonts w:ascii="Times New Roman" w:cs="Times New Roman"/>
          <w:sz w:val="28"/>
          <w:szCs w:val="28"/>
        </w:rPr>
        <w:t>Малиненко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– серебряный призер первенства России по плаванию среди спортсменов С ПОДА; Чаплыгин Артем </w:t>
      </w:r>
      <w:proofErr w:type="gramStart"/>
      <w:r w:rsidRPr="00667633">
        <w:rPr>
          <w:rFonts w:ascii="Times New Roman" w:cs="Times New Roman"/>
          <w:sz w:val="28"/>
          <w:szCs w:val="28"/>
        </w:rPr>
        <w:t>–с</w:t>
      </w:r>
      <w:proofErr w:type="gramEnd"/>
      <w:r w:rsidRPr="00667633">
        <w:rPr>
          <w:rFonts w:ascii="Times New Roman" w:cs="Times New Roman"/>
          <w:sz w:val="28"/>
          <w:szCs w:val="28"/>
        </w:rPr>
        <w:t xml:space="preserve">еребряный призер Чемпионата России по плаванию среди глухих; </w:t>
      </w:r>
      <w:proofErr w:type="spellStart"/>
      <w:r w:rsidRPr="00667633">
        <w:rPr>
          <w:rFonts w:ascii="Times New Roman" w:cs="Times New Roman"/>
          <w:sz w:val="28"/>
          <w:szCs w:val="28"/>
        </w:rPr>
        <w:t>Дайнеко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Екатерина – многократный призер Чемпионата Тульской области по плаванию среди инвалидов.</w:t>
      </w:r>
    </w:p>
    <w:p w:rsidR="00667633" w:rsidRPr="00667633" w:rsidRDefault="00667633" w:rsidP="00667633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 Характеристика </w:t>
      </w:r>
      <w:proofErr w:type="spellStart"/>
      <w:r w:rsidRPr="00667633">
        <w:rPr>
          <w:rFonts w:ascii="Times New Roman" w:cs="Times New Roman"/>
          <w:sz w:val="28"/>
          <w:szCs w:val="28"/>
        </w:rPr>
        <w:t>деятельностного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аспекта педагогического опыта.</w:t>
      </w:r>
    </w:p>
    <w:p w:rsidR="00667633" w:rsidRPr="00667633" w:rsidRDefault="00667633" w:rsidP="0066763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lastRenderedPageBreak/>
        <w:t xml:space="preserve">     Хочу отметить, что занятия с детьми с ограниченными возможностями имеют свои особые трудности, поскольку такие воспитанники часто пропускают занятия по следующим причинам: лечение в санатории, операции, профилактические обследования. Поэтому очень важный фактор -</w:t>
      </w:r>
      <w:proofErr w:type="spellStart"/>
      <w:r w:rsidRPr="00667633">
        <w:rPr>
          <w:rFonts w:ascii="Times New Roman" w:cs="Times New Roman"/>
          <w:sz w:val="28"/>
          <w:szCs w:val="28"/>
        </w:rPr>
        <w:t>_взаимосвязь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с семьей и система самостоятельных занятий по индивидуальным заданиям. При этом условии возможна динамика улучшения здоровья и физическая коррекция заболевания. Очень большое значение имеет </w:t>
      </w:r>
      <w:proofErr w:type="spellStart"/>
      <w:r w:rsidRPr="00667633">
        <w:rPr>
          <w:rFonts w:ascii="Times New Roman" w:cs="Times New Roman"/>
          <w:sz w:val="28"/>
          <w:szCs w:val="28"/>
        </w:rPr>
        <w:t>интегрированность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программы адаптивной физкультуры с плаванием. Вода – уникальная среда, особенно для детей с заболеваниями позвоночника, нарушениями осанки, это и среда лечения, получения положительных эмоций и снятия стрессовых состояний, а кроме того, прикладной навык на всю жизнь.</w:t>
      </w:r>
    </w:p>
    <w:p w:rsidR="00667633" w:rsidRPr="00667633" w:rsidRDefault="00667633" w:rsidP="0066763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   Сложной является и структура занятия на начальном этапе, пока все дети еще не овладели основами </w:t>
      </w:r>
      <w:proofErr w:type="spellStart"/>
      <w:r w:rsidRPr="00667633">
        <w:rPr>
          <w:rFonts w:ascii="Times New Roman" w:cs="Times New Roman"/>
          <w:sz w:val="28"/>
          <w:szCs w:val="28"/>
        </w:rPr>
        <w:t>корригирущей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и дыхательной гимнастики, каждый занимающийся требует предельного внимания к себе и  большой индивидуальной работы. Здесь помогает присутствие на занятии медсестры и родителей. В этом отличие от групп начальной подготовки по видам спорта, там обычно присутствие родителей на занятии для детей – отвлекающий фактор.</w:t>
      </w:r>
    </w:p>
    <w:p w:rsidR="00667633" w:rsidRPr="00667633" w:rsidRDefault="00667633" w:rsidP="0066763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Вывод. </w:t>
      </w:r>
    </w:p>
    <w:p w:rsidR="00667633" w:rsidRPr="00667633" w:rsidRDefault="00667633" w:rsidP="0066763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Для получения устойчивого результата в коррекции физического состояния и укреплении здоровья занимающихся необходимо сочетание следующих факторов:</w:t>
      </w:r>
    </w:p>
    <w:p w:rsidR="00667633" w:rsidRPr="00667633" w:rsidRDefault="00667633" w:rsidP="0066763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регулярные занятия в группе;</w:t>
      </w:r>
    </w:p>
    <w:p w:rsidR="00667633" w:rsidRPr="00667633" w:rsidRDefault="00667633" w:rsidP="0066763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самостоятельные занятия по индивидуальным заданиям в летний период и в период профилактических процедур и мероприятий;</w:t>
      </w:r>
    </w:p>
    <w:p w:rsidR="00667633" w:rsidRPr="00667633" w:rsidRDefault="00667633" w:rsidP="0066763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ведение дневника самонаблюдения или наблюдения воспитанниками  или родителями;</w:t>
      </w:r>
    </w:p>
    <w:p w:rsidR="00667633" w:rsidRPr="00667633" w:rsidRDefault="00667633" w:rsidP="0066763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тестирование </w:t>
      </w:r>
      <w:proofErr w:type="gramStart"/>
      <w:r w:rsidRPr="00667633">
        <w:rPr>
          <w:rFonts w:ascii="Times New Roman" w:cs="Times New Roman"/>
          <w:sz w:val="28"/>
          <w:szCs w:val="28"/>
        </w:rPr>
        <w:t>занимающихся</w:t>
      </w:r>
      <w:proofErr w:type="gramEnd"/>
      <w:r w:rsidRPr="00667633">
        <w:rPr>
          <w:rFonts w:ascii="Times New Roman" w:cs="Times New Roman"/>
          <w:sz w:val="28"/>
          <w:szCs w:val="28"/>
        </w:rPr>
        <w:t>;</w:t>
      </w:r>
    </w:p>
    <w:p w:rsidR="00667633" w:rsidRPr="00667633" w:rsidRDefault="00667633" w:rsidP="0066763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регулярные медицинские осмотры.</w:t>
      </w:r>
    </w:p>
    <w:p w:rsidR="00667633" w:rsidRPr="00667633" w:rsidRDefault="00667633" w:rsidP="00667633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 Характеристика прогностического аспекта педагогического опыта.</w:t>
      </w:r>
    </w:p>
    <w:p w:rsidR="00667633" w:rsidRPr="00667633" w:rsidRDefault="00667633" w:rsidP="00667633">
      <w:p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Анализируя опыт своей работы, замечу, что для улучшения качества занятий  необходимо несколько тренеров </w:t>
      </w:r>
      <w:proofErr w:type="gramStart"/>
      <w:r w:rsidRPr="00667633">
        <w:rPr>
          <w:rFonts w:ascii="Times New Roman" w:cs="Times New Roman"/>
          <w:sz w:val="28"/>
          <w:szCs w:val="28"/>
        </w:rPr>
        <w:t>–п</w:t>
      </w:r>
      <w:proofErr w:type="gramEnd"/>
      <w:r w:rsidRPr="00667633">
        <w:rPr>
          <w:rFonts w:ascii="Times New Roman" w:cs="Times New Roman"/>
          <w:sz w:val="28"/>
          <w:szCs w:val="28"/>
        </w:rPr>
        <w:t xml:space="preserve">реподавателей по АФК в спортивной школе, которые могли бы работать с разными группами детей по заболеваниям слуха, зрения, опорно-двигательного аппарата и с </w:t>
      </w:r>
      <w:proofErr w:type="spellStart"/>
      <w:r w:rsidRPr="00667633">
        <w:rPr>
          <w:rFonts w:ascii="Times New Roman" w:cs="Times New Roman"/>
          <w:sz w:val="28"/>
          <w:szCs w:val="28"/>
        </w:rPr>
        <w:t>аутистами</w:t>
      </w:r>
      <w:proofErr w:type="spellEnd"/>
      <w:r w:rsidRPr="00667633">
        <w:rPr>
          <w:rFonts w:ascii="Times New Roman" w:cs="Times New Roman"/>
          <w:sz w:val="28"/>
          <w:szCs w:val="28"/>
        </w:rPr>
        <w:t>. Тогда степень решения и педагогических и физических задач будет гораздо выше.  Также необходимо качественное улучшение материальной базы: приобретение специальных тренажеров и оборудования  для зала и для бассейна, а также оборудование входа в спортивную школу пандусом.</w:t>
      </w:r>
    </w:p>
    <w:p w:rsidR="00667633" w:rsidRPr="00667633" w:rsidRDefault="00667633" w:rsidP="00667633">
      <w:pPr>
        <w:numPr>
          <w:ilvl w:val="0"/>
          <w:numId w:val="1"/>
        </w:num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lastRenderedPageBreak/>
        <w:t>Диссеминация (распространение) педагогического опыта.</w:t>
      </w:r>
    </w:p>
    <w:p w:rsidR="00667633" w:rsidRPr="00667633" w:rsidRDefault="00667633" w:rsidP="00667633">
      <w:pPr>
        <w:spacing w:line="276" w:lineRule="auto"/>
        <w:jc w:val="both"/>
        <w:rPr>
          <w:rFonts w:ascii="Times New Roman" w:cs="Times New Roman"/>
          <w:color w:val="auto"/>
          <w:sz w:val="28"/>
          <w:szCs w:val="28"/>
        </w:rPr>
      </w:pPr>
      <w:r w:rsidRPr="00667633">
        <w:rPr>
          <w:rFonts w:ascii="Times New Roman" w:cs="Times New Roman"/>
          <w:color w:val="auto"/>
          <w:sz w:val="28"/>
          <w:szCs w:val="28"/>
        </w:rPr>
        <w:t xml:space="preserve">За последние два года мой опыт работы был особенно востребован: </w:t>
      </w:r>
    </w:p>
    <w:p w:rsidR="00667633" w:rsidRPr="00667633" w:rsidRDefault="00667633" w:rsidP="00667633">
      <w:pPr>
        <w:spacing w:line="276" w:lineRule="auto"/>
        <w:jc w:val="both"/>
        <w:rPr>
          <w:rFonts w:ascii="Times New Roman" w:cs="Times New Roman"/>
          <w:color w:val="auto"/>
          <w:sz w:val="28"/>
          <w:szCs w:val="28"/>
        </w:rPr>
      </w:pPr>
      <w:r w:rsidRPr="00667633">
        <w:rPr>
          <w:rFonts w:ascii="Times New Roman" w:cs="Times New Roman"/>
          <w:color w:val="auto"/>
          <w:sz w:val="28"/>
          <w:szCs w:val="28"/>
        </w:rPr>
        <w:t>я участвовала  в районных семинарах практикумах по темам: «Методические рекомендации для учителей начальной школы по теме: «Нарушение опорно-двигательного аппарата 7-10 лет», «Классификация подвижных игр по интенсивности и направленности на развитие двигательных качеств»</w:t>
      </w:r>
    </w:p>
    <w:p w:rsidR="00667633" w:rsidRPr="00667633" w:rsidRDefault="00667633" w:rsidP="00667633">
      <w:pPr>
        <w:spacing w:line="276" w:lineRule="auto"/>
        <w:jc w:val="both"/>
        <w:rPr>
          <w:rFonts w:ascii="Times New Roman" w:cs="Times New Roman"/>
          <w:color w:val="auto"/>
          <w:sz w:val="28"/>
          <w:szCs w:val="28"/>
        </w:rPr>
      </w:pPr>
      <w:r w:rsidRPr="00667633">
        <w:rPr>
          <w:rFonts w:ascii="Times New Roman" w:cs="Times New Roman"/>
          <w:color w:val="auto"/>
          <w:sz w:val="28"/>
          <w:szCs w:val="28"/>
        </w:rPr>
        <w:t>провела мастер-классы и открытые занятия: «Упражнения для профилактики сколиоза», «Упражнения для профилактики плоскостопия», «Практические занятия с применением подвижных игр к видам спорта по программе физической культуры»</w:t>
      </w:r>
    </w:p>
    <w:p w:rsidR="00667633" w:rsidRPr="00667633" w:rsidRDefault="00667633" w:rsidP="00667633">
      <w:pPr>
        <w:spacing w:line="276" w:lineRule="auto"/>
        <w:rPr>
          <w:rFonts w:ascii="Times New Roman" w:eastAsia="Times New Roman" w:cs="Times New Roman"/>
          <w:color w:val="auto"/>
          <w:kern w:val="0"/>
          <w:sz w:val="28"/>
          <w:szCs w:val="28"/>
          <w:bdr w:val="none" w:sz="0" w:space="0" w:color="auto"/>
        </w:rPr>
      </w:pPr>
      <w:r w:rsidRPr="00667633">
        <w:rPr>
          <w:rFonts w:ascii="Times New Roman" w:cs="Times New Roman"/>
          <w:sz w:val="28"/>
          <w:szCs w:val="28"/>
        </w:rPr>
        <w:t xml:space="preserve">выступила с методическими разработками на педагогических, методических и тренерских советах по темам:  «Исследовательские работы в системе дополнительного образования», «Основные принципы организации дыхательной гимнастики»,  </w:t>
      </w:r>
      <w:r w:rsidRPr="00667633">
        <w:rPr>
          <w:rFonts w:ascii="Times New Roman" w:eastAsia="Times New Roman" w:cs="Times New Roman"/>
          <w:color w:val="auto"/>
          <w:kern w:val="0"/>
          <w:sz w:val="28"/>
          <w:szCs w:val="28"/>
          <w:bdr w:val="none" w:sz="0" w:space="0" w:color="auto"/>
        </w:rPr>
        <w:t>«Лечебное плавание  как средство физического воспитания»</w:t>
      </w:r>
    </w:p>
    <w:p w:rsidR="00667633" w:rsidRPr="00667633" w:rsidRDefault="00667633" w:rsidP="00667633">
      <w:pPr>
        <w:spacing w:line="276" w:lineRule="auto"/>
        <w:jc w:val="both"/>
        <w:rPr>
          <w:rFonts w:ascii="Times New Roman" w:cs="Times New Roman"/>
          <w:color w:val="auto"/>
          <w:sz w:val="28"/>
          <w:szCs w:val="28"/>
        </w:rPr>
      </w:pPr>
      <w:r w:rsidRPr="00667633">
        <w:rPr>
          <w:rFonts w:ascii="Times New Roman" w:cs="Times New Roman"/>
          <w:color w:val="auto"/>
          <w:sz w:val="28"/>
          <w:szCs w:val="28"/>
        </w:rPr>
        <w:t xml:space="preserve">открыла </w:t>
      </w:r>
      <w:proofErr w:type="gramStart"/>
      <w:r w:rsidRPr="00667633">
        <w:rPr>
          <w:rFonts w:ascii="Times New Roman" w:cs="Times New Roman"/>
          <w:color w:val="auto"/>
          <w:sz w:val="28"/>
          <w:szCs w:val="28"/>
        </w:rPr>
        <w:t>свой</w:t>
      </w:r>
      <w:proofErr w:type="gramEnd"/>
      <w:r w:rsidRPr="00667633">
        <w:rPr>
          <w:rFonts w:ascii="Times New Roman" w:cs="Times New Roman"/>
          <w:color w:val="auto"/>
          <w:sz w:val="28"/>
          <w:szCs w:val="28"/>
        </w:rPr>
        <w:t xml:space="preserve"> мини-сайт http://nsportal.ru/koblova-elena-vladimirovna</w:t>
      </w:r>
    </w:p>
    <w:p w:rsidR="00667633" w:rsidRPr="00667633" w:rsidRDefault="00667633" w:rsidP="00667633">
      <w:pPr>
        <w:spacing w:line="276" w:lineRule="auto"/>
        <w:jc w:val="both"/>
        <w:rPr>
          <w:rFonts w:ascii="Times New Roman" w:cs="Times New Roman"/>
          <w:color w:val="auto"/>
          <w:sz w:val="28"/>
          <w:szCs w:val="28"/>
        </w:rPr>
      </w:pPr>
      <w:r w:rsidRPr="00667633">
        <w:rPr>
          <w:rFonts w:ascii="Times New Roman" w:cs="Times New Roman"/>
          <w:color w:val="auto"/>
          <w:sz w:val="28"/>
          <w:szCs w:val="28"/>
        </w:rPr>
        <w:t>результаты работы публикуются в местной прессе, показаны на местном телевидении, отражены на сайте ДЮСШ.</w:t>
      </w:r>
    </w:p>
    <w:p w:rsidR="00667633" w:rsidRPr="00667633" w:rsidRDefault="00667633" w:rsidP="00667633">
      <w:pPr>
        <w:numPr>
          <w:ilvl w:val="0"/>
          <w:numId w:val="1"/>
        </w:numPr>
        <w:spacing w:line="276" w:lineRule="auto"/>
        <w:jc w:val="both"/>
        <w:rPr>
          <w:rFonts w:ascii="Times New Roman" w:cs="Times New Roman"/>
          <w:color w:val="auto"/>
          <w:sz w:val="28"/>
          <w:szCs w:val="28"/>
        </w:rPr>
      </w:pPr>
      <w:r w:rsidRPr="00667633">
        <w:rPr>
          <w:rFonts w:ascii="Times New Roman" w:cs="Times New Roman"/>
          <w:color w:val="auto"/>
          <w:sz w:val="28"/>
          <w:szCs w:val="28"/>
        </w:rPr>
        <w:t>Литература и ссылки: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1. </w:t>
      </w:r>
      <w:proofErr w:type="spellStart"/>
      <w:r w:rsidRPr="00667633">
        <w:rPr>
          <w:rFonts w:ascii="Times New Roman" w:cs="Times New Roman"/>
          <w:sz w:val="28"/>
          <w:szCs w:val="28"/>
        </w:rPr>
        <w:t>Велитченко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В.К. Физкультура для ослабленных детей. – М., 1984г.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2. </w:t>
      </w:r>
      <w:proofErr w:type="spellStart"/>
      <w:r w:rsidRPr="00667633">
        <w:rPr>
          <w:rFonts w:ascii="Times New Roman" w:cs="Times New Roman"/>
          <w:sz w:val="28"/>
          <w:szCs w:val="28"/>
        </w:rPr>
        <w:t>Бородич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Л.А.  Назарова Р.Д.  Занятия плаванием при сколиозе у детей и подростков.  М «Просвещение» 1988г.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3. Григорьева В.В. </w:t>
      </w:r>
      <w:proofErr w:type="spellStart"/>
      <w:r w:rsidRPr="00667633">
        <w:rPr>
          <w:rFonts w:ascii="Times New Roman" w:cs="Times New Roman"/>
          <w:sz w:val="28"/>
          <w:szCs w:val="28"/>
        </w:rPr>
        <w:t>Кинезотерапия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и массаж в реабилитации детей с </w:t>
      </w:r>
      <w:proofErr w:type="spellStart"/>
      <w:r w:rsidRPr="00667633">
        <w:rPr>
          <w:rFonts w:ascii="Times New Roman" w:cs="Times New Roman"/>
          <w:sz w:val="28"/>
          <w:szCs w:val="28"/>
        </w:rPr>
        <w:t>вегето-сосудистой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667633">
        <w:rPr>
          <w:rFonts w:ascii="Times New Roman" w:cs="Times New Roman"/>
          <w:sz w:val="28"/>
          <w:szCs w:val="28"/>
        </w:rPr>
        <w:t>дистонией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С.П.б, 1994г.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4. Галанов А.С.  Игры, которые лечат. М., 2005г.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5. Козырева О.В.  Лечебная физкультура для дошкольников.  М. «Просвещение» 2003г.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6. Каштанова Т.В.  Организация оздоровительного центра в образовательном учреждении. М.,2002г.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7. Моргунова О.Н.  Профилактика плоскостопия и нарушений осанки в ДОУ. Воронеж 2005г.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8. </w:t>
      </w:r>
      <w:proofErr w:type="spellStart"/>
      <w:r w:rsidRPr="00667633">
        <w:rPr>
          <w:rFonts w:ascii="Times New Roman" w:cs="Times New Roman"/>
          <w:sz w:val="28"/>
          <w:szCs w:val="28"/>
        </w:rPr>
        <w:t>Потапчук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А.А.  Нарушение осанки. С.П.б., 1994г.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9. </w:t>
      </w:r>
      <w:proofErr w:type="spellStart"/>
      <w:r w:rsidRPr="00667633">
        <w:rPr>
          <w:rFonts w:ascii="Times New Roman" w:cs="Times New Roman"/>
          <w:sz w:val="28"/>
          <w:szCs w:val="28"/>
        </w:rPr>
        <w:t>Страховская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В.Л.  300 подвижных игр в реабилитации ослабленных детей. – М., 1996г.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>10. Фонарёв М.И.  Справочник по детской лечебной физкультуре. – М., 1983г.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  <w:r w:rsidRPr="00667633">
        <w:rPr>
          <w:rFonts w:ascii="Times New Roman" w:cs="Times New Roman"/>
          <w:sz w:val="28"/>
          <w:szCs w:val="28"/>
        </w:rPr>
        <w:t xml:space="preserve">11. </w:t>
      </w:r>
      <w:proofErr w:type="spellStart"/>
      <w:r w:rsidRPr="00667633">
        <w:rPr>
          <w:rFonts w:ascii="Times New Roman" w:cs="Times New Roman"/>
          <w:sz w:val="28"/>
          <w:szCs w:val="28"/>
        </w:rPr>
        <w:t>Халемский</w:t>
      </w:r>
      <w:proofErr w:type="spellEnd"/>
      <w:r w:rsidRPr="00667633">
        <w:rPr>
          <w:rFonts w:ascii="Times New Roman" w:cs="Times New Roman"/>
          <w:sz w:val="28"/>
          <w:szCs w:val="28"/>
        </w:rPr>
        <w:t xml:space="preserve"> Г.А.  Коррекция нарушений осанки у школьников.  Санкт-Петербург «Детство-Пресс» 2001г. </w:t>
      </w:r>
    </w:p>
    <w:p w:rsidR="00667633" w:rsidRPr="00667633" w:rsidRDefault="00667633" w:rsidP="00667633">
      <w:pPr>
        <w:spacing w:line="276" w:lineRule="auto"/>
        <w:rPr>
          <w:rFonts w:ascii="Times New Roman" w:cs="Times New Roman"/>
          <w:sz w:val="28"/>
          <w:szCs w:val="28"/>
        </w:rPr>
      </w:pPr>
    </w:p>
    <w:p w:rsidR="00537EDD" w:rsidRPr="00667633" w:rsidRDefault="00537EDD" w:rsidP="00667633">
      <w:pPr>
        <w:spacing w:line="276" w:lineRule="auto"/>
        <w:rPr>
          <w:sz w:val="28"/>
          <w:szCs w:val="28"/>
        </w:rPr>
      </w:pPr>
    </w:p>
    <w:sectPr w:rsidR="00537EDD" w:rsidRPr="00667633" w:rsidSect="0053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A7A46"/>
    <w:multiLevelType w:val="hybridMultilevel"/>
    <w:tmpl w:val="819A7732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95D2573"/>
    <w:multiLevelType w:val="hybridMultilevel"/>
    <w:tmpl w:val="8C08A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67633"/>
    <w:rsid w:val="00537EDD"/>
    <w:rsid w:val="0066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763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kern w:val="28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6763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cs="Times New Roman"/>
      <w:color w:val="auto"/>
      <w:kern w:val="0"/>
      <w:sz w:val="24"/>
      <w:szCs w:val="24"/>
      <w:bdr w:val="none" w:sz="0" w:space="0" w:color="auto"/>
    </w:rPr>
  </w:style>
  <w:style w:type="character" w:customStyle="1" w:styleId="c5">
    <w:name w:val="c5"/>
    <w:basedOn w:val="a0"/>
    <w:rsid w:val="00667633"/>
  </w:style>
  <w:style w:type="paragraph" w:customStyle="1" w:styleId="c6">
    <w:name w:val="c6"/>
    <w:basedOn w:val="a"/>
    <w:rsid w:val="0066763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cs="Times New Roman"/>
      <w:color w:val="auto"/>
      <w:kern w:val="0"/>
      <w:sz w:val="24"/>
      <w:szCs w:val="24"/>
      <w:bdr w:val="none" w:sz="0" w:space="0" w:color="auto"/>
    </w:rPr>
  </w:style>
  <w:style w:type="character" w:customStyle="1" w:styleId="c14">
    <w:name w:val="c14"/>
    <w:basedOn w:val="a0"/>
    <w:rsid w:val="00667633"/>
  </w:style>
  <w:style w:type="character" w:customStyle="1" w:styleId="c15">
    <w:name w:val="c15"/>
    <w:basedOn w:val="a0"/>
    <w:rsid w:val="00667633"/>
  </w:style>
  <w:style w:type="character" w:customStyle="1" w:styleId="c11">
    <w:name w:val="c11"/>
    <w:basedOn w:val="a0"/>
    <w:rsid w:val="00667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1915</Words>
  <Characters>10917</Characters>
  <Application>Microsoft Office Word</Application>
  <DocSecurity>0</DocSecurity>
  <Lines>90</Lines>
  <Paragraphs>25</Paragraphs>
  <ScaleCrop>false</ScaleCrop>
  <Company>Microsoft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2014-04-17T11:08:00Z</dcterms:created>
  <dcterms:modified xsi:type="dcterms:W3CDTF">2014-04-17T11:15:00Z</dcterms:modified>
</cp:coreProperties>
</file>