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9F3" w:rsidRDefault="002959F3" w:rsidP="002959F3">
      <w:pPr>
        <w:jc w:val="center"/>
        <w:rPr>
          <w:b/>
          <w:sz w:val="32"/>
          <w:szCs w:val="32"/>
          <w:lang w:val="uk-UA"/>
        </w:rPr>
      </w:pPr>
    </w:p>
    <w:p w:rsidR="002959F3" w:rsidRDefault="002959F3" w:rsidP="002959F3">
      <w:pPr>
        <w:rPr>
          <w:b/>
          <w:sz w:val="32"/>
          <w:szCs w:val="32"/>
          <w:lang w:val="uk-UA"/>
        </w:rPr>
      </w:pPr>
    </w:p>
    <w:p w:rsidR="002959F3" w:rsidRDefault="002959F3" w:rsidP="002959F3">
      <w:pPr>
        <w:jc w:val="center"/>
        <w:rPr>
          <w:b/>
          <w:sz w:val="32"/>
          <w:szCs w:val="32"/>
          <w:lang w:val="uk-UA"/>
        </w:rPr>
      </w:pPr>
      <w:r>
        <w:rPr>
          <w:b/>
          <w:sz w:val="32"/>
          <w:szCs w:val="32"/>
          <w:lang w:val="uk-UA"/>
        </w:rPr>
        <w:t>Урок-дослідження</w:t>
      </w:r>
    </w:p>
    <w:p w:rsidR="002959F3" w:rsidRDefault="002959F3" w:rsidP="002959F3">
      <w:pPr>
        <w:jc w:val="center"/>
        <w:rPr>
          <w:b/>
          <w:sz w:val="32"/>
          <w:szCs w:val="32"/>
          <w:lang w:val="uk-UA"/>
        </w:rPr>
      </w:pPr>
      <w:r>
        <w:rPr>
          <w:b/>
          <w:sz w:val="32"/>
          <w:szCs w:val="32"/>
          <w:lang w:val="uk-UA"/>
        </w:rPr>
        <w:t>10 клас</w:t>
      </w:r>
    </w:p>
    <w:p w:rsidR="002959F3" w:rsidRDefault="002959F3" w:rsidP="002959F3">
      <w:pPr>
        <w:jc w:val="center"/>
        <w:rPr>
          <w:b/>
          <w:sz w:val="32"/>
          <w:szCs w:val="32"/>
          <w:lang w:val="uk-UA"/>
        </w:rPr>
      </w:pPr>
    </w:p>
    <w:p w:rsidR="002959F3" w:rsidRDefault="002959F3" w:rsidP="002959F3">
      <w:pPr>
        <w:jc w:val="center"/>
        <w:rPr>
          <w:b/>
          <w:sz w:val="32"/>
          <w:szCs w:val="32"/>
          <w:lang w:val="uk-UA"/>
        </w:rPr>
      </w:pPr>
    </w:p>
    <w:p w:rsidR="002959F3" w:rsidRDefault="002959F3" w:rsidP="002959F3">
      <w:pPr>
        <w:jc w:val="center"/>
        <w:rPr>
          <w:b/>
          <w:sz w:val="32"/>
          <w:szCs w:val="32"/>
          <w:lang w:val="uk-UA"/>
        </w:rPr>
      </w:pPr>
    </w:p>
    <w:p w:rsidR="002959F3" w:rsidRDefault="002959F3" w:rsidP="002959F3">
      <w:pPr>
        <w:rPr>
          <w:b/>
          <w:sz w:val="32"/>
          <w:szCs w:val="32"/>
          <w:lang w:val="uk-UA"/>
        </w:rPr>
      </w:pPr>
    </w:p>
    <w:p w:rsidR="002959F3" w:rsidRDefault="002959F3" w:rsidP="002959F3">
      <w:pPr>
        <w:rPr>
          <w:b/>
          <w:sz w:val="32"/>
          <w:szCs w:val="32"/>
          <w:lang w:val="uk-UA"/>
        </w:rPr>
      </w:pPr>
      <w:r w:rsidRPr="00135B79">
        <w:rPr>
          <w:b/>
          <w:sz w:val="40"/>
          <w:szCs w:val="40"/>
        </w:rPr>
        <w:object w:dxaOrig="7190"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204.75pt" o:ole="">
            <v:imagedata r:id="rId6" o:title=""/>
          </v:shape>
          <o:OLEObject Type="Embed" ProgID="PowerPoint.Slide.12" ShapeID="_x0000_i1025" DrawAspect="Content" ObjectID="_1197613872" r:id="rId7"/>
        </w:object>
      </w:r>
      <w:r w:rsidRPr="00135B79">
        <w:rPr>
          <w:b/>
          <w:sz w:val="40"/>
          <w:szCs w:val="40"/>
        </w:rPr>
        <w:object w:dxaOrig="7190" w:dyaOrig="5400">
          <v:shape id="_x0000_i1026" type="#_x0000_t75" style="width:199.5pt;height:204.75pt" o:ole="">
            <v:imagedata r:id="rId8" o:title=""/>
          </v:shape>
          <o:OLEObject Type="Embed" ProgID="PowerPoint.Slide.12" ShapeID="_x0000_i1026" DrawAspect="Content" ObjectID="_1197613873" r:id="rId9"/>
        </w:object>
      </w:r>
    </w:p>
    <w:p w:rsidR="002959F3" w:rsidRDefault="002959F3" w:rsidP="002959F3">
      <w:pPr>
        <w:jc w:val="right"/>
        <w:rPr>
          <w:b/>
          <w:sz w:val="28"/>
          <w:szCs w:val="28"/>
          <w:lang w:val="uk-UA"/>
        </w:rPr>
      </w:pPr>
    </w:p>
    <w:p w:rsidR="002959F3" w:rsidRDefault="002959F3" w:rsidP="002959F3">
      <w:pPr>
        <w:jc w:val="right"/>
        <w:rPr>
          <w:b/>
          <w:sz w:val="28"/>
          <w:szCs w:val="28"/>
          <w:lang w:val="uk-UA"/>
        </w:rPr>
      </w:pPr>
      <w:r>
        <w:rPr>
          <w:b/>
          <w:sz w:val="28"/>
          <w:szCs w:val="28"/>
          <w:lang w:val="uk-UA"/>
        </w:rPr>
        <w:t xml:space="preserve">                                                    </w:t>
      </w:r>
    </w:p>
    <w:p w:rsidR="002959F3" w:rsidRDefault="002959F3" w:rsidP="002959F3">
      <w:pPr>
        <w:jc w:val="right"/>
        <w:rPr>
          <w:b/>
          <w:sz w:val="28"/>
          <w:szCs w:val="28"/>
          <w:lang w:val="uk-UA"/>
        </w:rPr>
      </w:pPr>
      <w:r>
        <w:rPr>
          <w:b/>
          <w:sz w:val="28"/>
          <w:szCs w:val="28"/>
          <w:lang w:val="uk-UA"/>
        </w:rPr>
        <w:t>Підготувала вчитель географії</w:t>
      </w:r>
    </w:p>
    <w:p w:rsidR="002959F3" w:rsidRDefault="002959F3" w:rsidP="002959F3">
      <w:pPr>
        <w:jc w:val="right"/>
        <w:rPr>
          <w:b/>
          <w:sz w:val="28"/>
          <w:szCs w:val="28"/>
          <w:lang w:val="uk-UA"/>
        </w:rPr>
      </w:pPr>
      <w:r>
        <w:rPr>
          <w:b/>
          <w:sz w:val="28"/>
          <w:szCs w:val="28"/>
          <w:lang w:val="uk-UA"/>
        </w:rPr>
        <w:t>вечірньої(змінної)</w:t>
      </w:r>
    </w:p>
    <w:p w:rsidR="002959F3" w:rsidRDefault="002959F3" w:rsidP="002959F3">
      <w:pPr>
        <w:jc w:val="right"/>
        <w:rPr>
          <w:b/>
          <w:sz w:val="28"/>
          <w:szCs w:val="28"/>
          <w:lang w:val="uk-UA"/>
        </w:rPr>
      </w:pPr>
      <w:r>
        <w:rPr>
          <w:b/>
          <w:sz w:val="28"/>
          <w:szCs w:val="28"/>
          <w:lang w:val="uk-UA"/>
        </w:rPr>
        <w:t>загальноосвітньої школи</w:t>
      </w:r>
    </w:p>
    <w:p w:rsidR="002959F3" w:rsidRDefault="002959F3" w:rsidP="002959F3">
      <w:pPr>
        <w:jc w:val="right"/>
        <w:rPr>
          <w:b/>
          <w:sz w:val="28"/>
          <w:szCs w:val="28"/>
          <w:lang w:val="uk-UA"/>
        </w:rPr>
      </w:pPr>
      <w:r>
        <w:rPr>
          <w:b/>
          <w:sz w:val="28"/>
          <w:szCs w:val="28"/>
          <w:lang w:val="uk-UA"/>
        </w:rPr>
        <w:t>Коробко Світлана Геннадіївна</w:t>
      </w:r>
    </w:p>
    <w:p w:rsidR="002959F3" w:rsidRDefault="002959F3" w:rsidP="002959F3">
      <w:pPr>
        <w:rPr>
          <w:b/>
          <w:sz w:val="28"/>
          <w:szCs w:val="28"/>
        </w:rPr>
      </w:pPr>
    </w:p>
    <w:p w:rsidR="002959F3" w:rsidRDefault="002959F3" w:rsidP="002959F3">
      <w:pPr>
        <w:rPr>
          <w:b/>
          <w:sz w:val="52"/>
          <w:szCs w:val="52"/>
        </w:rPr>
      </w:pPr>
    </w:p>
    <w:p w:rsidR="002959F3" w:rsidRDefault="002959F3" w:rsidP="002959F3">
      <w:pPr>
        <w:jc w:val="center"/>
        <w:rPr>
          <w:b/>
          <w:sz w:val="52"/>
          <w:szCs w:val="52"/>
        </w:rPr>
      </w:pPr>
      <w:r>
        <w:rPr>
          <w:b/>
          <w:sz w:val="52"/>
          <w:szCs w:val="52"/>
        </w:rPr>
        <w:lastRenderedPageBreak/>
        <w:t>Тема: КАНАДА</w:t>
      </w:r>
    </w:p>
    <w:p w:rsidR="002959F3" w:rsidRDefault="002959F3" w:rsidP="002959F3">
      <w:pPr>
        <w:jc w:val="both"/>
        <w:rPr>
          <w:sz w:val="28"/>
          <w:szCs w:val="28"/>
          <w:lang w:val="uk-UA"/>
        </w:rPr>
      </w:pPr>
      <w:r>
        <w:rPr>
          <w:b/>
          <w:sz w:val="28"/>
          <w:szCs w:val="28"/>
        </w:rPr>
        <w:t>Мета:</w:t>
      </w:r>
      <w:r>
        <w:rPr>
          <w:sz w:val="28"/>
          <w:szCs w:val="28"/>
        </w:rPr>
        <w:t xml:space="preserve"> </w:t>
      </w:r>
      <w:r>
        <w:rPr>
          <w:sz w:val="28"/>
          <w:szCs w:val="28"/>
          <w:lang w:val="uk-UA"/>
        </w:rPr>
        <w:t>сформувати систему знань про Канаду; продовжити розвивати навички роботи з джерелами географічних знань, електронними програмами; розвивати вміння застосовувати історичний досвід у житті; виховувати повагу до національної культури, української діаспори.</w:t>
      </w:r>
    </w:p>
    <w:p w:rsidR="002959F3" w:rsidRDefault="002959F3" w:rsidP="002959F3">
      <w:pPr>
        <w:jc w:val="both"/>
        <w:rPr>
          <w:sz w:val="28"/>
          <w:szCs w:val="28"/>
          <w:lang w:val="uk-UA"/>
        </w:rPr>
      </w:pPr>
      <w:r>
        <w:rPr>
          <w:sz w:val="28"/>
          <w:szCs w:val="28"/>
          <w:lang w:val="uk-UA"/>
        </w:rPr>
        <w:t>Тип уроку: засвоєння нових знань.</w:t>
      </w:r>
    </w:p>
    <w:p w:rsidR="002959F3" w:rsidRDefault="002959F3" w:rsidP="002959F3">
      <w:pPr>
        <w:jc w:val="both"/>
        <w:rPr>
          <w:sz w:val="28"/>
          <w:szCs w:val="28"/>
          <w:lang w:val="uk-UA"/>
        </w:rPr>
      </w:pPr>
      <w:r>
        <w:rPr>
          <w:b/>
          <w:sz w:val="28"/>
          <w:szCs w:val="28"/>
          <w:lang w:val="uk-UA"/>
        </w:rPr>
        <w:t>Форма проведення:</w:t>
      </w:r>
      <w:r>
        <w:rPr>
          <w:sz w:val="28"/>
          <w:szCs w:val="28"/>
          <w:lang w:val="uk-UA"/>
        </w:rPr>
        <w:t xml:space="preserve"> урок – дослідження.</w:t>
      </w:r>
    </w:p>
    <w:p w:rsidR="002959F3" w:rsidRPr="0068787F" w:rsidRDefault="002959F3" w:rsidP="0068787F">
      <w:pPr>
        <w:jc w:val="center"/>
        <w:rPr>
          <w:b/>
          <w:sz w:val="28"/>
          <w:szCs w:val="28"/>
          <w:lang w:val="uk-UA"/>
        </w:rPr>
      </w:pPr>
      <w:r>
        <w:rPr>
          <w:b/>
          <w:sz w:val="28"/>
          <w:szCs w:val="28"/>
          <w:lang w:val="uk-UA"/>
        </w:rPr>
        <w:t>Обладнання:</w:t>
      </w:r>
      <w:r>
        <w:rPr>
          <w:sz w:val="28"/>
          <w:szCs w:val="28"/>
          <w:lang w:val="uk-UA"/>
        </w:rPr>
        <w:t xml:space="preserve"> політична карта світу, атласи,</w:t>
      </w:r>
      <w:r w:rsidR="0036138B">
        <w:rPr>
          <w:sz w:val="28"/>
          <w:szCs w:val="28"/>
          <w:lang w:val="uk-UA"/>
        </w:rPr>
        <w:t>підручник,</w:t>
      </w:r>
      <w:r>
        <w:rPr>
          <w:sz w:val="28"/>
          <w:szCs w:val="28"/>
          <w:lang w:val="uk-UA"/>
        </w:rPr>
        <w:t xml:space="preserve"> комп’ютер, електронний атлас «Економічна та соціальна географія світу»,</w:t>
      </w:r>
      <w:r w:rsidR="0036138B">
        <w:rPr>
          <w:sz w:val="28"/>
          <w:szCs w:val="28"/>
          <w:lang w:val="uk-UA"/>
        </w:rPr>
        <w:t xml:space="preserve"> презентація</w:t>
      </w:r>
      <w:r>
        <w:rPr>
          <w:sz w:val="28"/>
          <w:szCs w:val="28"/>
          <w:lang w:val="uk-UA"/>
        </w:rPr>
        <w:tab/>
      </w:r>
      <w:r>
        <w:rPr>
          <w:sz w:val="28"/>
          <w:szCs w:val="28"/>
          <w:lang w:val="uk-UA"/>
        </w:rPr>
        <w:tab/>
      </w:r>
      <w:r>
        <w:rPr>
          <w:sz w:val="28"/>
          <w:szCs w:val="28"/>
          <w:lang w:val="uk-UA"/>
        </w:rPr>
        <w:tab/>
      </w:r>
      <w:r>
        <w:rPr>
          <w:sz w:val="28"/>
          <w:szCs w:val="28"/>
          <w:lang w:val="uk-UA"/>
        </w:rPr>
        <w:tab/>
      </w:r>
      <w:r w:rsidRPr="0068787F">
        <w:rPr>
          <w:b/>
          <w:sz w:val="28"/>
          <w:szCs w:val="28"/>
          <w:lang w:val="uk-UA"/>
        </w:rPr>
        <w:t>Хід уроку</w:t>
      </w:r>
    </w:p>
    <w:p w:rsidR="002959F3" w:rsidRDefault="002959F3" w:rsidP="002959F3">
      <w:pPr>
        <w:jc w:val="both"/>
        <w:rPr>
          <w:b/>
          <w:sz w:val="28"/>
          <w:szCs w:val="28"/>
          <w:lang w:val="uk-UA"/>
        </w:rPr>
      </w:pPr>
      <w:r>
        <w:rPr>
          <w:b/>
          <w:sz w:val="28"/>
          <w:szCs w:val="28"/>
          <w:lang w:val="uk-UA"/>
        </w:rPr>
        <w:t>І. Організаційний урок</w:t>
      </w:r>
    </w:p>
    <w:p w:rsidR="0068787F" w:rsidRPr="0068787F" w:rsidRDefault="0068787F" w:rsidP="002959F3">
      <w:pPr>
        <w:jc w:val="both"/>
        <w:rPr>
          <w:sz w:val="28"/>
          <w:szCs w:val="28"/>
          <w:lang w:val="uk-UA"/>
        </w:rPr>
      </w:pPr>
      <w:r>
        <w:rPr>
          <w:sz w:val="28"/>
          <w:szCs w:val="28"/>
          <w:lang w:val="uk-UA"/>
        </w:rPr>
        <w:t>Психологічне налаштування учнів (емоційне).</w:t>
      </w:r>
    </w:p>
    <w:p w:rsidR="002959F3" w:rsidRDefault="002959F3" w:rsidP="002959F3">
      <w:pPr>
        <w:jc w:val="both"/>
        <w:rPr>
          <w:sz w:val="28"/>
          <w:szCs w:val="28"/>
          <w:lang w:val="uk-UA"/>
        </w:rPr>
      </w:pPr>
      <w:r>
        <w:rPr>
          <w:sz w:val="28"/>
          <w:szCs w:val="28"/>
          <w:lang w:val="uk-UA"/>
        </w:rPr>
        <w:tab/>
        <w:t>Привітання учнів, підготовка класу до роботи.</w:t>
      </w:r>
      <w:r>
        <w:rPr>
          <w:sz w:val="28"/>
          <w:szCs w:val="28"/>
          <w:lang w:val="uk-UA"/>
        </w:rPr>
        <w:tab/>
        <w:t>Я сподіваюсь, що ви отримаєте задоволення від праці і не витрачатимете марно часу, а відкриєте для себе багато цікавого й нового.</w:t>
      </w:r>
    </w:p>
    <w:p w:rsidR="002959F3" w:rsidRDefault="002959F3" w:rsidP="002959F3">
      <w:pPr>
        <w:jc w:val="both"/>
        <w:rPr>
          <w:sz w:val="28"/>
          <w:szCs w:val="28"/>
          <w:lang w:val="uk-UA"/>
        </w:rPr>
      </w:pPr>
      <w:r>
        <w:rPr>
          <w:sz w:val="28"/>
          <w:szCs w:val="28"/>
          <w:lang w:val="uk-UA"/>
        </w:rPr>
        <w:t>ІІ. Актуалізація опорних знань.</w:t>
      </w:r>
    </w:p>
    <w:p w:rsidR="00091D83" w:rsidRPr="0068787F" w:rsidRDefault="002959F3" w:rsidP="002959F3">
      <w:pPr>
        <w:jc w:val="both"/>
        <w:rPr>
          <w:b/>
          <w:sz w:val="28"/>
          <w:szCs w:val="28"/>
          <w:lang w:val="uk-UA"/>
        </w:rPr>
      </w:pPr>
      <w:r>
        <w:rPr>
          <w:sz w:val="28"/>
          <w:szCs w:val="28"/>
          <w:lang w:val="uk-UA"/>
        </w:rPr>
        <w:tab/>
      </w:r>
      <w:r w:rsidR="00091D83" w:rsidRPr="0068787F">
        <w:rPr>
          <w:b/>
          <w:sz w:val="28"/>
          <w:szCs w:val="28"/>
          <w:lang w:val="uk-UA"/>
        </w:rPr>
        <w:t>Прийом «Ланцюжок»</w:t>
      </w:r>
    </w:p>
    <w:p w:rsidR="002959F3" w:rsidRDefault="002959F3" w:rsidP="002959F3">
      <w:pPr>
        <w:jc w:val="both"/>
        <w:rPr>
          <w:sz w:val="28"/>
          <w:szCs w:val="28"/>
          <w:lang w:val="uk-UA"/>
        </w:rPr>
      </w:pPr>
      <w:r>
        <w:rPr>
          <w:sz w:val="28"/>
          <w:szCs w:val="28"/>
          <w:lang w:val="uk-UA"/>
        </w:rPr>
        <w:t>1. Грошова одиниця країни…..</w:t>
      </w:r>
    </w:p>
    <w:p w:rsidR="002959F3" w:rsidRDefault="002959F3" w:rsidP="002959F3">
      <w:pPr>
        <w:jc w:val="both"/>
        <w:rPr>
          <w:sz w:val="28"/>
          <w:szCs w:val="28"/>
          <w:lang w:val="uk-UA"/>
        </w:rPr>
      </w:pPr>
      <w:r>
        <w:rPr>
          <w:sz w:val="28"/>
          <w:szCs w:val="28"/>
          <w:lang w:val="uk-UA"/>
        </w:rPr>
        <w:t>2. Офіційна мова….</w:t>
      </w:r>
    </w:p>
    <w:p w:rsidR="002959F3" w:rsidRDefault="002959F3" w:rsidP="002959F3">
      <w:pPr>
        <w:jc w:val="both"/>
        <w:rPr>
          <w:sz w:val="28"/>
          <w:szCs w:val="28"/>
          <w:lang w:val="uk-UA"/>
        </w:rPr>
      </w:pPr>
      <w:r>
        <w:rPr>
          <w:sz w:val="28"/>
          <w:szCs w:val="28"/>
          <w:lang w:val="uk-UA"/>
        </w:rPr>
        <w:t>3. Жителі країни…</w:t>
      </w:r>
    </w:p>
    <w:p w:rsidR="002959F3" w:rsidRDefault="002959F3" w:rsidP="002959F3">
      <w:pPr>
        <w:jc w:val="both"/>
        <w:rPr>
          <w:sz w:val="28"/>
          <w:szCs w:val="28"/>
          <w:lang w:val="uk-UA"/>
        </w:rPr>
      </w:pPr>
      <w:r>
        <w:rPr>
          <w:sz w:val="28"/>
          <w:szCs w:val="28"/>
          <w:lang w:val="uk-UA"/>
        </w:rPr>
        <w:t>4. Сусідка країни….</w:t>
      </w:r>
    </w:p>
    <w:p w:rsidR="002959F3" w:rsidRDefault="002959F3" w:rsidP="002959F3">
      <w:pPr>
        <w:jc w:val="both"/>
        <w:rPr>
          <w:sz w:val="28"/>
          <w:szCs w:val="28"/>
          <w:lang w:val="uk-UA"/>
        </w:rPr>
      </w:pPr>
      <w:r>
        <w:rPr>
          <w:sz w:val="28"/>
          <w:szCs w:val="28"/>
          <w:lang w:val="uk-UA"/>
        </w:rPr>
        <w:t>5. В Україні проживає українська…..</w:t>
      </w:r>
    </w:p>
    <w:p w:rsidR="002959F3" w:rsidRDefault="002959F3" w:rsidP="002959F3">
      <w:pPr>
        <w:jc w:val="both"/>
        <w:rPr>
          <w:sz w:val="28"/>
          <w:szCs w:val="28"/>
          <w:lang w:val="uk-UA"/>
        </w:rPr>
      </w:pPr>
      <w:r>
        <w:rPr>
          <w:sz w:val="28"/>
          <w:szCs w:val="28"/>
          <w:lang w:val="uk-UA"/>
        </w:rPr>
        <w:t>6. Країна з індустріально - …….</w:t>
      </w:r>
    </w:p>
    <w:p w:rsidR="002959F3" w:rsidRDefault="002959F3" w:rsidP="002959F3">
      <w:pPr>
        <w:jc w:val="both"/>
        <w:rPr>
          <w:sz w:val="28"/>
          <w:szCs w:val="28"/>
          <w:lang w:val="uk-UA"/>
        </w:rPr>
      </w:pPr>
      <w:r>
        <w:rPr>
          <w:sz w:val="28"/>
          <w:szCs w:val="28"/>
          <w:lang w:val="uk-UA"/>
        </w:rPr>
        <w:tab/>
        <w:t xml:space="preserve">Отже тема уроку – </w:t>
      </w:r>
      <w:r>
        <w:rPr>
          <w:b/>
          <w:sz w:val="28"/>
          <w:szCs w:val="28"/>
          <w:lang w:val="uk-UA"/>
        </w:rPr>
        <w:t>«КАНАДА»,</w:t>
      </w:r>
      <w:r>
        <w:rPr>
          <w:sz w:val="28"/>
          <w:szCs w:val="28"/>
          <w:lang w:val="uk-UA"/>
        </w:rPr>
        <w:t xml:space="preserve"> під час уроку ми будемо з вами дослідниками Канади.</w:t>
      </w:r>
    </w:p>
    <w:p w:rsidR="00091D83" w:rsidRDefault="00091D83" w:rsidP="002959F3">
      <w:pPr>
        <w:jc w:val="both"/>
        <w:rPr>
          <w:b/>
          <w:sz w:val="28"/>
          <w:szCs w:val="28"/>
          <w:lang w:val="uk-UA"/>
        </w:rPr>
      </w:pPr>
    </w:p>
    <w:p w:rsidR="00305C4A" w:rsidRDefault="00305C4A" w:rsidP="002959F3">
      <w:pPr>
        <w:jc w:val="both"/>
        <w:rPr>
          <w:b/>
          <w:sz w:val="28"/>
          <w:szCs w:val="28"/>
          <w:lang w:val="uk-UA"/>
        </w:rPr>
      </w:pPr>
    </w:p>
    <w:p w:rsidR="002959F3" w:rsidRDefault="002959F3" w:rsidP="002959F3">
      <w:pPr>
        <w:jc w:val="both"/>
        <w:rPr>
          <w:b/>
          <w:sz w:val="28"/>
          <w:szCs w:val="28"/>
          <w:lang w:val="uk-UA"/>
        </w:rPr>
      </w:pPr>
      <w:r>
        <w:rPr>
          <w:b/>
          <w:sz w:val="28"/>
          <w:szCs w:val="28"/>
          <w:lang w:val="uk-UA"/>
        </w:rPr>
        <w:lastRenderedPageBreak/>
        <w:t>ІІІ. Мотивація навчальної і пізнавальної діяльності.</w:t>
      </w:r>
    </w:p>
    <w:p w:rsidR="00091D83" w:rsidRDefault="00091D83" w:rsidP="002959F3">
      <w:pPr>
        <w:jc w:val="both"/>
        <w:rPr>
          <w:b/>
          <w:sz w:val="28"/>
          <w:szCs w:val="28"/>
          <w:lang w:val="uk-UA"/>
        </w:rPr>
      </w:pPr>
      <w:r>
        <w:rPr>
          <w:b/>
          <w:sz w:val="28"/>
          <w:szCs w:val="28"/>
          <w:lang w:val="uk-UA"/>
        </w:rPr>
        <w:t>Евристична бесіда</w:t>
      </w:r>
    </w:p>
    <w:p w:rsidR="002959F3" w:rsidRDefault="002959F3" w:rsidP="002959F3">
      <w:pPr>
        <w:jc w:val="both"/>
        <w:rPr>
          <w:sz w:val="28"/>
          <w:szCs w:val="28"/>
          <w:lang w:val="uk-UA"/>
        </w:rPr>
      </w:pPr>
      <w:r>
        <w:rPr>
          <w:sz w:val="28"/>
          <w:szCs w:val="28"/>
          <w:lang w:val="uk-UA"/>
        </w:rPr>
        <w:tab/>
        <w:t>Один з канадських державних канадських діячів на початку ХХ ст.. нарікав: «У Канаді мало історії та занадто географії». Так, «географія» у цій величезній країні, але малонаселеній країні, дійсно багато. На кожного канадця, включаючи немовлят, припадає по 40 гектарів гір, рівнини, полів, лісів, боліт. На шістьох канадців одне озеро. На кожну родину якщо не річка, то струмок.</w:t>
      </w:r>
    </w:p>
    <w:p w:rsidR="002959F3" w:rsidRDefault="002959F3" w:rsidP="002959F3">
      <w:pPr>
        <w:jc w:val="both"/>
        <w:rPr>
          <w:sz w:val="28"/>
          <w:szCs w:val="28"/>
          <w:lang w:val="uk-UA"/>
        </w:rPr>
      </w:pPr>
      <w:r>
        <w:rPr>
          <w:sz w:val="28"/>
          <w:szCs w:val="28"/>
          <w:lang w:val="uk-UA"/>
        </w:rPr>
        <w:t xml:space="preserve">   Щодо історії, той тут є що вивчати, оскільки буремні та наповнені драматичними подіями роки минулого й досі маловивчені широкому колу громадян; канадську історію ніби затулила американська. У Канаді з її величезними географічно винятково різноманітними просторами, як у  жодній  країні світу поширився званий регіоналізм, протиставлення один одному різних регіонів і їх природи, господарства, культури і навіть політичних оповідань жителів.</w:t>
      </w:r>
      <w:r w:rsidR="0068787F">
        <w:rPr>
          <w:sz w:val="28"/>
          <w:szCs w:val="28"/>
          <w:lang w:val="uk-UA"/>
        </w:rPr>
        <w:t xml:space="preserve"> </w:t>
      </w:r>
    </w:p>
    <w:p w:rsidR="002959F3" w:rsidRDefault="002959F3" w:rsidP="002959F3">
      <w:pPr>
        <w:jc w:val="both"/>
        <w:rPr>
          <w:b/>
          <w:sz w:val="28"/>
          <w:szCs w:val="28"/>
          <w:lang w:val="uk-UA"/>
        </w:rPr>
      </w:pPr>
      <w:r>
        <w:rPr>
          <w:b/>
          <w:sz w:val="28"/>
          <w:szCs w:val="28"/>
          <w:lang w:val="uk-UA"/>
        </w:rPr>
        <w:t>ІV. Вивчення нового матеріалу</w:t>
      </w:r>
    </w:p>
    <w:p w:rsidR="00091D83" w:rsidRDefault="00091D83" w:rsidP="002959F3">
      <w:pPr>
        <w:jc w:val="both"/>
        <w:rPr>
          <w:b/>
          <w:sz w:val="28"/>
          <w:szCs w:val="28"/>
          <w:lang w:val="uk-UA"/>
        </w:rPr>
      </w:pPr>
      <w:r>
        <w:rPr>
          <w:b/>
          <w:sz w:val="28"/>
          <w:szCs w:val="28"/>
          <w:lang w:val="uk-UA"/>
        </w:rPr>
        <w:t>Географічний практикум</w:t>
      </w:r>
    </w:p>
    <w:p w:rsidR="002959F3" w:rsidRDefault="002959F3" w:rsidP="002959F3">
      <w:pPr>
        <w:jc w:val="both"/>
        <w:rPr>
          <w:sz w:val="28"/>
          <w:szCs w:val="28"/>
          <w:lang w:val="uk-UA"/>
        </w:rPr>
      </w:pPr>
      <w:r>
        <w:rPr>
          <w:sz w:val="28"/>
          <w:szCs w:val="28"/>
          <w:lang w:val="uk-UA"/>
        </w:rPr>
        <w:tab/>
        <w:t>Щоб ви налаштувалися на роботу перед вами ставиться  завдання уроку, ви повинні:</w:t>
      </w:r>
    </w:p>
    <w:p w:rsidR="002959F3" w:rsidRDefault="002959F3" w:rsidP="002959F3">
      <w:pPr>
        <w:numPr>
          <w:ilvl w:val="0"/>
          <w:numId w:val="1"/>
        </w:numPr>
        <w:spacing w:after="0" w:line="240" w:lineRule="auto"/>
        <w:jc w:val="both"/>
        <w:rPr>
          <w:sz w:val="28"/>
          <w:szCs w:val="28"/>
          <w:lang w:val="uk-UA"/>
        </w:rPr>
      </w:pPr>
      <w:r>
        <w:rPr>
          <w:sz w:val="28"/>
          <w:szCs w:val="28"/>
          <w:lang w:val="uk-UA"/>
        </w:rPr>
        <w:t>Дослідити вплив історичних передумов формування сучасної території країни та «Канадської» нації;</w:t>
      </w:r>
    </w:p>
    <w:p w:rsidR="002959F3" w:rsidRDefault="002959F3" w:rsidP="002959F3">
      <w:pPr>
        <w:numPr>
          <w:ilvl w:val="0"/>
          <w:numId w:val="1"/>
        </w:numPr>
        <w:spacing w:after="0" w:line="240" w:lineRule="auto"/>
        <w:jc w:val="both"/>
        <w:rPr>
          <w:sz w:val="28"/>
          <w:szCs w:val="28"/>
          <w:lang w:val="uk-UA"/>
        </w:rPr>
      </w:pPr>
      <w:r>
        <w:rPr>
          <w:sz w:val="28"/>
          <w:szCs w:val="28"/>
          <w:lang w:val="uk-UA"/>
        </w:rPr>
        <w:t>Визначити чинників, що зумовили сучасний розвиток господарства Канади;</w:t>
      </w:r>
    </w:p>
    <w:p w:rsidR="002959F3" w:rsidRDefault="002959F3" w:rsidP="002959F3">
      <w:pPr>
        <w:numPr>
          <w:ilvl w:val="0"/>
          <w:numId w:val="1"/>
        </w:numPr>
        <w:spacing w:after="0" w:line="240" w:lineRule="auto"/>
        <w:jc w:val="both"/>
        <w:rPr>
          <w:sz w:val="28"/>
          <w:szCs w:val="28"/>
          <w:lang w:val="uk-UA"/>
        </w:rPr>
      </w:pPr>
      <w:r>
        <w:rPr>
          <w:sz w:val="28"/>
          <w:szCs w:val="28"/>
          <w:lang w:val="uk-UA"/>
        </w:rPr>
        <w:t>Дати оцінку українсько – канадським відносинам.</w:t>
      </w:r>
    </w:p>
    <w:p w:rsidR="002959F3" w:rsidRDefault="002959F3" w:rsidP="002959F3">
      <w:pPr>
        <w:jc w:val="both"/>
        <w:rPr>
          <w:sz w:val="28"/>
          <w:szCs w:val="28"/>
          <w:lang w:val="uk-UA"/>
        </w:rPr>
      </w:pPr>
      <w:r>
        <w:rPr>
          <w:sz w:val="28"/>
          <w:szCs w:val="28"/>
          <w:lang w:val="uk-UA"/>
        </w:rPr>
        <w:tab/>
        <w:t>Розсаджуйтесь за парти та самостійно за картами атласу дайте оцінку особливостям ЕГП Канади .</w:t>
      </w:r>
      <w:r>
        <w:rPr>
          <w:sz w:val="28"/>
          <w:szCs w:val="28"/>
          <w:lang w:val="uk-UA"/>
        </w:rPr>
        <w:tab/>
        <w:t>за підручниками та картами атласу розгляньте питання з історії формування території Канади та «Канадської» нації.</w:t>
      </w:r>
    </w:p>
    <w:p w:rsidR="002959F3" w:rsidRDefault="002959F3" w:rsidP="002959F3">
      <w:pPr>
        <w:jc w:val="both"/>
        <w:rPr>
          <w:sz w:val="28"/>
          <w:szCs w:val="28"/>
          <w:lang w:val="uk-UA"/>
        </w:rPr>
      </w:pPr>
      <w:r>
        <w:rPr>
          <w:sz w:val="28"/>
          <w:szCs w:val="28"/>
          <w:lang w:val="uk-UA"/>
        </w:rPr>
        <w:tab/>
        <w:t>Робота в групах йде такою:</w:t>
      </w:r>
    </w:p>
    <w:p w:rsidR="002959F3" w:rsidRDefault="002959F3" w:rsidP="002959F3">
      <w:pPr>
        <w:jc w:val="both"/>
        <w:rPr>
          <w:sz w:val="28"/>
          <w:szCs w:val="28"/>
          <w:u w:val="single"/>
          <w:lang w:val="uk-UA"/>
        </w:rPr>
      </w:pPr>
      <w:r>
        <w:rPr>
          <w:sz w:val="28"/>
          <w:szCs w:val="28"/>
          <w:lang w:val="uk-UA"/>
        </w:rPr>
        <w:tab/>
      </w:r>
      <w:r>
        <w:rPr>
          <w:sz w:val="28"/>
          <w:szCs w:val="28"/>
          <w:u w:val="single"/>
          <w:lang w:val="uk-UA"/>
        </w:rPr>
        <w:t>Перша група:</w:t>
      </w:r>
    </w:p>
    <w:p w:rsidR="002959F3" w:rsidRDefault="002959F3" w:rsidP="002959F3">
      <w:pPr>
        <w:numPr>
          <w:ilvl w:val="0"/>
          <w:numId w:val="2"/>
        </w:numPr>
        <w:spacing w:after="0" w:line="240" w:lineRule="auto"/>
        <w:jc w:val="both"/>
        <w:rPr>
          <w:sz w:val="28"/>
          <w:szCs w:val="28"/>
          <w:lang w:val="uk-UA"/>
        </w:rPr>
      </w:pPr>
      <w:r>
        <w:rPr>
          <w:sz w:val="28"/>
          <w:szCs w:val="28"/>
          <w:lang w:val="uk-UA"/>
        </w:rPr>
        <w:t>Досліджує ПРП Канади та складає його господарську оцінку, (враховуючи таке – які галузі господарства можуть розвиватися, враховуючи власний ПРП?)</w:t>
      </w:r>
    </w:p>
    <w:p w:rsidR="002959F3" w:rsidRDefault="002959F3" w:rsidP="002959F3">
      <w:pPr>
        <w:ind w:left="360"/>
        <w:jc w:val="both"/>
        <w:rPr>
          <w:sz w:val="28"/>
          <w:szCs w:val="28"/>
          <w:u w:val="single"/>
          <w:lang w:val="uk-UA"/>
        </w:rPr>
      </w:pPr>
      <w:r>
        <w:rPr>
          <w:sz w:val="28"/>
          <w:szCs w:val="28"/>
          <w:lang w:val="uk-UA"/>
        </w:rPr>
        <w:tab/>
      </w:r>
      <w:r>
        <w:rPr>
          <w:sz w:val="28"/>
          <w:szCs w:val="28"/>
          <w:u w:val="single"/>
          <w:lang w:val="uk-UA"/>
        </w:rPr>
        <w:t>Друга група:</w:t>
      </w:r>
    </w:p>
    <w:p w:rsidR="002959F3" w:rsidRDefault="002959F3" w:rsidP="002959F3">
      <w:pPr>
        <w:ind w:left="360"/>
        <w:jc w:val="both"/>
        <w:rPr>
          <w:sz w:val="28"/>
          <w:szCs w:val="28"/>
          <w:lang w:val="uk-UA"/>
        </w:rPr>
      </w:pPr>
      <w:r>
        <w:rPr>
          <w:sz w:val="28"/>
          <w:szCs w:val="28"/>
          <w:lang w:val="uk-UA"/>
        </w:rPr>
        <w:lastRenderedPageBreak/>
        <w:t>1. Досліджує і аналізує особливості населення:</w:t>
      </w:r>
    </w:p>
    <w:p w:rsidR="002959F3" w:rsidRDefault="002959F3" w:rsidP="002959F3">
      <w:pPr>
        <w:numPr>
          <w:ilvl w:val="0"/>
          <w:numId w:val="3"/>
        </w:numPr>
        <w:spacing w:after="0" w:line="240" w:lineRule="auto"/>
        <w:jc w:val="both"/>
        <w:rPr>
          <w:sz w:val="28"/>
          <w:szCs w:val="28"/>
          <w:lang w:val="uk-UA"/>
        </w:rPr>
      </w:pPr>
      <w:r>
        <w:rPr>
          <w:sz w:val="28"/>
          <w:szCs w:val="28"/>
          <w:lang w:val="uk-UA"/>
        </w:rPr>
        <w:t>Кількість населення;</w:t>
      </w:r>
    </w:p>
    <w:p w:rsidR="002959F3" w:rsidRDefault="002959F3" w:rsidP="002959F3">
      <w:pPr>
        <w:numPr>
          <w:ilvl w:val="0"/>
          <w:numId w:val="3"/>
        </w:numPr>
        <w:spacing w:after="0" w:line="240" w:lineRule="auto"/>
        <w:jc w:val="both"/>
        <w:rPr>
          <w:sz w:val="28"/>
          <w:szCs w:val="28"/>
          <w:lang w:val="uk-UA"/>
        </w:rPr>
      </w:pPr>
      <w:r>
        <w:rPr>
          <w:sz w:val="28"/>
          <w:szCs w:val="28"/>
          <w:lang w:val="uk-UA"/>
        </w:rPr>
        <w:t>Національний склад;</w:t>
      </w:r>
    </w:p>
    <w:p w:rsidR="002959F3" w:rsidRDefault="002959F3" w:rsidP="002959F3">
      <w:pPr>
        <w:numPr>
          <w:ilvl w:val="0"/>
          <w:numId w:val="3"/>
        </w:numPr>
        <w:spacing w:after="0" w:line="240" w:lineRule="auto"/>
        <w:jc w:val="both"/>
        <w:rPr>
          <w:sz w:val="28"/>
          <w:szCs w:val="28"/>
          <w:lang w:val="uk-UA"/>
        </w:rPr>
      </w:pPr>
      <w:r>
        <w:rPr>
          <w:sz w:val="28"/>
          <w:szCs w:val="28"/>
          <w:lang w:val="uk-UA"/>
        </w:rPr>
        <w:t>Розміщення населення;</w:t>
      </w:r>
    </w:p>
    <w:p w:rsidR="002959F3" w:rsidRDefault="002959F3" w:rsidP="002959F3">
      <w:pPr>
        <w:numPr>
          <w:ilvl w:val="0"/>
          <w:numId w:val="3"/>
        </w:numPr>
        <w:spacing w:after="0" w:line="240" w:lineRule="auto"/>
        <w:jc w:val="both"/>
        <w:rPr>
          <w:sz w:val="28"/>
          <w:szCs w:val="28"/>
          <w:lang w:val="uk-UA"/>
        </w:rPr>
      </w:pPr>
      <w:r>
        <w:rPr>
          <w:sz w:val="28"/>
          <w:szCs w:val="28"/>
          <w:lang w:val="uk-UA"/>
        </w:rPr>
        <w:t>Рівень урбанізації;</w:t>
      </w:r>
    </w:p>
    <w:p w:rsidR="002959F3" w:rsidRDefault="002959F3" w:rsidP="002959F3">
      <w:pPr>
        <w:numPr>
          <w:ilvl w:val="0"/>
          <w:numId w:val="3"/>
        </w:numPr>
        <w:spacing w:after="0" w:line="240" w:lineRule="auto"/>
        <w:jc w:val="both"/>
        <w:rPr>
          <w:sz w:val="28"/>
          <w:szCs w:val="28"/>
          <w:lang w:val="uk-UA"/>
        </w:rPr>
      </w:pPr>
      <w:r>
        <w:rPr>
          <w:sz w:val="28"/>
          <w:szCs w:val="28"/>
          <w:lang w:val="uk-UA"/>
        </w:rPr>
        <w:t>Державні мови</w:t>
      </w:r>
    </w:p>
    <w:p w:rsidR="002959F3" w:rsidRDefault="002959F3" w:rsidP="002959F3">
      <w:pPr>
        <w:ind w:left="360"/>
        <w:jc w:val="both"/>
        <w:rPr>
          <w:sz w:val="28"/>
          <w:szCs w:val="28"/>
          <w:u w:val="single"/>
          <w:lang w:val="uk-UA"/>
        </w:rPr>
      </w:pPr>
      <w:r>
        <w:rPr>
          <w:sz w:val="28"/>
          <w:szCs w:val="28"/>
          <w:lang w:val="uk-UA"/>
        </w:rPr>
        <w:tab/>
      </w:r>
      <w:r>
        <w:rPr>
          <w:sz w:val="28"/>
          <w:szCs w:val="28"/>
          <w:u w:val="single"/>
          <w:lang w:val="uk-UA"/>
        </w:rPr>
        <w:t>Третя група:</w:t>
      </w:r>
    </w:p>
    <w:p w:rsidR="002959F3" w:rsidRDefault="002959F3" w:rsidP="002959F3">
      <w:pPr>
        <w:ind w:left="360"/>
        <w:jc w:val="both"/>
        <w:rPr>
          <w:sz w:val="28"/>
          <w:szCs w:val="28"/>
          <w:lang w:val="uk-UA"/>
        </w:rPr>
      </w:pPr>
      <w:r>
        <w:rPr>
          <w:sz w:val="28"/>
          <w:szCs w:val="28"/>
          <w:lang w:val="uk-UA"/>
        </w:rPr>
        <w:t>1. Досліджує особливості розвитку господарства Канади:</w:t>
      </w:r>
    </w:p>
    <w:p w:rsidR="002959F3" w:rsidRDefault="002959F3" w:rsidP="002959F3">
      <w:pPr>
        <w:numPr>
          <w:ilvl w:val="0"/>
          <w:numId w:val="4"/>
        </w:numPr>
        <w:spacing w:after="0" w:line="240" w:lineRule="auto"/>
        <w:jc w:val="both"/>
        <w:rPr>
          <w:sz w:val="28"/>
          <w:szCs w:val="28"/>
          <w:lang w:val="uk-UA"/>
        </w:rPr>
      </w:pPr>
      <w:r>
        <w:rPr>
          <w:sz w:val="28"/>
          <w:szCs w:val="28"/>
          <w:lang w:val="uk-UA"/>
        </w:rPr>
        <w:t>Загальну характеристику господарства;</w:t>
      </w:r>
    </w:p>
    <w:p w:rsidR="002959F3" w:rsidRDefault="002959F3" w:rsidP="002959F3">
      <w:pPr>
        <w:numPr>
          <w:ilvl w:val="0"/>
          <w:numId w:val="4"/>
        </w:numPr>
        <w:spacing w:after="0" w:line="240" w:lineRule="auto"/>
        <w:jc w:val="both"/>
        <w:rPr>
          <w:sz w:val="28"/>
          <w:szCs w:val="28"/>
          <w:lang w:val="uk-UA"/>
        </w:rPr>
      </w:pPr>
      <w:r>
        <w:rPr>
          <w:sz w:val="28"/>
          <w:szCs w:val="28"/>
          <w:lang w:val="uk-UA"/>
        </w:rPr>
        <w:t>Особливості структури експорту та імпорту країни.</w:t>
      </w:r>
    </w:p>
    <w:p w:rsidR="002959F3" w:rsidRDefault="002959F3" w:rsidP="002959F3">
      <w:pPr>
        <w:ind w:left="360"/>
        <w:jc w:val="both"/>
        <w:rPr>
          <w:sz w:val="28"/>
          <w:szCs w:val="28"/>
          <w:u w:val="single"/>
          <w:lang w:val="uk-UA"/>
        </w:rPr>
      </w:pPr>
      <w:r>
        <w:rPr>
          <w:sz w:val="28"/>
          <w:szCs w:val="28"/>
          <w:lang w:val="uk-UA"/>
        </w:rPr>
        <w:tab/>
      </w:r>
      <w:r>
        <w:rPr>
          <w:sz w:val="28"/>
          <w:szCs w:val="28"/>
          <w:u w:val="single"/>
          <w:lang w:val="uk-UA"/>
        </w:rPr>
        <w:t>Четверта група:</w:t>
      </w:r>
    </w:p>
    <w:p w:rsidR="002959F3" w:rsidRDefault="002959F3" w:rsidP="002959F3">
      <w:pPr>
        <w:ind w:left="360"/>
        <w:jc w:val="both"/>
        <w:rPr>
          <w:sz w:val="28"/>
          <w:szCs w:val="28"/>
          <w:lang w:val="uk-UA"/>
        </w:rPr>
      </w:pPr>
      <w:r>
        <w:rPr>
          <w:sz w:val="28"/>
          <w:szCs w:val="28"/>
          <w:lang w:val="uk-UA"/>
        </w:rPr>
        <w:t>1. Яке значення для розвитку держави відіграє зовнішньо - економічний зв'язок;</w:t>
      </w:r>
    </w:p>
    <w:p w:rsidR="002959F3" w:rsidRDefault="002959F3" w:rsidP="002959F3">
      <w:pPr>
        <w:ind w:left="360"/>
        <w:jc w:val="both"/>
        <w:rPr>
          <w:sz w:val="28"/>
          <w:szCs w:val="28"/>
          <w:lang w:val="uk-UA"/>
        </w:rPr>
      </w:pPr>
      <w:r>
        <w:rPr>
          <w:sz w:val="28"/>
          <w:szCs w:val="28"/>
          <w:lang w:val="uk-UA"/>
        </w:rPr>
        <w:t>2. Проаналізуйте українсько – канадські відносини.</w:t>
      </w:r>
    </w:p>
    <w:p w:rsidR="002959F3" w:rsidRDefault="002959F3" w:rsidP="002959F3">
      <w:pPr>
        <w:ind w:left="360"/>
        <w:jc w:val="both"/>
        <w:rPr>
          <w:sz w:val="28"/>
          <w:szCs w:val="28"/>
          <w:lang w:val="uk-UA"/>
        </w:rPr>
      </w:pPr>
      <w:r>
        <w:rPr>
          <w:sz w:val="28"/>
          <w:szCs w:val="28"/>
          <w:lang w:val="uk-UA"/>
        </w:rPr>
        <w:tab/>
        <w:t>На допомогу учням (коли працюють над завданням).</w:t>
      </w:r>
    </w:p>
    <w:p w:rsidR="002959F3" w:rsidRDefault="002959F3" w:rsidP="002959F3">
      <w:pPr>
        <w:ind w:left="360"/>
        <w:jc w:val="both"/>
        <w:rPr>
          <w:sz w:val="28"/>
          <w:szCs w:val="28"/>
          <w:lang w:val="uk-UA"/>
        </w:rPr>
      </w:pPr>
      <w:r>
        <w:rPr>
          <w:sz w:val="28"/>
          <w:szCs w:val="28"/>
          <w:lang w:val="uk-UA"/>
        </w:rPr>
        <w:t>Поки досліджуєте я вам розповім: що близько 80% робочих місць забезпечує малий бізнес, а серед правових форм  його організації чільне місце посідають акціонерні підприємства. Малі підприємства є приватними з кількістю займаних менш ніж 50 осіб. У Канаді 90% земельних площ, 70% лісових масивів є власністю держави. Вона контролює майже 70% залізниць, понад 10% видобутку вугілля та 16% ----чорної металургії. Водночас державна власність не набула поширення в гірничодобувній та обробній промисловості; в торгівлі та будівництві, де головну роль відіграє національний та іноземний приватний капітал.</w:t>
      </w:r>
    </w:p>
    <w:p w:rsidR="002959F3" w:rsidRDefault="002959F3" w:rsidP="002959F3">
      <w:pPr>
        <w:ind w:left="360"/>
        <w:jc w:val="both"/>
        <w:rPr>
          <w:sz w:val="28"/>
          <w:szCs w:val="28"/>
          <w:lang w:val="uk-UA"/>
        </w:rPr>
      </w:pPr>
      <w:r>
        <w:rPr>
          <w:sz w:val="28"/>
          <w:szCs w:val="28"/>
          <w:lang w:val="uk-UA"/>
        </w:rPr>
        <w:tab/>
        <w:t>І так учні-дослідники прошу провести аналіз на основі досліджень зробіть висновки.</w:t>
      </w:r>
    </w:p>
    <w:p w:rsidR="002959F3" w:rsidRDefault="002959F3" w:rsidP="002959F3">
      <w:pPr>
        <w:ind w:left="360"/>
        <w:jc w:val="both"/>
        <w:rPr>
          <w:sz w:val="28"/>
          <w:szCs w:val="28"/>
          <w:lang w:val="uk-UA"/>
        </w:rPr>
      </w:pPr>
      <w:r>
        <w:rPr>
          <w:sz w:val="28"/>
          <w:szCs w:val="28"/>
          <w:lang w:val="uk-UA"/>
        </w:rPr>
        <w:t xml:space="preserve"> </w:t>
      </w:r>
      <w:r>
        <w:rPr>
          <w:sz w:val="28"/>
          <w:szCs w:val="28"/>
          <w:u w:val="single"/>
          <w:lang w:val="uk-UA"/>
        </w:rPr>
        <w:t xml:space="preserve">Перша група </w:t>
      </w:r>
      <w:r>
        <w:rPr>
          <w:sz w:val="28"/>
          <w:szCs w:val="28"/>
          <w:lang w:val="uk-UA"/>
        </w:rPr>
        <w:t>проводить аналіз 1 учень. Канада – найбільша серед розвинутих країн виробник урану, нікелю, цинку, азбесту, калійних солей, газетного паперу. Вона посідає друге – третє місце з видобутку золота, платини, молібдену, титану, гіпсу, сірку, кобальту, міді, свинцю  та алюмінію. Сприятливі природні умови півдні країни є основною розвитку с/г.</w:t>
      </w:r>
    </w:p>
    <w:p w:rsidR="002959F3" w:rsidRDefault="002959F3" w:rsidP="002959F3">
      <w:pPr>
        <w:ind w:left="360"/>
        <w:jc w:val="both"/>
        <w:rPr>
          <w:sz w:val="28"/>
          <w:szCs w:val="28"/>
          <w:lang w:val="uk-UA"/>
        </w:rPr>
      </w:pPr>
      <w:r>
        <w:rPr>
          <w:sz w:val="28"/>
          <w:szCs w:val="28"/>
          <w:lang w:val="uk-UA"/>
        </w:rPr>
        <w:lastRenderedPageBreak/>
        <w:tab/>
        <w:t>І так учні першої групи справились з завданням дали характеристику ПРП. Проводимо далі досліджувати країну.</w:t>
      </w:r>
    </w:p>
    <w:p w:rsidR="002959F3" w:rsidRDefault="002959F3" w:rsidP="002959F3">
      <w:pPr>
        <w:ind w:left="360"/>
        <w:jc w:val="both"/>
        <w:rPr>
          <w:sz w:val="28"/>
          <w:szCs w:val="28"/>
          <w:lang w:val="uk-UA"/>
        </w:rPr>
      </w:pPr>
      <w:r>
        <w:rPr>
          <w:sz w:val="28"/>
          <w:szCs w:val="28"/>
          <w:u w:val="single"/>
          <w:lang w:val="uk-UA"/>
        </w:rPr>
        <w:t xml:space="preserve"> Друга група </w:t>
      </w:r>
      <w:r>
        <w:rPr>
          <w:sz w:val="28"/>
          <w:szCs w:val="28"/>
          <w:lang w:val="uk-UA"/>
        </w:rPr>
        <w:t>вивішує на дошці висновки.</w:t>
      </w:r>
    </w:p>
    <w:p w:rsidR="002959F3" w:rsidRDefault="002959F3" w:rsidP="002959F3">
      <w:pPr>
        <w:numPr>
          <w:ilvl w:val="0"/>
          <w:numId w:val="5"/>
        </w:numPr>
        <w:spacing w:after="0" w:line="240" w:lineRule="auto"/>
        <w:jc w:val="both"/>
        <w:rPr>
          <w:sz w:val="28"/>
          <w:szCs w:val="28"/>
          <w:lang w:val="uk-UA"/>
        </w:rPr>
      </w:pPr>
      <w:r>
        <w:rPr>
          <w:sz w:val="28"/>
          <w:szCs w:val="28"/>
          <w:lang w:val="uk-UA"/>
        </w:rPr>
        <w:t>Канада країна з одним із найвищих у світі ІРЛП;</w:t>
      </w:r>
    </w:p>
    <w:p w:rsidR="002959F3" w:rsidRDefault="002959F3" w:rsidP="002959F3">
      <w:pPr>
        <w:numPr>
          <w:ilvl w:val="0"/>
          <w:numId w:val="5"/>
        </w:numPr>
        <w:spacing w:after="0" w:line="240" w:lineRule="auto"/>
        <w:jc w:val="both"/>
        <w:rPr>
          <w:sz w:val="28"/>
          <w:szCs w:val="28"/>
          <w:lang w:val="uk-UA"/>
        </w:rPr>
      </w:pPr>
      <w:r>
        <w:rPr>
          <w:sz w:val="28"/>
          <w:szCs w:val="28"/>
          <w:lang w:val="uk-UA"/>
        </w:rPr>
        <w:t>Українська діаспора;</w:t>
      </w:r>
    </w:p>
    <w:p w:rsidR="002959F3" w:rsidRDefault="002959F3" w:rsidP="002959F3">
      <w:pPr>
        <w:numPr>
          <w:ilvl w:val="0"/>
          <w:numId w:val="5"/>
        </w:numPr>
        <w:spacing w:after="0" w:line="240" w:lineRule="auto"/>
        <w:jc w:val="both"/>
        <w:rPr>
          <w:sz w:val="28"/>
          <w:szCs w:val="28"/>
          <w:lang w:val="uk-UA"/>
        </w:rPr>
      </w:pPr>
      <w:r>
        <w:rPr>
          <w:sz w:val="28"/>
          <w:szCs w:val="28"/>
          <w:lang w:val="uk-UA"/>
        </w:rPr>
        <w:t xml:space="preserve">Канада – країна переселеного типу. </w:t>
      </w:r>
    </w:p>
    <w:p w:rsidR="002959F3" w:rsidRDefault="002959F3" w:rsidP="002959F3">
      <w:pPr>
        <w:ind w:left="360"/>
        <w:jc w:val="both"/>
        <w:rPr>
          <w:sz w:val="28"/>
          <w:szCs w:val="28"/>
          <w:lang w:val="uk-UA"/>
        </w:rPr>
      </w:pPr>
      <w:r>
        <w:rPr>
          <w:sz w:val="28"/>
          <w:szCs w:val="28"/>
          <w:lang w:val="uk-UA"/>
        </w:rPr>
        <w:t>Ми з вами побачили, як коротко друга група проаналізувала особливості населення.</w:t>
      </w:r>
    </w:p>
    <w:p w:rsidR="002959F3" w:rsidRDefault="002959F3" w:rsidP="002959F3">
      <w:pPr>
        <w:ind w:left="360"/>
        <w:jc w:val="both"/>
        <w:rPr>
          <w:sz w:val="28"/>
          <w:szCs w:val="28"/>
          <w:lang w:val="uk-UA"/>
        </w:rPr>
      </w:pPr>
      <w:r>
        <w:rPr>
          <w:sz w:val="28"/>
          <w:szCs w:val="28"/>
          <w:lang w:val="uk-UA"/>
        </w:rPr>
        <w:tab/>
        <w:t>Просимо третю групу продовжити дослідження країни.</w:t>
      </w:r>
    </w:p>
    <w:p w:rsidR="002959F3" w:rsidRDefault="002959F3" w:rsidP="002959F3">
      <w:pPr>
        <w:ind w:left="360"/>
        <w:jc w:val="both"/>
        <w:rPr>
          <w:sz w:val="28"/>
          <w:szCs w:val="28"/>
          <w:u w:val="single"/>
          <w:lang w:val="uk-UA"/>
        </w:rPr>
      </w:pPr>
      <w:r>
        <w:rPr>
          <w:sz w:val="28"/>
          <w:szCs w:val="28"/>
          <w:u w:val="single"/>
          <w:lang w:val="uk-UA"/>
        </w:rPr>
        <w:t xml:space="preserve">Третя група </w:t>
      </w:r>
    </w:p>
    <w:p w:rsidR="002959F3" w:rsidRDefault="002959F3" w:rsidP="002959F3">
      <w:pPr>
        <w:ind w:firstLine="720"/>
        <w:jc w:val="both"/>
        <w:rPr>
          <w:sz w:val="28"/>
          <w:szCs w:val="28"/>
          <w:lang w:val="uk-UA"/>
        </w:rPr>
      </w:pPr>
      <w:r>
        <w:rPr>
          <w:sz w:val="28"/>
          <w:szCs w:val="28"/>
          <w:lang w:val="uk-UA"/>
        </w:rPr>
        <w:t>Канада за короткий період створила ефективну ринкову економіку завдяки:</w:t>
      </w:r>
    </w:p>
    <w:p w:rsidR="002959F3" w:rsidRDefault="002959F3" w:rsidP="002959F3">
      <w:pPr>
        <w:numPr>
          <w:ilvl w:val="0"/>
          <w:numId w:val="6"/>
        </w:numPr>
        <w:spacing w:after="0" w:line="240" w:lineRule="auto"/>
        <w:jc w:val="both"/>
        <w:rPr>
          <w:sz w:val="28"/>
          <w:szCs w:val="28"/>
          <w:lang w:val="uk-UA"/>
        </w:rPr>
      </w:pPr>
      <w:r>
        <w:rPr>
          <w:sz w:val="28"/>
          <w:szCs w:val="28"/>
          <w:lang w:val="uk-UA"/>
        </w:rPr>
        <w:t>Багатим природним ресурсам, раціональному використанню їх;</w:t>
      </w:r>
    </w:p>
    <w:p w:rsidR="002959F3" w:rsidRDefault="002959F3" w:rsidP="002959F3">
      <w:pPr>
        <w:numPr>
          <w:ilvl w:val="0"/>
          <w:numId w:val="6"/>
        </w:numPr>
        <w:spacing w:after="0" w:line="240" w:lineRule="auto"/>
        <w:jc w:val="both"/>
        <w:rPr>
          <w:sz w:val="28"/>
          <w:szCs w:val="28"/>
          <w:lang w:val="uk-UA"/>
        </w:rPr>
      </w:pPr>
      <w:r>
        <w:rPr>
          <w:sz w:val="28"/>
          <w:szCs w:val="28"/>
          <w:lang w:val="uk-UA"/>
        </w:rPr>
        <w:t>Широкому залученню іноземного капіталу;</w:t>
      </w:r>
    </w:p>
    <w:p w:rsidR="002959F3" w:rsidRDefault="002959F3" w:rsidP="002959F3">
      <w:pPr>
        <w:numPr>
          <w:ilvl w:val="0"/>
          <w:numId w:val="6"/>
        </w:numPr>
        <w:spacing w:after="0" w:line="240" w:lineRule="auto"/>
        <w:jc w:val="both"/>
        <w:rPr>
          <w:sz w:val="28"/>
          <w:szCs w:val="28"/>
          <w:lang w:val="uk-UA"/>
        </w:rPr>
      </w:pPr>
      <w:r>
        <w:rPr>
          <w:sz w:val="28"/>
          <w:szCs w:val="28"/>
          <w:lang w:val="uk-UA"/>
        </w:rPr>
        <w:t>Політичній стабільності, сприятливому інвестиційному законодавству.</w:t>
      </w:r>
    </w:p>
    <w:p w:rsidR="002959F3" w:rsidRDefault="002959F3" w:rsidP="002959F3">
      <w:pPr>
        <w:ind w:firstLine="720"/>
        <w:jc w:val="both"/>
        <w:rPr>
          <w:sz w:val="28"/>
          <w:szCs w:val="28"/>
          <w:lang w:val="uk-UA"/>
        </w:rPr>
      </w:pPr>
      <w:r>
        <w:rPr>
          <w:sz w:val="28"/>
          <w:szCs w:val="28"/>
          <w:lang w:val="uk-UA"/>
        </w:rPr>
        <w:t>Дякуємо групам за проведення досліджень країни. Ми з вами бачимо, що країна багата ПРП, за короткий період створила ефективну ринкову економіку. Залишилось розглянути розвиток шкільної освіти в Канаді, і я Вам зараз розповім, а Ви запишіть. (Складіть схему імпорту, експорту країни, також четверта група зробить висновок зовнішньоекономічних зв’язків країни).</w:t>
      </w:r>
    </w:p>
    <w:p w:rsidR="00CB5F3F" w:rsidRPr="00CB5F3F" w:rsidRDefault="00CB5F3F" w:rsidP="002959F3">
      <w:pPr>
        <w:ind w:firstLine="720"/>
        <w:jc w:val="both"/>
        <w:rPr>
          <w:b/>
          <w:sz w:val="28"/>
          <w:szCs w:val="28"/>
          <w:lang w:val="uk-UA"/>
        </w:rPr>
      </w:pPr>
      <w:r w:rsidRPr="00CB5F3F">
        <w:rPr>
          <w:b/>
          <w:sz w:val="28"/>
          <w:szCs w:val="28"/>
          <w:lang w:val="uk-UA"/>
        </w:rPr>
        <w:t>Прийом  «Роблю висновок»</w:t>
      </w:r>
    </w:p>
    <w:p w:rsidR="002959F3" w:rsidRDefault="002959F3" w:rsidP="002959F3">
      <w:pPr>
        <w:ind w:left="-240" w:firstLine="960"/>
        <w:jc w:val="both"/>
        <w:rPr>
          <w:sz w:val="28"/>
          <w:szCs w:val="28"/>
          <w:lang w:val="uk-UA"/>
        </w:rPr>
      </w:pPr>
      <w:r>
        <w:rPr>
          <w:sz w:val="28"/>
          <w:szCs w:val="28"/>
          <w:lang w:val="uk-UA"/>
        </w:rPr>
        <w:t>Записуємо: розвиток шкільної освіти в Канаді, виділяємо основне:</w:t>
      </w:r>
    </w:p>
    <w:p w:rsidR="002959F3" w:rsidRDefault="002959F3" w:rsidP="002959F3">
      <w:pPr>
        <w:ind w:left="-240" w:firstLine="960"/>
        <w:jc w:val="both"/>
        <w:rPr>
          <w:sz w:val="28"/>
          <w:szCs w:val="28"/>
          <w:lang w:val="uk-UA"/>
        </w:rPr>
      </w:pPr>
      <w:r>
        <w:rPr>
          <w:sz w:val="28"/>
          <w:szCs w:val="28"/>
          <w:lang w:val="uk-UA"/>
        </w:rPr>
        <w:t>1. У країні неповна середня освіта обов’язкова і безплатна. Канадська система освіти застосована на традицій англійської системі. Діти відвідують школу з п’яти років. Система освіти включає шість – вісім років навчання в початковій школі, чотири – п’ять років у середній та від трьох до чотирьох років в університеті. Повну середню освіту учні отримують у 17 – 19 років. Крім загальноосвітніх шкіл, є школи при університетах для обдарованих дітей, приватні школи. Вищу освіту одержують в університетах, які є в усіх провінціях.</w:t>
      </w:r>
    </w:p>
    <w:p w:rsidR="002959F3" w:rsidRDefault="002959F3" w:rsidP="002959F3">
      <w:pPr>
        <w:ind w:left="-240" w:firstLine="960"/>
        <w:jc w:val="both"/>
        <w:rPr>
          <w:sz w:val="28"/>
          <w:szCs w:val="28"/>
          <w:lang w:val="uk-UA"/>
        </w:rPr>
      </w:pPr>
      <w:r>
        <w:rPr>
          <w:sz w:val="28"/>
          <w:szCs w:val="28"/>
          <w:lang w:val="uk-UA"/>
        </w:rPr>
        <w:lastRenderedPageBreak/>
        <w:tab/>
        <w:t>І так ми виділили основні моменти розвитку шкільної освіти в Канаді.</w:t>
      </w:r>
    </w:p>
    <w:p w:rsidR="002959F3" w:rsidRDefault="002959F3" w:rsidP="002959F3">
      <w:pPr>
        <w:ind w:left="-240" w:firstLine="960"/>
        <w:jc w:val="both"/>
        <w:rPr>
          <w:sz w:val="28"/>
          <w:szCs w:val="28"/>
          <w:lang w:val="uk-UA"/>
        </w:rPr>
      </w:pPr>
      <w:r>
        <w:rPr>
          <w:sz w:val="28"/>
          <w:szCs w:val="28"/>
          <w:lang w:val="uk-UA"/>
        </w:rPr>
        <w:t>Переходимо до складання схема імпорту, експорту країни:</w:t>
      </w:r>
    </w:p>
    <w:p w:rsidR="002959F3" w:rsidRDefault="002959F3" w:rsidP="002959F3">
      <w:pPr>
        <w:ind w:left="-240" w:firstLine="960"/>
        <w:jc w:val="both"/>
        <w:rPr>
          <w:sz w:val="28"/>
          <w:szCs w:val="28"/>
          <w:lang w:val="uk-UA"/>
        </w:rPr>
      </w:pPr>
    </w:p>
    <w:p w:rsidR="002959F3" w:rsidRDefault="002959F3" w:rsidP="002959F3">
      <w:pPr>
        <w:ind w:left="-240" w:firstLine="960"/>
        <w:jc w:val="both"/>
        <w:rPr>
          <w:sz w:val="28"/>
          <w:szCs w:val="28"/>
          <w:lang w:val="uk-UA"/>
        </w:rPr>
      </w:pPr>
    </w:p>
    <w:p w:rsidR="002959F3" w:rsidRDefault="002959F3" w:rsidP="002959F3">
      <w:pPr>
        <w:ind w:left="-240" w:firstLine="960"/>
        <w:jc w:val="center"/>
        <w:rPr>
          <w:sz w:val="36"/>
          <w:szCs w:val="36"/>
          <w:lang w:val="uk-UA"/>
        </w:rPr>
      </w:pPr>
      <w:r>
        <w:rPr>
          <w:sz w:val="36"/>
          <w:szCs w:val="36"/>
          <w:lang w:val="uk-UA"/>
        </w:rPr>
        <w:t xml:space="preserve">СХЕМА ІМПОРТУ,ЕКСПОРТУ </w:t>
      </w:r>
    </w:p>
    <w:p w:rsidR="002959F3" w:rsidRDefault="002959F3" w:rsidP="002959F3">
      <w:pPr>
        <w:ind w:left="-240" w:firstLine="960"/>
        <w:jc w:val="center"/>
        <w:rPr>
          <w:sz w:val="36"/>
          <w:szCs w:val="36"/>
          <w:lang w:val="uk-UA"/>
        </w:rPr>
      </w:pPr>
    </w:p>
    <w:p w:rsidR="002959F3" w:rsidRDefault="00FA3E49" w:rsidP="002959F3">
      <w:pPr>
        <w:ind w:left="-240" w:firstLine="960"/>
        <w:rPr>
          <w:sz w:val="28"/>
          <w:szCs w:val="28"/>
          <w:lang w:val="uk-UA"/>
        </w:rPr>
      </w:pPr>
      <w:r w:rsidRPr="00FA3E49">
        <w:pict>
          <v:shapetype id="_x0000_t202" coordsize="21600,21600" o:spt="202" path="m,l,21600r21600,l21600,xe">
            <v:stroke joinstyle="miter"/>
            <v:path gradientshapeok="t" o:connecttype="rect"/>
          </v:shapetype>
          <v:shape id="_x0000_s1026" type="#_x0000_t202" style="position:absolute;left:0;text-align:left;margin-left:372pt;margin-top:0;width:90pt;height:36pt;z-index:251660288">
            <v:textbox>
              <w:txbxContent>
                <w:p w:rsidR="002959F3" w:rsidRDefault="002959F3" w:rsidP="002959F3">
                  <w:r>
                    <w:t>импорт</w:t>
                  </w:r>
                </w:p>
              </w:txbxContent>
            </v:textbox>
          </v:shape>
        </w:pict>
      </w:r>
      <w:r w:rsidRPr="00FA3E49">
        <w:pict>
          <v:shape id="_x0000_s1027" type="#_x0000_t202" style="position:absolute;left:0;text-align:left;margin-left:222pt;margin-top:0;width:1in;height:36pt;z-index:251661312">
            <v:textbox>
              <w:txbxContent>
                <w:p w:rsidR="002959F3" w:rsidRDefault="002959F3" w:rsidP="002959F3">
                  <w:pPr>
                    <w:rPr>
                      <w:sz w:val="32"/>
                      <w:szCs w:val="32"/>
                    </w:rPr>
                  </w:pPr>
                  <w:r>
                    <w:rPr>
                      <w:sz w:val="32"/>
                      <w:szCs w:val="32"/>
                    </w:rPr>
                    <w:t>Канада</w:t>
                  </w:r>
                </w:p>
              </w:txbxContent>
            </v:textbox>
          </v:shape>
        </w:pict>
      </w:r>
      <w:r w:rsidRPr="00FA3E49">
        <w:pict>
          <v:shape id="_x0000_s1028" type="#_x0000_t202" style="position:absolute;left:0;text-align:left;margin-left:36pt;margin-top:0;width:96pt;height:36pt;z-index:251662336">
            <v:textbox>
              <w:txbxContent>
                <w:p w:rsidR="002959F3" w:rsidRDefault="002959F3" w:rsidP="002959F3">
                  <w:r>
                    <w:t>экспорт</w:t>
                  </w:r>
                </w:p>
              </w:txbxContent>
            </v:textbox>
          </v:shape>
        </w:pict>
      </w:r>
      <w:r w:rsidRPr="00FA3E49">
        <w:pict>
          <v:line id="_x0000_s1029" style="position:absolute;left:0;text-align:left;z-index:251663360" from="132pt,18pt" to="222pt,18pt">
            <v:stroke endarrow="block"/>
          </v:line>
        </w:pict>
      </w:r>
    </w:p>
    <w:p w:rsidR="002959F3" w:rsidRDefault="002959F3" w:rsidP="002959F3">
      <w:pPr>
        <w:ind w:left="-240" w:firstLine="960"/>
        <w:rPr>
          <w:sz w:val="28"/>
          <w:szCs w:val="28"/>
          <w:lang w:val="uk-UA"/>
        </w:rPr>
      </w:pPr>
    </w:p>
    <w:p w:rsidR="002959F3" w:rsidRDefault="002959F3" w:rsidP="002959F3">
      <w:pPr>
        <w:ind w:left="-240" w:firstLine="960"/>
        <w:rPr>
          <w:sz w:val="28"/>
          <w:szCs w:val="28"/>
          <w:lang w:val="uk-UA"/>
        </w:rPr>
      </w:pPr>
    </w:p>
    <w:p w:rsidR="002959F3" w:rsidRDefault="002959F3" w:rsidP="002959F3">
      <w:pPr>
        <w:ind w:left="-240" w:firstLine="960"/>
        <w:rPr>
          <w:b/>
          <w:sz w:val="28"/>
          <w:szCs w:val="28"/>
          <w:lang w:val="uk-UA"/>
        </w:rPr>
      </w:pPr>
      <w:r>
        <w:rPr>
          <w:b/>
          <w:sz w:val="28"/>
          <w:szCs w:val="28"/>
          <w:lang w:val="uk-UA"/>
        </w:rPr>
        <w:t xml:space="preserve">Імпорт: </w:t>
      </w:r>
    </w:p>
    <w:p w:rsidR="002959F3" w:rsidRDefault="002959F3" w:rsidP="002959F3">
      <w:pPr>
        <w:numPr>
          <w:ilvl w:val="0"/>
          <w:numId w:val="7"/>
        </w:numPr>
        <w:spacing w:after="0" w:line="240" w:lineRule="auto"/>
        <w:rPr>
          <w:sz w:val="28"/>
          <w:szCs w:val="28"/>
          <w:lang w:val="uk-UA"/>
        </w:rPr>
      </w:pPr>
      <w:r>
        <w:rPr>
          <w:sz w:val="28"/>
          <w:szCs w:val="28"/>
          <w:lang w:val="uk-UA"/>
        </w:rPr>
        <w:t xml:space="preserve">229 </w:t>
      </w:r>
      <w:proofErr w:type="spellStart"/>
      <w:r>
        <w:rPr>
          <w:sz w:val="28"/>
          <w:szCs w:val="28"/>
          <w:lang w:val="uk-UA"/>
        </w:rPr>
        <w:t>млд.дол</w:t>
      </w:r>
      <w:proofErr w:type="spellEnd"/>
      <w:r>
        <w:rPr>
          <w:sz w:val="28"/>
          <w:szCs w:val="28"/>
          <w:lang w:val="uk-UA"/>
        </w:rPr>
        <w:t>. (на душу населення 7270 дол.)</w:t>
      </w:r>
    </w:p>
    <w:p w:rsidR="002959F3" w:rsidRDefault="002959F3" w:rsidP="002959F3">
      <w:pPr>
        <w:numPr>
          <w:ilvl w:val="0"/>
          <w:numId w:val="7"/>
        </w:numPr>
        <w:spacing w:after="0" w:line="240" w:lineRule="auto"/>
        <w:rPr>
          <w:sz w:val="28"/>
          <w:szCs w:val="28"/>
          <w:lang w:val="uk-UA"/>
        </w:rPr>
      </w:pPr>
      <w:r>
        <w:rPr>
          <w:sz w:val="28"/>
          <w:szCs w:val="28"/>
          <w:lang w:val="uk-UA"/>
        </w:rPr>
        <w:t>Машини і устаткування.</w:t>
      </w:r>
    </w:p>
    <w:p w:rsidR="002959F3" w:rsidRDefault="00CB5F3F" w:rsidP="002959F3">
      <w:pPr>
        <w:numPr>
          <w:ilvl w:val="0"/>
          <w:numId w:val="7"/>
        </w:numPr>
        <w:spacing w:after="0" w:line="240" w:lineRule="auto"/>
        <w:rPr>
          <w:sz w:val="28"/>
          <w:szCs w:val="28"/>
          <w:lang w:val="uk-UA"/>
        </w:rPr>
      </w:pPr>
      <w:r>
        <w:rPr>
          <w:sz w:val="28"/>
          <w:szCs w:val="28"/>
          <w:lang w:val="uk-UA"/>
        </w:rPr>
        <w:t>Автомобілі та зап</w:t>
      </w:r>
      <w:r w:rsidR="002959F3">
        <w:rPr>
          <w:sz w:val="28"/>
          <w:szCs w:val="28"/>
          <w:lang w:val="uk-UA"/>
        </w:rPr>
        <w:t>частини.</w:t>
      </w:r>
    </w:p>
    <w:p w:rsidR="002959F3" w:rsidRDefault="002959F3" w:rsidP="002959F3">
      <w:pPr>
        <w:numPr>
          <w:ilvl w:val="0"/>
          <w:numId w:val="7"/>
        </w:numPr>
        <w:spacing w:after="0" w:line="240" w:lineRule="auto"/>
        <w:rPr>
          <w:sz w:val="28"/>
          <w:szCs w:val="28"/>
          <w:lang w:val="uk-UA"/>
        </w:rPr>
      </w:pPr>
      <w:r>
        <w:rPr>
          <w:sz w:val="28"/>
          <w:szCs w:val="28"/>
          <w:lang w:val="uk-UA"/>
        </w:rPr>
        <w:t>Електроенергія</w:t>
      </w:r>
    </w:p>
    <w:p w:rsidR="002959F3" w:rsidRDefault="002959F3" w:rsidP="002959F3">
      <w:pPr>
        <w:numPr>
          <w:ilvl w:val="0"/>
          <w:numId w:val="7"/>
        </w:numPr>
        <w:spacing w:after="0" w:line="240" w:lineRule="auto"/>
        <w:rPr>
          <w:sz w:val="28"/>
          <w:szCs w:val="28"/>
          <w:lang w:val="uk-UA"/>
        </w:rPr>
      </w:pPr>
      <w:r>
        <w:rPr>
          <w:sz w:val="28"/>
          <w:szCs w:val="28"/>
          <w:lang w:val="uk-UA"/>
        </w:rPr>
        <w:t>Нафта, хімічні товари</w:t>
      </w:r>
    </w:p>
    <w:p w:rsidR="002959F3" w:rsidRDefault="002959F3" w:rsidP="002959F3">
      <w:pPr>
        <w:numPr>
          <w:ilvl w:val="0"/>
          <w:numId w:val="7"/>
        </w:numPr>
        <w:spacing w:after="0" w:line="240" w:lineRule="auto"/>
        <w:rPr>
          <w:sz w:val="28"/>
          <w:szCs w:val="28"/>
          <w:lang w:val="uk-UA"/>
        </w:rPr>
      </w:pPr>
      <w:r>
        <w:rPr>
          <w:sz w:val="28"/>
          <w:szCs w:val="28"/>
          <w:lang w:val="uk-UA"/>
        </w:rPr>
        <w:t>Споживчі товари</w:t>
      </w:r>
    </w:p>
    <w:p w:rsidR="002959F3" w:rsidRDefault="002959F3" w:rsidP="002959F3">
      <w:pPr>
        <w:rPr>
          <w:sz w:val="28"/>
          <w:szCs w:val="28"/>
          <w:lang w:val="uk-UA"/>
        </w:rPr>
      </w:pPr>
      <w:r>
        <w:rPr>
          <w:sz w:val="28"/>
          <w:szCs w:val="28"/>
          <w:lang w:val="uk-UA"/>
        </w:rPr>
        <w:t>США- 73%, Великобританія – 3%, Японія – 2%</w:t>
      </w:r>
    </w:p>
    <w:p w:rsidR="002959F3" w:rsidRDefault="002959F3" w:rsidP="002959F3">
      <w:pPr>
        <w:rPr>
          <w:b/>
          <w:sz w:val="28"/>
          <w:szCs w:val="28"/>
          <w:lang w:val="uk-UA"/>
        </w:rPr>
      </w:pPr>
      <w:r>
        <w:rPr>
          <w:b/>
          <w:sz w:val="28"/>
          <w:szCs w:val="28"/>
          <w:lang w:val="uk-UA"/>
        </w:rPr>
        <w:tab/>
        <w:t>Експорт:</w:t>
      </w:r>
    </w:p>
    <w:p w:rsidR="002959F3" w:rsidRDefault="002959F3" w:rsidP="002959F3">
      <w:pPr>
        <w:numPr>
          <w:ilvl w:val="0"/>
          <w:numId w:val="8"/>
        </w:numPr>
        <w:spacing w:after="0" w:line="240" w:lineRule="auto"/>
        <w:rPr>
          <w:sz w:val="28"/>
          <w:szCs w:val="28"/>
          <w:lang w:val="uk-UA"/>
        </w:rPr>
      </w:pPr>
      <w:r>
        <w:rPr>
          <w:sz w:val="28"/>
          <w:szCs w:val="28"/>
          <w:lang w:val="uk-UA"/>
        </w:rPr>
        <w:t xml:space="preserve">26. </w:t>
      </w:r>
      <w:proofErr w:type="spellStart"/>
      <w:r>
        <w:rPr>
          <w:sz w:val="28"/>
          <w:szCs w:val="28"/>
          <w:lang w:val="uk-UA"/>
        </w:rPr>
        <w:t>млд.дол</w:t>
      </w:r>
      <w:proofErr w:type="spellEnd"/>
      <w:r>
        <w:rPr>
          <w:sz w:val="28"/>
          <w:szCs w:val="28"/>
          <w:lang w:val="uk-UA"/>
        </w:rPr>
        <w:t>. (на душу населення 8270 дол.)</w:t>
      </w:r>
    </w:p>
    <w:p w:rsidR="002959F3" w:rsidRDefault="002959F3" w:rsidP="002959F3">
      <w:pPr>
        <w:numPr>
          <w:ilvl w:val="0"/>
          <w:numId w:val="8"/>
        </w:numPr>
        <w:spacing w:after="0" w:line="240" w:lineRule="auto"/>
        <w:rPr>
          <w:sz w:val="28"/>
          <w:szCs w:val="28"/>
          <w:lang w:val="uk-UA"/>
        </w:rPr>
      </w:pPr>
      <w:r>
        <w:rPr>
          <w:sz w:val="28"/>
          <w:szCs w:val="28"/>
          <w:lang w:val="uk-UA"/>
        </w:rPr>
        <w:t>Автомобілі, машини, літаки</w:t>
      </w:r>
    </w:p>
    <w:p w:rsidR="002959F3" w:rsidRDefault="002959F3" w:rsidP="002959F3">
      <w:pPr>
        <w:numPr>
          <w:ilvl w:val="0"/>
          <w:numId w:val="8"/>
        </w:numPr>
        <w:spacing w:after="0" w:line="240" w:lineRule="auto"/>
        <w:rPr>
          <w:sz w:val="28"/>
          <w:szCs w:val="28"/>
          <w:lang w:val="uk-UA"/>
        </w:rPr>
      </w:pPr>
      <w:r>
        <w:rPr>
          <w:sz w:val="28"/>
          <w:szCs w:val="28"/>
          <w:lang w:val="uk-UA"/>
        </w:rPr>
        <w:t xml:space="preserve">Устаткування для телезв’язку </w:t>
      </w:r>
    </w:p>
    <w:p w:rsidR="002959F3" w:rsidRDefault="002959F3" w:rsidP="002959F3">
      <w:pPr>
        <w:numPr>
          <w:ilvl w:val="0"/>
          <w:numId w:val="8"/>
        </w:numPr>
        <w:spacing w:after="0" w:line="240" w:lineRule="auto"/>
        <w:rPr>
          <w:sz w:val="28"/>
          <w:szCs w:val="28"/>
          <w:lang w:val="uk-UA"/>
        </w:rPr>
      </w:pPr>
      <w:r>
        <w:rPr>
          <w:sz w:val="28"/>
          <w:szCs w:val="28"/>
          <w:lang w:val="uk-UA"/>
        </w:rPr>
        <w:t>Хімічні товари, пластмаси, добрива, целюлоза папір.</w:t>
      </w:r>
    </w:p>
    <w:p w:rsidR="002959F3" w:rsidRDefault="002959F3" w:rsidP="002959F3">
      <w:pPr>
        <w:numPr>
          <w:ilvl w:val="0"/>
          <w:numId w:val="8"/>
        </w:numPr>
        <w:spacing w:after="0" w:line="240" w:lineRule="auto"/>
        <w:rPr>
          <w:sz w:val="28"/>
          <w:szCs w:val="28"/>
          <w:lang w:val="uk-UA"/>
        </w:rPr>
      </w:pPr>
      <w:r>
        <w:rPr>
          <w:sz w:val="28"/>
          <w:szCs w:val="28"/>
          <w:lang w:val="uk-UA"/>
        </w:rPr>
        <w:t>Деревина, нафта, природний газ, електроенергія, алюміній</w:t>
      </w:r>
    </w:p>
    <w:p w:rsidR="002959F3" w:rsidRDefault="002959F3" w:rsidP="002959F3">
      <w:pPr>
        <w:rPr>
          <w:sz w:val="28"/>
          <w:szCs w:val="28"/>
          <w:lang w:val="uk-UA"/>
        </w:rPr>
      </w:pPr>
      <w:r>
        <w:rPr>
          <w:sz w:val="28"/>
          <w:szCs w:val="28"/>
          <w:lang w:val="uk-UA"/>
        </w:rPr>
        <w:t>США – 85%, %, Великобританія – 2%, Японія – 2%</w:t>
      </w:r>
    </w:p>
    <w:p w:rsidR="002959F3" w:rsidRDefault="002959F3" w:rsidP="002959F3">
      <w:pPr>
        <w:rPr>
          <w:sz w:val="28"/>
          <w:szCs w:val="28"/>
          <w:lang w:val="uk-UA"/>
        </w:rPr>
      </w:pPr>
    </w:p>
    <w:p w:rsidR="002959F3" w:rsidRDefault="002959F3" w:rsidP="002959F3">
      <w:pPr>
        <w:rPr>
          <w:sz w:val="28"/>
          <w:szCs w:val="28"/>
          <w:lang w:val="uk-UA"/>
        </w:rPr>
      </w:pPr>
      <w:r>
        <w:rPr>
          <w:sz w:val="28"/>
          <w:szCs w:val="28"/>
          <w:u w:val="single"/>
          <w:lang w:val="uk-UA"/>
        </w:rPr>
        <w:t xml:space="preserve">Четверта група: </w:t>
      </w:r>
      <w:r>
        <w:rPr>
          <w:sz w:val="28"/>
          <w:szCs w:val="28"/>
          <w:lang w:val="uk-UA"/>
        </w:rPr>
        <w:t>вивішує на дошці висновки, а ми уважно слухаємо:</w:t>
      </w:r>
    </w:p>
    <w:p w:rsidR="002959F3" w:rsidRDefault="002959F3" w:rsidP="002959F3">
      <w:pPr>
        <w:numPr>
          <w:ilvl w:val="0"/>
          <w:numId w:val="9"/>
        </w:numPr>
        <w:spacing w:after="0" w:line="240" w:lineRule="auto"/>
        <w:rPr>
          <w:sz w:val="28"/>
          <w:szCs w:val="28"/>
          <w:u w:val="single"/>
          <w:lang w:val="uk-UA"/>
        </w:rPr>
      </w:pPr>
      <w:r>
        <w:rPr>
          <w:sz w:val="28"/>
          <w:szCs w:val="28"/>
          <w:lang w:val="uk-UA"/>
        </w:rPr>
        <w:t>Розвиток зовнішніх економічних зв’язків сприяє визначенню пріоритетів Канади в міжнародному географічному поділі праці.</w:t>
      </w:r>
    </w:p>
    <w:p w:rsidR="002959F3" w:rsidRDefault="002959F3" w:rsidP="002959F3">
      <w:pPr>
        <w:numPr>
          <w:ilvl w:val="0"/>
          <w:numId w:val="9"/>
        </w:numPr>
        <w:spacing w:after="0" w:line="240" w:lineRule="auto"/>
        <w:rPr>
          <w:sz w:val="28"/>
          <w:szCs w:val="28"/>
          <w:u w:val="single"/>
          <w:lang w:val="uk-UA"/>
        </w:rPr>
      </w:pPr>
      <w:r>
        <w:rPr>
          <w:sz w:val="28"/>
          <w:szCs w:val="28"/>
          <w:lang w:val="uk-UA"/>
        </w:rPr>
        <w:lastRenderedPageBreak/>
        <w:t>Українсько – канадські відносини носять прогресивний характер і сприяють підвищенню рівня розвитку економіки нашої держави.</w:t>
      </w:r>
    </w:p>
    <w:p w:rsidR="002959F3" w:rsidRDefault="002959F3" w:rsidP="002959F3">
      <w:pPr>
        <w:rPr>
          <w:sz w:val="28"/>
          <w:szCs w:val="28"/>
          <w:lang w:val="uk-UA"/>
        </w:rPr>
      </w:pPr>
      <w:r>
        <w:rPr>
          <w:sz w:val="28"/>
          <w:szCs w:val="28"/>
          <w:lang w:val="uk-UA"/>
        </w:rPr>
        <w:tab/>
        <w:t xml:space="preserve">Дякуємо групам за проведене дослідження Канади, учні з завданням справились. Для закріплення вивченого матеріалу дайте відповіді на запитання. </w:t>
      </w:r>
    </w:p>
    <w:p w:rsidR="002959F3" w:rsidRDefault="002959F3" w:rsidP="002959F3">
      <w:pPr>
        <w:rPr>
          <w:b/>
          <w:sz w:val="28"/>
          <w:szCs w:val="28"/>
          <w:lang w:val="uk-UA"/>
        </w:rPr>
      </w:pPr>
      <w:r>
        <w:rPr>
          <w:b/>
          <w:sz w:val="28"/>
          <w:szCs w:val="28"/>
          <w:lang w:val="uk-UA"/>
        </w:rPr>
        <w:t>V. Закріплення вивченого матеріалу.</w:t>
      </w:r>
    </w:p>
    <w:p w:rsidR="00CB5F3F" w:rsidRDefault="00CB5F3F" w:rsidP="002959F3">
      <w:pPr>
        <w:rPr>
          <w:b/>
          <w:sz w:val="28"/>
          <w:szCs w:val="28"/>
          <w:lang w:val="uk-UA"/>
        </w:rPr>
      </w:pPr>
      <w:r>
        <w:rPr>
          <w:b/>
          <w:sz w:val="28"/>
          <w:szCs w:val="28"/>
          <w:lang w:val="uk-UA"/>
        </w:rPr>
        <w:t>Бліцопитування</w:t>
      </w:r>
    </w:p>
    <w:p w:rsidR="002959F3" w:rsidRDefault="002959F3" w:rsidP="002959F3">
      <w:pPr>
        <w:rPr>
          <w:sz w:val="28"/>
          <w:szCs w:val="28"/>
          <w:lang w:val="uk-UA"/>
        </w:rPr>
      </w:pPr>
      <w:r>
        <w:rPr>
          <w:sz w:val="28"/>
          <w:szCs w:val="28"/>
          <w:lang w:val="uk-UA"/>
        </w:rPr>
        <w:t>1. Яки провінції Канади є найбільш промислово розвиненими?</w:t>
      </w:r>
    </w:p>
    <w:p w:rsidR="002959F3" w:rsidRDefault="002959F3" w:rsidP="002959F3">
      <w:pPr>
        <w:rPr>
          <w:sz w:val="28"/>
          <w:szCs w:val="28"/>
          <w:lang w:val="uk-UA"/>
        </w:rPr>
      </w:pPr>
      <w:r>
        <w:rPr>
          <w:sz w:val="28"/>
          <w:szCs w:val="28"/>
          <w:lang w:val="uk-UA"/>
        </w:rPr>
        <w:t>2. Де на території країни знаходяться основні с/х території?</w:t>
      </w:r>
    </w:p>
    <w:p w:rsidR="002959F3" w:rsidRDefault="002959F3" w:rsidP="002959F3">
      <w:pPr>
        <w:rPr>
          <w:sz w:val="28"/>
          <w:szCs w:val="28"/>
          <w:lang w:val="uk-UA"/>
        </w:rPr>
      </w:pPr>
      <w:r>
        <w:rPr>
          <w:sz w:val="28"/>
          <w:szCs w:val="28"/>
          <w:lang w:val="uk-UA"/>
        </w:rPr>
        <w:t>3. До якого типу відтворення населення належить Канада?</w:t>
      </w:r>
    </w:p>
    <w:p w:rsidR="002959F3" w:rsidRDefault="002959F3" w:rsidP="002959F3">
      <w:pPr>
        <w:rPr>
          <w:sz w:val="28"/>
          <w:szCs w:val="28"/>
          <w:lang w:val="uk-UA"/>
        </w:rPr>
      </w:pPr>
      <w:r>
        <w:rPr>
          <w:sz w:val="28"/>
          <w:szCs w:val="28"/>
          <w:lang w:val="uk-UA"/>
        </w:rPr>
        <w:t>Молодці, ви всі справились з завданням, які ми поставили на початку уроку.</w:t>
      </w:r>
    </w:p>
    <w:p w:rsidR="002959F3" w:rsidRDefault="002959F3" w:rsidP="002959F3">
      <w:pPr>
        <w:rPr>
          <w:sz w:val="28"/>
          <w:szCs w:val="28"/>
          <w:lang w:val="uk-UA"/>
        </w:rPr>
      </w:pPr>
      <w:r>
        <w:rPr>
          <w:b/>
          <w:sz w:val="28"/>
          <w:szCs w:val="28"/>
          <w:lang w:val="uk-UA"/>
        </w:rPr>
        <w:t>VI. Підсумок уроку</w:t>
      </w:r>
      <w:r>
        <w:rPr>
          <w:sz w:val="28"/>
          <w:szCs w:val="28"/>
          <w:lang w:val="uk-UA"/>
        </w:rPr>
        <w:t>.</w:t>
      </w:r>
    </w:p>
    <w:p w:rsidR="00CB5F3F" w:rsidRPr="00CB5F3F" w:rsidRDefault="00CB5F3F" w:rsidP="002959F3">
      <w:pPr>
        <w:rPr>
          <w:b/>
          <w:sz w:val="28"/>
          <w:szCs w:val="28"/>
          <w:lang w:val="uk-UA"/>
        </w:rPr>
      </w:pPr>
      <w:r w:rsidRPr="00CB5F3F">
        <w:rPr>
          <w:b/>
          <w:sz w:val="28"/>
          <w:szCs w:val="28"/>
          <w:lang w:val="uk-UA"/>
        </w:rPr>
        <w:t>Прийом «Роблю висновок»</w:t>
      </w:r>
    </w:p>
    <w:p w:rsidR="002959F3" w:rsidRDefault="002959F3" w:rsidP="002959F3">
      <w:pPr>
        <w:rPr>
          <w:sz w:val="28"/>
          <w:szCs w:val="28"/>
          <w:lang w:val="uk-UA"/>
        </w:rPr>
      </w:pPr>
      <w:r>
        <w:rPr>
          <w:sz w:val="28"/>
          <w:szCs w:val="28"/>
          <w:lang w:val="uk-UA"/>
        </w:rPr>
        <w:tab/>
        <w:t>Ви були справжніми дослідниками Канади. Сподіваюсь, що отримання знання стануть для вас завданням на майбутнє – поліпшення економічного та соціального рівня життя нашої держави. Я вам за дуже активну роботу ставлю 1,2,3,4 – групам високий бал, а всім учням помічникам груп достатній бал.</w:t>
      </w:r>
    </w:p>
    <w:p w:rsidR="002959F3" w:rsidRDefault="002959F3" w:rsidP="002959F3">
      <w:pPr>
        <w:rPr>
          <w:b/>
          <w:sz w:val="28"/>
          <w:szCs w:val="28"/>
          <w:lang w:val="uk-UA"/>
        </w:rPr>
      </w:pPr>
      <w:r>
        <w:rPr>
          <w:b/>
          <w:sz w:val="28"/>
          <w:szCs w:val="28"/>
          <w:lang w:val="uk-UA"/>
        </w:rPr>
        <w:t>VII. Домашнє завдання.</w:t>
      </w:r>
    </w:p>
    <w:p w:rsidR="002959F3" w:rsidRDefault="002959F3" w:rsidP="002959F3">
      <w:pPr>
        <w:rPr>
          <w:sz w:val="28"/>
          <w:szCs w:val="28"/>
        </w:rPr>
      </w:pPr>
      <w:r>
        <w:rPr>
          <w:sz w:val="28"/>
          <w:szCs w:val="28"/>
          <w:lang w:val="uk-UA"/>
        </w:rPr>
        <w:tab/>
        <w:t>1. Прочитати §</w:t>
      </w:r>
      <w:r>
        <w:rPr>
          <w:sz w:val="28"/>
          <w:szCs w:val="28"/>
        </w:rPr>
        <w:t xml:space="preserve"> 39стор.263 </w:t>
      </w:r>
    </w:p>
    <w:p w:rsidR="002959F3" w:rsidRDefault="002959F3" w:rsidP="002959F3">
      <w:pPr>
        <w:rPr>
          <w:sz w:val="28"/>
          <w:szCs w:val="28"/>
          <w:lang w:val="uk-UA"/>
        </w:rPr>
      </w:pPr>
      <w:r>
        <w:rPr>
          <w:sz w:val="28"/>
          <w:szCs w:val="28"/>
        </w:rPr>
        <w:tab/>
      </w:r>
      <w:r>
        <w:rPr>
          <w:sz w:val="28"/>
          <w:szCs w:val="28"/>
          <w:lang w:val="uk-UA"/>
        </w:rPr>
        <w:t>2. Підготувати уявний маршрут екскурсії з теми «Найбільші міста Канади» (за вибором)</w:t>
      </w:r>
    </w:p>
    <w:p w:rsidR="002959F3" w:rsidRDefault="002959F3" w:rsidP="002959F3">
      <w:pPr>
        <w:rPr>
          <w:sz w:val="28"/>
          <w:szCs w:val="28"/>
          <w:lang w:val="uk-UA"/>
        </w:rPr>
      </w:pPr>
      <w:r>
        <w:rPr>
          <w:sz w:val="28"/>
          <w:szCs w:val="28"/>
          <w:lang w:val="uk-UA"/>
        </w:rPr>
        <w:tab/>
        <w:t>3. Підготувати реферат «Соціальна політика та добробут населення Канади» (індивідуально)</w:t>
      </w:r>
    </w:p>
    <w:p w:rsidR="002959F3" w:rsidRDefault="002959F3" w:rsidP="002959F3">
      <w:pPr>
        <w:rPr>
          <w:sz w:val="32"/>
          <w:szCs w:val="32"/>
          <w:lang w:val="uk-UA"/>
        </w:rPr>
      </w:pPr>
    </w:p>
    <w:p w:rsidR="002959F3" w:rsidRDefault="002959F3" w:rsidP="002959F3">
      <w:pPr>
        <w:rPr>
          <w:b/>
          <w:i/>
          <w:sz w:val="28"/>
          <w:szCs w:val="28"/>
          <w:lang w:val="uk-UA"/>
        </w:rPr>
      </w:pPr>
    </w:p>
    <w:p w:rsidR="002959F3" w:rsidRDefault="002959F3" w:rsidP="002959F3">
      <w:pPr>
        <w:rPr>
          <w:b/>
          <w:i/>
          <w:sz w:val="28"/>
          <w:szCs w:val="28"/>
          <w:lang w:val="uk-UA"/>
        </w:rPr>
      </w:pPr>
    </w:p>
    <w:p w:rsidR="002959F3" w:rsidRDefault="002959F3" w:rsidP="002959F3">
      <w:pPr>
        <w:rPr>
          <w:b/>
          <w:i/>
          <w:sz w:val="28"/>
          <w:szCs w:val="28"/>
          <w:lang w:val="uk-UA"/>
        </w:rPr>
      </w:pPr>
    </w:p>
    <w:p w:rsidR="002959F3" w:rsidRDefault="002959F3" w:rsidP="002959F3">
      <w:pPr>
        <w:rPr>
          <w:b/>
          <w:i/>
          <w:sz w:val="28"/>
          <w:szCs w:val="28"/>
          <w:lang w:val="uk-UA"/>
        </w:rPr>
      </w:pPr>
    </w:p>
    <w:p w:rsidR="002959F3" w:rsidRDefault="002959F3" w:rsidP="002959F3">
      <w:pPr>
        <w:rPr>
          <w:b/>
          <w:i/>
          <w:sz w:val="28"/>
          <w:szCs w:val="28"/>
          <w:lang w:val="uk-UA"/>
        </w:rPr>
      </w:pPr>
    </w:p>
    <w:p w:rsidR="002959F3" w:rsidRDefault="002959F3" w:rsidP="002959F3">
      <w:pPr>
        <w:rPr>
          <w:b/>
          <w:i/>
          <w:sz w:val="28"/>
          <w:szCs w:val="28"/>
          <w:lang w:val="uk-UA"/>
        </w:rPr>
      </w:pPr>
    </w:p>
    <w:p w:rsidR="002959F3" w:rsidRDefault="002959F3" w:rsidP="002959F3">
      <w:pPr>
        <w:rPr>
          <w:b/>
          <w:i/>
          <w:sz w:val="28"/>
          <w:szCs w:val="28"/>
          <w:lang w:val="uk-UA"/>
        </w:rPr>
      </w:pPr>
    </w:p>
    <w:p w:rsidR="002959F3" w:rsidRDefault="002959F3" w:rsidP="002959F3">
      <w:pPr>
        <w:rPr>
          <w:b/>
          <w:i/>
          <w:sz w:val="28"/>
          <w:szCs w:val="28"/>
          <w:lang w:val="uk-UA"/>
        </w:rPr>
      </w:pPr>
    </w:p>
    <w:p w:rsidR="002959F3" w:rsidRDefault="002959F3" w:rsidP="002959F3">
      <w:pPr>
        <w:rPr>
          <w:b/>
          <w:i/>
          <w:sz w:val="28"/>
          <w:szCs w:val="28"/>
          <w:lang w:val="uk-UA"/>
        </w:rPr>
      </w:pPr>
    </w:p>
    <w:p w:rsidR="00F063FE" w:rsidRDefault="00F063FE"/>
    <w:sectPr w:rsidR="00F063FE" w:rsidSect="002959F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ECD"/>
    <w:multiLevelType w:val="hybridMultilevel"/>
    <w:tmpl w:val="1C400B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D5678B"/>
    <w:multiLevelType w:val="hybridMultilevel"/>
    <w:tmpl w:val="23D655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6193589"/>
    <w:multiLevelType w:val="hybridMultilevel"/>
    <w:tmpl w:val="4C52607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6FC5435"/>
    <w:multiLevelType w:val="hybridMultilevel"/>
    <w:tmpl w:val="91F84E0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1921019"/>
    <w:multiLevelType w:val="hybridMultilevel"/>
    <w:tmpl w:val="7E32E42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ED8454F"/>
    <w:multiLevelType w:val="hybridMultilevel"/>
    <w:tmpl w:val="3684D42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2841B85"/>
    <w:multiLevelType w:val="hybridMultilevel"/>
    <w:tmpl w:val="DB8C06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6E70085"/>
    <w:multiLevelType w:val="hybridMultilevel"/>
    <w:tmpl w:val="32EE218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C867E2A"/>
    <w:multiLevelType w:val="hybridMultilevel"/>
    <w:tmpl w:val="5156BF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59F3"/>
    <w:rsid w:val="00091D83"/>
    <w:rsid w:val="00135B79"/>
    <w:rsid w:val="002959F3"/>
    <w:rsid w:val="00305C4A"/>
    <w:rsid w:val="0036138B"/>
    <w:rsid w:val="003D08A4"/>
    <w:rsid w:val="0068787F"/>
    <w:rsid w:val="0086550B"/>
    <w:rsid w:val="00A55829"/>
    <w:rsid w:val="00CB5F3F"/>
    <w:rsid w:val="00CF7332"/>
    <w:rsid w:val="00D301E3"/>
    <w:rsid w:val="00D86BA9"/>
    <w:rsid w:val="00F063FE"/>
    <w:rsid w:val="00FA3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B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074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package" Target="embeddings/______Microsoft_Office_PowerPoint1.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Microsoft_Office_PowerPoint2.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B9620-6FF2-47E5-8AC5-913E63A5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1199</Words>
  <Characters>6837</Characters>
  <Application>Microsoft Office Word</Application>
  <DocSecurity>0</DocSecurity>
  <Lines>56</Lines>
  <Paragraphs>16</Paragraphs>
  <ScaleCrop>false</ScaleCrop>
  <Company>SamForum.ws</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13</cp:revision>
  <dcterms:created xsi:type="dcterms:W3CDTF">2006-01-01T06:09:00Z</dcterms:created>
  <dcterms:modified xsi:type="dcterms:W3CDTF">2006-01-01T07:45:00Z</dcterms:modified>
</cp:coreProperties>
</file>