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B0" w:rsidRPr="00631EB0" w:rsidRDefault="00631EB0" w:rsidP="0024389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B0">
        <w:rPr>
          <w:rFonts w:ascii="Times New Roman" w:hAnsi="Times New Roman" w:cs="Times New Roman"/>
          <w:b/>
          <w:sz w:val="28"/>
          <w:szCs w:val="28"/>
        </w:rPr>
        <w:t>Проверочный тест 4</w:t>
      </w:r>
    </w:p>
    <w:p w:rsidR="00631EB0" w:rsidRDefault="00631EB0" w:rsidP="0024389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EB0" w:rsidRPr="004201C2" w:rsidRDefault="00631EB0" w:rsidP="0024389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EB0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 </w:t>
      </w:r>
      <w:r w:rsidRPr="00631EB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500540">
        <w:rPr>
          <w:rFonts w:ascii="Times New Roman" w:hAnsi="Times New Roman" w:cs="Times New Roman"/>
          <w:b/>
          <w:sz w:val="24"/>
          <w:szCs w:val="24"/>
        </w:rPr>
        <w:t xml:space="preserve">  Выберите правильное  из представленных ниже утверждений </w:t>
      </w:r>
    </w:p>
    <w:p w:rsidR="00631EB0" w:rsidRDefault="00631EB0" w:rsidP="0024389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540">
        <w:rPr>
          <w:rFonts w:ascii="Times New Roman" w:hAnsi="Times New Roman" w:cs="Times New Roman"/>
          <w:b/>
          <w:sz w:val="24"/>
          <w:szCs w:val="24"/>
        </w:rPr>
        <w:t xml:space="preserve"> (ответ «да» или ответ «нет»)</w:t>
      </w:r>
    </w:p>
    <w:p w:rsidR="00631EB0" w:rsidRPr="00500540" w:rsidRDefault="00631EB0" w:rsidP="0024389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EB0" w:rsidRDefault="00631EB0" w:rsidP="00243894">
      <w:pPr>
        <w:tabs>
          <w:tab w:val="left" w:pos="1980"/>
          <w:tab w:val="left" w:pos="5580"/>
        </w:tabs>
        <w:spacing w:line="240" w:lineRule="auto"/>
        <w:ind w:left="-1134" w:right="-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D72CD5">
        <w:rPr>
          <w:rFonts w:ascii="Times New Roman" w:eastAsia="Times New Roman" w:hAnsi="Times New Roman" w:cs="Times New Roman"/>
          <w:color w:val="000000"/>
          <w:sz w:val="24"/>
          <w:szCs w:val="24"/>
        </w:rPr>
        <w:t>Биотические связи, осуществляемые через непосредственное влияние особей одного вида на особей другого вида, называют</w:t>
      </w:r>
      <w:r w:rsidR="007F54CF">
        <w:rPr>
          <w:rFonts w:ascii="Times New Roman" w:hAnsi="Times New Roman"/>
          <w:color w:val="000000"/>
          <w:sz w:val="24"/>
          <w:szCs w:val="24"/>
        </w:rPr>
        <w:t xml:space="preserve"> косвенными. </w:t>
      </w:r>
    </w:p>
    <w:p w:rsidR="00631EB0" w:rsidRPr="00D72CD5" w:rsidRDefault="00631EB0" w:rsidP="00243894">
      <w:pPr>
        <w:shd w:val="clear" w:color="auto" w:fill="FFFFFF"/>
        <w:autoSpaceDE w:val="0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D72CD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Конкурентные отношен</w:t>
      </w:r>
      <w:r>
        <w:rPr>
          <w:rFonts w:ascii="Times New Roman" w:hAnsi="Times New Roman"/>
          <w:color w:val="000000"/>
          <w:sz w:val="24"/>
          <w:szCs w:val="24"/>
        </w:rPr>
        <w:t>ия в природе возникают в случае по</w:t>
      </w:r>
      <w:r w:rsidR="007F54CF">
        <w:rPr>
          <w:rFonts w:ascii="Times New Roman" w:hAnsi="Times New Roman"/>
          <w:color w:val="000000"/>
          <w:sz w:val="24"/>
          <w:szCs w:val="24"/>
        </w:rPr>
        <w:t xml:space="preserve">явления любого нового вида. </w:t>
      </w:r>
    </w:p>
    <w:p w:rsidR="00631EB0" w:rsidRDefault="00631EB0" w:rsidP="00243894">
      <w:pPr>
        <w:tabs>
          <w:tab w:val="left" w:pos="1980"/>
          <w:tab w:val="left" w:pos="5580"/>
        </w:tabs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631EB0" w:rsidRDefault="00631EB0" w:rsidP="00243894">
      <w:pPr>
        <w:tabs>
          <w:tab w:val="left" w:pos="1980"/>
          <w:tab w:val="left" w:pos="5580"/>
        </w:tabs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Термин «Жизненная фор</w:t>
      </w:r>
      <w:r w:rsidR="007F54CF">
        <w:rPr>
          <w:rFonts w:ascii="Times New Roman" w:hAnsi="Times New Roman" w:cs="Times New Roman"/>
          <w:sz w:val="24"/>
          <w:szCs w:val="24"/>
        </w:rPr>
        <w:t xml:space="preserve">ма» предложил Дж. Гринелл.  </w:t>
      </w:r>
    </w:p>
    <w:p w:rsidR="00631EB0" w:rsidRPr="002E57BF" w:rsidRDefault="00631EB0" w:rsidP="00243894">
      <w:pPr>
        <w:tabs>
          <w:tab w:val="left" w:pos="1980"/>
          <w:tab w:val="left" w:pos="5580"/>
        </w:tabs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Разнообразие условий обитания внутри организма хозяина  зависит от сложности</w:t>
      </w:r>
      <w:r w:rsidR="007F54CF">
        <w:rPr>
          <w:rFonts w:ascii="Times New Roman" w:hAnsi="Times New Roman" w:cs="Times New Roman"/>
          <w:sz w:val="24"/>
          <w:szCs w:val="24"/>
        </w:rPr>
        <w:t xml:space="preserve"> жизненного цикла паразита. </w:t>
      </w:r>
    </w:p>
    <w:p w:rsidR="00631EB0" w:rsidRPr="00BB109C" w:rsidRDefault="00631EB0" w:rsidP="00243894">
      <w:pPr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109C">
        <w:rPr>
          <w:rFonts w:ascii="Times New Roman" w:hAnsi="Times New Roman" w:cs="Times New Roman"/>
          <w:sz w:val="24"/>
          <w:szCs w:val="24"/>
        </w:rPr>
        <w:t>. Чем беднее видами сообщество, тем выше численнос</w:t>
      </w:r>
      <w:r w:rsidR="007F54CF">
        <w:rPr>
          <w:rFonts w:ascii="Times New Roman" w:hAnsi="Times New Roman" w:cs="Times New Roman"/>
          <w:sz w:val="24"/>
          <w:szCs w:val="24"/>
        </w:rPr>
        <w:t xml:space="preserve">ть и устойчивость системы. </w:t>
      </w:r>
    </w:p>
    <w:p w:rsidR="00631EB0" w:rsidRPr="00BB109C" w:rsidRDefault="00631EB0" w:rsidP="00243894">
      <w:pPr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B109C">
        <w:rPr>
          <w:rFonts w:ascii="Times New Roman" w:hAnsi="Times New Roman" w:cs="Times New Roman"/>
          <w:sz w:val="24"/>
          <w:szCs w:val="24"/>
        </w:rPr>
        <w:t>. Самая плотная среда по заселению живыми организмами это н</w:t>
      </w:r>
      <w:r w:rsidR="007F54CF">
        <w:rPr>
          <w:rFonts w:ascii="Times New Roman" w:hAnsi="Times New Roman" w:cs="Times New Roman"/>
          <w:sz w:val="24"/>
          <w:szCs w:val="24"/>
        </w:rPr>
        <w:t xml:space="preserve">аземно-воздушная. </w:t>
      </w:r>
    </w:p>
    <w:p w:rsidR="00795F54" w:rsidRDefault="00631EB0" w:rsidP="00243894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Основную роль в наземных экосистемах составля</w:t>
      </w:r>
      <w:r w:rsidR="007F54CF">
        <w:rPr>
          <w:rFonts w:ascii="Times New Roman" w:hAnsi="Times New Roman" w:cs="Times New Roman"/>
          <w:sz w:val="24"/>
          <w:szCs w:val="24"/>
        </w:rPr>
        <w:t xml:space="preserve">ют пастбищные цепи питания. </w:t>
      </w:r>
    </w:p>
    <w:p w:rsidR="00631EB0" w:rsidRPr="00631EB0" w:rsidRDefault="00631EB0" w:rsidP="00243894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31EB0" w:rsidRDefault="00631EB0" w:rsidP="00243894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Повышение плотности популяции влечет за собой образование о</w:t>
      </w:r>
      <w:r w:rsidR="007F54CF">
        <w:rPr>
          <w:rFonts w:ascii="Times New Roman" w:hAnsi="Times New Roman" w:cs="Times New Roman"/>
          <w:sz w:val="24"/>
          <w:szCs w:val="24"/>
        </w:rPr>
        <w:t xml:space="preserve">трицательной обратной связи. </w:t>
      </w:r>
    </w:p>
    <w:p w:rsidR="00631EB0" w:rsidRDefault="00631EB0" w:rsidP="00243894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31EB0" w:rsidRDefault="00631EB0" w:rsidP="00243894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Если жертвы размножаются быстрее, чем их ловят хищники, р</w:t>
      </w:r>
      <w:r w:rsidR="007F54CF">
        <w:rPr>
          <w:rFonts w:ascii="Times New Roman" w:hAnsi="Times New Roman" w:cs="Times New Roman"/>
          <w:sz w:val="24"/>
          <w:szCs w:val="24"/>
        </w:rPr>
        <w:t xml:space="preserve">ост популяции продолжается.  </w:t>
      </w:r>
    </w:p>
    <w:p w:rsidR="00631EB0" w:rsidRDefault="00631EB0" w:rsidP="00243894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4201C2" w:rsidRDefault="00631EB0" w:rsidP="004201C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Экологическую нишу вида характеризуют границы выносливости по </w:t>
      </w:r>
      <w:r w:rsidR="007F54CF">
        <w:rPr>
          <w:rFonts w:ascii="Times New Roman" w:hAnsi="Times New Roman" w:cs="Times New Roman"/>
          <w:sz w:val="24"/>
          <w:szCs w:val="24"/>
        </w:rPr>
        <w:t xml:space="preserve">отношению к разным факторам. </w:t>
      </w:r>
    </w:p>
    <w:p w:rsidR="004201C2" w:rsidRDefault="004201C2" w:rsidP="004201C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4201C2" w:rsidRDefault="004201C2" w:rsidP="004201C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5C55DB">
        <w:rPr>
          <w:rFonts w:ascii="Times New Roman" w:eastAsia="Times New Roman" w:hAnsi="Times New Roman" w:cs="Times New Roman"/>
          <w:sz w:val="24"/>
          <w:szCs w:val="24"/>
        </w:rPr>
        <w:t>Хищничество в природе характерно только для животного мира.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1C2" w:rsidRDefault="004201C2" w:rsidP="004201C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4201C2" w:rsidRDefault="004201C2" w:rsidP="004201C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5C55DB">
        <w:rPr>
          <w:rFonts w:ascii="Times New Roman" w:eastAsia="Times New Roman" w:hAnsi="Times New Roman" w:cs="Times New Roman"/>
          <w:sz w:val="24"/>
          <w:szCs w:val="24"/>
        </w:rPr>
        <w:t>Виды-деструкторы, разлагающие органические вещества до неорганических  относятся к неживым компонентам биогеоценоза.</w:t>
      </w:r>
    </w:p>
    <w:p w:rsidR="004201C2" w:rsidRDefault="004201C2" w:rsidP="004201C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4201C2" w:rsidRDefault="004201C2" w:rsidP="004201C2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5C55DB">
        <w:rPr>
          <w:rFonts w:ascii="Times New Roman" w:eastAsia="Times New Roman" w:hAnsi="Times New Roman" w:cs="Times New Roman"/>
          <w:sz w:val="24"/>
          <w:szCs w:val="24"/>
        </w:rPr>
        <w:t>Следствием саморегуляции биогеоценозов является их устойчивость.</w:t>
      </w:r>
    </w:p>
    <w:p w:rsidR="004201C2" w:rsidRDefault="004201C2" w:rsidP="004201C2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:rsidR="004201C2" w:rsidRDefault="004201C2" w:rsidP="004201C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5C55DB">
        <w:rPr>
          <w:rFonts w:ascii="Times New Roman" w:eastAsia="Times New Roman" w:hAnsi="Times New Roman" w:cs="Times New Roman"/>
          <w:sz w:val="24"/>
          <w:szCs w:val="24"/>
        </w:rPr>
        <w:t xml:space="preserve"> Экологическую нишу можно определить как место вида в многомерном пространстве экологических факторов.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1C2" w:rsidRDefault="004201C2" w:rsidP="007F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C2" w:rsidRPr="004201C2" w:rsidRDefault="004201C2" w:rsidP="004201C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5C55DB">
        <w:rPr>
          <w:rFonts w:ascii="Times New Roman" w:eastAsia="Times New Roman" w:hAnsi="Times New Roman" w:cs="Times New Roman"/>
          <w:sz w:val="24"/>
          <w:szCs w:val="24"/>
        </w:rPr>
        <w:t>Экология – это наука о динамической устойчивости жизни и биосферы и механизмах, обеспечивающих эту устойчивость.</w:t>
      </w:r>
    </w:p>
    <w:p w:rsidR="00631EB0" w:rsidRDefault="00631EB0" w:rsidP="00243894">
      <w:pPr>
        <w:ind w:left="-1134"/>
      </w:pPr>
    </w:p>
    <w:p w:rsidR="00631EB0" w:rsidRDefault="00631EB0" w:rsidP="00243894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31EB0" w:rsidRDefault="00631EB0" w:rsidP="0024389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1D4C49">
        <w:rPr>
          <w:rFonts w:ascii="Times New Roman" w:hAnsi="Times New Roman" w:cs="Times New Roman"/>
          <w:b/>
          <w:sz w:val="24"/>
          <w:szCs w:val="24"/>
        </w:rPr>
        <w:t>Выберите один правильный ответ из четырёх возможных</w:t>
      </w:r>
    </w:p>
    <w:p w:rsidR="00631EB0" w:rsidRPr="004201C2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31EB0" w:rsidRPr="007F54CF" w:rsidRDefault="004201C2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16</w:t>
      </w:r>
      <w:r w:rsidR="00631EB0" w:rsidRPr="007F54CF">
        <w:rPr>
          <w:rFonts w:ascii="Times New Roman" w:hAnsi="Times New Roman" w:cs="Times New Roman"/>
          <w:sz w:val="24"/>
          <w:szCs w:val="24"/>
        </w:rPr>
        <w:t>. Число трофических уровней в пищевых цепях экосистем ограничивается: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а) количеством пищи;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 xml:space="preserve">б) потерей энергии; 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в) скоростью накопления органического вещества;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г) скоростью потребления органического вещества.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31EB0" w:rsidRPr="007F54CF" w:rsidRDefault="004201C2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17</w:t>
      </w:r>
      <w:r w:rsidR="00631EB0" w:rsidRPr="007F54CF">
        <w:rPr>
          <w:rFonts w:ascii="Times New Roman" w:hAnsi="Times New Roman" w:cs="Times New Roman"/>
          <w:sz w:val="24"/>
          <w:szCs w:val="24"/>
        </w:rPr>
        <w:t>. Пищевая цепь – это: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 xml:space="preserve">а) последовательность организмов в природном сообществе, каждый элемент которой является пищей для следующего; 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б) последовательное прохождение пищи по различным разделам пищеварительного тракта;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lastRenderedPageBreak/>
        <w:t>в) зависимость растений от травоядных животных, их, в свою очередь, от хищников;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г) совокупность всех пищевых связей в экосистеме.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31EB0" w:rsidRPr="007F54CF" w:rsidRDefault="004201C2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18</w:t>
      </w:r>
      <w:r w:rsidR="00631EB0" w:rsidRPr="007F54CF">
        <w:rPr>
          <w:rFonts w:ascii="Times New Roman" w:hAnsi="Times New Roman" w:cs="Times New Roman"/>
          <w:sz w:val="24"/>
          <w:szCs w:val="24"/>
        </w:rPr>
        <w:t>. Сообщество обитающих совместно организмов разных видов вместе с физической средой обитания, функционирующее как единое целое, называется: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а) биоценозом;  б) биотопом;  в) экосистемой;   г) экотопом.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31EB0" w:rsidRPr="007F54CF" w:rsidRDefault="004201C2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19</w:t>
      </w:r>
      <w:r w:rsidR="00631EB0" w:rsidRPr="007F54CF">
        <w:rPr>
          <w:rFonts w:ascii="Times New Roman" w:hAnsi="Times New Roman" w:cs="Times New Roman"/>
          <w:sz w:val="24"/>
          <w:szCs w:val="24"/>
        </w:rPr>
        <w:t>. Примером биотических межпопуляционных взаимоотношений двух видов по типу аменсализма является совместное существование: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а) серая и черная крысы;                              б) горчак и двустворчатый моллюск;</w:t>
      </w:r>
    </w:p>
    <w:p w:rsidR="00631EB0" w:rsidRPr="007F54CF" w:rsidRDefault="00631EB0" w:rsidP="004201C2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 xml:space="preserve">в) кедровка и кедр;                                        г) березы и ели в смешанном лесу. </w:t>
      </w:r>
    </w:p>
    <w:p w:rsidR="004201C2" w:rsidRPr="007F54CF" w:rsidRDefault="004201C2" w:rsidP="004201C2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31EB0" w:rsidRPr="007F54CF" w:rsidRDefault="004201C2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20</w:t>
      </w:r>
      <w:r w:rsidR="00631EB0" w:rsidRPr="007F54CF">
        <w:rPr>
          <w:rFonts w:ascii="Times New Roman" w:hAnsi="Times New Roman" w:cs="Times New Roman"/>
          <w:sz w:val="24"/>
          <w:szCs w:val="24"/>
        </w:rPr>
        <w:t>. Эвритермные организмы это: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 xml:space="preserve">а) организмы, способные переносить колебания температуры в широких пределах; 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б) организмы, живущие в условиях узких пределов перепада температуры;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в) организмы, ведущие активную жизнь при температуре ниже нуля;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г) организмы, температура тела которых, зависит от температуры окружающей среды.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31EB0" w:rsidRPr="007F54CF" w:rsidRDefault="004201C2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21</w:t>
      </w:r>
      <w:r w:rsidR="00631EB0" w:rsidRPr="007F54CF">
        <w:rPr>
          <w:rFonts w:ascii="Times New Roman" w:hAnsi="Times New Roman" w:cs="Times New Roman"/>
          <w:sz w:val="24"/>
          <w:szCs w:val="24"/>
        </w:rPr>
        <w:t>. Отношения между белками и дятлами называют конкуренцией, так как: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а) белки поедают дятлов;                                б) дятлы нападают на белок;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 xml:space="preserve">в) у них сходные болезни;                               г) они питаются сходной пищей. 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31EB0" w:rsidRPr="007F54CF" w:rsidRDefault="004201C2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22</w:t>
      </w:r>
      <w:r w:rsidR="00631EB0" w:rsidRPr="007F54CF">
        <w:rPr>
          <w:rFonts w:ascii="Times New Roman" w:hAnsi="Times New Roman" w:cs="Times New Roman"/>
          <w:sz w:val="24"/>
          <w:szCs w:val="24"/>
        </w:rPr>
        <w:t>. Постоянная высокая плодовитость обычно встречается у видов: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а) хорошо обеспеченных пищевыми ресурсами;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б) которые занимают обширный ареал;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 xml:space="preserve">в) гибель особей которых велика; 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г) потомство которых проходит стадию личинки.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31EB0" w:rsidRPr="007F54CF" w:rsidRDefault="004201C2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23</w:t>
      </w:r>
      <w:r w:rsidR="00631EB0" w:rsidRPr="007F54CF">
        <w:rPr>
          <w:rFonts w:ascii="Times New Roman" w:hAnsi="Times New Roman" w:cs="Times New Roman"/>
          <w:sz w:val="24"/>
          <w:szCs w:val="24"/>
        </w:rPr>
        <w:t xml:space="preserve">. Самые быстро двигающиеся животные живут:   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 xml:space="preserve">а) в водной среде;                                       б) в наземно-воздушной среде; </w:t>
      </w:r>
    </w:p>
    <w:p w:rsidR="00243894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в) в почвенной среде;                                  г) в других организмах.</w:t>
      </w:r>
    </w:p>
    <w:p w:rsidR="00243894" w:rsidRPr="007F54CF" w:rsidRDefault="00243894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31EB0" w:rsidRPr="007F54CF" w:rsidRDefault="004201C2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24</w:t>
      </w:r>
      <w:r w:rsidR="00631EB0" w:rsidRPr="007F54CF">
        <w:rPr>
          <w:rFonts w:ascii="Times New Roman" w:hAnsi="Times New Roman" w:cs="Times New Roman"/>
          <w:sz w:val="24"/>
          <w:szCs w:val="24"/>
        </w:rPr>
        <w:t xml:space="preserve">. Многие пресмыкающиеся для повышения температуры тела выбирают каменистые склоны южной экспозиции  – это пример:   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 xml:space="preserve">а) этологической адаптации;                            б) популяционной адаптации; </w:t>
      </w:r>
    </w:p>
    <w:p w:rsidR="00631EB0" w:rsidRPr="007F54CF" w:rsidRDefault="00631EB0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в) физиологической адаптации;                       г) морфологической адаптации.</w:t>
      </w:r>
    </w:p>
    <w:p w:rsidR="00243894" w:rsidRPr="007F54CF" w:rsidRDefault="00243894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43894" w:rsidRPr="007F54CF" w:rsidRDefault="004201C2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25</w:t>
      </w:r>
      <w:r w:rsidR="00243894" w:rsidRPr="007F54CF">
        <w:rPr>
          <w:rFonts w:ascii="Times New Roman" w:hAnsi="Times New Roman" w:cs="Times New Roman"/>
          <w:sz w:val="24"/>
          <w:szCs w:val="24"/>
        </w:rPr>
        <w:t>.  Сообщества живых организмов, обитающих непосредственно под пленкой поверхностного натяжения воды называется:  а) бентос;  б) нейстон;  в) планктон;  г) плейстон.</w:t>
      </w:r>
    </w:p>
    <w:p w:rsidR="00243894" w:rsidRPr="007F54CF" w:rsidRDefault="00243894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43894" w:rsidRPr="007F54CF" w:rsidRDefault="004201C2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26</w:t>
      </w:r>
      <w:r w:rsidR="00243894" w:rsidRPr="007F54CF">
        <w:rPr>
          <w:rFonts w:ascii="Times New Roman" w:hAnsi="Times New Roman" w:cs="Times New Roman"/>
          <w:sz w:val="24"/>
          <w:szCs w:val="24"/>
        </w:rPr>
        <w:t>.  Выберите из списка ответов, тот который не относится социально-экологическим законам Б. Коммонера:</w:t>
      </w:r>
    </w:p>
    <w:p w:rsidR="00243894" w:rsidRPr="007F54CF" w:rsidRDefault="00243894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а) всё связано со всем;                                          б) всё должно куда-то деваться;</w:t>
      </w:r>
    </w:p>
    <w:p w:rsidR="00243894" w:rsidRPr="007F54CF" w:rsidRDefault="00243894" w:rsidP="00243894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в) все в природе можно восстановить;            г) природа знает лучше.</w:t>
      </w:r>
    </w:p>
    <w:p w:rsidR="00243894" w:rsidRPr="007F54CF" w:rsidRDefault="00243894" w:rsidP="00243894">
      <w:pPr>
        <w:tabs>
          <w:tab w:val="left" w:pos="1980"/>
          <w:tab w:val="left" w:pos="5580"/>
        </w:tabs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243894" w:rsidRPr="007F54CF" w:rsidRDefault="004201C2" w:rsidP="00243894">
      <w:pPr>
        <w:tabs>
          <w:tab w:val="left" w:pos="1980"/>
          <w:tab w:val="left" w:pos="5580"/>
        </w:tabs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27</w:t>
      </w:r>
      <w:r w:rsidR="00243894" w:rsidRPr="007F54CF">
        <w:rPr>
          <w:rFonts w:ascii="Times New Roman" w:hAnsi="Times New Roman" w:cs="Times New Roman"/>
          <w:sz w:val="24"/>
          <w:szCs w:val="24"/>
        </w:rPr>
        <w:t>.При почти полной затененности у растений наблюдается:</w:t>
      </w:r>
    </w:p>
    <w:p w:rsidR="00243894" w:rsidRPr="007F54CF" w:rsidRDefault="00243894" w:rsidP="00243894">
      <w:pPr>
        <w:tabs>
          <w:tab w:val="left" w:pos="1980"/>
          <w:tab w:val="left" w:pos="5580"/>
        </w:tabs>
        <w:spacing w:line="240" w:lineRule="auto"/>
        <w:ind w:left="-1134" w:hanging="72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 xml:space="preserve"> а) стремительный рост стебля в толщину б) ускоренный рост стебля в высоту </w:t>
      </w:r>
    </w:p>
    <w:p w:rsidR="00243894" w:rsidRPr="007F54CF" w:rsidRDefault="00243894" w:rsidP="00243894">
      <w:pPr>
        <w:tabs>
          <w:tab w:val="left" w:pos="1980"/>
          <w:tab w:val="left" w:pos="5580"/>
        </w:tabs>
        <w:spacing w:line="240" w:lineRule="auto"/>
        <w:ind w:left="-1134" w:hanging="72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 xml:space="preserve"> в)  увеличение числа листьев                     г) увеличение числа корней</w:t>
      </w:r>
    </w:p>
    <w:p w:rsidR="00243894" w:rsidRPr="007F54CF" w:rsidRDefault="004201C2" w:rsidP="00243894">
      <w:pPr>
        <w:ind w:left="-1134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28</w:t>
      </w:r>
      <w:r w:rsidR="00243894" w:rsidRPr="007F54CF">
        <w:rPr>
          <w:rFonts w:ascii="Times New Roman" w:hAnsi="Times New Roman" w:cs="Times New Roman"/>
          <w:sz w:val="24"/>
          <w:szCs w:val="24"/>
        </w:rPr>
        <w:t>. Организмы, не являющиеся продуцентами - это:</w:t>
      </w:r>
    </w:p>
    <w:p w:rsidR="00243894" w:rsidRPr="007F54CF" w:rsidRDefault="00243894" w:rsidP="00243894">
      <w:pPr>
        <w:ind w:left="-1134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а) фотоавтотрофы;  б) цианобактерии;  в) хемоавтотрофы;  г) детритофаги;</w:t>
      </w:r>
    </w:p>
    <w:p w:rsidR="00243894" w:rsidRPr="007F54CF" w:rsidRDefault="004201C2" w:rsidP="00243894">
      <w:pPr>
        <w:ind w:left="-1134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243894" w:rsidRPr="007F54CF">
        <w:rPr>
          <w:rFonts w:ascii="Times New Roman" w:hAnsi="Times New Roman" w:cs="Times New Roman"/>
          <w:sz w:val="24"/>
          <w:szCs w:val="24"/>
        </w:rPr>
        <w:t>. Автотрофы – организмы, использующие в качестве источника углерода:</w:t>
      </w:r>
    </w:p>
    <w:p w:rsidR="00243894" w:rsidRPr="007F54CF" w:rsidRDefault="00243894" w:rsidP="00243894">
      <w:pPr>
        <w:ind w:left="-1134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а) С</w:t>
      </w:r>
      <w:r w:rsidRPr="007F54C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F54C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F54CF">
        <w:rPr>
          <w:rFonts w:ascii="Times New Roman" w:hAnsi="Times New Roman" w:cs="Times New Roman"/>
          <w:sz w:val="24"/>
          <w:szCs w:val="24"/>
        </w:rPr>
        <w:t xml:space="preserve">;   б) </w:t>
      </w:r>
      <w:r w:rsidRPr="007F54CF">
        <w:rPr>
          <w:rFonts w:ascii="Times New Roman" w:hAnsi="Times New Roman" w:cs="Times New Roman"/>
          <w:sz w:val="24"/>
          <w:szCs w:val="24"/>
          <w:lang w:val="en-US"/>
        </w:rPr>
        <w:t>CnH</w:t>
      </w:r>
      <w:r w:rsidRPr="007F54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4CF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7F54CF">
        <w:rPr>
          <w:rFonts w:ascii="Times New Roman" w:hAnsi="Times New Roman" w:cs="Times New Roman"/>
          <w:sz w:val="24"/>
          <w:szCs w:val="24"/>
        </w:rPr>
        <w:t xml:space="preserve">;  в) </w:t>
      </w:r>
      <w:r w:rsidRPr="007F54C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F54C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F54CF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7F54CF">
        <w:rPr>
          <w:rFonts w:ascii="Times New Roman" w:hAnsi="Times New Roman" w:cs="Times New Roman"/>
          <w:sz w:val="24"/>
          <w:szCs w:val="24"/>
        </w:rPr>
        <w:t xml:space="preserve">;  г) </w:t>
      </w:r>
      <w:r w:rsidRPr="007F54C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F54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4CF">
        <w:rPr>
          <w:rFonts w:ascii="Times New Roman" w:hAnsi="Times New Roman" w:cs="Times New Roman"/>
          <w:sz w:val="24"/>
          <w:szCs w:val="24"/>
        </w:rPr>
        <w:t>.</w:t>
      </w:r>
    </w:p>
    <w:p w:rsidR="00243894" w:rsidRPr="007F54CF" w:rsidRDefault="004201C2" w:rsidP="00243894">
      <w:pPr>
        <w:ind w:left="-1134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30</w:t>
      </w:r>
      <w:r w:rsidR="00243894" w:rsidRPr="007F54CF">
        <w:rPr>
          <w:rFonts w:ascii="Times New Roman" w:hAnsi="Times New Roman" w:cs="Times New Roman"/>
          <w:sz w:val="24"/>
          <w:szCs w:val="24"/>
        </w:rPr>
        <w:t>. Совокупность абиотических и биотических условий жизни организма - это:</w:t>
      </w:r>
    </w:p>
    <w:p w:rsidR="00243894" w:rsidRPr="007F54CF" w:rsidRDefault="00243894" w:rsidP="00243894">
      <w:pPr>
        <w:ind w:left="-1134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а) среда обитания; б) пространство, занимаемое организмом;  в) физическая среда;  г) микроклимат.</w:t>
      </w:r>
    </w:p>
    <w:p w:rsidR="00243894" w:rsidRPr="007F54CF" w:rsidRDefault="004201C2" w:rsidP="00243894">
      <w:pPr>
        <w:ind w:left="-1134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31</w:t>
      </w:r>
      <w:r w:rsidR="00243894" w:rsidRPr="007F54CF">
        <w:rPr>
          <w:rFonts w:ascii="Times New Roman" w:hAnsi="Times New Roman" w:cs="Times New Roman"/>
          <w:sz w:val="24"/>
          <w:szCs w:val="24"/>
        </w:rPr>
        <w:t>. В пищевой цепи: «трава-лемминг-полярная сова» лемминг является …:</w:t>
      </w:r>
    </w:p>
    <w:p w:rsidR="00243894" w:rsidRPr="007F54CF" w:rsidRDefault="00243894" w:rsidP="004201C2">
      <w:pPr>
        <w:ind w:left="-1134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а) хозяином;  б) фитофагом;  в) паразитом;  г) продуцентом.</w:t>
      </w:r>
    </w:p>
    <w:p w:rsidR="00243894" w:rsidRPr="007F54CF" w:rsidRDefault="004201C2" w:rsidP="00243894">
      <w:pPr>
        <w:ind w:left="-1134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32</w:t>
      </w:r>
      <w:r w:rsidR="00243894" w:rsidRPr="007F54CF">
        <w:rPr>
          <w:rFonts w:ascii="Times New Roman" w:hAnsi="Times New Roman" w:cs="Times New Roman"/>
          <w:sz w:val="24"/>
          <w:szCs w:val="24"/>
        </w:rPr>
        <w:t>. Взаимодействие бобовых растений и клубеньковых бактерий является примером:</w:t>
      </w:r>
    </w:p>
    <w:p w:rsidR="00243894" w:rsidRPr="007F54CF" w:rsidRDefault="00243894" w:rsidP="00243894">
      <w:pPr>
        <w:ind w:left="-1134"/>
        <w:rPr>
          <w:rFonts w:ascii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а) мутуализма;  б) мутаций;  в) паразитизма;  г) хищничества.</w:t>
      </w:r>
    </w:p>
    <w:p w:rsidR="004201C2" w:rsidRPr="007F54CF" w:rsidRDefault="004201C2" w:rsidP="004201C2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eastAsia="Times New Roman" w:hAnsi="Times New Roman" w:cs="Times New Roman"/>
          <w:sz w:val="24"/>
          <w:szCs w:val="24"/>
        </w:rPr>
        <w:t>33. Важной экологической особенностью городских насаждений по сравнению с естественными экосистемами является:</w:t>
      </w:r>
    </w:p>
    <w:p w:rsidR="004201C2" w:rsidRPr="007F54CF" w:rsidRDefault="004201C2" w:rsidP="004201C2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а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) разомкнутость круговорота воды</w:t>
      </w:r>
    </w:p>
    <w:p w:rsidR="004201C2" w:rsidRPr="007F54CF" w:rsidRDefault="004201C2" w:rsidP="004201C2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б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) естественное многообразие видового состава деревьев и кустарников</w:t>
      </w:r>
    </w:p>
    <w:p w:rsidR="004201C2" w:rsidRPr="007F54CF" w:rsidRDefault="004201C2" w:rsidP="004201C2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в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) естественное многообразие видового состава птиц и членистоногих</w:t>
      </w:r>
    </w:p>
    <w:p w:rsidR="004201C2" w:rsidRPr="007F54CF" w:rsidRDefault="004201C2" w:rsidP="004201C2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г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) разомкнутость круговорота биогенных элементов</w:t>
      </w:r>
    </w:p>
    <w:p w:rsidR="004201C2" w:rsidRPr="007F54CF" w:rsidRDefault="004201C2" w:rsidP="004201C2">
      <w:pPr>
        <w:spacing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F54CF">
        <w:rPr>
          <w:rFonts w:ascii="Times New Roman" w:hAnsi="Times New Roman"/>
          <w:sz w:val="24"/>
          <w:szCs w:val="24"/>
        </w:rPr>
        <w:t>4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. Обычно наиболее распространены организмы:</w:t>
      </w:r>
    </w:p>
    <w:p w:rsidR="004201C2" w:rsidRPr="007F54CF" w:rsidRDefault="004201C2" w:rsidP="004201C2">
      <w:pPr>
        <w:spacing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а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) с широким диапазоном толерантности в отношении всех экологических факторов в местах, пригодных для существования</w:t>
      </w:r>
    </w:p>
    <w:p w:rsidR="004201C2" w:rsidRPr="007F54CF" w:rsidRDefault="004201C2" w:rsidP="004201C2">
      <w:pPr>
        <w:spacing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б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 xml:space="preserve">) у которых диапазон толерантности может сузиться, если условия по одному экологическому фактору не оптимальны </w:t>
      </w:r>
    </w:p>
    <w:p w:rsidR="004201C2" w:rsidRPr="007F54CF" w:rsidRDefault="004201C2" w:rsidP="004201C2">
      <w:pPr>
        <w:spacing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в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) с широким диапазоном толерантности в отношении одного экологического фактора и низким в отношении другого фактора</w:t>
      </w:r>
    </w:p>
    <w:p w:rsidR="004201C2" w:rsidRPr="007F54CF" w:rsidRDefault="004201C2" w:rsidP="004201C2">
      <w:pPr>
        <w:spacing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г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) у которых диапазон толерантности расширяется в особо важные (критические) периоды жизни организмов (н-р, размножение)</w:t>
      </w:r>
    </w:p>
    <w:p w:rsidR="004201C2" w:rsidRPr="007F54CF" w:rsidRDefault="004201C2" w:rsidP="004201C2">
      <w:pPr>
        <w:spacing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35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. Главной функцией трофической цепи в экосистеме является:</w:t>
      </w:r>
    </w:p>
    <w:p w:rsidR="004201C2" w:rsidRPr="007F54CF" w:rsidRDefault="004201C2" w:rsidP="004201C2">
      <w:pPr>
        <w:spacing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а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) осуществление биологического круговорота биогенных элементов и высвобождение запасённой в органическом веществе энергии</w:t>
      </w:r>
    </w:p>
    <w:p w:rsidR="004201C2" w:rsidRPr="007F54CF" w:rsidRDefault="004201C2" w:rsidP="004201C2">
      <w:pPr>
        <w:spacing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б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) последовательная смена одного биоценоза другим в направлении повышения устойчивости всех составных частей экосистемы.</w:t>
      </w:r>
    </w:p>
    <w:p w:rsidR="004201C2" w:rsidRPr="007F54CF" w:rsidRDefault="004201C2" w:rsidP="004201C2">
      <w:pPr>
        <w:spacing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в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) потребление органических соединений, синтезированных продуцентами и другими консументами, и трансформация его в новые формы.</w:t>
      </w:r>
    </w:p>
    <w:p w:rsidR="004201C2" w:rsidRPr="007F54CF" w:rsidRDefault="004201C2" w:rsidP="004201C2">
      <w:pPr>
        <w:spacing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г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) разложение органических веществ, синтезированных продуцентами и консументами, и трансформация его в новые химические формы</w:t>
      </w:r>
    </w:p>
    <w:p w:rsidR="004201C2" w:rsidRPr="007F54CF" w:rsidRDefault="004201C2" w:rsidP="004201C2">
      <w:pPr>
        <w:spacing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 xml:space="preserve">36. 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 xml:space="preserve"> Продуктивностью экосистем называют:</w:t>
      </w:r>
    </w:p>
    <w:p w:rsidR="004201C2" w:rsidRPr="007F54CF" w:rsidRDefault="004201C2" w:rsidP="004201C2">
      <w:pPr>
        <w:spacing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 w:cs="Times New Roman"/>
          <w:sz w:val="24"/>
          <w:szCs w:val="24"/>
        </w:rPr>
        <w:t>а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) скорость производства биомассы в единицу времени с единицы площади, которую можно рассчитать в единицах энергии</w:t>
      </w:r>
    </w:p>
    <w:p w:rsidR="004201C2" w:rsidRPr="007F54CF" w:rsidRDefault="004201C2" w:rsidP="004201C2">
      <w:pPr>
        <w:spacing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lastRenderedPageBreak/>
        <w:t>б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) выраженное в единицах энергии количество биомассы (количество живого вещества организмов) на единицу площади биотопа</w:t>
      </w:r>
    </w:p>
    <w:p w:rsidR="004201C2" w:rsidRPr="007F54CF" w:rsidRDefault="004201C2" w:rsidP="004201C2">
      <w:pPr>
        <w:spacing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в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) выраженное в единицах массы количество энергии (количество органического вещества) на единицу площади местообитания</w:t>
      </w:r>
    </w:p>
    <w:p w:rsidR="004201C2" w:rsidRPr="007F54CF" w:rsidRDefault="004201C2" w:rsidP="004201C2">
      <w:pPr>
        <w:spacing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г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) скорость потребления энергии, которую можно рассчитать путём взвешивания органической массы продуцентов и консументов</w:t>
      </w:r>
    </w:p>
    <w:p w:rsidR="00A4554C" w:rsidRPr="007F54CF" w:rsidRDefault="00A4554C" w:rsidP="00A4554C">
      <w:pPr>
        <w:spacing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37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. Функциональная реакция хищников на рост численности особей потребляемого вида (жертв) имеет предел, который обусловлен:</w:t>
      </w:r>
    </w:p>
    <w:p w:rsidR="00A4554C" w:rsidRPr="007F54CF" w:rsidRDefault="00A4554C" w:rsidP="00A4554C">
      <w:pPr>
        <w:spacing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а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) увеличением численности хищников и заключается в активной реакции на жертву, являясь ответом на увеличение кормовой базы</w:t>
      </w:r>
    </w:p>
    <w:p w:rsidR="00A4554C" w:rsidRPr="007F54CF" w:rsidRDefault="00A4554C" w:rsidP="00A4554C">
      <w:pPr>
        <w:spacing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б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) физическими возможностями потребителя и заключается в слабой реакции на жертву, проявляющейся после полного насыщения</w:t>
      </w:r>
    </w:p>
    <w:p w:rsidR="00A4554C" w:rsidRPr="007F54CF" w:rsidRDefault="00A4554C" w:rsidP="00A4554C">
      <w:pPr>
        <w:spacing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в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) изменением кормовой базы и заключается в реализации физиологической рождаемости, проявляясь в изменении числа жертв</w:t>
      </w:r>
    </w:p>
    <w:p w:rsidR="00A4554C" w:rsidRPr="007F54CF" w:rsidRDefault="00A4554C" w:rsidP="00A4554C">
      <w:pPr>
        <w:spacing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г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) циклическими изменениями абиотических условий и заключается в реализации пищевых связей, являясь ответом на темп выедания</w:t>
      </w:r>
    </w:p>
    <w:p w:rsidR="00A4554C" w:rsidRPr="007F54CF" w:rsidRDefault="00A4554C" w:rsidP="00A4554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38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.  Плотность грунта влияет на распределение на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softHyphen/>
        <w:t>земных животных, которые используют почву для:</w:t>
      </w:r>
    </w:p>
    <w:p w:rsidR="00A4554C" w:rsidRPr="007F54CF" w:rsidRDefault="00A4554C" w:rsidP="00A4554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eastAsia="Times New Roman" w:hAnsi="Times New Roman" w:cs="Times New Roman"/>
          <w:sz w:val="24"/>
          <w:szCs w:val="24"/>
        </w:rPr>
        <w:t>а) убежища от неблагоприятных температур;       б) получения питьевой воды;</w:t>
      </w:r>
    </w:p>
    <w:p w:rsidR="00A4554C" w:rsidRPr="007F54CF" w:rsidRDefault="00A4554C" w:rsidP="00A4554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eastAsia="Times New Roman" w:hAnsi="Times New Roman" w:cs="Times New Roman"/>
          <w:sz w:val="24"/>
          <w:szCs w:val="24"/>
        </w:rPr>
        <w:t>в) убежища от эктопаразитов;                                      г) обучения потомства охоте.</w:t>
      </w:r>
    </w:p>
    <w:p w:rsidR="00A4554C" w:rsidRPr="007F54CF" w:rsidRDefault="00A4554C" w:rsidP="00A4554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A4554C" w:rsidRPr="007F54CF" w:rsidRDefault="00A4554C" w:rsidP="00A4554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hAnsi="Times New Roman"/>
          <w:sz w:val="24"/>
          <w:szCs w:val="24"/>
        </w:rPr>
        <w:t>39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.  Организмы, жизнедеятельность и активность кото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softHyphen/>
        <w:t>рых зависят от поступающего извне тепла, называ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softHyphen/>
        <w:t>ют:  а) теплокровными;  б) эндотермными;  в) пойкилотермными  г) гетеротермными.</w:t>
      </w:r>
    </w:p>
    <w:p w:rsidR="00A4554C" w:rsidRPr="007F54CF" w:rsidRDefault="00A4554C" w:rsidP="00A4554C">
      <w:pPr>
        <w:pStyle w:val="a9"/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</w:p>
    <w:p w:rsidR="00A4554C" w:rsidRPr="007F54CF" w:rsidRDefault="00A4554C" w:rsidP="00A4554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54CF">
        <w:rPr>
          <w:rFonts w:ascii="Times New Roman" w:hAnsi="Times New Roman"/>
          <w:sz w:val="24"/>
          <w:szCs w:val="24"/>
        </w:rPr>
        <w:t>0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. К морфологическим способам поддержания нор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softHyphen/>
        <w:t>мального водного баланса относят:</w:t>
      </w:r>
    </w:p>
    <w:p w:rsidR="00A4554C" w:rsidRPr="007F54CF" w:rsidRDefault="00A4554C" w:rsidP="00A4554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eastAsia="Times New Roman" w:hAnsi="Times New Roman" w:cs="Times New Roman"/>
          <w:sz w:val="24"/>
          <w:szCs w:val="24"/>
        </w:rPr>
        <w:t xml:space="preserve">а) поиск водопоев;                                              б) развитие кутикулы; </w:t>
      </w:r>
    </w:p>
    <w:p w:rsidR="00A4554C" w:rsidRPr="007F54CF" w:rsidRDefault="00A4554C" w:rsidP="00A4554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eastAsia="Times New Roman" w:hAnsi="Times New Roman" w:cs="Times New Roman"/>
          <w:sz w:val="24"/>
          <w:szCs w:val="24"/>
        </w:rPr>
        <w:t>в) образование метаболической влаги;             г) выделение сухой мочевины.</w:t>
      </w:r>
    </w:p>
    <w:p w:rsidR="00A4554C" w:rsidRPr="007F54CF" w:rsidRDefault="00A4554C" w:rsidP="00A4554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A4554C" w:rsidRPr="007F54CF" w:rsidRDefault="00A4554C" w:rsidP="00A4554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54CF">
        <w:rPr>
          <w:rFonts w:ascii="Times New Roman" w:hAnsi="Times New Roman"/>
          <w:sz w:val="24"/>
          <w:szCs w:val="24"/>
        </w:rPr>
        <w:t>1</w:t>
      </w:r>
      <w:r w:rsidRPr="007F54CF">
        <w:rPr>
          <w:rFonts w:ascii="Times New Roman" w:eastAsia="Times New Roman" w:hAnsi="Times New Roman" w:cs="Times New Roman"/>
          <w:sz w:val="24"/>
          <w:szCs w:val="24"/>
        </w:rPr>
        <w:t>. К физиологическим приспособлениям регуляции температуры тела относят:</w:t>
      </w:r>
    </w:p>
    <w:p w:rsidR="00A4554C" w:rsidRPr="007F54CF" w:rsidRDefault="00A4554C" w:rsidP="00A4554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eastAsia="Times New Roman" w:hAnsi="Times New Roman" w:cs="Times New Roman"/>
          <w:sz w:val="24"/>
          <w:szCs w:val="24"/>
        </w:rPr>
        <w:t>а) потоотделение;                                                  б) изменение размеров тела;</w:t>
      </w:r>
    </w:p>
    <w:p w:rsidR="00A4554C" w:rsidRPr="007F54CF" w:rsidRDefault="00A4554C" w:rsidP="00A4554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7F54CF">
        <w:rPr>
          <w:rFonts w:ascii="Times New Roman" w:eastAsia="Times New Roman" w:hAnsi="Times New Roman" w:cs="Times New Roman"/>
          <w:sz w:val="24"/>
          <w:szCs w:val="24"/>
        </w:rPr>
        <w:t>в) развитие волосяных покровов;                         г) густое оперение.</w:t>
      </w:r>
    </w:p>
    <w:p w:rsidR="00A4554C" w:rsidRPr="007F54CF" w:rsidRDefault="00A4554C" w:rsidP="00A4554C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54C" w:rsidRPr="00A4554C" w:rsidRDefault="00A4554C" w:rsidP="00A4554C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54C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</w:t>
      </w:r>
      <w:r w:rsidRPr="00A4554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A455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Выберите правильный ответ и обоснуйте его</w:t>
      </w:r>
    </w:p>
    <w:p w:rsidR="00A4554C" w:rsidRPr="00D036F0" w:rsidRDefault="004A7A23" w:rsidP="00A4554C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1137285</wp:posOffset>
            </wp:positionV>
            <wp:extent cx="3051175" cy="1772285"/>
            <wp:effectExtent l="19050" t="0" r="0" b="0"/>
            <wp:wrapTight wrapText="bothSides">
              <wp:wrapPolygon edited="0">
                <wp:start x="-135" y="0"/>
                <wp:lineTo x="-135" y="21360"/>
                <wp:lineTo x="21578" y="21360"/>
                <wp:lineTo x="21578" y="0"/>
                <wp:lineTo x="-135" y="0"/>
              </wp:wrapPolygon>
            </wp:wrapTight>
            <wp:docPr id="3" name="Рисунок 1" descr="http://gliemji.daba.lv/grozs/Zoologijas/Zoologija/abinieki&amp;rapuli_praktnod_2009/abinieki/v%3Bajbg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iemji.daba.lv/grozs/Zoologijas/Zoologija/abinieki&amp;rapuli_praktnod_2009/abinieki/v%3Bajbgj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54C" w:rsidRPr="00A4554C">
        <w:rPr>
          <w:rFonts w:ascii="Times New Roman" w:eastAsia="Times New Roman" w:hAnsi="Times New Roman" w:cs="Times New Roman"/>
          <w:sz w:val="24"/>
          <w:szCs w:val="24"/>
        </w:rPr>
        <w:t>42</w:t>
      </w:r>
      <w:r w:rsidR="00A455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4554C" w:rsidRPr="00D036F0">
        <w:rPr>
          <w:rFonts w:ascii="Times New Roman" w:eastAsia="Times New Roman" w:hAnsi="Times New Roman" w:cs="Times New Roman"/>
          <w:sz w:val="24"/>
          <w:szCs w:val="24"/>
        </w:rPr>
        <w:t xml:space="preserve">Внешне обыкновенная чесночница – «копия» обыкновенной лягушки, но систематически по целому ряду морфологических признаков она относится к особому семейству чесночниц. Самая примечательная особенность – выросты на задних лапках, своеобразные «малые саперные лопаточки», благодаря которым чесночница в считанные секунды, находясь на мягком грунте, может зарыться и исчезнуть с поверхности почвы прямо на глазах. В области своего распространения чесночницы встречаются неравномерно, предпочитая: </w:t>
      </w:r>
    </w:p>
    <w:p w:rsidR="004A7A23" w:rsidRDefault="00A4554C" w:rsidP="004A7A23">
      <w:pPr>
        <w:spacing w:line="240" w:lineRule="auto"/>
        <w:ind w:left="-993"/>
        <w:jc w:val="both"/>
      </w:pPr>
      <w:r w:rsidRPr="00D036F0">
        <w:rPr>
          <w:rFonts w:ascii="Times New Roman" w:eastAsia="Times New Roman" w:hAnsi="Times New Roman" w:cs="Times New Roman"/>
          <w:sz w:val="24"/>
          <w:szCs w:val="24"/>
        </w:rPr>
        <w:t>а) участки с серыми лесными почвами;</w:t>
      </w:r>
    </w:p>
    <w:p w:rsidR="00A4554C" w:rsidRPr="00D036F0" w:rsidRDefault="00A4554C" w:rsidP="004A7A23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D036F0">
        <w:rPr>
          <w:rFonts w:ascii="Times New Roman" w:eastAsia="Times New Roman" w:hAnsi="Times New Roman" w:cs="Times New Roman"/>
          <w:sz w:val="24"/>
          <w:szCs w:val="24"/>
        </w:rPr>
        <w:t>б) сплошные каменные участки;</w:t>
      </w:r>
      <w:r w:rsidR="004A7A23" w:rsidRPr="004A7A23">
        <w:rPr>
          <w:noProof/>
        </w:rPr>
        <w:t xml:space="preserve"> </w:t>
      </w:r>
    </w:p>
    <w:p w:rsidR="00A4554C" w:rsidRPr="00D036F0" w:rsidRDefault="00A4554C" w:rsidP="00A4554C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D036F0">
        <w:rPr>
          <w:rFonts w:ascii="Times New Roman" w:eastAsia="Times New Roman" w:hAnsi="Times New Roman" w:cs="Times New Roman"/>
          <w:sz w:val="24"/>
          <w:szCs w:val="24"/>
        </w:rPr>
        <w:t>в) участки с твердоглинистым субстратом;</w:t>
      </w:r>
      <w:r w:rsidR="004A7A23" w:rsidRPr="004A7A23">
        <w:rPr>
          <w:noProof/>
        </w:rPr>
        <w:t xml:space="preserve"> </w:t>
      </w:r>
    </w:p>
    <w:p w:rsidR="00A4554C" w:rsidRDefault="00A4554C" w:rsidP="00A4554C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6F0">
        <w:rPr>
          <w:rFonts w:ascii="Times New Roman" w:eastAsia="Times New Roman" w:hAnsi="Times New Roman" w:cs="Times New Roman"/>
          <w:sz w:val="24"/>
          <w:szCs w:val="24"/>
        </w:rPr>
        <w:t>г) меловые участки.</w:t>
      </w:r>
    </w:p>
    <w:p w:rsidR="00631EB0" w:rsidRPr="004201C2" w:rsidRDefault="00631EB0" w:rsidP="004201C2">
      <w:pPr>
        <w:rPr>
          <w:rFonts w:ascii="Times New Roman" w:hAnsi="Times New Roman" w:cs="Times New Roman"/>
          <w:sz w:val="24"/>
          <w:szCs w:val="24"/>
        </w:rPr>
      </w:pPr>
    </w:p>
    <w:sectPr w:rsidR="00631EB0" w:rsidRPr="004201C2" w:rsidSect="00631EB0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739" w:rsidRDefault="00F45739" w:rsidP="00631EB0">
      <w:pPr>
        <w:spacing w:after="0" w:line="240" w:lineRule="auto"/>
      </w:pPr>
      <w:r>
        <w:separator/>
      </w:r>
    </w:p>
  </w:endnote>
  <w:endnote w:type="continuationSeparator" w:id="1">
    <w:p w:rsidR="00F45739" w:rsidRDefault="00F45739" w:rsidP="0063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5833"/>
      <w:docPartObj>
        <w:docPartGallery w:val="Page Numbers (Bottom of Page)"/>
        <w:docPartUnique/>
      </w:docPartObj>
    </w:sdtPr>
    <w:sdtContent>
      <w:p w:rsidR="00631EB0" w:rsidRDefault="006B4961">
        <w:pPr>
          <w:pStyle w:val="a7"/>
          <w:jc w:val="center"/>
        </w:pPr>
        <w:fldSimple w:instr=" PAGE   \* MERGEFORMAT ">
          <w:r w:rsidR="007F54CF">
            <w:rPr>
              <w:noProof/>
            </w:rPr>
            <w:t>4</w:t>
          </w:r>
        </w:fldSimple>
      </w:p>
    </w:sdtContent>
  </w:sdt>
  <w:p w:rsidR="00631EB0" w:rsidRDefault="00631E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739" w:rsidRDefault="00F45739" w:rsidP="00631EB0">
      <w:pPr>
        <w:spacing w:after="0" w:line="240" w:lineRule="auto"/>
      </w:pPr>
      <w:r>
        <w:separator/>
      </w:r>
    </w:p>
  </w:footnote>
  <w:footnote w:type="continuationSeparator" w:id="1">
    <w:p w:rsidR="00F45739" w:rsidRDefault="00F45739" w:rsidP="00631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125"/>
    <w:multiLevelType w:val="hybridMultilevel"/>
    <w:tmpl w:val="F056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1EB0"/>
    <w:rsid w:val="00243894"/>
    <w:rsid w:val="004201C2"/>
    <w:rsid w:val="004A7A23"/>
    <w:rsid w:val="005F2A23"/>
    <w:rsid w:val="00631EB0"/>
    <w:rsid w:val="006B4961"/>
    <w:rsid w:val="00795F54"/>
    <w:rsid w:val="007F54CF"/>
    <w:rsid w:val="00A4554C"/>
    <w:rsid w:val="00F45739"/>
    <w:rsid w:val="00F5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1E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31EB0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1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B0"/>
  </w:style>
  <w:style w:type="paragraph" w:styleId="a7">
    <w:name w:val="footer"/>
    <w:basedOn w:val="a"/>
    <w:link w:val="a8"/>
    <w:uiPriority w:val="99"/>
    <w:unhideWhenUsed/>
    <w:rsid w:val="00631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EB0"/>
  </w:style>
  <w:style w:type="paragraph" w:styleId="a9">
    <w:name w:val="List Paragraph"/>
    <w:basedOn w:val="a"/>
    <w:qFormat/>
    <w:rsid w:val="00A455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4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5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2013-09-25T06:12:00Z</dcterms:created>
  <dcterms:modified xsi:type="dcterms:W3CDTF">2013-09-25T09:02:00Z</dcterms:modified>
</cp:coreProperties>
</file>