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7D" w:rsidRDefault="003F277D" w:rsidP="003F277D">
      <w:pPr>
        <w:jc w:val="center"/>
        <w:rPr>
          <w:b/>
        </w:rPr>
      </w:pPr>
      <w:r>
        <w:rPr>
          <w:b/>
        </w:rPr>
        <w:t>Государственное специальное (коррекционное) образовательное учреждение</w:t>
      </w:r>
    </w:p>
    <w:p w:rsidR="003F277D" w:rsidRDefault="003F277D" w:rsidP="003F277D">
      <w:pPr>
        <w:jc w:val="center"/>
        <w:rPr>
          <w:b/>
        </w:rPr>
      </w:pPr>
      <w:r>
        <w:rPr>
          <w:b/>
        </w:rPr>
        <w:t>для обучающихся, воспитанников с ограниченными возможностями здоровья</w:t>
      </w:r>
    </w:p>
    <w:p w:rsidR="003F277D" w:rsidRDefault="003F277D" w:rsidP="003F277D">
      <w:pPr>
        <w:jc w:val="center"/>
        <w:rPr>
          <w:b/>
        </w:rPr>
      </w:pPr>
      <w:r>
        <w:rPr>
          <w:b/>
        </w:rPr>
        <w:t xml:space="preserve">специальная (коррекционная) общеобразовательная школа </w:t>
      </w:r>
      <w:r w:rsidRPr="00A162DA">
        <w:t>-</w:t>
      </w:r>
      <w:r>
        <w:t xml:space="preserve"> </w:t>
      </w:r>
      <w:r>
        <w:rPr>
          <w:b/>
        </w:rPr>
        <w:t>интернат</w:t>
      </w:r>
      <w:r w:rsidRPr="00A162DA">
        <w:rPr>
          <w:b/>
        </w:rPr>
        <w:t xml:space="preserve"> </w:t>
      </w:r>
      <w:r>
        <w:rPr>
          <w:b/>
        </w:rPr>
        <w:t xml:space="preserve"> </w:t>
      </w:r>
      <w:r>
        <w:t xml:space="preserve"> (</w:t>
      </w:r>
      <w:r w:rsidRPr="00A162DA">
        <w:rPr>
          <w:b/>
        </w:rPr>
        <w:t>V</w:t>
      </w:r>
      <w:r w:rsidRPr="00A162DA">
        <w:rPr>
          <w:b/>
          <w:lang w:val="en-US"/>
        </w:rPr>
        <w:t>II</w:t>
      </w:r>
      <w:proofErr w:type="gramStart"/>
      <w:r w:rsidRPr="00A162DA">
        <w:rPr>
          <w:b/>
        </w:rPr>
        <w:t xml:space="preserve"> </w:t>
      </w:r>
      <w:r>
        <w:rPr>
          <w:b/>
        </w:rPr>
        <w:t>)</w:t>
      </w:r>
      <w:proofErr w:type="gramEnd"/>
      <w:r>
        <w:rPr>
          <w:b/>
        </w:rPr>
        <w:t xml:space="preserve"> </w:t>
      </w:r>
      <w:r w:rsidRPr="00A162DA">
        <w:rPr>
          <w:b/>
        </w:rPr>
        <w:t>вида</w:t>
      </w:r>
      <w:r>
        <w:rPr>
          <w:b/>
        </w:rPr>
        <w:t xml:space="preserve"> №8</w:t>
      </w:r>
    </w:p>
    <w:p w:rsidR="003F277D" w:rsidRDefault="003F277D" w:rsidP="003F277D">
      <w:pPr>
        <w:jc w:val="center"/>
        <w:rPr>
          <w:b/>
        </w:rPr>
      </w:pPr>
      <w:r>
        <w:rPr>
          <w:b/>
        </w:rPr>
        <w:t>Пушкинского района Санкт-Петербурга</w:t>
      </w:r>
    </w:p>
    <w:p w:rsidR="003F277D" w:rsidRPr="003F277D" w:rsidRDefault="003F277D" w:rsidP="003F277D">
      <w:pPr>
        <w:spacing w:line="360" w:lineRule="auto"/>
        <w:ind w:firstLine="567"/>
        <w:jc w:val="right"/>
        <w:rPr>
          <w:i/>
          <w:color w:val="000000"/>
          <w:sz w:val="40"/>
          <w:szCs w:val="40"/>
        </w:rPr>
      </w:pPr>
    </w:p>
    <w:p w:rsidR="003F277D" w:rsidRPr="003F277D" w:rsidRDefault="003F277D" w:rsidP="003F277D">
      <w:pPr>
        <w:spacing w:line="360" w:lineRule="auto"/>
        <w:jc w:val="center"/>
        <w:rPr>
          <w:color w:val="000000"/>
          <w:sz w:val="40"/>
          <w:szCs w:val="40"/>
        </w:rPr>
      </w:pPr>
      <w:r w:rsidRPr="003F277D">
        <w:rPr>
          <w:b/>
          <w:color w:val="000000"/>
          <w:sz w:val="40"/>
          <w:szCs w:val="40"/>
        </w:rPr>
        <w:t>ДОКЛАД</w:t>
      </w:r>
    </w:p>
    <w:p w:rsidR="003F277D" w:rsidRDefault="003F277D" w:rsidP="003F27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Методическом объединении</w:t>
      </w:r>
    </w:p>
    <w:p w:rsidR="003F277D" w:rsidRDefault="003F277D" w:rsidP="003F27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 теме:</w:t>
      </w:r>
    </w:p>
    <w:p w:rsidR="003F277D" w:rsidRDefault="003F277D" w:rsidP="003F277D">
      <w:pPr>
        <w:spacing w:before="100" w:beforeAutospacing="1" w:after="100" w:afterAutospacing="1" w:line="360" w:lineRule="auto"/>
        <w:ind w:firstLine="720"/>
        <w:jc w:val="center"/>
        <w:rPr>
          <w:b/>
          <w:sz w:val="32"/>
          <w:szCs w:val="32"/>
        </w:rPr>
      </w:pPr>
      <w:r w:rsidRPr="003F277D">
        <w:rPr>
          <w:b/>
          <w:sz w:val="32"/>
          <w:szCs w:val="32"/>
        </w:rPr>
        <w:t>«Взаимодействие уроков ритмики и физического воспитания в образовательном и воспитательном процессе, как фактор в воспитании ЗОЖ».</w:t>
      </w:r>
    </w:p>
    <w:p w:rsidR="003F277D" w:rsidRDefault="003F277D" w:rsidP="003F277D">
      <w:pPr>
        <w:spacing w:before="100" w:beforeAutospacing="1" w:after="100" w:afterAutospacing="1" w:line="360" w:lineRule="auto"/>
        <w:ind w:firstLine="720"/>
        <w:jc w:val="center"/>
        <w:rPr>
          <w:b/>
          <w:sz w:val="32"/>
          <w:szCs w:val="32"/>
        </w:rPr>
      </w:pPr>
    </w:p>
    <w:p w:rsidR="003F277D" w:rsidRPr="003F277D" w:rsidRDefault="003F277D" w:rsidP="003F277D">
      <w:pPr>
        <w:spacing w:before="100" w:beforeAutospacing="1" w:after="100" w:afterAutospacing="1" w:line="360" w:lineRule="auto"/>
        <w:ind w:firstLine="720"/>
        <w:jc w:val="center"/>
        <w:rPr>
          <w:b/>
          <w:sz w:val="32"/>
          <w:szCs w:val="32"/>
        </w:rPr>
      </w:pPr>
    </w:p>
    <w:p w:rsidR="003F277D" w:rsidRPr="003F277D" w:rsidRDefault="003F277D" w:rsidP="003F277D">
      <w:pPr>
        <w:spacing w:after="0"/>
        <w:ind w:firstLine="5387"/>
        <w:jc w:val="both"/>
        <w:rPr>
          <w:color w:val="000000"/>
          <w:sz w:val="28"/>
          <w:szCs w:val="28"/>
        </w:rPr>
      </w:pPr>
      <w:r w:rsidRPr="003F277D">
        <w:rPr>
          <w:color w:val="000000"/>
          <w:sz w:val="28"/>
          <w:szCs w:val="28"/>
        </w:rPr>
        <w:t>Егорова Елена Олеговна</w:t>
      </w:r>
    </w:p>
    <w:p w:rsidR="003F277D" w:rsidRPr="003F277D" w:rsidRDefault="003F277D" w:rsidP="003F277D">
      <w:pPr>
        <w:spacing w:after="0"/>
        <w:ind w:firstLine="5387"/>
        <w:jc w:val="both"/>
        <w:rPr>
          <w:color w:val="000000"/>
          <w:sz w:val="28"/>
          <w:szCs w:val="28"/>
        </w:rPr>
      </w:pPr>
      <w:r w:rsidRPr="003F277D">
        <w:rPr>
          <w:color w:val="000000"/>
          <w:sz w:val="28"/>
          <w:szCs w:val="28"/>
        </w:rPr>
        <w:t>Учитель ритмики</w:t>
      </w:r>
    </w:p>
    <w:p w:rsidR="003F277D" w:rsidRDefault="003F277D" w:rsidP="003F277D">
      <w:pPr>
        <w:spacing w:after="0"/>
        <w:ind w:firstLine="5387"/>
        <w:jc w:val="both"/>
        <w:rPr>
          <w:color w:val="000000"/>
          <w:sz w:val="28"/>
          <w:szCs w:val="28"/>
        </w:rPr>
      </w:pPr>
      <w:r w:rsidRPr="003F277D">
        <w:rPr>
          <w:color w:val="000000"/>
          <w:sz w:val="28"/>
          <w:szCs w:val="28"/>
        </w:rPr>
        <w:t>1 квалификационная категория</w:t>
      </w:r>
    </w:p>
    <w:p w:rsidR="003F277D" w:rsidRDefault="003F277D" w:rsidP="003F277D">
      <w:pPr>
        <w:spacing w:after="0"/>
        <w:ind w:firstLine="5387"/>
        <w:jc w:val="both"/>
        <w:rPr>
          <w:color w:val="000000"/>
          <w:sz w:val="28"/>
          <w:szCs w:val="28"/>
        </w:rPr>
      </w:pPr>
    </w:p>
    <w:p w:rsidR="003F277D" w:rsidRDefault="003F277D" w:rsidP="003F277D">
      <w:pPr>
        <w:spacing w:after="0"/>
        <w:ind w:firstLine="5387"/>
        <w:jc w:val="both"/>
        <w:rPr>
          <w:color w:val="000000"/>
          <w:sz w:val="28"/>
          <w:szCs w:val="28"/>
        </w:rPr>
      </w:pPr>
    </w:p>
    <w:p w:rsidR="003F277D" w:rsidRDefault="003F277D" w:rsidP="003F277D">
      <w:pPr>
        <w:spacing w:after="0"/>
        <w:ind w:firstLine="5387"/>
        <w:jc w:val="both"/>
        <w:rPr>
          <w:color w:val="000000"/>
          <w:sz w:val="28"/>
          <w:szCs w:val="28"/>
        </w:rPr>
      </w:pPr>
    </w:p>
    <w:p w:rsidR="003F277D" w:rsidRDefault="003F277D" w:rsidP="003F277D">
      <w:pPr>
        <w:spacing w:after="0"/>
        <w:ind w:firstLine="5387"/>
        <w:jc w:val="both"/>
        <w:rPr>
          <w:color w:val="000000"/>
          <w:sz w:val="28"/>
          <w:szCs w:val="28"/>
        </w:rPr>
      </w:pPr>
    </w:p>
    <w:p w:rsidR="003F277D" w:rsidRDefault="003F277D" w:rsidP="003F277D">
      <w:pPr>
        <w:spacing w:after="0"/>
        <w:ind w:firstLine="5387"/>
        <w:jc w:val="both"/>
        <w:rPr>
          <w:color w:val="000000"/>
          <w:sz w:val="28"/>
          <w:szCs w:val="28"/>
        </w:rPr>
      </w:pPr>
    </w:p>
    <w:p w:rsidR="003F277D" w:rsidRPr="003F277D" w:rsidRDefault="003F277D" w:rsidP="003F277D">
      <w:pPr>
        <w:spacing w:after="0"/>
        <w:ind w:firstLine="5387"/>
        <w:jc w:val="both"/>
        <w:rPr>
          <w:color w:val="000000"/>
          <w:sz w:val="28"/>
          <w:szCs w:val="28"/>
        </w:rPr>
      </w:pPr>
    </w:p>
    <w:p w:rsidR="003F277D" w:rsidRPr="003F277D" w:rsidRDefault="003F277D" w:rsidP="003F277D">
      <w:pPr>
        <w:spacing w:after="0"/>
        <w:jc w:val="center"/>
        <w:rPr>
          <w:b/>
          <w:color w:val="000000"/>
          <w:sz w:val="28"/>
          <w:szCs w:val="28"/>
        </w:rPr>
      </w:pPr>
    </w:p>
    <w:p w:rsidR="003F277D" w:rsidRDefault="003F277D" w:rsidP="003F277D">
      <w:pPr>
        <w:jc w:val="center"/>
        <w:rPr>
          <w:color w:val="000000"/>
          <w:sz w:val="20"/>
          <w:szCs w:val="20"/>
        </w:rPr>
      </w:pPr>
    </w:p>
    <w:p w:rsidR="003F277D" w:rsidRPr="003F277D" w:rsidRDefault="003F277D" w:rsidP="003F277D">
      <w:pPr>
        <w:jc w:val="center"/>
        <w:rPr>
          <w:color w:val="000000"/>
          <w:sz w:val="24"/>
          <w:szCs w:val="24"/>
        </w:rPr>
      </w:pPr>
      <w:r w:rsidRPr="003F277D">
        <w:rPr>
          <w:color w:val="000000"/>
          <w:sz w:val="24"/>
          <w:szCs w:val="24"/>
        </w:rPr>
        <w:t>2013-2014 учебный год</w:t>
      </w:r>
    </w:p>
    <w:p w:rsidR="003F277D" w:rsidRDefault="003F277D" w:rsidP="003F277D">
      <w:pPr>
        <w:jc w:val="center"/>
        <w:rPr>
          <w:color w:val="000000"/>
          <w:sz w:val="20"/>
          <w:szCs w:val="20"/>
        </w:rPr>
      </w:pPr>
    </w:p>
    <w:p w:rsidR="007C3A99" w:rsidRDefault="00A67EEF" w:rsidP="00A67EEF">
      <w:pPr>
        <w:spacing w:before="100" w:beforeAutospacing="1" w:after="100" w:afterAutospacing="1" w:line="360" w:lineRule="auto"/>
        <w:ind w:firstLine="720"/>
        <w:jc w:val="both"/>
        <w:rPr>
          <w:b/>
          <w:bCs/>
        </w:rPr>
      </w:pPr>
      <w:r w:rsidRPr="00A67EEF">
        <w:rPr>
          <w:sz w:val="28"/>
          <w:szCs w:val="28"/>
        </w:rPr>
        <w:lastRenderedPageBreak/>
        <w:t>По утверждению специалистов ВОЗ, здоровье на 50-55% зависит от образа жизни человека, на 20-23% — от наследственности, на 20-25% — от состояния окружающей среды (экологии) и на 8- 12% — от работы национальной системы здравоохранения. Итак, в наибольшей степени здоровье человека зависит от образа жизни, значит можно считать, что генеральной линией формирования и укрепления здоровья является здоровый образ жизни (ЗО</w:t>
      </w:r>
      <w:r>
        <w:rPr>
          <w:sz w:val="28"/>
          <w:szCs w:val="28"/>
        </w:rPr>
        <w:t>Ж).</w:t>
      </w:r>
      <w:r w:rsidR="007C3A99" w:rsidRPr="007C3A99">
        <w:rPr>
          <w:b/>
          <w:bCs/>
        </w:rPr>
        <w:t xml:space="preserve"> </w:t>
      </w:r>
    </w:p>
    <w:p w:rsidR="00A42A75" w:rsidRDefault="007C3A99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7C3A99">
        <w:rPr>
          <w:b/>
          <w:bCs/>
          <w:sz w:val="28"/>
          <w:szCs w:val="28"/>
        </w:rPr>
        <w:t>Здоровый образ жизни</w:t>
      </w:r>
      <w:r w:rsidRPr="007C3A99">
        <w:rPr>
          <w:sz w:val="28"/>
          <w:szCs w:val="28"/>
        </w:rPr>
        <w:t xml:space="preserve"> - это процесс соблюдения человеком определённых норм, правил и ограничений в повседневной жизни, способствующих сохранению здоровья, оптимальному приспособлению организма к условиям окружающей среды, высокому уровню работоспособности в учебной и профессиональной деятельности.</w:t>
      </w:r>
    </w:p>
    <w:p w:rsidR="00A42A75" w:rsidRDefault="00A42A75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активность является мощным биологическим стимулятором  жизненных функций растущего организма. Потребность в движениях составляет одну из основных физиологических особенностей ребенка, его нормального формирования и развития.</w:t>
      </w:r>
    </w:p>
    <w:p w:rsidR="00EE6938" w:rsidRDefault="00EE6938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для детей с ограниченными возможностями здоровья особенности нервно-психологического склада, своеобразие деятельности поведения и личностных реакций, эмоционально-волевая  незрелость хорошо поддаются коррекции на уроках ритмики. Специфические с</w:t>
      </w:r>
      <w:r w:rsidR="00B9065D">
        <w:rPr>
          <w:sz w:val="28"/>
          <w:szCs w:val="28"/>
        </w:rPr>
        <w:t>редства воздействия на учащихся, с</w:t>
      </w:r>
      <w:r>
        <w:rPr>
          <w:sz w:val="28"/>
          <w:szCs w:val="28"/>
        </w:rPr>
        <w:t>войственные ритмике,  способствуют общему развитию школьников, преодолению отклонений в психическом и физическом  развитии.</w:t>
      </w:r>
      <w:r w:rsidRPr="00EE6938">
        <w:rPr>
          <w:sz w:val="28"/>
          <w:szCs w:val="28"/>
        </w:rPr>
        <w:t xml:space="preserve"> </w:t>
      </w:r>
    </w:p>
    <w:p w:rsidR="00DF1858" w:rsidRDefault="00EE6938" w:rsidP="00DF1858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7871">
        <w:rPr>
          <w:sz w:val="28"/>
          <w:szCs w:val="28"/>
        </w:rPr>
        <w:t>сваивая разнообразные движения</w:t>
      </w:r>
      <w:r>
        <w:rPr>
          <w:sz w:val="28"/>
          <w:szCs w:val="28"/>
        </w:rPr>
        <w:t>, дети совершенствуют двигательные навыки</w:t>
      </w:r>
      <w:r w:rsidR="00DF1858">
        <w:rPr>
          <w:sz w:val="28"/>
          <w:szCs w:val="28"/>
        </w:rPr>
        <w:t xml:space="preserve">, у них развивается мышечное чувство,  пространственная ориентировка и координация, улучшается осанка, </w:t>
      </w:r>
      <w:r w:rsidR="00DF1858">
        <w:rPr>
          <w:sz w:val="28"/>
          <w:szCs w:val="28"/>
        </w:rPr>
        <w:lastRenderedPageBreak/>
        <w:t xml:space="preserve">повышается жизненный тонус. </w:t>
      </w:r>
      <w:r w:rsidRPr="00A67EEF">
        <w:rPr>
          <w:sz w:val="28"/>
          <w:szCs w:val="28"/>
        </w:rPr>
        <w:t>Мышечная активность влияет на формирование харак</w:t>
      </w:r>
      <w:r w:rsidRPr="00A67EEF">
        <w:rPr>
          <w:sz w:val="28"/>
          <w:szCs w:val="28"/>
        </w:rPr>
        <w:softHyphen/>
        <w:t>тера человека, его способность творчески мыслить. Дело в том, что мышечная активность постоянно сопровождается эмоциональным напряжением и «снимает» его излишек. Это происходит благодаря тому, что движение стимулирует выработку особых гормонов и сокращает избыток адрена</w:t>
      </w:r>
      <w:r w:rsidRPr="00A67EEF">
        <w:rPr>
          <w:sz w:val="28"/>
          <w:szCs w:val="28"/>
        </w:rPr>
        <w:softHyphen/>
        <w:t>лина и гормонов, способствующих возникновению стрессов.</w:t>
      </w:r>
    </w:p>
    <w:p w:rsidR="00DF1858" w:rsidRDefault="00EE6938" w:rsidP="00D47871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A67EEF">
        <w:rPr>
          <w:sz w:val="28"/>
          <w:szCs w:val="28"/>
        </w:rPr>
        <w:t>Культура движений способствует развитию умения «вла</w:t>
      </w:r>
      <w:r w:rsidRPr="00A67EEF">
        <w:rPr>
          <w:sz w:val="28"/>
          <w:szCs w:val="28"/>
        </w:rPr>
        <w:softHyphen/>
        <w:t>ствовать собой», т.е. сохранять в любой ситуации эмоци</w:t>
      </w:r>
      <w:r w:rsidRPr="00A67EEF">
        <w:rPr>
          <w:sz w:val="28"/>
          <w:szCs w:val="28"/>
        </w:rPr>
        <w:softHyphen/>
        <w:t>ональное равновесие, ровность поведения, доброжелатель</w:t>
      </w:r>
      <w:r w:rsidRPr="00A67EEF">
        <w:rPr>
          <w:sz w:val="28"/>
          <w:szCs w:val="28"/>
        </w:rPr>
        <w:softHyphen/>
        <w:t>ность, бережное отнош</w:t>
      </w:r>
      <w:r w:rsidR="00DF1858">
        <w:rPr>
          <w:sz w:val="28"/>
          <w:szCs w:val="28"/>
        </w:rPr>
        <w:t xml:space="preserve">ение к эмоциональному состоянию другого человека. </w:t>
      </w:r>
    </w:p>
    <w:p w:rsidR="00DF1858" w:rsidRDefault="00DF1858" w:rsidP="00DF185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7871">
        <w:rPr>
          <w:sz w:val="28"/>
          <w:szCs w:val="28"/>
        </w:rPr>
        <w:tab/>
      </w:r>
      <w:r>
        <w:rPr>
          <w:sz w:val="28"/>
          <w:szCs w:val="28"/>
        </w:rPr>
        <w:t>Музыкально-</w:t>
      </w:r>
      <w:proofErr w:type="gramStart"/>
      <w:r>
        <w:rPr>
          <w:sz w:val="28"/>
          <w:szCs w:val="28"/>
        </w:rPr>
        <w:t>ритмическая деятельность</w:t>
      </w:r>
      <w:proofErr w:type="gramEnd"/>
      <w:r>
        <w:rPr>
          <w:sz w:val="28"/>
          <w:szCs w:val="28"/>
        </w:rPr>
        <w:t xml:space="preserve"> способствует формированию четкости, точности движений, что сказывается на всей учебной  деятельности школьников.</w:t>
      </w:r>
    </w:p>
    <w:p w:rsidR="00DF1858" w:rsidRDefault="00DF1858" w:rsidP="00DF185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ритмике тесно связаны</w:t>
      </w:r>
      <w:r w:rsidR="007344E2">
        <w:rPr>
          <w:sz w:val="28"/>
          <w:szCs w:val="28"/>
        </w:rPr>
        <w:t xml:space="preserve"> с обучением на уроках физкультуры.</w:t>
      </w:r>
    </w:p>
    <w:p w:rsidR="00974722" w:rsidRDefault="007344E2" w:rsidP="00D47871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формирование и отработка </w:t>
      </w:r>
      <w:r w:rsidRPr="007344E2">
        <w:rPr>
          <w:i/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 двигательных навыков осуществляется на занятиях физкультурой. На уроках ритмики происходит </w:t>
      </w:r>
      <w:r w:rsidRPr="007344E2">
        <w:rPr>
          <w:i/>
          <w:sz w:val="28"/>
          <w:szCs w:val="28"/>
        </w:rPr>
        <w:t>дальнейшее практическое освоение</w:t>
      </w:r>
      <w:r>
        <w:rPr>
          <w:sz w:val="28"/>
          <w:szCs w:val="28"/>
        </w:rPr>
        <w:t xml:space="preserve"> этих понятий, умений  и навыков в специфической форме музыкально-ритмической деятельности.</w:t>
      </w:r>
    </w:p>
    <w:p w:rsidR="007344E2" w:rsidRDefault="007344E2" w:rsidP="00DF185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ритмике содержит 4 раздела: «Ритмико-гимнастические упражнения»</w:t>
      </w:r>
      <w:r w:rsidR="00E805C7">
        <w:rPr>
          <w:sz w:val="28"/>
          <w:szCs w:val="28"/>
        </w:rPr>
        <w:t xml:space="preserve"> «Тренаж»</w:t>
      </w:r>
      <w:r>
        <w:rPr>
          <w:sz w:val="28"/>
          <w:szCs w:val="28"/>
        </w:rPr>
        <w:t>; «</w:t>
      </w:r>
      <w:proofErr w:type="gramStart"/>
      <w:r>
        <w:rPr>
          <w:sz w:val="28"/>
          <w:szCs w:val="28"/>
        </w:rPr>
        <w:t>Ритмические упражнения</w:t>
      </w:r>
      <w:proofErr w:type="gramEnd"/>
      <w:r>
        <w:rPr>
          <w:sz w:val="28"/>
          <w:szCs w:val="28"/>
        </w:rPr>
        <w:t xml:space="preserve"> с детскими звучащими инструментами»; «Импровизация движений на музыкальные темы, игры, музыку»; «Народные пляски и современные танцевальные движения».</w:t>
      </w:r>
    </w:p>
    <w:p w:rsidR="007344E2" w:rsidRDefault="007344E2" w:rsidP="00DF185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52B0">
        <w:rPr>
          <w:b/>
          <w:sz w:val="28"/>
          <w:szCs w:val="28"/>
        </w:rPr>
        <w:t>Ритмико-гимнастические упражнения</w:t>
      </w:r>
      <w:r>
        <w:rPr>
          <w:sz w:val="28"/>
          <w:szCs w:val="28"/>
        </w:rPr>
        <w:t xml:space="preserve">  проводятся обычно в начале урока, являясь организующим моментом. Они включают гимнастическую </w:t>
      </w:r>
      <w:r w:rsidR="00A4542D">
        <w:rPr>
          <w:sz w:val="28"/>
          <w:szCs w:val="28"/>
        </w:rPr>
        <w:t>ходьбу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бег, поскоки с хлопками и без них, </w:t>
      </w:r>
      <w:r w:rsidR="00A4542D">
        <w:rPr>
          <w:sz w:val="28"/>
          <w:szCs w:val="28"/>
        </w:rPr>
        <w:t xml:space="preserve"> переноску предметов </w:t>
      </w:r>
      <w:r w:rsidR="006226D9">
        <w:rPr>
          <w:sz w:val="28"/>
          <w:szCs w:val="28"/>
        </w:rPr>
        <w:t xml:space="preserve"> для выработки осанки,</w:t>
      </w:r>
      <w:r w:rsidR="00A4542D">
        <w:rPr>
          <w:sz w:val="28"/>
          <w:szCs w:val="28"/>
        </w:rPr>
        <w:t xml:space="preserve"> для укрепления мышц шеи, плечевого пояса, рук и ног, мышц туловища, исправления таких недостатков,  как косолапее, шаркающая походка.</w:t>
      </w:r>
      <w:r w:rsidR="006226D9">
        <w:rPr>
          <w:sz w:val="28"/>
          <w:szCs w:val="28"/>
        </w:rPr>
        <w:t xml:space="preserve"> Ходьба и бег в колонне по одному, парами, по три и четыре человека. Бег между предметами. </w:t>
      </w:r>
      <w:r w:rsidR="00A4542D">
        <w:rPr>
          <w:sz w:val="28"/>
          <w:szCs w:val="28"/>
        </w:rPr>
        <w:t xml:space="preserve"> В этот же раздел  входят упражнения на развития ловкости, равновесия, динамической и статической координации:</w:t>
      </w:r>
      <w:r w:rsidR="00601A17">
        <w:rPr>
          <w:sz w:val="28"/>
          <w:szCs w:val="28"/>
        </w:rPr>
        <w:t xml:space="preserve"> шаги и прыжки через обруч, или скакалку, повороты на пальцах, катание мяча между кеглями. Упражнения на развитие статической координации, которые можно выполнять, стоя на обеих ногах или одной ноге, с открытыми,  а с закрытыми глазами, используют в заключительной  фазе урока, т.к.  содействуют успокоению, развивают способность управлять своим телом, ориентироваться в пространстве, закалять волю.</w:t>
      </w:r>
    </w:p>
    <w:p w:rsidR="00601A17" w:rsidRDefault="00BC321E" w:rsidP="00DF185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Упражнения и сопровождающие их ритмы  используются в порядке их постепенного усложнения, строятся на чередовании различных музыкальных сигналов: громкое и тихое звучани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громкое топан</w:t>
      </w:r>
      <w:r w:rsidR="00C752B0">
        <w:rPr>
          <w:sz w:val="28"/>
          <w:szCs w:val="28"/>
        </w:rPr>
        <w:t>ье и мягкий «кошачий шаг); чередование темпа (быстрое и медленное хлопанье или поскоки, различие по высоте тона (движение в противоположных направлениях). При этом у детей вместе с воспитанием наблюдательности и внимания развивается быстрота реакции. В работе полезно использовать мячи, флажки, гимнастическую скамью.</w:t>
      </w:r>
    </w:p>
    <w:p w:rsidR="00E805C7" w:rsidRDefault="00E805C7" w:rsidP="00DF185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47871">
        <w:rPr>
          <w:b/>
          <w:sz w:val="28"/>
          <w:szCs w:val="28"/>
        </w:rPr>
        <w:t>Тренаж</w:t>
      </w:r>
      <w:r w:rsidR="004A52FE">
        <w:rPr>
          <w:sz w:val="28"/>
          <w:szCs w:val="28"/>
        </w:rPr>
        <w:t xml:space="preserve"> –</w:t>
      </w:r>
      <w:r w:rsidR="00283014">
        <w:rPr>
          <w:sz w:val="28"/>
          <w:szCs w:val="28"/>
        </w:rPr>
        <w:t xml:space="preserve">  т</w:t>
      </w:r>
      <w:r w:rsidR="004A52FE">
        <w:rPr>
          <w:sz w:val="28"/>
          <w:szCs w:val="28"/>
        </w:rPr>
        <w:t>ренировочные упражнения являются необходимыми для изучений отдельных движений танцев так</w:t>
      </w:r>
      <w:r w:rsidR="00283014">
        <w:rPr>
          <w:sz w:val="28"/>
          <w:szCs w:val="28"/>
        </w:rPr>
        <w:t xml:space="preserve"> же, как и тренировочные упражнения занимающихся физкультурой.</w:t>
      </w:r>
      <w:r w:rsidR="00377A2B">
        <w:rPr>
          <w:sz w:val="28"/>
          <w:szCs w:val="28"/>
        </w:rPr>
        <w:t xml:space="preserve"> Начинать лучше с головы, далее плечевой пояс,  для рук,  ног, наклоны, прыжки.</w:t>
      </w:r>
    </w:p>
    <w:p w:rsidR="00C752B0" w:rsidRDefault="00C752B0" w:rsidP="00DF185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52B0">
        <w:rPr>
          <w:b/>
          <w:sz w:val="28"/>
          <w:szCs w:val="28"/>
        </w:rPr>
        <w:t>Импровизация движений на музыкальные темы, игры под музыку</w:t>
      </w:r>
      <w:r>
        <w:rPr>
          <w:sz w:val="28"/>
          <w:szCs w:val="28"/>
        </w:rPr>
        <w:t>. В этот раздел входят разнообразные упражнения, включающие движения подражательного характера</w:t>
      </w:r>
      <w:r w:rsidR="00CF05F8">
        <w:rPr>
          <w:sz w:val="28"/>
          <w:szCs w:val="28"/>
        </w:rPr>
        <w:t xml:space="preserve"> «маятник», «Деревья под ветерком», «полет </w:t>
      </w:r>
      <w:r w:rsidR="00CF05F8">
        <w:rPr>
          <w:sz w:val="28"/>
          <w:szCs w:val="28"/>
        </w:rPr>
        <w:lastRenderedPageBreak/>
        <w:t>птиц», «за работу лесорубы»</w:t>
      </w:r>
      <w:r>
        <w:rPr>
          <w:sz w:val="28"/>
          <w:szCs w:val="28"/>
        </w:rPr>
        <w:t>. Сюда же относятся свободные формы движения, самостоятельно выбранные детьми, чтобы передать собственное эмоциональное восприятие музыкального образа</w:t>
      </w:r>
      <w:r w:rsidR="00CF05F8">
        <w:rPr>
          <w:sz w:val="28"/>
          <w:szCs w:val="28"/>
        </w:rPr>
        <w:t xml:space="preserve"> «Мы бегаем по лужам», «Мы собираем цветы», «Игра в снежки», «На параде»</w:t>
      </w:r>
      <w:r>
        <w:rPr>
          <w:sz w:val="28"/>
          <w:szCs w:val="28"/>
        </w:rPr>
        <w:t>.</w:t>
      </w:r>
    </w:p>
    <w:p w:rsidR="00CF05F8" w:rsidRDefault="009420F0" w:rsidP="00DF185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этот же</w:t>
      </w:r>
      <w:r w:rsidR="00CF05F8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 xml:space="preserve"> входит исполнение отсроченных движений (каноны): несколько групп учеников выполняют одни и те же  простые движения (ходьба вдоль стен «змейкой», по кругу).   Группы вступают в действие через определенные интервалы и ведут свою «партию».</w:t>
      </w:r>
      <w:r w:rsidR="00F732A0">
        <w:rPr>
          <w:sz w:val="28"/>
          <w:szCs w:val="28"/>
        </w:rPr>
        <w:t xml:space="preserve"> Такое исполнение движений повышает  чувствительность к ритму,  способность своевременно включаться в деятельность, развивает внимание.</w:t>
      </w:r>
    </w:p>
    <w:p w:rsidR="00F732A0" w:rsidRPr="00F732A0" w:rsidRDefault="00F732A0" w:rsidP="00DF1858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F732A0">
        <w:rPr>
          <w:b/>
          <w:sz w:val="28"/>
          <w:szCs w:val="28"/>
        </w:rPr>
        <w:t>Народные пляски и современные танцевальные движения.</w:t>
      </w:r>
    </w:p>
    <w:p w:rsidR="00E120CD" w:rsidRDefault="00F732A0" w:rsidP="00A67EEF">
      <w:pPr>
        <w:spacing w:before="100" w:beforeAutospacing="1" w:after="100" w:afterAutospacing="1" w:line="360" w:lineRule="auto"/>
        <w:ind w:firstLine="720"/>
        <w:jc w:val="both"/>
      </w:pPr>
      <w:r>
        <w:rPr>
          <w:sz w:val="28"/>
          <w:szCs w:val="28"/>
        </w:rPr>
        <w:t>Все народные танцы предназначены для совместного исполнения и совершенствуют навыки общения детей между собой. Учатся  выполнять танцевальные движения: простой шаг</w:t>
      </w:r>
      <w:r w:rsidR="00136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мягкий, перекатный, острый, с </w:t>
      </w:r>
      <w:proofErr w:type="gramStart"/>
      <w:r>
        <w:rPr>
          <w:sz w:val="28"/>
          <w:szCs w:val="28"/>
        </w:rPr>
        <w:t>высоким</w:t>
      </w:r>
      <w:proofErr w:type="gramEnd"/>
      <w:r>
        <w:rPr>
          <w:sz w:val="28"/>
          <w:szCs w:val="28"/>
        </w:rPr>
        <w:t xml:space="preserve"> поднимание бедра, скользящий,  на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>, топающий, на всей ступне,</w:t>
      </w:r>
      <w:r w:rsidR="0013623C">
        <w:rPr>
          <w:sz w:val="28"/>
          <w:szCs w:val="28"/>
        </w:rPr>
        <w:t xml:space="preserve"> с носка на пятку. </w:t>
      </w:r>
      <w:proofErr w:type="gramStart"/>
      <w:r w:rsidR="0013623C">
        <w:rPr>
          <w:sz w:val="28"/>
          <w:szCs w:val="28"/>
        </w:rPr>
        <w:t>Пружинные</w:t>
      </w:r>
      <w:proofErr w:type="gramEnd"/>
      <w:r w:rsidR="0013623C">
        <w:rPr>
          <w:sz w:val="28"/>
          <w:szCs w:val="28"/>
        </w:rPr>
        <w:t xml:space="preserve"> шаг и бег,  бег на </w:t>
      </w:r>
      <w:proofErr w:type="spellStart"/>
      <w:r w:rsidR="0013623C">
        <w:rPr>
          <w:sz w:val="28"/>
          <w:szCs w:val="28"/>
        </w:rPr>
        <w:t>полупальцах</w:t>
      </w:r>
      <w:proofErr w:type="spellEnd"/>
      <w:r w:rsidR="0013623C">
        <w:rPr>
          <w:sz w:val="28"/>
          <w:szCs w:val="28"/>
        </w:rPr>
        <w:t>, поскок. Повороты кистей, плавное поднимание рук вперед, вверх, в стороны.</w:t>
      </w:r>
      <w:r w:rsidR="00E805C7" w:rsidRPr="00E805C7">
        <w:t xml:space="preserve"> </w:t>
      </w:r>
    </w:p>
    <w:p w:rsidR="00974722" w:rsidRDefault="00974722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974722">
        <w:rPr>
          <w:sz w:val="28"/>
          <w:szCs w:val="28"/>
        </w:rPr>
        <w:t>Актуальность музыкально-</w:t>
      </w:r>
      <w:proofErr w:type="gramStart"/>
      <w:r w:rsidRPr="00974722">
        <w:rPr>
          <w:sz w:val="28"/>
          <w:szCs w:val="28"/>
        </w:rPr>
        <w:t>ритмической деятельности</w:t>
      </w:r>
      <w:proofErr w:type="gramEnd"/>
      <w:r w:rsidRPr="00974722">
        <w:rPr>
          <w:sz w:val="28"/>
          <w:szCs w:val="28"/>
        </w:rPr>
        <w:t xml:space="preserve"> в том, </w:t>
      </w:r>
      <w:r>
        <w:rPr>
          <w:sz w:val="28"/>
          <w:szCs w:val="28"/>
        </w:rPr>
        <w:t xml:space="preserve"> что она несет коррекционно-оздоровительное направление в отношении имеющихс</w:t>
      </w:r>
      <w:r w:rsidR="007C7E51">
        <w:rPr>
          <w:sz w:val="28"/>
          <w:szCs w:val="28"/>
        </w:rPr>
        <w:t>я отклонений в развитии ребенка.</w:t>
      </w:r>
    </w:p>
    <w:p w:rsidR="00974722" w:rsidRDefault="00D47871" w:rsidP="007C7E51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Она п</w:t>
      </w:r>
      <w:r w:rsidR="007C7E51">
        <w:rPr>
          <w:sz w:val="28"/>
          <w:szCs w:val="28"/>
        </w:rPr>
        <w:t xml:space="preserve">омогает решать </w:t>
      </w:r>
      <w:r w:rsidR="007C7E51" w:rsidRPr="007C7E51">
        <w:rPr>
          <w:b/>
          <w:sz w:val="28"/>
          <w:szCs w:val="28"/>
        </w:rPr>
        <w:t>оздоровительные</w:t>
      </w:r>
      <w:r w:rsidR="007C7E51">
        <w:rPr>
          <w:sz w:val="28"/>
          <w:szCs w:val="28"/>
        </w:rPr>
        <w:t xml:space="preserve">  задачи - осуществлять профилактику и коррекцию физического развития воспитанников;</w:t>
      </w:r>
    </w:p>
    <w:p w:rsidR="007C7E51" w:rsidRDefault="007C7E51" w:rsidP="007C7E51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4AFB">
        <w:rPr>
          <w:sz w:val="28"/>
          <w:szCs w:val="28"/>
        </w:rPr>
        <w:t xml:space="preserve"> </w:t>
      </w:r>
      <w:r>
        <w:rPr>
          <w:sz w:val="28"/>
          <w:szCs w:val="28"/>
        </w:rPr>
        <w:t>укреплять костно-мышечный аппарат, развивать дыхание, моторику, воспитывать чувства равновесия, правильную осанку, походку, грацию движений.</w:t>
      </w:r>
    </w:p>
    <w:p w:rsidR="007C7E51" w:rsidRDefault="007C7E51" w:rsidP="007C7E51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7C7E51">
        <w:rPr>
          <w:b/>
          <w:sz w:val="28"/>
          <w:szCs w:val="28"/>
        </w:rPr>
        <w:lastRenderedPageBreak/>
        <w:t>Образовательные</w:t>
      </w:r>
      <w:r>
        <w:rPr>
          <w:sz w:val="28"/>
          <w:szCs w:val="28"/>
        </w:rPr>
        <w:t xml:space="preserve"> – формировать двигательные навыки и умения, пространственные представления и способности передвигаться в пространстве;</w:t>
      </w:r>
    </w:p>
    <w:p w:rsidR="007C7E51" w:rsidRDefault="007C7E51" w:rsidP="007C7E51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4AFB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ловкость, силу, выносливость, координацию движений.</w:t>
      </w:r>
    </w:p>
    <w:p w:rsidR="007C7E51" w:rsidRDefault="007C7E51" w:rsidP="007C7E51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7C7E51">
        <w:rPr>
          <w:b/>
          <w:sz w:val="28"/>
          <w:szCs w:val="28"/>
        </w:rPr>
        <w:t>Воспитательны</w:t>
      </w:r>
      <w:proofErr w:type="gramStart"/>
      <w:r w:rsidRPr="007C7E51">
        <w:rPr>
          <w:b/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формировать представление о  здоровом образе жизни;</w:t>
      </w:r>
    </w:p>
    <w:p w:rsidR="007C7E51" w:rsidRDefault="007C7E51" w:rsidP="007C7E51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4AFB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положительные личные качества, чувство коллективизма.</w:t>
      </w:r>
    </w:p>
    <w:p w:rsidR="007C7E51" w:rsidRDefault="004E51C4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Выполняя  эти задачи</w:t>
      </w:r>
      <w:r w:rsidR="00334AFB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334AFB">
        <w:rPr>
          <w:sz w:val="28"/>
          <w:szCs w:val="28"/>
        </w:rPr>
        <w:t xml:space="preserve">учащиеся достигают </w:t>
      </w:r>
      <w:r w:rsidR="00334AFB">
        <w:rPr>
          <w:b/>
          <w:sz w:val="28"/>
          <w:szCs w:val="28"/>
        </w:rPr>
        <w:t>цели</w:t>
      </w:r>
      <w:r w:rsidRPr="004E51C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34AFB">
        <w:rPr>
          <w:sz w:val="28"/>
          <w:szCs w:val="28"/>
        </w:rPr>
        <w:t xml:space="preserve"> подготовку</w:t>
      </w:r>
      <w:r>
        <w:rPr>
          <w:sz w:val="28"/>
          <w:szCs w:val="28"/>
        </w:rPr>
        <w:t xml:space="preserve"> к жизни, труду и адаптации к социальным условиям. </w:t>
      </w:r>
      <w:r w:rsidR="00334AFB">
        <w:rPr>
          <w:sz w:val="28"/>
          <w:szCs w:val="28"/>
        </w:rPr>
        <w:t>Совершенствуется в</w:t>
      </w:r>
      <w:r>
        <w:rPr>
          <w:sz w:val="28"/>
          <w:szCs w:val="28"/>
        </w:rPr>
        <w:t>сестороннее</w:t>
      </w:r>
      <w:r w:rsidR="00334AFB">
        <w:rPr>
          <w:sz w:val="28"/>
          <w:szCs w:val="28"/>
        </w:rPr>
        <w:t xml:space="preserve"> развитие ребенка, р</w:t>
      </w:r>
      <w:r>
        <w:rPr>
          <w:sz w:val="28"/>
          <w:szCs w:val="28"/>
        </w:rPr>
        <w:t>азвитие творческих способностей</w:t>
      </w:r>
      <w:r w:rsidR="00334A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4AFB">
        <w:rPr>
          <w:sz w:val="28"/>
          <w:szCs w:val="28"/>
        </w:rPr>
        <w:t>у</w:t>
      </w:r>
      <w:r>
        <w:rPr>
          <w:sz w:val="28"/>
          <w:szCs w:val="28"/>
        </w:rPr>
        <w:t>мение работать в коллективе.</w:t>
      </w:r>
    </w:p>
    <w:p w:rsidR="00974722" w:rsidRDefault="00974722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</w:p>
    <w:p w:rsidR="004E51C4" w:rsidRDefault="004E51C4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</w:p>
    <w:p w:rsidR="004E51C4" w:rsidRDefault="004E51C4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</w:p>
    <w:p w:rsidR="004E51C4" w:rsidRDefault="004E51C4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</w:p>
    <w:p w:rsidR="004E51C4" w:rsidRDefault="004E51C4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</w:p>
    <w:p w:rsidR="004E51C4" w:rsidRDefault="004E51C4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</w:p>
    <w:p w:rsidR="004E51C4" w:rsidRDefault="004E51C4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</w:p>
    <w:p w:rsidR="004E51C4" w:rsidRDefault="004E51C4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</w:p>
    <w:p w:rsidR="004E51C4" w:rsidRDefault="004E51C4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</w:p>
    <w:p w:rsidR="004E51C4" w:rsidRDefault="004E51C4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</w:p>
    <w:p w:rsidR="00E120CD" w:rsidRDefault="00E120CD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класс</w:t>
      </w:r>
    </w:p>
    <w:p w:rsidR="00E120CD" w:rsidRDefault="00E120CD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Ходьба на носках, на пятках,  марш. </w:t>
      </w:r>
    </w:p>
    <w:p w:rsidR="00E120CD" w:rsidRDefault="00E120CD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Пятки вместе, носки в стороны. </w:t>
      </w:r>
    </w:p>
    <w:p w:rsidR="00E120CD" w:rsidRDefault="00E120CD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Тренаж.</w:t>
      </w:r>
    </w:p>
    <w:p w:rsidR="00E120CD" w:rsidRDefault="00E120CD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E120CD" w:rsidRDefault="00E120CD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Марш.</w:t>
      </w:r>
    </w:p>
    <w:p w:rsidR="00E120CD" w:rsidRDefault="00E120CD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попеременно на </w:t>
      </w:r>
      <w:proofErr w:type="gramStart"/>
      <w:r>
        <w:rPr>
          <w:sz w:val="28"/>
          <w:szCs w:val="28"/>
        </w:rPr>
        <w:t>правой</w:t>
      </w:r>
      <w:proofErr w:type="gramEnd"/>
      <w:r>
        <w:rPr>
          <w:sz w:val="28"/>
          <w:szCs w:val="28"/>
        </w:rPr>
        <w:t>, на левой ногах.</w:t>
      </w:r>
      <w:r w:rsidR="001402B7">
        <w:rPr>
          <w:sz w:val="28"/>
          <w:szCs w:val="28"/>
        </w:rPr>
        <w:t xml:space="preserve"> Подскоки.</w:t>
      </w:r>
    </w:p>
    <w:p w:rsidR="00E120CD" w:rsidRDefault="00E120CD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Ходьба по скамейке –</w:t>
      </w:r>
      <w:r w:rsidR="001402B7">
        <w:rPr>
          <w:sz w:val="28"/>
          <w:szCs w:val="28"/>
        </w:rPr>
        <w:t xml:space="preserve"> </w:t>
      </w:r>
      <w:r>
        <w:rPr>
          <w:sz w:val="28"/>
          <w:szCs w:val="28"/>
        </w:rPr>
        <w:t>боком.</w:t>
      </w:r>
    </w:p>
    <w:p w:rsidR="00E120CD" w:rsidRDefault="001402B7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Вдох- выдох.</w:t>
      </w:r>
    </w:p>
    <w:p w:rsidR="001402B7" w:rsidRDefault="001402B7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Игра – «Построились». Игра с мячом «Хрю-хрю».</w:t>
      </w:r>
    </w:p>
    <w:p w:rsidR="001402B7" w:rsidRDefault="001402B7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1402B7" w:rsidRDefault="001402B7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в колонну по два, три, четыре человека.</w:t>
      </w:r>
    </w:p>
    <w:p w:rsidR="001402B7" w:rsidRDefault="001402B7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Катание мяча между кеглями. Скольжение стопой вперед, назад.</w:t>
      </w:r>
    </w:p>
    <w:p w:rsidR="001402B7" w:rsidRDefault="001402B7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Передача мяча по кругу (вправо, влево). Упражнения с мячом и обручем.</w:t>
      </w:r>
    </w:p>
    <w:p w:rsidR="001402B7" w:rsidRDefault="001402B7" w:rsidP="00A67EEF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класс.</w:t>
      </w:r>
    </w:p>
    <w:p w:rsidR="007D6005" w:rsidRDefault="001402B7" w:rsidP="00334AFB">
      <w:pPr>
        <w:spacing w:before="100" w:beforeAutospacing="1" w:after="100" w:afterAutospacing="1" w:line="360" w:lineRule="auto"/>
        <w:ind w:firstLine="720"/>
        <w:jc w:val="both"/>
      </w:pPr>
      <w:r>
        <w:rPr>
          <w:sz w:val="28"/>
          <w:szCs w:val="28"/>
        </w:rPr>
        <w:t>Ходьба пригнувшись,  Гимнастические упражнения.</w:t>
      </w:r>
    </w:p>
    <w:sectPr w:rsidR="007D6005" w:rsidSect="007D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26AB"/>
    <w:rsid w:val="0013623C"/>
    <w:rsid w:val="001402B7"/>
    <w:rsid w:val="001B6398"/>
    <w:rsid w:val="001D1886"/>
    <w:rsid w:val="00283014"/>
    <w:rsid w:val="00334AFB"/>
    <w:rsid w:val="00377A2B"/>
    <w:rsid w:val="003C427E"/>
    <w:rsid w:val="003F277D"/>
    <w:rsid w:val="004A52FE"/>
    <w:rsid w:val="004E51C4"/>
    <w:rsid w:val="00501B9D"/>
    <w:rsid w:val="0052015B"/>
    <w:rsid w:val="00577A35"/>
    <w:rsid w:val="00601A17"/>
    <w:rsid w:val="006226D9"/>
    <w:rsid w:val="007344E2"/>
    <w:rsid w:val="007C3A99"/>
    <w:rsid w:val="007C7E51"/>
    <w:rsid w:val="007D6005"/>
    <w:rsid w:val="00856576"/>
    <w:rsid w:val="008849A1"/>
    <w:rsid w:val="009420F0"/>
    <w:rsid w:val="00974722"/>
    <w:rsid w:val="00A42A75"/>
    <w:rsid w:val="00A4542D"/>
    <w:rsid w:val="00A67EEF"/>
    <w:rsid w:val="00B9065D"/>
    <w:rsid w:val="00BA26AB"/>
    <w:rsid w:val="00BC321E"/>
    <w:rsid w:val="00C06659"/>
    <w:rsid w:val="00C104BA"/>
    <w:rsid w:val="00C643AA"/>
    <w:rsid w:val="00C752B0"/>
    <w:rsid w:val="00CF05F8"/>
    <w:rsid w:val="00D47871"/>
    <w:rsid w:val="00DF1858"/>
    <w:rsid w:val="00E120CD"/>
    <w:rsid w:val="00E63558"/>
    <w:rsid w:val="00E805C7"/>
    <w:rsid w:val="00EE6938"/>
    <w:rsid w:val="00F7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C589-341D-4F9C-95CF-B8197D2E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</dc:creator>
  <cp:keywords/>
  <dc:description/>
  <cp:lastModifiedBy>Егорова </cp:lastModifiedBy>
  <cp:revision>39</cp:revision>
  <dcterms:created xsi:type="dcterms:W3CDTF">2013-10-29T20:49:00Z</dcterms:created>
  <dcterms:modified xsi:type="dcterms:W3CDTF">2013-12-26T23:10:00Z</dcterms:modified>
</cp:coreProperties>
</file>