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75" w:rsidRPr="00C32491" w:rsidRDefault="00665575" w:rsidP="006655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C32491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Урок-путешествие по сказочной стране "</w:t>
      </w:r>
      <w:proofErr w:type="spellStart"/>
      <w:r w:rsidRPr="00C32491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Электрония</w:t>
      </w:r>
      <w:proofErr w:type="spellEnd"/>
      <w:r w:rsidRPr="00C32491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". Урок физики в 8-м классе по теме "Электрическая цепь и ее составные части"</w:t>
      </w:r>
    </w:p>
    <w:p w:rsidR="00665575" w:rsidRPr="00C32491" w:rsidRDefault="00C44F44" w:rsidP="0066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275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5" w:history="1">
        <w:r w:rsidR="00665575" w:rsidRPr="00C32491">
          <w:rPr>
            <w:rFonts w:ascii="Helvetica" w:eastAsia="Times New Roman" w:hAnsi="Helvetica" w:cs="Helvetica"/>
            <w:sz w:val="20"/>
            <w:u w:val="single"/>
            <w:lang w:eastAsia="ru-RU"/>
          </w:rPr>
          <w:t>Кривошеева Наталья Юрьевна</w:t>
        </w:r>
      </w:hyperlink>
      <w:r w:rsidR="00665575" w:rsidRPr="00C32491">
        <w:rPr>
          <w:rFonts w:ascii="Helvetica" w:eastAsia="Times New Roman" w:hAnsi="Helvetica" w:cs="Helvetica"/>
          <w:sz w:val="20"/>
          <w:szCs w:val="20"/>
          <w:lang w:eastAsia="ru-RU"/>
        </w:rPr>
        <w:t>,</w:t>
      </w:r>
      <w:r w:rsidR="00665575" w:rsidRPr="00C32491">
        <w:rPr>
          <w:rFonts w:ascii="Helvetica" w:eastAsia="Times New Roman" w:hAnsi="Helvetica" w:cs="Helvetica"/>
          <w:sz w:val="20"/>
          <w:lang w:eastAsia="ru-RU"/>
        </w:rPr>
        <w:t> </w:t>
      </w:r>
      <w:r w:rsidR="00665575" w:rsidRPr="00C32491">
        <w:rPr>
          <w:rFonts w:ascii="Helvetica" w:eastAsia="Times New Roman" w:hAnsi="Helvetica" w:cs="Helvetica"/>
          <w:i/>
          <w:iCs/>
          <w:sz w:val="20"/>
          <w:lang w:eastAsia="ru-RU"/>
        </w:rPr>
        <w:t>учитель физики</w:t>
      </w:r>
    </w:p>
    <w:p w:rsidR="00665575" w:rsidRPr="00C32491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32491">
        <w:rPr>
          <w:rFonts w:ascii="Helvetica" w:eastAsia="Times New Roman" w:hAnsi="Helvetica" w:cs="Helvetica"/>
          <w:b/>
          <w:bCs/>
          <w:sz w:val="20"/>
          <w:lang w:eastAsia="ru-RU"/>
        </w:rPr>
        <w:t>Разделы:</w:t>
      </w:r>
      <w:r w:rsidRPr="00C32491">
        <w:rPr>
          <w:rFonts w:ascii="Helvetica" w:eastAsia="Times New Roman" w:hAnsi="Helvetica" w:cs="Helvetica"/>
          <w:sz w:val="20"/>
          <w:lang w:eastAsia="ru-RU"/>
        </w:rPr>
        <w:t> </w:t>
      </w:r>
      <w:hyperlink r:id="rId6" w:history="1">
        <w:r w:rsidRPr="00C32491">
          <w:rPr>
            <w:rFonts w:ascii="Helvetica" w:eastAsia="Times New Roman" w:hAnsi="Helvetica" w:cs="Helvetica"/>
            <w:sz w:val="20"/>
            <w:u w:val="single"/>
            <w:lang w:eastAsia="ru-RU"/>
          </w:rPr>
          <w:t>Преподавание физики</w:t>
        </w:r>
      </w:hyperlink>
    </w:p>
    <w:p w:rsidR="00665575" w:rsidRPr="00665575" w:rsidRDefault="00C44F44" w:rsidP="0066557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И ЗАДАЧИ УРОКА: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ОБРАЗОВАТЕЛЬНЫЕ: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закрепить знания по теме "Электрические явления", продолжить изучение электрического тока, ввести понятие электрическая цепь, электрическая схема, условные обозначения электрических устройств, формировать практические навыки сборки электрических цепей.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ВОСПИТАТЕЛЬНЫЕ: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воспитание бережного отношения к оборудованию, аккуратности в работе с приборами, ответственности за порученное дело.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РАЗВИВАЮЩИЕ: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интеллектуальные возможности учащихся, навыки критического мышления, умение работать с учебной и дополнительной литературой, искать информацию в Интернете.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предыдущем уроке нужно дать опережающее задание ученикам:</w:t>
      </w:r>
    </w:p>
    <w:p w:rsidR="00665575" w:rsidRPr="00665575" w:rsidRDefault="00665575" w:rsidP="00665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Доклад о пользе электризации.</w:t>
      </w:r>
    </w:p>
    <w:p w:rsidR="00665575" w:rsidRPr="00665575" w:rsidRDefault="00665575" w:rsidP="00665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Доклад о вреде электризации.</w:t>
      </w:r>
    </w:p>
    <w:p w:rsidR="00665575" w:rsidRPr="00665575" w:rsidRDefault="00665575" w:rsidP="00665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Приготовить сообщение о том, что такое электрическая цепь, выделить основные элементы цепи, собрать электрическую цепь, продемонстрировать ее работу (33).</w:t>
      </w:r>
    </w:p>
    <w:p w:rsidR="00665575" w:rsidRPr="00665575" w:rsidRDefault="00665575" w:rsidP="00665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Приготовить сообщение о том, что такое электрическая схема, какие обозначения используются в электрических схемах (33).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ЭТАПЫ ПРОВЕДЕНИЯ УРОКА:</w:t>
      </w:r>
    </w:p>
    <w:p w:rsidR="00665575" w:rsidRPr="00665575" w:rsidRDefault="00665575" w:rsidP="00665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Организационный момент.</w:t>
      </w:r>
    </w:p>
    <w:p w:rsidR="00665575" w:rsidRPr="00665575" w:rsidRDefault="00665575" w:rsidP="00665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Повторение </w:t>
      </w:r>
      <w:proofErr w:type="gram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изученного</w:t>
      </w:r>
      <w:proofErr w:type="gram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65575" w:rsidRPr="00665575" w:rsidRDefault="00665575" w:rsidP="00665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нового материала.</w:t>
      </w:r>
    </w:p>
    <w:p w:rsidR="00665575" w:rsidRPr="00665575" w:rsidRDefault="00665575" w:rsidP="00665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изученного материала.</w:t>
      </w:r>
    </w:p>
    <w:p w:rsidR="00665575" w:rsidRPr="00665575" w:rsidRDefault="00665575" w:rsidP="00665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 урока. Домашнее задание.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 </w:t>
      </w:r>
      <w:proofErr w:type="gram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Слайдовая презентация в </w:t>
      </w:r>
      <w:proofErr w:type="spell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PowerPoint</w:t>
      </w:r>
      <w:proofErr w:type="spell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C32491">
        <w:rPr>
          <w:rFonts w:ascii="Helvetica" w:eastAsia="Times New Roman" w:hAnsi="Helvetica" w:cs="Helvetica"/>
          <w:sz w:val="20"/>
          <w:szCs w:val="20"/>
          <w:lang w:eastAsia="ru-RU"/>
        </w:rPr>
        <w:t>(</w:t>
      </w:r>
      <w:hyperlink r:id="rId7" w:history="1">
        <w:r w:rsidRPr="00C32491">
          <w:rPr>
            <w:rFonts w:ascii="Helvetica" w:eastAsia="Times New Roman" w:hAnsi="Helvetica" w:cs="Helvetica"/>
            <w:i/>
            <w:iCs/>
            <w:sz w:val="20"/>
            <w:u w:val="single"/>
            <w:lang w:eastAsia="ru-RU"/>
          </w:rPr>
          <w:t>Приложение 1</w:t>
        </w:r>
      </w:hyperlink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эбонитовая палочка, кусочки бумаги, электроскоп, источники электрического тока, разобранный гальванический элемент, провода, лампочка, ключ, электрический звонок, резистор и т.д.</w:t>
      </w:r>
      <w:proofErr w:type="gramEnd"/>
    </w:p>
    <w:p w:rsidR="00665575" w:rsidRPr="00665575" w:rsidRDefault="00665575" w:rsidP="0066557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УРОКА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момент.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(Слайд 1) Ребята, давайте сегодня немного пофантазируем! С жителями страны </w:t>
      </w:r>
      <w:proofErr w:type="spell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Электронии</w:t>
      </w:r>
      <w:proofErr w:type="spell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случилась страшная беда: их заколдовала злая колдунья и они забыли все, что знали об электричестве. Если мы с вами не поможем им вспомнить все, что они знали - жители страны погибнут!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II. Повторение </w:t>
      </w:r>
      <w:proofErr w:type="gramStart"/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изученного</w:t>
      </w:r>
      <w:proofErr w:type="gram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Самое основное явление этой страны не может вспомнить, как его зовут, полезно оно или вредно людям? А вы помните, как называется явление, при котором тела после натирания притягиваются друг к другу? (Опыт по притяжению кусочков бумаги к наэлектризованной эбонитовой палочке)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ЭЛЕКТРИЗАЦИЯ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Дополнительная информация (доклады о пользе и вреде электризации) - 2 учащихся, опережающее задание №1, №2.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Как рада электризация, что она наконец-то расколдовалась. Но ведь остальные жители еще в беде. Один из них не знает: что передается при электризации от одного тела к другому? Какие виды их существует? Как они взаимодействуют друг с другом? Поможем ему разобраться /ответ</w:t>
      </w:r>
      <w:r w:rsidR="00C324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ЭЛЕКТРИЧЕСКИЙ ЗАРЯД, ДВА РОДА ЗАРЯДОВ: ПОЛОЖИТЕЛЬНЫЙ И ОТРИЦАТЕЛЬНЫЙ, ОДНОИМЕННЫЕ ЗАРЯДЫ ОТТАЛКИВАЮТЯ, РАЗНОИМЕННЫЕ ЗАРЯДЫ ПРИТЯГИВАЮТСЯ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нам встретился очень хмурый прибор. Он вспомнил, что служит для измерения электрического заряда, но не знает, как его называют, как он устроен и принцип его работы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ЭЛЕКТРОСКОП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СОСТОИТ ИЗ НАКОПИТЕЛЯ ЗАРЯДОВ, СТРЕЛКИ, МЕТАЛЛИЧЕСКОГО СТЕРЖНЯ, КОРПУСА, ШКАЛЫ, РАБОТАЕТ НА ЯВЛЕНИИ ОТТАЛКИВАНИЯ ОДНОИМЕННЫХ ЗАРЯДОВ/.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2: Какому из изображенных электроскопов сообщили больший заряд? Меньший заряд?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вот нам навстречу идет особый вид материи, который существует независимо от нашего сознания и не воспринимается нашими органами чувств. Что это такое?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ЭЛЕКТРИЧЕСКОЕ ПОЛЕ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 действует электрическое поле на другие заряды, оказавшиеся в поле данного заряда? /ответ</w:t>
      </w:r>
      <w:proofErr w:type="gramStart"/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</w:t>
      </w:r>
      <w:proofErr w:type="gramEnd"/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ЭЛЕКТРИЧЕСКОЙ СИЛОЙ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3: Одинаковые ли силы действуют на равные по величине заряды тел</w:t>
      </w:r>
      <w:proofErr w:type="gram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</w:t>
      </w:r>
      <w:proofErr w:type="gram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В со стороны поля зараженного шара? Как направлены эти силы? Что произойдет, если шар будет иметь отрицательный заряд?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Ой, ребята, что это за частица здесь бегает? Заряд у нее равен -1,6 *10</w:t>
      </w:r>
      <w:r w:rsidRPr="00665575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-19</w:t>
      </w:r>
      <w:r w:rsidRPr="00665575">
        <w:rPr>
          <w:rFonts w:ascii="Helvetica" w:eastAsia="Times New Roman" w:hAnsi="Helvetica" w:cs="Helvetica"/>
          <w:color w:val="333333"/>
          <w:sz w:val="15"/>
          <w:vertAlign w:val="superscript"/>
          <w:lang w:eastAsia="ru-RU"/>
        </w:rPr>
        <w:t>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Кл?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ЭЛЕКТРОН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какие еще частицы есть в атоме? Какие они имеют заряды? /ответ</w:t>
      </w:r>
      <w:r w:rsidR="00C324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ПРОТОН,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+1,6 *10</w:t>
      </w:r>
      <w:r w:rsidRPr="00665575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-19</w:t>
      </w:r>
      <w:r w:rsidRPr="00665575">
        <w:rPr>
          <w:rFonts w:ascii="Helvetica" w:eastAsia="Times New Roman" w:hAnsi="Helvetica" w:cs="Helvetica"/>
          <w:color w:val="333333"/>
          <w:sz w:val="15"/>
          <w:vertAlign w:val="superscript"/>
          <w:lang w:eastAsia="ru-RU"/>
        </w:rPr>
        <w:t>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Кл,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НЕЙТРОН, НЕ ИМЕЕТ ЗАРЯДА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это что такое? Плачет атом гелия. Он потерял один электрон и расстроился? Что с ним произошло?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ПРЕВРАТИЛСЯ В ПОЛОЖИТЕЛЬНЫЙ ИОН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он не плакал, давайте нарисуем его портрет. (Желающий ученик получает картонку, циркуль, карандаш, пластилин трех цветов). /Ответ Слайд 4/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слышу спор между двумя особами. Одна из них утверждает, что может проводить электрический заряд, а вторая говорит, что не может. Кто эти особы? Чем они отличаются друг от друга?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ПРОВОДНИКИ И ДИЭЛЕКТРИКИ, В ПРОВОДНИКАХ СВЯЗЬ ЭЛЕКТРОНОВ С ЯДРОМ СЛАБАЯ, ЭЛЕКТРОНЫ - СВОБОДНЫЕ, В ДИЭЛЕКТРИКЕ - СВЯЗЬ ЭЛЕКТРОНОВ С ЯДРОМ СИЛЬНАЯ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вон сцепились два шарика (один </w:t>
      </w:r>
      <w:proofErr w:type="gram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побольше</w:t>
      </w:r>
      <w:proofErr w:type="gram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другой поменьше), и никто не может прекратить их драку! А маленький шарик-то оказывается, заряжен, а большой нет! Что произойдет с электрическим зарядом?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БОЛЬШАЯ ЧАСТЬ ЗАРЯДА ПЕРЕЙДЕТ НА БОЛЬШОЙ ШАРИК/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я вижу? Упорядоченное направленное движение заряженных частиц! Как интересно! Что это такое? Как его можно создать? /ответ</w:t>
      </w:r>
      <w:r w:rsidR="00C324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ЭЛЕКТРИЧЕСКИЙ ТОК, НУЖЕН ПРОВОДНИК, ИСТОЧНИК ТОКА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5. Кто первым ответит названия источников тока, используя имеющиеся буквы в строках /ответ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ТЕРМОЭЛЕМЕНТ, ФОТОЭЛЕМЕНТ, АККУМУЛЯТОР, ГЕНЕРАТОР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что за источник тока изображен на слайде 6. Расскажите его устройство. Покажите подобные источники тока на учительском столе. Кто дома выполнял задание №9, проверьте, все ли составные части на месте?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вот, ребята, мы и приблизились к концу нашего путешествия.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Изучение нового материала по теме "Электрическая цепь и ее составные части".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Опережающее задание №3.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Электрическая цепь содержит следующие составные элементы (Слайд 7):</w:t>
      </w:r>
    </w:p>
    <w:p w:rsidR="00665575" w:rsidRPr="00665575" w:rsidRDefault="00665575" w:rsidP="006655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Источник тока</w:t>
      </w:r>
    </w:p>
    <w:p w:rsidR="00665575" w:rsidRPr="00665575" w:rsidRDefault="00665575" w:rsidP="006655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Потребитель</w:t>
      </w:r>
    </w:p>
    <w:p w:rsidR="00665575" w:rsidRPr="00665575" w:rsidRDefault="00665575" w:rsidP="006655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Замыкающее устройство (ключ)</w:t>
      </w:r>
    </w:p>
    <w:p w:rsidR="00665575" w:rsidRPr="00665575" w:rsidRDefault="00665575" w:rsidP="006655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Провода соединительные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Чтобы собрать электрическую цепь, нужно соединить источник тока, лампочку, ключ с помощью проводов. (Демонстрация электрической цепи с лампочкой, работа с цепью: укажите источник тока, ключ, потребитель электрического тока, что может быть еще потребителем тока).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Опережающее задание №4: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Электрическая схема - рисунок или чертеж электрической цепи с помощью условных обозначений. (Просмотр слайдов 8-12). Давайте изобразим схему электрической цепи для включения лампочки. (Проверка слайд 13).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IV. Закрепление </w:t>
      </w:r>
      <w:proofErr w:type="gramStart"/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изученного</w:t>
      </w:r>
      <w:proofErr w:type="gramEnd"/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слайде 14 изображены условные обозначения электрических устройств. Что напутал ученик? Расставьте условные обозначения по местам.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15-17. Перед вами три схемы электрических цепей с дефектами. Кто сумеет указать ошибки и обосновать свою точку зрения?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Подведение итогов.</w:t>
      </w:r>
      <w:r w:rsidRPr="00665575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Слайд 18. Всем, кто отлично поработал на уроке и отличился во время путешествия, от имени жителей страны </w:t>
      </w:r>
      <w:proofErr w:type="spellStart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Электрония</w:t>
      </w:r>
      <w:proofErr w:type="spellEnd"/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приказываю поставить в журнал и дневники оценки "5"!</w:t>
      </w:r>
    </w:p>
    <w:p w:rsidR="00665575" w:rsidRPr="00665575" w:rsidRDefault="00665575" w:rsidP="006655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65575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Домашнее задание: </w:t>
      </w:r>
      <w:r w:rsidRPr="006655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19. Параграф 33, упражнение 13 (2, 3 задание)</w:t>
      </w:r>
    </w:p>
    <w:p w:rsidR="00560898" w:rsidRDefault="00560898"/>
    <w:sectPr w:rsidR="00560898" w:rsidSect="0056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024"/>
    <w:multiLevelType w:val="multilevel"/>
    <w:tmpl w:val="FDDC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224AE"/>
    <w:multiLevelType w:val="multilevel"/>
    <w:tmpl w:val="073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12D3F"/>
    <w:multiLevelType w:val="multilevel"/>
    <w:tmpl w:val="123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E09ED"/>
    <w:multiLevelType w:val="multilevel"/>
    <w:tmpl w:val="FB7A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75"/>
    <w:rsid w:val="00003114"/>
    <w:rsid w:val="0000399F"/>
    <w:rsid w:val="00007E35"/>
    <w:rsid w:val="00012E2D"/>
    <w:rsid w:val="000133B6"/>
    <w:rsid w:val="00015864"/>
    <w:rsid w:val="00020C57"/>
    <w:rsid w:val="0002410D"/>
    <w:rsid w:val="00025EDD"/>
    <w:rsid w:val="00026E13"/>
    <w:rsid w:val="00035A65"/>
    <w:rsid w:val="0003725E"/>
    <w:rsid w:val="000419AD"/>
    <w:rsid w:val="00043929"/>
    <w:rsid w:val="00061ADD"/>
    <w:rsid w:val="000858CB"/>
    <w:rsid w:val="000879CD"/>
    <w:rsid w:val="000A54C1"/>
    <w:rsid w:val="000C1212"/>
    <w:rsid w:val="000C4DAD"/>
    <w:rsid w:val="000D3D1E"/>
    <w:rsid w:val="000D78D2"/>
    <w:rsid w:val="000E1551"/>
    <w:rsid w:val="000E2146"/>
    <w:rsid w:val="000E414D"/>
    <w:rsid w:val="000E4376"/>
    <w:rsid w:val="0010464B"/>
    <w:rsid w:val="001046E1"/>
    <w:rsid w:val="0011505E"/>
    <w:rsid w:val="00115D37"/>
    <w:rsid w:val="0012096F"/>
    <w:rsid w:val="00123E9A"/>
    <w:rsid w:val="00136616"/>
    <w:rsid w:val="00147950"/>
    <w:rsid w:val="0015649A"/>
    <w:rsid w:val="00157A46"/>
    <w:rsid w:val="001702CC"/>
    <w:rsid w:val="00177B8F"/>
    <w:rsid w:val="00183671"/>
    <w:rsid w:val="00185C29"/>
    <w:rsid w:val="00185CF2"/>
    <w:rsid w:val="00192841"/>
    <w:rsid w:val="0019376A"/>
    <w:rsid w:val="00197303"/>
    <w:rsid w:val="00197D4E"/>
    <w:rsid w:val="001A0DD6"/>
    <w:rsid w:val="001A379E"/>
    <w:rsid w:val="001A45D3"/>
    <w:rsid w:val="001A5C59"/>
    <w:rsid w:val="001B02EA"/>
    <w:rsid w:val="001C072B"/>
    <w:rsid w:val="001C46C5"/>
    <w:rsid w:val="001C6FEC"/>
    <w:rsid w:val="001D18E5"/>
    <w:rsid w:val="001D5824"/>
    <w:rsid w:val="001E0812"/>
    <w:rsid w:val="001E3A69"/>
    <w:rsid w:val="002019D9"/>
    <w:rsid w:val="00221140"/>
    <w:rsid w:val="002361E2"/>
    <w:rsid w:val="002448BE"/>
    <w:rsid w:val="002540CF"/>
    <w:rsid w:val="00255E51"/>
    <w:rsid w:val="002561D2"/>
    <w:rsid w:val="00262D2F"/>
    <w:rsid w:val="00264590"/>
    <w:rsid w:val="00275FB2"/>
    <w:rsid w:val="00276AC9"/>
    <w:rsid w:val="00281372"/>
    <w:rsid w:val="00285BD5"/>
    <w:rsid w:val="0029247F"/>
    <w:rsid w:val="0029673A"/>
    <w:rsid w:val="002A1671"/>
    <w:rsid w:val="002C19A0"/>
    <w:rsid w:val="002E6EEA"/>
    <w:rsid w:val="002F0DF5"/>
    <w:rsid w:val="002F2FF6"/>
    <w:rsid w:val="002F7351"/>
    <w:rsid w:val="0032230A"/>
    <w:rsid w:val="0032257C"/>
    <w:rsid w:val="00334EAA"/>
    <w:rsid w:val="003560DD"/>
    <w:rsid w:val="00361C3D"/>
    <w:rsid w:val="0036599B"/>
    <w:rsid w:val="00366DC2"/>
    <w:rsid w:val="0039506B"/>
    <w:rsid w:val="003A1B0E"/>
    <w:rsid w:val="003A2834"/>
    <w:rsid w:val="003B37B6"/>
    <w:rsid w:val="003C30C1"/>
    <w:rsid w:val="003D37E6"/>
    <w:rsid w:val="003E5C48"/>
    <w:rsid w:val="003E5F65"/>
    <w:rsid w:val="003F23FB"/>
    <w:rsid w:val="003F7B2C"/>
    <w:rsid w:val="00400A03"/>
    <w:rsid w:val="00402471"/>
    <w:rsid w:val="004029B9"/>
    <w:rsid w:val="004145AA"/>
    <w:rsid w:val="0041460C"/>
    <w:rsid w:val="004214A5"/>
    <w:rsid w:val="004236F1"/>
    <w:rsid w:val="0042594C"/>
    <w:rsid w:val="00427439"/>
    <w:rsid w:val="00432881"/>
    <w:rsid w:val="00437ADF"/>
    <w:rsid w:val="00437DCF"/>
    <w:rsid w:val="00440DAA"/>
    <w:rsid w:val="004414D5"/>
    <w:rsid w:val="00444FBB"/>
    <w:rsid w:val="004512D2"/>
    <w:rsid w:val="00454976"/>
    <w:rsid w:val="00454A33"/>
    <w:rsid w:val="00455792"/>
    <w:rsid w:val="00455CAD"/>
    <w:rsid w:val="004601EC"/>
    <w:rsid w:val="00465EC2"/>
    <w:rsid w:val="00470766"/>
    <w:rsid w:val="00476728"/>
    <w:rsid w:val="00481A45"/>
    <w:rsid w:val="004960A5"/>
    <w:rsid w:val="004A6EF1"/>
    <w:rsid w:val="004A72B4"/>
    <w:rsid w:val="004B00D9"/>
    <w:rsid w:val="004B64DF"/>
    <w:rsid w:val="004D4832"/>
    <w:rsid w:val="004D72CC"/>
    <w:rsid w:val="0050494B"/>
    <w:rsid w:val="00506CA4"/>
    <w:rsid w:val="00507DC0"/>
    <w:rsid w:val="005345FD"/>
    <w:rsid w:val="005368A5"/>
    <w:rsid w:val="0053776A"/>
    <w:rsid w:val="00552289"/>
    <w:rsid w:val="00560898"/>
    <w:rsid w:val="00565B50"/>
    <w:rsid w:val="005676F0"/>
    <w:rsid w:val="00567E15"/>
    <w:rsid w:val="00572FEE"/>
    <w:rsid w:val="0057635C"/>
    <w:rsid w:val="00581A57"/>
    <w:rsid w:val="00585FA3"/>
    <w:rsid w:val="005860F1"/>
    <w:rsid w:val="00590E10"/>
    <w:rsid w:val="005A2077"/>
    <w:rsid w:val="005A2EB4"/>
    <w:rsid w:val="005A58E9"/>
    <w:rsid w:val="005A616A"/>
    <w:rsid w:val="005B39F0"/>
    <w:rsid w:val="005B3F96"/>
    <w:rsid w:val="005C5449"/>
    <w:rsid w:val="005E4C7A"/>
    <w:rsid w:val="005F1E79"/>
    <w:rsid w:val="005F4F7F"/>
    <w:rsid w:val="005F7E4F"/>
    <w:rsid w:val="00600F0E"/>
    <w:rsid w:val="0060391F"/>
    <w:rsid w:val="00612D84"/>
    <w:rsid w:val="006204F6"/>
    <w:rsid w:val="006228FD"/>
    <w:rsid w:val="006323BB"/>
    <w:rsid w:val="00636DBB"/>
    <w:rsid w:val="00656FFE"/>
    <w:rsid w:val="00661FBE"/>
    <w:rsid w:val="00665575"/>
    <w:rsid w:val="006666A3"/>
    <w:rsid w:val="00666F9A"/>
    <w:rsid w:val="006721F3"/>
    <w:rsid w:val="00674766"/>
    <w:rsid w:val="00681B5B"/>
    <w:rsid w:val="00684241"/>
    <w:rsid w:val="00687271"/>
    <w:rsid w:val="006905B3"/>
    <w:rsid w:val="00693B2A"/>
    <w:rsid w:val="006A28A6"/>
    <w:rsid w:val="006A2B44"/>
    <w:rsid w:val="006A38BA"/>
    <w:rsid w:val="006A78D5"/>
    <w:rsid w:val="006B67B2"/>
    <w:rsid w:val="006D2438"/>
    <w:rsid w:val="006F2970"/>
    <w:rsid w:val="007022D7"/>
    <w:rsid w:val="0070392E"/>
    <w:rsid w:val="00703B80"/>
    <w:rsid w:val="00703C48"/>
    <w:rsid w:val="007111A6"/>
    <w:rsid w:val="00721843"/>
    <w:rsid w:val="00724D46"/>
    <w:rsid w:val="00727E11"/>
    <w:rsid w:val="007365C2"/>
    <w:rsid w:val="00743F75"/>
    <w:rsid w:val="007456E8"/>
    <w:rsid w:val="007458B5"/>
    <w:rsid w:val="00747EF3"/>
    <w:rsid w:val="00750C51"/>
    <w:rsid w:val="00771717"/>
    <w:rsid w:val="007744A6"/>
    <w:rsid w:val="00786054"/>
    <w:rsid w:val="007867B4"/>
    <w:rsid w:val="00787A2A"/>
    <w:rsid w:val="007908D3"/>
    <w:rsid w:val="007939F0"/>
    <w:rsid w:val="007A1603"/>
    <w:rsid w:val="007A21AA"/>
    <w:rsid w:val="007A2341"/>
    <w:rsid w:val="007B14BE"/>
    <w:rsid w:val="007B3D8B"/>
    <w:rsid w:val="007B6F4B"/>
    <w:rsid w:val="007C1B62"/>
    <w:rsid w:val="007C53B9"/>
    <w:rsid w:val="007D6BBE"/>
    <w:rsid w:val="007E10E4"/>
    <w:rsid w:val="007E792E"/>
    <w:rsid w:val="007F15F2"/>
    <w:rsid w:val="007F330A"/>
    <w:rsid w:val="008059D2"/>
    <w:rsid w:val="00815B0D"/>
    <w:rsid w:val="00815F00"/>
    <w:rsid w:val="008172B7"/>
    <w:rsid w:val="00823851"/>
    <w:rsid w:val="00837198"/>
    <w:rsid w:val="00837970"/>
    <w:rsid w:val="00847047"/>
    <w:rsid w:val="00867B5C"/>
    <w:rsid w:val="00884E1F"/>
    <w:rsid w:val="00892F4C"/>
    <w:rsid w:val="008942A8"/>
    <w:rsid w:val="008A3BAA"/>
    <w:rsid w:val="008D33F5"/>
    <w:rsid w:val="008E3B13"/>
    <w:rsid w:val="008F227A"/>
    <w:rsid w:val="008F725C"/>
    <w:rsid w:val="008F7C68"/>
    <w:rsid w:val="00913AF7"/>
    <w:rsid w:val="009265D2"/>
    <w:rsid w:val="0093256A"/>
    <w:rsid w:val="009465D5"/>
    <w:rsid w:val="0095385E"/>
    <w:rsid w:val="00962115"/>
    <w:rsid w:val="00962F3C"/>
    <w:rsid w:val="00966B19"/>
    <w:rsid w:val="00974347"/>
    <w:rsid w:val="00975C8A"/>
    <w:rsid w:val="00985180"/>
    <w:rsid w:val="0098537F"/>
    <w:rsid w:val="00990D7A"/>
    <w:rsid w:val="009926AB"/>
    <w:rsid w:val="00992A6F"/>
    <w:rsid w:val="009A71EF"/>
    <w:rsid w:val="009B7933"/>
    <w:rsid w:val="009E1180"/>
    <w:rsid w:val="009F13D7"/>
    <w:rsid w:val="009F2251"/>
    <w:rsid w:val="00A057DC"/>
    <w:rsid w:val="00A144CC"/>
    <w:rsid w:val="00A23AA4"/>
    <w:rsid w:val="00A27249"/>
    <w:rsid w:val="00A3152F"/>
    <w:rsid w:val="00A42B15"/>
    <w:rsid w:val="00A4622D"/>
    <w:rsid w:val="00A62B96"/>
    <w:rsid w:val="00A7000B"/>
    <w:rsid w:val="00A84052"/>
    <w:rsid w:val="00A93557"/>
    <w:rsid w:val="00AA5783"/>
    <w:rsid w:val="00AD4666"/>
    <w:rsid w:val="00AD783F"/>
    <w:rsid w:val="00AE5B2D"/>
    <w:rsid w:val="00AF144E"/>
    <w:rsid w:val="00AF1C09"/>
    <w:rsid w:val="00AF4C2E"/>
    <w:rsid w:val="00AF5CDF"/>
    <w:rsid w:val="00AF5F4C"/>
    <w:rsid w:val="00B0717B"/>
    <w:rsid w:val="00B10050"/>
    <w:rsid w:val="00B155DB"/>
    <w:rsid w:val="00B1626F"/>
    <w:rsid w:val="00B16EB8"/>
    <w:rsid w:val="00B325AE"/>
    <w:rsid w:val="00B32889"/>
    <w:rsid w:val="00B3433A"/>
    <w:rsid w:val="00B37B90"/>
    <w:rsid w:val="00B4424C"/>
    <w:rsid w:val="00B51472"/>
    <w:rsid w:val="00B665B6"/>
    <w:rsid w:val="00B71571"/>
    <w:rsid w:val="00B73784"/>
    <w:rsid w:val="00B77F2A"/>
    <w:rsid w:val="00BB4BCD"/>
    <w:rsid w:val="00BC20F8"/>
    <w:rsid w:val="00C011D4"/>
    <w:rsid w:val="00C03494"/>
    <w:rsid w:val="00C0597C"/>
    <w:rsid w:val="00C15775"/>
    <w:rsid w:val="00C1722D"/>
    <w:rsid w:val="00C216AD"/>
    <w:rsid w:val="00C27BDC"/>
    <w:rsid w:val="00C32491"/>
    <w:rsid w:val="00C41C2B"/>
    <w:rsid w:val="00C44F44"/>
    <w:rsid w:val="00C5105B"/>
    <w:rsid w:val="00C7125E"/>
    <w:rsid w:val="00C90A63"/>
    <w:rsid w:val="00C92BF8"/>
    <w:rsid w:val="00C95BA3"/>
    <w:rsid w:val="00CA3B41"/>
    <w:rsid w:val="00CA5F7D"/>
    <w:rsid w:val="00CA6BFF"/>
    <w:rsid w:val="00CC0EEA"/>
    <w:rsid w:val="00CC15D0"/>
    <w:rsid w:val="00CC5914"/>
    <w:rsid w:val="00CD1385"/>
    <w:rsid w:val="00CE52D2"/>
    <w:rsid w:val="00CF083A"/>
    <w:rsid w:val="00D011FC"/>
    <w:rsid w:val="00D04A0B"/>
    <w:rsid w:val="00D05ADF"/>
    <w:rsid w:val="00D078B8"/>
    <w:rsid w:val="00D1189F"/>
    <w:rsid w:val="00D12CAA"/>
    <w:rsid w:val="00D2397A"/>
    <w:rsid w:val="00D30516"/>
    <w:rsid w:val="00D306C0"/>
    <w:rsid w:val="00D321AC"/>
    <w:rsid w:val="00D37C40"/>
    <w:rsid w:val="00D42833"/>
    <w:rsid w:val="00D43C9C"/>
    <w:rsid w:val="00D5231D"/>
    <w:rsid w:val="00D53B4C"/>
    <w:rsid w:val="00D55BD4"/>
    <w:rsid w:val="00D57F03"/>
    <w:rsid w:val="00D633FD"/>
    <w:rsid w:val="00D63D67"/>
    <w:rsid w:val="00D7386D"/>
    <w:rsid w:val="00D80A7D"/>
    <w:rsid w:val="00D8147F"/>
    <w:rsid w:val="00D861CA"/>
    <w:rsid w:val="00D93B89"/>
    <w:rsid w:val="00D9739E"/>
    <w:rsid w:val="00DA1747"/>
    <w:rsid w:val="00DA201A"/>
    <w:rsid w:val="00DB1141"/>
    <w:rsid w:val="00DB1645"/>
    <w:rsid w:val="00DD4D37"/>
    <w:rsid w:val="00DE10B5"/>
    <w:rsid w:val="00DE3EDE"/>
    <w:rsid w:val="00E005A4"/>
    <w:rsid w:val="00E0110D"/>
    <w:rsid w:val="00E07B2C"/>
    <w:rsid w:val="00E10EAD"/>
    <w:rsid w:val="00E115FF"/>
    <w:rsid w:val="00E1393D"/>
    <w:rsid w:val="00E21496"/>
    <w:rsid w:val="00E236E0"/>
    <w:rsid w:val="00E4236A"/>
    <w:rsid w:val="00E46971"/>
    <w:rsid w:val="00E5016F"/>
    <w:rsid w:val="00E5480C"/>
    <w:rsid w:val="00E57ECD"/>
    <w:rsid w:val="00E71347"/>
    <w:rsid w:val="00E771B9"/>
    <w:rsid w:val="00E81908"/>
    <w:rsid w:val="00E83F79"/>
    <w:rsid w:val="00E90299"/>
    <w:rsid w:val="00EA6A00"/>
    <w:rsid w:val="00EB1B74"/>
    <w:rsid w:val="00EB1D12"/>
    <w:rsid w:val="00EB24DE"/>
    <w:rsid w:val="00EB6598"/>
    <w:rsid w:val="00EC1D8C"/>
    <w:rsid w:val="00EC213F"/>
    <w:rsid w:val="00EC4435"/>
    <w:rsid w:val="00ED3F2C"/>
    <w:rsid w:val="00ED593D"/>
    <w:rsid w:val="00ED6D8D"/>
    <w:rsid w:val="00ED74FC"/>
    <w:rsid w:val="00EE575A"/>
    <w:rsid w:val="00EE6C8F"/>
    <w:rsid w:val="00EF0AE6"/>
    <w:rsid w:val="00EF36B5"/>
    <w:rsid w:val="00EF523E"/>
    <w:rsid w:val="00EF5835"/>
    <w:rsid w:val="00EF71EA"/>
    <w:rsid w:val="00F03414"/>
    <w:rsid w:val="00F0758D"/>
    <w:rsid w:val="00F07A84"/>
    <w:rsid w:val="00F07CCE"/>
    <w:rsid w:val="00F10FDE"/>
    <w:rsid w:val="00F1518D"/>
    <w:rsid w:val="00F302D3"/>
    <w:rsid w:val="00F30AD6"/>
    <w:rsid w:val="00F34F0B"/>
    <w:rsid w:val="00F35306"/>
    <w:rsid w:val="00F3631A"/>
    <w:rsid w:val="00F40A0F"/>
    <w:rsid w:val="00F53F46"/>
    <w:rsid w:val="00F5532C"/>
    <w:rsid w:val="00F568D4"/>
    <w:rsid w:val="00F61CAA"/>
    <w:rsid w:val="00F61CC1"/>
    <w:rsid w:val="00F72FD2"/>
    <w:rsid w:val="00F735F6"/>
    <w:rsid w:val="00F7628E"/>
    <w:rsid w:val="00FA2BA7"/>
    <w:rsid w:val="00FB3CF7"/>
    <w:rsid w:val="00FB4C09"/>
    <w:rsid w:val="00FB5636"/>
    <w:rsid w:val="00FB5F37"/>
    <w:rsid w:val="00FB66F3"/>
    <w:rsid w:val="00FD0249"/>
    <w:rsid w:val="00FE3F5A"/>
    <w:rsid w:val="00FE563E"/>
    <w:rsid w:val="00FE6C40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98"/>
  </w:style>
  <w:style w:type="paragraph" w:styleId="1">
    <w:name w:val="heading 1"/>
    <w:basedOn w:val="a"/>
    <w:link w:val="10"/>
    <w:uiPriority w:val="9"/>
    <w:qFormat/>
    <w:rsid w:val="00665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55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5575"/>
  </w:style>
  <w:style w:type="character" w:styleId="a4">
    <w:name w:val="Emphasis"/>
    <w:basedOn w:val="a0"/>
    <w:uiPriority w:val="20"/>
    <w:qFormat/>
    <w:rsid w:val="00665575"/>
    <w:rPr>
      <w:i/>
      <w:iCs/>
    </w:rPr>
  </w:style>
  <w:style w:type="paragraph" w:styleId="a5">
    <w:name w:val="Normal (Web)"/>
    <w:basedOn w:val="a"/>
    <w:uiPriority w:val="99"/>
    <w:semiHidden/>
    <w:unhideWhenUsed/>
    <w:rsid w:val="0066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50361/prez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hysics/" TargetMode="External"/><Relationship Id="rId5" Type="http://schemas.openxmlformats.org/officeDocument/2006/relationships/hyperlink" Target="http://festival.1september.ru/authors/102-182-8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1019</Words>
  <Characters>5813</Characters>
  <Application>Microsoft Office Word</Application>
  <DocSecurity>0</DocSecurity>
  <Lines>48</Lines>
  <Paragraphs>13</Paragraphs>
  <ScaleCrop>false</ScaleCrop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2014-02-11T15:54:00Z</dcterms:created>
  <dcterms:modified xsi:type="dcterms:W3CDTF">2014-02-16T13:50:00Z</dcterms:modified>
</cp:coreProperties>
</file>