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ED" w:rsidRDefault="007310ED" w:rsidP="00B8434C">
      <w:pPr>
        <w:ind w:left="0"/>
        <w:rPr>
          <w:rFonts w:ascii="Times New Roman" w:hAnsi="Times New Roman" w:cs="Times New Roman"/>
        </w:rPr>
      </w:pPr>
    </w:p>
    <w:p w:rsidR="007310ED" w:rsidRPr="00233A18" w:rsidRDefault="007310ED" w:rsidP="00233A18">
      <w:pPr>
        <w:widowControl w:val="0"/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A18">
        <w:rPr>
          <w:rFonts w:ascii="Times New Roman" w:hAnsi="Times New Roman" w:cs="Times New Roman"/>
          <w:b/>
          <w:bCs/>
          <w:sz w:val="28"/>
          <w:szCs w:val="28"/>
        </w:rPr>
        <w:t>Областное бюджетное образовательное учреждение</w:t>
      </w:r>
    </w:p>
    <w:p w:rsidR="007310ED" w:rsidRPr="00233A18" w:rsidRDefault="007310ED" w:rsidP="004C33A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A18">
        <w:rPr>
          <w:rFonts w:ascii="Times New Roman" w:hAnsi="Times New Roman" w:cs="Times New Roman"/>
          <w:b/>
          <w:bCs/>
          <w:sz w:val="28"/>
          <w:szCs w:val="28"/>
        </w:rPr>
        <w:t>среднего профессионального образования</w:t>
      </w:r>
    </w:p>
    <w:p w:rsidR="007310ED" w:rsidRPr="00233A18" w:rsidRDefault="007310ED" w:rsidP="004C33A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A18">
        <w:rPr>
          <w:rFonts w:ascii="Times New Roman" w:hAnsi="Times New Roman" w:cs="Times New Roman"/>
          <w:b/>
          <w:bCs/>
          <w:sz w:val="28"/>
          <w:szCs w:val="28"/>
        </w:rPr>
        <w:t>«Курский монтажный техникум»</w:t>
      </w:r>
    </w:p>
    <w:p w:rsidR="007310ED" w:rsidRPr="00233A18" w:rsidRDefault="007310ED" w:rsidP="004C33A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0ED" w:rsidRPr="00233A18" w:rsidRDefault="007310ED" w:rsidP="004C33A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0ED" w:rsidRPr="00233A18" w:rsidRDefault="007310ED" w:rsidP="004C33A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0ED" w:rsidRPr="00233A18" w:rsidRDefault="007310ED" w:rsidP="004C33A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0ED" w:rsidRPr="00233A18" w:rsidRDefault="007310ED" w:rsidP="004C33A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0ED" w:rsidRPr="00233A18" w:rsidRDefault="007310ED" w:rsidP="004C33A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0ED" w:rsidRPr="00233A18" w:rsidRDefault="007310ED" w:rsidP="004C33A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0ED" w:rsidRPr="00233A18" w:rsidRDefault="007310ED" w:rsidP="007460EE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0ED" w:rsidRPr="00233A18" w:rsidRDefault="007310ED" w:rsidP="007460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33A18">
        <w:rPr>
          <w:rFonts w:ascii="Times New Roman" w:hAnsi="Times New Roman" w:cs="Times New Roman"/>
          <w:b/>
          <w:bCs/>
          <w:caps/>
          <w:sz w:val="28"/>
          <w:szCs w:val="28"/>
        </w:rPr>
        <w:t>рабочая  ПРОГРАММа УЧЕБНОЙ  ДИСЦИПЛИНЫ</w:t>
      </w:r>
    </w:p>
    <w:p w:rsidR="007310ED" w:rsidRDefault="007310ED" w:rsidP="007460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ОП. 04. </w:t>
      </w:r>
      <w:r w:rsidRPr="00233A18">
        <w:rPr>
          <w:rFonts w:ascii="Times New Roman" w:hAnsi="Times New Roman" w:cs="Times New Roman"/>
          <w:b/>
          <w:bCs/>
          <w:sz w:val="32"/>
          <w:szCs w:val="32"/>
        </w:rPr>
        <w:t>Почвоведение</w:t>
      </w:r>
    </w:p>
    <w:p w:rsidR="007310ED" w:rsidRPr="00233A18" w:rsidRDefault="007310ED" w:rsidP="007460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bCs/>
          <w:sz w:val="36"/>
          <w:szCs w:val="36"/>
        </w:rPr>
      </w:pPr>
    </w:p>
    <w:p w:rsidR="007310ED" w:rsidRPr="00DA3119" w:rsidRDefault="007310ED" w:rsidP="007460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119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</w:t>
      </w:r>
    </w:p>
    <w:p w:rsidR="007310ED" w:rsidRDefault="007310ED" w:rsidP="007460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119">
        <w:rPr>
          <w:rFonts w:ascii="Times New Roman" w:hAnsi="Times New Roman" w:cs="Times New Roman"/>
          <w:sz w:val="28"/>
          <w:szCs w:val="28"/>
        </w:rPr>
        <w:t xml:space="preserve"> по специальности среднего профессионального образования  </w:t>
      </w:r>
    </w:p>
    <w:p w:rsidR="007310ED" w:rsidRPr="00DA3119" w:rsidRDefault="00252563" w:rsidP="007460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280711 </w:t>
      </w:r>
      <w:r w:rsidR="007310ED" w:rsidRPr="009D22C8">
        <w:rPr>
          <w:rFonts w:ascii="Times New Roman" w:hAnsi="Times New Roman" w:cs="Times New Roman"/>
          <w:b/>
          <w:bCs/>
          <w:sz w:val="28"/>
          <w:szCs w:val="28"/>
        </w:rPr>
        <w:t xml:space="preserve"> Рациональное использование природохозяйственных комплексов</w:t>
      </w:r>
    </w:p>
    <w:p w:rsidR="007310ED" w:rsidRPr="00DA3119" w:rsidRDefault="007310ED" w:rsidP="007460EE">
      <w:pPr>
        <w:spacing w:line="240" w:lineRule="auto"/>
        <w:jc w:val="center"/>
        <w:rPr>
          <w:rFonts w:ascii="Times New Roman" w:hAnsi="Times New Roman" w:cs="Times New Roman"/>
        </w:rPr>
      </w:pPr>
      <w:r w:rsidRPr="00DA3119">
        <w:rPr>
          <w:rFonts w:ascii="Times New Roman" w:hAnsi="Times New Roman" w:cs="Times New Roman"/>
          <w:sz w:val="28"/>
          <w:szCs w:val="28"/>
        </w:rPr>
        <w:t xml:space="preserve"> (базовая подготовка)</w:t>
      </w:r>
    </w:p>
    <w:p w:rsidR="007310ED" w:rsidRPr="009D22C8" w:rsidRDefault="007310ED" w:rsidP="00746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7310ED" w:rsidRPr="00233A18" w:rsidRDefault="007310ED" w:rsidP="000D20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310ED" w:rsidRPr="00233A18" w:rsidRDefault="007310ED" w:rsidP="000D20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</w:p>
    <w:p w:rsidR="007310ED" w:rsidRPr="00233A18" w:rsidRDefault="007310ED" w:rsidP="000D2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:rsidR="007310ED" w:rsidRPr="00233A18" w:rsidRDefault="007310ED" w:rsidP="000D20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310ED" w:rsidRPr="00233A18" w:rsidRDefault="007310ED" w:rsidP="000D20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310ED" w:rsidRPr="00233A18" w:rsidRDefault="007310ED" w:rsidP="000D20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310ED" w:rsidRPr="00233A18" w:rsidRDefault="007310ED" w:rsidP="000D20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310ED" w:rsidRPr="00233A18" w:rsidRDefault="007310ED" w:rsidP="000D20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310ED" w:rsidRPr="00233A18" w:rsidRDefault="007310ED" w:rsidP="000D20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310ED" w:rsidRPr="00233A18" w:rsidRDefault="007310ED" w:rsidP="000D20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310ED" w:rsidRPr="00233A18" w:rsidRDefault="007310ED" w:rsidP="000D20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310ED" w:rsidRPr="00233A18" w:rsidRDefault="007310ED" w:rsidP="000D20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310ED" w:rsidRPr="00233A18" w:rsidRDefault="007310ED" w:rsidP="000D202F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7310ED" w:rsidRPr="00233A18" w:rsidRDefault="007310ED" w:rsidP="00233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Курск</w:t>
      </w:r>
    </w:p>
    <w:tbl>
      <w:tblPr>
        <w:tblpPr w:leftFromText="180" w:rightFromText="180" w:horzAnchor="margin" w:tblpXSpec="center" w:tblpY="-510"/>
        <w:tblW w:w="10490" w:type="dxa"/>
        <w:tblLook w:val="0000"/>
      </w:tblPr>
      <w:tblGrid>
        <w:gridCol w:w="5708"/>
        <w:gridCol w:w="4782"/>
      </w:tblGrid>
      <w:tr w:rsidR="007310ED" w:rsidRPr="009D22C8">
        <w:trPr>
          <w:trHeight w:val="3679"/>
        </w:trPr>
        <w:tc>
          <w:tcPr>
            <w:tcW w:w="5708" w:type="dxa"/>
          </w:tcPr>
          <w:p w:rsidR="007310ED" w:rsidRPr="009D22C8" w:rsidRDefault="007310ED" w:rsidP="0074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0ED" w:rsidRPr="009D22C8" w:rsidRDefault="007310ED" w:rsidP="0074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0ED" w:rsidRPr="009D22C8" w:rsidRDefault="007310ED" w:rsidP="007460E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ОДОБРЕНО</w:t>
            </w:r>
          </w:p>
          <w:p w:rsidR="007310ED" w:rsidRPr="009D22C8" w:rsidRDefault="007310ED" w:rsidP="007460E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Цикловой комиссией</w:t>
            </w:r>
            <w:r w:rsidRPr="009D22C8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8F5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РИПК</w:t>
            </w:r>
            <w:r w:rsidRPr="009D22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9D22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310ED" w:rsidRPr="009D22C8" w:rsidRDefault="007310ED" w:rsidP="007460E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8">
              <w:rPr>
                <w:rFonts w:ascii="Times New Roman" w:hAnsi="Times New Roman" w:cs="Times New Roman"/>
                <w:sz w:val="24"/>
                <w:szCs w:val="24"/>
              </w:rPr>
              <w:t>Протокол №___</w:t>
            </w:r>
          </w:p>
          <w:p w:rsidR="007310ED" w:rsidRPr="009D22C8" w:rsidRDefault="007310ED" w:rsidP="007460E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8">
              <w:rPr>
                <w:rFonts w:ascii="Times New Roman" w:hAnsi="Times New Roman" w:cs="Times New Roman"/>
                <w:sz w:val="24"/>
                <w:szCs w:val="24"/>
              </w:rPr>
              <w:t>«___»_____________ 201</w:t>
            </w:r>
            <w:r w:rsidR="008F5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2C8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  <w:r w:rsidRPr="00A731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310ED" w:rsidRPr="009D22C8" w:rsidRDefault="007310ED" w:rsidP="007460E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8F51B2">
              <w:rPr>
                <w:rFonts w:ascii="Times New Roman" w:hAnsi="Times New Roman" w:cs="Times New Roman"/>
                <w:sz w:val="24"/>
                <w:szCs w:val="24"/>
              </w:rPr>
              <w:t>Е.В. Новичкова</w:t>
            </w:r>
          </w:p>
          <w:p w:rsidR="007310ED" w:rsidRPr="009D22C8" w:rsidRDefault="007310ED" w:rsidP="007460EE">
            <w:pPr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310ED" w:rsidRPr="009D22C8" w:rsidRDefault="007310ED" w:rsidP="007460EE">
            <w:pPr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310ED" w:rsidRPr="009D22C8" w:rsidRDefault="007310ED" w:rsidP="007460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:rsidR="007310ED" w:rsidRPr="009D22C8" w:rsidRDefault="007310ED" w:rsidP="0074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0ED" w:rsidRPr="009D22C8" w:rsidRDefault="007310ED" w:rsidP="0074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0ED" w:rsidRPr="009D22C8" w:rsidRDefault="007310ED" w:rsidP="007460E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310ED" w:rsidRPr="009D22C8" w:rsidRDefault="007310ED" w:rsidP="007460E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 по учебной работе</w:t>
            </w:r>
            <w:r w:rsidRPr="009D22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D22C8">
              <w:rPr>
                <w:rFonts w:ascii="Times New Roman" w:hAnsi="Times New Roman" w:cs="Times New Roman"/>
                <w:sz w:val="24"/>
                <w:szCs w:val="24"/>
              </w:rPr>
              <w:t>О.Б. Грунева</w:t>
            </w:r>
          </w:p>
          <w:p w:rsidR="007310ED" w:rsidRPr="009D22C8" w:rsidRDefault="007310ED" w:rsidP="007460E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8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«___»_____________ 201  г.</w:t>
            </w:r>
          </w:p>
          <w:p w:rsidR="007310ED" w:rsidRPr="009D22C8" w:rsidRDefault="007310ED" w:rsidP="0074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0ED" w:rsidRPr="009D22C8" w:rsidRDefault="007310ED" w:rsidP="0074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0ED" w:rsidRPr="009D22C8" w:rsidRDefault="007310ED" w:rsidP="0074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0ED" w:rsidRDefault="007310ED" w:rsidP="004C33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7310ED" w:rsidRDefault="007310ED" w:rsidP="004C33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7310ED" w:rsidRDefault="007310ED" w:rsidP="00333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специальностям среднего профессионального образования (далее СПО)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280711 Рациональное использование природохозяйственных комплексов </w:t>
      </w:r>
      <w:r w:rsidRPr="00DD194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D194E">
        <w:rPr>
          <w:rFonts w:ascii="Times New Roman" w:hAnsi="Times New Roman" w:cs="Times New Roman"/>
          <w:sz w:val="28"/>
          <w:szCs w:val="28"/>
        </w:rPr>
        <w:t xml:space="preserve">азовая </w:t>
      </w:r>
      <w:r>
        <w:rPr>
          <w:rFonts w:ascii="Times New Roman" w:hAnsi="Times New Roman" w:cs="Times New Roman"/>
          <w:sz w:val="28"/>
          <w:szCs w:val="28"/>
        </w:rPr>
        <w:t>подготовка),</w:t>
      </w:r>
      <w:r w:rsidRPr="00333ECD">
        <w:rPr>
          <w:rFonts w:ascii="Times New Roman" w:hAnsi="Times New Roman" w:cs="Times New Roman"/>
          <w:sz w:val="28"/>
          <w:szCs w:val="28"/>
        </w:rPr>
        <w:t xml:space="preserve"> </w:t>
      </w:r>
      <w:r w:rsidRPr="00E441BD">
        <w:rPr>
          <w:rFonts w:ascii="Times New Roman" w:hAnsi="Times New Roman" w:cs="Times New Roman"/>
          <w:sz w:val="28"/>
          <w:szCs w:val="28"/>
        </w:rPr>
        <w:t>входящей в состав укрупненной группы специальностей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60EE">
        <w:rPr>
          <w:rFonts w:ascii="Times New Roman" w:hAnsi="Times New Roman" w:cs="Times New Roman"/>
          <w:b/>
          <w:bCs/>
          <w:sz w:val="28"/>
          <w:szCs w:val="28"/>
        </w:rPr>
        <w:t>280000   Безопасность жизнедеятельности природообустройство и защита окружающей среды.</w:t>
      </w:r>
    </w:p>
    <w:p w:rsidR="007310ED" w:rsidRDefault="007310ED" w:rsidP="00965F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310ED" w:rsidRDefault="007310ED" w:rsidP="004C33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7310ED" w:rsidRDefault="007310ED" w:rsidP="004C33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7310ED" w:rsidRDefault="007310ED" w:rsidP="004C33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7310ED" w:rsidRDefault="007310ED" w:rsidP="004C3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F2F3A" w:rsidRDefault="007310ED" w:rsidP="00233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965F27">
        <w:rPr>
          <w:rFonts w:ascii="Times New Roman" w:hAnsi="Times New Roman" w:cs="Times New Roman"/>
          <w:sz w:val="28"/>
          <w:szCs w:val="28"/>
        </w:rPr>
        <w:t>Разрабо</w:t>
      </w:r>
      <w:r>
        <w:rPr>
          <w:rFonts w:ascii="Times New Roman" w:hAnsi="Times New Roman" w:cs="Times New Roman"/>
          <w:sz w:val="28"/>
          <w:szCs w:val="28"/>
        </w:rPr>
        <w:t xml:space="preserve">тчик:           </w:t>
      </w:r>
    </w:p>
    <w:p w:rsidR="007310ED" w:rsidRPr="00DD194E" w:rsidRDefault="007310ED" w:rsidP="00233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Новичкова Е.В.</w:t>
      </w:r>
      <w:r w:rsidRPr="00965F27">
        <w:rPr>
          <w:rFonts w:ascii="Times New Roman" w:hAnsi="Times New Roman" w:cs="Times New Roman"/>
          <w:sz w:val="28"/>
          <w:szCs w:val="28"/>
        </w:rPr>
        <w:t xml:space="preserve">,  преподаватель  </w:t>
      </w:r>
      <w:r w:rsidRPr="00DD194E">
        <w:rPr>
          <w:rFonts w:ascii="Times New Roman" w:hAnsi="Times New Roman" w:cs="Times New Roman"/>
          <w:sz w:val="28"/>
          <w:szCs w:val="28"/>
        </w:rPr>
        <w:t>ОБОУ СПО «Курский монтажный техникум»</w:t>
      </w:r>
    </w:p>
    <w:p w:rsidR="007310ED" w:rsidRPr="00965F27" w:rsidRDefault="007310ED" w:rsidP="004C33A1">
      <w:pPr>
        <w:rPr>
          <w:rFonts w:ascii="Times New Roman" w:hAnsi="Times New Roman" w:cs="Times New Roman"/>
          <w:sz w:val="28"/>
          <w:szCs w:val="28"/>
        </w:rPr>
      </w:pPr>
      <w:r w:rsidRPr="00965F2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65F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310ED" w:rsidRPr="00965F27" w:rsidRDefault="007310ED" w:rsidP="000D20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7310ED" w:rsidRDefault="007310ED" w:rsidP="000D20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7310ED" w:rsidRDefault="007310ED" w:rsidP="000D20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7310ED" w:rsidRDefault="007310ED" w:rsidP="000D20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7310ED" w:rsidRDefault="007310ED" w:rsidP="00B843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7310ED" w:rsidRDefault="007310ED" w:rsidP="00965F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</w:p>
    <w:p w:rsidR="007310ED" w:rsidRPr="007460EE" w:rsidRDefault="007310ED" w:rsidP="00965F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0EE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7310ED" w:rsidRPr="007460EE" w:rsidRDefault="007310ED" w:rsidP="000D2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7668"/>
        <w:gridCol w:w="1903"/>
      </w:tblGrid>
      <w:tr w:rsidR="007310ED" w:rsidRPr="007460EE">
        <w:tc>
          <w:tcPr>
            <w:tcW w:w="7668" w:type="dxa"/>
          </w:tcPr>
          <w:p w:rsidR="007310ED" w:rsidRPr="007460EE" w:rsidRDefault="007310ED">
            <w:pPr>
              <w:pStyle w:val="1"/>
              <w:spacing w:line="276" w:lineRule="auto"/>
              <w:ind w:left="284" w:firstLine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7310ED" w:rsidRPr="007460EE" w:rsidRDefault="00731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7310ED" w:rsidRPr="007460EE">
        <w:tc>
          <w:tcPr>
            <w:tcW w:w="7668" w:type="dxa"/>
          </w:tcPr>
          <w:p w:rsidR="007310ED" w:rsidRPr="007460EE" w:rsidRDefault="007310ED" w:rsidP="00F71F91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746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ПАСПОРТ   РАБОЧЕЙ   ПРОГРАММЫ УЧЕБНОЙ </w:t>
            </w:r>
          </w:p>
          <w:p w:rsidR="007310ED" w:rsidRPr="007460EE" w:rsidRDefault="007310ED">
            <w:pPr>
              <w:ind w:left="64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ДИСЦИПЛИНЫ</w:t>
            </w:r>
          </w:p>
          <w:p w:rsidR="007310ED" w:rsidRPr="007460EE" w:rsidRDefault="007310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3" w:type="dxa"/>
          </w:tcPr>
          <w:p w:rsidR="007310ED" w:rsidRPr="007460EE" w:rsidRDefault="00731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7310ED" w:rsidRPr="007460EE">
        <w:tc>
          <w:tcPr>
            <w:tcW w:w="7668" w:type="dxa"/>
          </w:tcPr>
          <w:p w:rsidR="007310ED" w:rsidRPr="007460EE" w:rsidRDefault="007310ED" w:rsidP="00F71F91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7460EE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СТРУКТУРА и  содержание УЧЕБНОЙ ДИСЦИПЛИНЫ</w:t>
            </w:r>
          </w:p>
          <w:p w:rsidR="007310ED" w:rsidRPr="007460EE" w:rsidRDefault="007310ED">
            <w:pPr>
              <w:pStyle w:val="1"/>
              <w:spacing w:line="276" w:lineRule="auto"/>
              <w:ind w:left="284" w:firstLine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7310ED" w:rsidRPr="007460EE" w:rsidRDefault="00731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7310ED" w:rsidRPr="007460EE">
        <w:trPr>
          <w:trHeight w:val="670"/>
        </w:trPr>
        <w:tc>
          <w:tcPr>
            <w:tcW w:w="7668" w:type="dxa"/>
          </w:tcPr>
          <w:p w:rsidR="007310ED" w:rsidRPr="007460EE" w:rsidRDefault="007310ED" w:rsidP="00F71F91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7460EE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условия реализации учебной дисциплины</w:t>
            </w:r>
          </w:p>
          <w:p w:rsidR="007310ED" w:rsidRPr="007460EE" w:rsidRDefault="007310ED">
            <w:pPr>
              <w:pStyle w:val="1"/>
              <w:tabs>
                <w:tab w:val="num" w:pos="0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7310ED" w:rsidRPr="007460EE" w:rsidRDefault="00731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7310ED" w:rsidRPr="007460EE">
        <w:tc>
          <w:tcPr>
            <w:tcW w:w="7668" w:type="dxa"/>
          </w:tcPr>
          <w:p w:rsidR="007310ED" w:rsidRPr="007460EE" w:rsidRDefault="007310ED" w:rsidP="00F71F91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7460EE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7310ED" w:rsidRPr="007460EE" w:rsidRDefault="007310ED">
            <w:pPr>
              <w:pStyle w:val="1"/>
              <w:spacing w:line="276" w:lineRule="auto"/>
              <w:ind w:left="284" w:firstLine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7310ED" w:rsidRPr="007460EE" w:rsidRDefault="00731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0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</w:tbl>
    <w:p w:rsidR="007310ED" w:rsidRDefault="007310ED" w:rsidP="00DD1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460EE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br w:type="page"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7310ED" w:rsidRDefault="007310ED" w:rsidP="00EC3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Почвоведение</w:t>
      </w:r>
    </w:p>
    <w:p w:rsidR="007310ED" w:rsidRDefault="007310ED" w:rsidP="000D2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 Область применения программы</w:t>
      </w:r>
    </w:p>
    <w:p w:rsidR="007310ED" w:rsidRDefault="007310ED" w:rsidP="000D2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280711 Рациональное использование природохозяйственных комплексов </w:t>
      </w:r>
      <w:r w:rsidRPr="00E106C0">
        <w:rPr>
          <w:rFonts w:ascii="Times New Roman" w:hAnsi="Times New Roman" w:cs="Times New Roman"/>
          <w:sz w:val="28"/>
          <w:szCs w:val="28"/>
        </w:rPr>
        <w:t>(базовая подготовка)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441BD">
        <w:rPr>
          <w:rFonts w:ascii="Times New Roman" w:hAnsi="Times New Roman" w:cs="Times New Roman"/>
          <w:sz w:val="28"/>
          <w:szCs w:val="28"/>
        </w:rPr>
        <w:t>входящей в состав укрупненной группы специальностей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60EE">
        <w:rPr>
          <w:rFonts w:ascii="Times New Roman" w:hAnsi="Times New Roman" w:cs="Times New Roman"/>
          <w:b/>
          <w:bCs/>
          <w:sz w:val="28"/>
          <w:szCs w:val="28"/>
        </w:rPr>
        <w:t>280000   Безопасность жизнедеятельности природообустройство и защита окружающей среды.</w:t>
      </w:r>
    </w:p>
    <w:p w:rsidR="007310ED" w:rsidRPr="007C4153" w:rsidRDefault="007310ED" w:rsidP="007C5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C4153">
        <w:rPr>
          <w:rFonts w:ascii="Times New Roman" w:hAnsi="Times New Roman" w:cs="Times New Roman"/>
          <w:sz w:val="28"/>
          <w:szCs w:val="28"/>
        </w:rPr>
        <w:t>Рабочая пр</w:t>
      </w:r>
      <w:r>
        <w:rPr>
          <w:rFonts w:ascii="Times New Roman" w:hAnsi="Times New Roman" w:cs="Times New Roman"/>
          <w:sz w:val="28"/>
          <w:szCs w:val="28"/>
        </w:rPr>
        <w:t>ограмма учебной дисциплины</w:t>
      </w:r>
      <w:r w:rsidRPr="007C4153">
        <w:rPr>
          <w:rFonts w:ascii="Times New Roman" w:hAnsi="Times New Roman" w:cs="Times New Roman"/>
          <w:sz w:val="28"/>
          <w:szCs w:val="28"/>
        </w:rPr>
        <w:t xml:space="preserve"> может быть использована</w:t>
      </w:r>
      <w:r w:rsidRPr="007C41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4153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подготовке работников  при наличии среднего (полного) общего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вания. </w:t>
      </w:r>
    </w:p>
    <w:p w:rsidR="007310ED" w:rsidRDefault="007310ED" w:rsidP="000D20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10ED" w:rsidRDefault="007310ED" w:rsidP="000D2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>
        <w:rPr>
          <w:rFonts w:ascii="Times New Roman" w:hAnsi="Times New Roman" w:cs="Times New Roman"/>
          <w:sz w:val="28"/>
          <w:szCs w:val="28"/>
        </w:rPr>
        <w:t xml:space="preserve">входит в </w:t>
      </w:r>
      <w:r w:rsidRPr="00E106C0">
        <w:rPr>
          <w:rFonts w:ascii="Times New Roman" w:hAnsi="Times New Roman" w:cs="Times New Roman"/>
          <w:sz w:val="28"/>
          <w:szCs w:val="28"/>
        </w:rPr>
        <w:t>математический</w:t>
      </w:r>
      <w:r>
        <w:rPr>
          <w:rFonts w:ascii="Times New Roman" w:hAnsi="Times New Roman" w:cs="Times New Roman"/>
          <w:sz w:val="28"/>
          <w:szCs w:val="28"/>
        </w:rPr>
        <w:t xml:space="preserve"> и общий естественно-научный цикл.</w:t>
      </w:r>
    </w:p>
    <w:p w:rsidR="007310ED" w:rsidRDefault="007310ED" w:rsidP="000D20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10ED" w:rsidRDefault="007310ED" w:rsidP="000D2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7310ED" w:rsidRDefault="007310ED" w:rsidP="000D2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7310ED" w:rsidRDefault="007310ED" w:rsidP="007460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типы почв;</w:t>
      </w:r>
    </w:p>
    <w:p w:rsidR="007310ED" w:rsidRPr="00CB6851" w:rsidRDefault="007310ED" w:rsidP="007460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обрабатывать и оформлять результаты полевого исследования почв;</w:t>
      </w:r>
    </w:p>
    <w:p w:rsidR="007310ED" w:rsidRPr="00EE500C" w:rsidRDefault="007310ED" w:rsidP="007460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производить морфологическое описание почв;</w:t>
      </w:r>
    </w:p>
    <w:p w:rsidR="007310ED" w:rsidRPr="00EE500C" w:rsidRDefault="007310ED" w:rsidP="007460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и оценивать сложившуюся экологическую обстановку;</w:t>
      </w:r>
    </w:p>
    <w:p w:rsidR="007310ED" w:rsidRPr="00CB6851" w:rsidRDefault="007310ED" w:rsidP="007460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со справочными материалами, почвенными картами, дополнительной литературой.</w:t>
      </w:r>
    </w:p>
    <w:p w:rsidR="007310ED" w:rsidRDefault="007310ED" w:rsidP="000D2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7310ED" w:rsidRPr="00965F27" w:rsidRDefault="007310ED" w:rsidP="007460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научное понятие о почве;</w:t>
      </w:r>
      <w:r w:rsidRPr="00965F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7310ED" w:rsidRDefault="007310ED" w:rsidP="007460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достижения и открытия в области почвоведения;</w:t>
      </w:r>
    </w:p>
    <w:p w:rsidR="007310ED" w:rsidRDefault="007310ED" w:rsidP="007460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почв и факторы почвообразования;</w:t>
      </w:r>
    </w:p>
    <w:p w:rsidR="007310ED" w:rsidRDefault="007310ED" w:rsidP="007460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морфологические признаки и состава почв;</w:t>
      </w:r>
    </w:p>
    <w:p w:rsidR="007310ED" w:rsidRDefault="007310ED" w:rsidP="007460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почвенные растворы и коллоиды;</w:t>
      </w:r>
    </w:p>
    <w:p w:rsidR="007310ED" w:rsidRDefault="007310ED" w:rsidP="007460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поглотительную способность почв;</w:t>
      </w:r>
    </w:p>
    <w:p w:rsidR="007310ED" w:rsidRDefault="007310ED" w:rsidP="007460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типы почв России; </w:t>
      </w:r>
    </w:p>
    <w:p w:rsidR="007310ED" w:rsidRDefault="007310ED" w:rsidP="007460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свойства и режим почв;</w:t>
      </w:r>
    </w:p>
    <w:p w:rsidR="007310ED" w:rsidRDefault="007310ED" w:rsidP="007460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плодородие почв;</w:t>
      </w:r>
    </w:p>
    <w:p w:rsidR="007310ED" w:rsidRDefault="007310ED" w:rsidP="007460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последовательность составления морфологического описания почв;</w:t>
      </w:r>
    </w:p>
    <w:p w:rsidR="007310ED" w:rsidRPr="00CB6851" w:rsidRDefault="007310ED" w:rsidP="007460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и приемы полевого исследования почв.</w:t>
      </w:r>
    </w:p>
    <w:p w:rsidR="007310ED" w:rsidRDefault="007310ED" w:rsidP="000D202F">
      <w:pPr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10ED" w:rsidRDefault="007310ED" w:rsidP="000D202F">
      <w:pPr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10ED" w:rsidRDefault="007310ED" w:rsidP="000D2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Количество часов на освоение программы дисциплины:</w:t>
      </w:r>
    </w:p>
    <w:p w:rsidR="007310ED" w:rsidRDefault="007310ED" w:rsidP="00EC3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- </w:t>
      </w:r>
      <w:r>
        <w:rPr>
          <w:rFonts w:ascii="Times New Roman" w:hAnsi="Times New Roman" w:cs="Times New Roman"/>
          <w:b/>
          <w:bCs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7310ED" w:rsidRDefault="007310ED" w:rsidP="00EC3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- </w:t>
      </w:r>
      <w:r>
        <w:rPr>
          <w:rFonts w:ascii="Times New Roman" w:hAnsi="Times New Roman" w:cs="Times New Roman"/>
          <w:b/>
          <w:bCs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7310ED" w:rsidRDefault="007310ED" w:rsidP="00DB1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- </w:t>
      </w:r>
      <w:r w:rsidRPr="00EE500C">
        <w:rPr>
          <w:rFonts w:ascii="Times New Roman" w:hAnsi="Times New Roman" w:cs="Times New Roman"/>
          <w:b/>
          <w:bCs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310ED" w:rsidRDefault="007310ED" w:rsidP="00333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333EC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33ECD">
        <w:rPr>
          <w:rFonts w:ascii="Times New Roman" w:hAnsi="Times New Roman" w:cs="Times New Roman"/>
          <w:b/>
          <w:bCs/>
          <w:sz w:val="28"/>
          <w:szCs w:val="28"/>
        </w:rPr>
        <w:t>2. СТРУКТУРА  И  СОДЕРЖАНИЕ УЧЕБНОЙ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  <w:r w:rsidRPr="00333EC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7310ED" w:rsidRDefault="007310ED" w:rsidP="000D2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7310ED" w:rsidRDefault="007310ED" w:rsidP="000D2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1"/>
        <w:gridCol w:w="1846"/>
      </w:tblGrid>
      <w:tr w:rsidR="007310ED" w:rsidRPr="004547A4">
        <w:trPr>
          <w:trHeight w:val="460"/>
        </w:trPr>
        <w:tc>
          <w:tcPr>
            <w:tcW w:w="7901" w:type="dxa"/>
          </w:tcPr>
          <w:p w:rsidR="007310ED" w:rsidRPr="004547A4" w:rsidRDefault="00731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46" w:type="dxa"/>
          </w:tcPr>
          <w:p w:rsidR="007310ED" w:rsidRPr="004547A4" w:rsidRDefault="007310ED" w:rsidP="00B843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547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Объем</w:t>
            </w:r>
          </w:p>
          <w:p w:rsidR="007310ED" w:rsidRPr="004547A4" w:rsidRDefault="007310ED" w:rsidP="00B8434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547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часов</w:t>
            </w:r>
          </w:p>
        </w:tc>
      </w:tr>
      <w:tr w:rsidR="007310ED" w:rsidRPr="004547A4">
        <w:trPr>
          <w:trHeight w:val="285"/>
        </w:trPr>
        <w:tc>
          <w:tcPr>
            <w:tcW w:w="7901" w:type="dxa"/>
          </w:tcPr>
          <w:p w:rsidR="007310ED" w:rsidRPr="004547A4" w:rsidRDefault="007310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4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6" w:type="dxa"/>
          </w:tcPr>
          <w:p w:rsidR="007310ED" w:rsidRPr="004547A4" w:rsidRDefault="007310ED" w:rsidP="00B843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547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105</w:t>
            </w:r>
          </w:p>
        </w:tc>
      </w:tr>
      <w:tr w:rsidR="007310ED" w:rsidRPr="004547A4">
        <w:tc>
          <w:tcPr>
            <w:tcW w:w="7901" w:type="dxa"/>
          </w:tcPr>
          <w:p w:rsidR="007310ED" w:rsidRPr="004547A4" w:rsidRDefault="0073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6" w:type="dxa"/>
          </w:tcPr>
          <w:p w:rsidR="007310ED" w:rsidRPr="004547A4" w:rsidRDefault="007310ED" w:rsidP="00B843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547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70</w:t>
            </w:r>
          </w:p>
        </w:tc>
      </w:tr>
      <w:tr w:rsidR="007310ED" w:rsidRPr="004547A4">
        <w:tc>
          <w:tcPr>
            <w:tcW w:w="7901" w:type="dxa"/>
          </w:tcPr>
          <w:p w:rsidR="007310ED" w:rsidRPr="004547A4" w:rsidRDefault="0073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7A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6" w:type="dxa"/>
          </w:tcPr>
          <w:p w:rsidR="007310ED" w:rsidRPr="004547A4" w:rsidRDefault="007310ED" w:rsidP="00B8434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310ED" w:rsidRPr="004547A4">
        <w:tc>
          <w:tcPr>
            <w:tcW w:w="7901" w:type="dxa"/>
          </w:tcPr>
          <w:p w:rsidR="007310ED" w:rsidRPr="004547A4" w:rsidRDefault="0073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7A4">
              <w:rPr>
                <w:rFonts w:ascii="Times New Roman" w:hAnsi="Times New Roman" w:cs="Times New Roman"/>
                <w:sz w:val="28"/>
                <w:szCs w:val="28"/>
              </w:rPr>
              <w:t xml:space="preserve">       лабораторные работы</w:t>
            </w:r>
          </w:p>
        </w:tc>
        <w:tc>
          <w:tcPr>
            <w:tcW w:w="1846" w:type="dxa"/>
          </w:tcPr>
          <w:p w:rsidR="007310ED" w:rsidRPr="004547A4" w:rsidRDefault="007310ED" w:rsidP="00B8434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547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</w:t>
            </w:r>
          </w:p>
        </w:tc>
      </w:tr>
      <w:tr w:rsidR="007310ED" w:rsidRPr="004547A4">
        <w:trPr>
          <w:trHeight w:val="576"/>
        </w:trPr>
        <w:tc>
          <w:tcPr>
            <w:tcW w:w="7901" w:type="dxa"/>
          </w:tcPr>
          <w:p w:rsidR="007310ED" w:rsidRPr="004547A4" w:rsidRDefault="0073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7A4">
              <w:rPr>
                <w:rFonts w:ascii="Times New Roman" w:hAnsi="Times New Roman" w:cs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846" w:type="dxa"/>
          </w:tcPr>
          <w:p w:rsidR="007310ED" w:rsidRPr="004547A4" w:rsidRDefault="007310ED" w:rsidP="00B8434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547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7310ED" w:rsidRPr="004547A4">
        <w:tc>
          <w:tcPr>
            <w:tcW w:w="7901" w:type="dxa"/>
          </w:tcPr>
          <w:p w:rsidR="007310ED" w:rsidRPr="004547A4" w:rsidRDefault="00731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7310ED" w:rsidRPr="004547A4" w:rsidRDefault="007310ED" w:rsidP="00B8434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310ED" w:rsidRPr="004547A4">
        <w:tc>
          <w:tcPr>
            <w:tcW w:w="7901" w:type="dxa"/>
          </w:tcPr>
          <w:p w:rsidR="007310ED" w:rsidRPr="004547A4" w:rsidRDefault="007310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4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6" w:type="dxa"/>
          </w:tcPr>
          <w:p w:rsidR="007310ED" w:rsidRPr="004547A4" w:rsidRDefault="007310ED" w:rsidP="00B843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547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35</w:t>
            </w:r>
          </w:p>
        </w:tc>
      </w:tr>
      <w:tr w:rsidR="007310ED" w:rsidRPr="004547A4">
        <w:tc>
          <w:tcPr>
            <w:tcW w:w="7901" w:type="dxa"/>
          </w:tcPr>
          <w:p w:rsidR="007310ED" w:rsidRPr="004547A4" w:rsidRDefault="00731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7A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6" w:type="dxa"/>
          </w:tcPr>
          <w:p w:rsidR="007310ED" w:rsidRPr="004547A4" w:rsidRDefault="007310ED" w:rsidP="00B8434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310ED" w:rsidRPr="004547A4">
        <w:tc>
          <w:tcPr>
            <w:tcW w:w="7901" w:type="dxa"/>
          </w:tcPr>
          <w:p w:rsidR="007310ED" w:rsidRPr="004547A4" w:rsidRDefault="007310ED" w:rsidP="00822D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докладов</w:t>
            </w:r>
          </w:p>
        </w:tc>
        <w:tc>
          <w:tcPr>
            <w:tcW w:w="1846" w:type="dxa"/>
          </w:tcPr>
          <w:p w:rsidR="007310ED" w:rsidRPr="004547A4" w:rsidRDefault="007310ED" w:rsidP="00B8434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7310ED" w:rsidRPr="004547A4">
        <w:tc>
          <w:tcPr>
            <w:tcW w:w="7901" w:type="dxa"/>
          </w:tcPr>
          <w:p w:rsidR="007310ED" w:rsidRPr="00822D69" w:rsidRDefault="007310ED" w:rsidP="00822D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D69"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практической работе с использованием рекомендаций преподавателя</w:t>
            </w:r>
          </w:p>
        </w:tc>
        <w:tc>
          <w:tcPr>
            <w:tcW w:w="1846" w:type="dxa"/>
          </w:tcPr>
          <w:p w:rsidR="007310ED" w:rsidRDefault="007310ED" w:rsidP="00B8434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7310ED" w:rsidRPr="004547A4">
        <w:tc>
          <w:tcPr>
            <w:tcW w:w="7901" w:type="dxa"/>
          </w:tcPr>
          <w:p w:rsidR="007310ED" w:rsidRPr="004547A4" w:rsidRDefault="007310ED" w:rsidP="00822D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7A4">
              <w:rPr>
                <w:rFonts w:ascii="Times New Roman" w:hAnsi="Times New Roman" w:cs="Times New Roman"/>
                <w:sz w:val="28"/>
                <w:szCs w:val="28"/>
              </w:rPr>
              <w:t>оформление и подготовка к защите лабораторных  работ</w:t>
            </w:r>
          </w:p>
        </w:tc>
        <w:tc>
          <w:tcPr>
            <w:tcW w:w="1846" w:type="dxa"/>
          </w:tcPr>
          <w:p w:rsidR="007310ED" w:rsidRPr="004547A4" w:rsidRDefault="007310ED" w:rsidP="00B8434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</w:t>
            </w:r>
          </w:p>
        </w:tc>
      </w:tr>
      <w:tr w:rsidR="007310ED" w:rsidRPr="004547A4">
        <w:tc>
          <w:tcPr>
            <w:tcW w:w="7901" w:type="dxa"/>
          </w:tcPr>
          <w:p w:rsidR="007310ED" w:rsidRDefault="007310ED" w:rsidP="00822D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заня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тиям с использованием конспекта</w:t>
            </w:r>
          </w:p>
          <w:p w:rsidR="007310ED" w:rsidRPr="00822D69" w:rsidRDefault="007310ED" w:rsidP="00822D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лекций и различных источников.</w:t>
            </w:r>
          </w:p>
        </w:tc>
        <w:tc>
          <w:tcPr>
            <w:tcW w:w="1846" w:type="dxa"/>
          </w:tcPr>
          <w:p w:rsidR="007310ED" w:rsidRPr="004547A4" w:rsidRDefault="007310ED" w:rsidP="00B8434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7310ED" w:rsidRPr="004547A4">
        <w:tc>
          <w:tcPr>
            <w:tcW w:w="7901" w:type="dxa"/>
          </w:tcPr>
          <w:p w:rsidR="007310ED" w:rsidRPr="00822D69" w:rsidRDefault="007310ED" w:rsidP="00822D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7A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22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по изложенному преподавателем в аудитории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атериалу</w:t>
            </w:r>
          </w:p>
        </w:tc>
        <w:tc>
          <w:tcPr>
            <w:tcW w:w="1846" w:type="dxa"/>
          </w:tcPr>
          <w:p w:rsidR="007310ED" w:rsidRPr="004547A4" w:rsidRDefault="007310ED" w:rsidP="00B8434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7310ED" w:rsidRPr="004547A4">
        <w:tc>
          <w:tcPr>
            <w:tcW w:w="9747" w:type="dxa"/>
            <w:gridSpan w:val="2"/>
          </w:tcPr>
          <w:p w:rsidR="007310ED" w:rsidRPr="004547A4" w:rsidRDefault="007310ED" w:rsidP="00DD194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547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Итоговая аттестация                                                                    экзамен</w:t>
            </w:r>
          </w:p>
        </w:tc>
      </w:tr>
    </w:tbl>
    <w:p w:rsidR="007310ED" w:rsidRDefault="007310ED" w:rsidP="000D2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7310ED" w:rsidRDefault="007310ED" w:rsidP="000D202F">
      <w:pPr>
        <w:rPr>
          <w:rFonts w:ascii="Times New Roman" w:hAnsi="Times New Roman" w:cs="Times New Roman"/>
        </w:rPr>
        <w:sectPr w:rsidR="007310ED" w:rsidSect="005569F5">
          <w:footerReference w:type="default" r:id="rId7"/>
          <w:pgSz w:w="11906" w:h="16838"/>
          <w:pgMar w:top="1134" w:right="851" w:bottom="1134" w:left="1418" w:header="708" w:footer="708" w:gutter="0"/>
          <w:pgNumType w:start="1"/>
          <w:cols w:space="720"/>
          <w:titlePg/>
          <w:docGrid w:linePitch="299"/>
        </w:sectPr>
      </w:pPr>
    </w:p>
    <w:p w:rsidR="007310ED" w:rsidRDefault="007310ED" w:rsidP="000D2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2.2.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Тематический план и содержание учебной дисциплины «Почвоведение»</w:t>
      </w:r>
    </w:p>
    <w:tbl>
      <w:tblPr>
        <w:tblW w:w="15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1095"/>
        <w:gridCol w:w="8443"/>
        <w:gridCol w:w="1528"/>
        <w:gridCol w:w="1796"/>
      </w:tblGrid>
      <w:tr w:rsidR="007310ED" w:rsidRPr="004547A4">
        <w:trPr>
          <w:trHeight w:val="650"/>
          <w:jc w:val="center"/>
        </w:trPr>
        <w:tc>
          <w:tcPr>
            <w:tcW w:w="2508" w:type="dxa"/>
            <w:shd w:val="clear" w:color="auto" w:fill="FFFFFF"/>
          </w:tcPr>
          <w:p w:rsidR="007310ED" w:rsidRPr="004547A4" w:rsidRDefault="00731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4547A4" w:rsidRDefault="00731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96" w:type="dxa"/>
            <w:shd w:val="clear" w:color="auto" w:fill="FFFFFF"/>
          </w:tcPr>
          <w:p w:rsidR="007310ED" w:rsidRPr="004547A4" w:rsidRDefault="00731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7310ED" w:rsidRPr="004547A4">
        <w:trPr>
          <w:jc w:val="center"/>
        </w:trPr>
        <w:tc>
          <w:tcPr>
            <w:tcW w:w="2508" w:type="dxa"/>
            <w:shd w:val="clear" w:color="auto" w:fill="FFFFFF"/>
          </w:tcPr>
          <w:p w:rsidR="007310ED" w:rsidRPr="004547A4" w:rsidRDefault="00731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4547A4" w:rsidRDefault="00731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6" w:type="dxa"/>
            <w:shd w:val="clear" w:color="auto" w:fill="FFFFFF"/>
          </w:tcPr>
          <w:p w:rsidR="007310ED" w:rsidRPr="004547A4" w:rsidRDefault="00731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310ED" w:rsidRPr="004547A4">
        <w:trPr>
          <w:jc w:val="center"/>
        </w:trPr>
        <w:tc>
          <w:tcPr>
            <w:tcW w:w="250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1</w:t>
            </w:r>
            <w:r w:rsidRPr="004547A4">
              <w:rPr>
                <w:rFonts w:ascii="Times New Roman" w:hAnsi="Times New Roman" w:cs="Times New Roman"/>
                <w:b/>
                <w:bCs/>
              </w:rPr>
              <w:t>. Основы теории образования и экологии почв.</w:t>
            </w: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4547A4" w:rsidRDefault="00731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shd w:val="clear" w:color="auto" w:fill="FFFFFF"/>
          </w:tcPr>
          <w:p w:rsidR="007310ED" w:rsidRDefault="007310ED" w:rsidP="00560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7310ED" w:rsidRPr="004547A4" w:rsidRDefault="007310ED" w:rsidP="00560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27</w:t>
            </w:r>
          </w:p>
        </w:tc>
        <w:tc>
          <w:tcPr>
            <w:tcW w:w="1796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10ED" w:rsidRPr="004547A4">
        <w:trPr>
          <w:trHeight w:val="203"/>
          <w:jc w:val="center"/>
        </w:trPr>
        <w:tc>
          <w:tcPr>
            <w:tcW w:w="2508" w:type="dxa"/>
            <w:vMerge w:val="restart"/>
            <w:shd w:val="clear" w:color="auto" w:fill="FFFFFF"/>
          </w:tcPr>
          <w:p w:rsidR="007310ED" w:rsidRPr="007460EE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Введение в почвоведение.  </w:t>
            </w:r>
          </w:p>
        </w:tc>
        <w:tc>
          <w:tcPr>
            <w:tcW w:w="9538" w:type="dxa"/>
            <w:gridSpan w:val="2"/>
            <w:shd w:val="clear" w:color="auto" w:fill="FFFFFF"/>
          </w:tcPr>
          <w:p w:rsidR="007310ED" w:rsidRDefault="007310ED" w:rsidP="007460EE">
            <w:p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FFFFFF"/>
          </w:tcPr>
          <w:p w:rsidR="007310ED" w:rsidRPr="007460EE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6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trHeight w:val="508"/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60C84">
              <w:rPr>
                <w:rFonts w:ascii="Times New Roman" w:hAnsi="Times New Roman" w:cs="Times New Roman"/>
                <w:b/>
                <w:bCs/>
              </w:rPr>
              <w:t>1</w:t>
            </w:r>
            <w:r w:rsidRPr="004547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Задачи почвоведения на современном этапе. Взаимодействие почвенных и экологических законов природы.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dxa"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1</w:t>
            </w:r>
          </w:p>
        </w:tc>
      </w:tr>
      <w:tr w:rsidR="007310ED" w:rsidRPr="004547A4">
        <w:trPr>
          <w:trHeight w:val="463"/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 xml:space="preserve">Самостоятельная </w:t>
            </w:r>
            <w:r w:rsidRPr="007460EE">
              <w:rPr>
                <w:rFonts w:ascii="Times New Roman" w:hAnsi="Times New Roman" w:cs="Times New Roman"/>
                <w:b/>
                <w:bCs/>
              </w:rPr>
              <w:t>работа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обучающегося:</w:t>
            </w:r>
          </w:p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547A4">
              <w:rPr>
                <w:rFonts w:ascii="Times New Roman" w:hAnsi="Times New Roman" w:cs="Times New Roman"/>
                <w:color w:val="000000"/>
              </w:rPr>
              <w:t>- подготовка к занятиям с использованием конспекта лекций и различных источников.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7460EE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96" w:type="dxa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trHeight w:val="229"/>
          <w:jc w:val="center"/>
        </w:trPr>
        <w:tc>
          <w:tcPr>
            <w:tcW w:w="2508" w:type="dxa"/>
            <w:vMerge w:val="restart"/>
            <w:shd w:val="clear" w:color="auto" w:fill="FFFFFF"/>
          </w:tcPr>
          <w:p w:rsidR="007310ED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310ED" w:rsidRPr="007460EE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Образование почв и факторы почвообразования. </w:t>
            </w: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6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trHeight w:val="265"/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Понятие о почве. Отличительные особенности почвы и горной породы.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54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dxa"/>
            <w:shd w:val="clear" w:color="auto" w:fill="FFFFFF"/>
          </w:tcPr>
          <w:p w:rsidR="007310ED" w:rsidRPr="004547A4" w:rsidRDefault="007310ED" w:rsidP="00D53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FFFFFF"/>
              </w:rPr>
            </w:pPr>
            <w:r w:rsidRPr="004547A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310ED" w:rsidRPr="004547A4">
        <w:trPr>
          <w:trHeight w:val="453"/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Pr="004547A4" w:rsidRDefault="007310ED" w:rsidP="007460EE">
            <w:pPr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- систематическа</w:t>
            </w:r>
            <w:r>
              <w:rPr>
                <w:rFonts w:ascii="Times New Roman" w:hAnsi="Times New Roman" w:cs="Times New Roman"/>
              </w:rPr>
              <w:t>я проработка конспектов занятий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4547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96" w:type="dxa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7310ED" w:rsidRPr="004547A4">
        <w:trPr>
          <w:trHeight w:val="265"/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trHeight w:val="265"/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Факторы и условия почвообразования.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7460E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</w:tr>
      <w:tr w:rsidR="007310ED" w:rsidRPr="004547A4">
        <w:trPr>
          <w:trHeight w:val="444"/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Default="007310ED" w:rsidP="002F4C59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Default="007310ED" w:rsidP="002F4C59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подготовка докладов. </w:t>
            </w:r>
          </w:p>
          <w:p w:rsidR="007310ED" w:rsidRPr="004547A4" w:rsidRDefault="007310ED" w:rsidP="002F4C59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Темы: 1.Роль отечественных и зарубежных ученых в области почвоведения. 2. Классификация минералов и горных пород земной коры. 3. Рельеф и его формы.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 w:val="restart"/>
            <w:shd w:val="clear" w:color="auto" w:fill="FFFFFF"/>
          </w:tcPr>
          <w:p w:rsidR="007310ED" w:rsidRPr="007460EE" w:rsidRDefault="007310ED" w:rsidP="007460EE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Морфология почв.</w:t>
            </w: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6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Морфологические признаки почв. Морфологическое описание почв. Почвенные горизонты.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454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dxa"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center" w:pos="11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</w:tr>
      <w:tr w:rsidR="007310ED" w:rsidRPr="004547A4">
        <w:trPr>
          <w:trHeight w:val="452"/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Default="007310ED" w:rsidP="00822D69">
            <w:pPr>
              <w:spacing w:line="240" w:lineRule="exac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Pr="004547A4" w:rsidRDefault="007310ED" w:rsidP="00822D69">
            <w:pPr>
              <w:spacing w:line="240" w:lineRule="exact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 xml:space="preserve"> </w:t>
            </w:r>
            <w:r w:rsidRPr="001E5F5C">
              <w:rPr>
                <w:rFonts w:ascii="Times New Roman" w:hAnsi="Times New Roman" w:cs="Times New Roman"/>
                <w:sz w:val="24"/>
                <w:szCs w:val="24"/>
              </w:rPr>
              <w:t>- подготовка к практической работе с использованием рекомендаций преподавателя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Pr="004547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96" w:type="dxa"/>
          </w:tcPr>
          <w:p w:rsidR="007310ED" w:rsidRPr="004547A4" w:rsidRDefault="007310ED" w:rsidP="00B47F00">
            <w:pPr>
              <w:tabs>
                <w:tab w:val="left" w:pos="916"/>
                <w:tab w:val="center" w:pos="11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trHeight w:val="219"/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7460EE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FFFFFF"/>
          </w:tcPr>
          <w:p w:rsidR="007310ED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310ED" w:rsidRDefault="007310ED" w:rsidP="007460EE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7460EE">
              <w:rPr>
                <w:rFonts w:ascii="Times New Roman" w:hAnsi="Times New Roman" w:cs="Times New Roman"/>
                <w:b/>
                <w:bCs/>
              </w:rPr>
              <w:t>Лабораторная работа №1</w:t>
            </w:r>
            <w:r w:rsidRPr="004547A4">
              <w:rPr>
                <w:rFonts w:ascii="Times New Roman" w:hAnsi="Times New Roman" w:cs="Times New Roman"/>
              </w:rPr>
              <w:t>. Определение морфологических признаков почв по монолитам и почвенным образцам.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454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7460EE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3</w:t>
            </w:r>
          </w:p>
        </w:tc>
      </w:tr>
      <w:tr w:rsidR="007310ED" w:rsidRPr="004547A4">
        <w:trPr>
          <w:trHeight w:val="445"/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Pr="004547A4" w:rsidRDefault="007310ED" w:rsidP="007460EE">
            <w:pPr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- оформление и подготовка к защите лабораторной  работы.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Pr="004547A4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0" w:type="auto"/>
            <w:vAlign w:val="center"/>
          </w:tcPr>
          <w:p w:rsidR="007310ED" w:rsidRPr="004547A4" w:rsidRDefault="007310ED" w:rsidP="00B47F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 w:val="restart"/>
            <w:shd w:val="clear" w:color="auto" w:fill="FFFFFF"/>
          </w:tcPr>
          <w:p w:rsidR="007310ED" w:rsidRPr="004547A4" w:rsidRDefault="007310ED" w:rsidP="00B8434C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1.4</w:t>
            </w:r>
            <w:r w:rsidRPr="004547A4">
              <w:rPr>
                <w:rFonts w:ascii="Times New Roman" w:hAnsi="Times New Roman" w:cs="Times New Roman"/>
                <w:b/>
                <w:bCs/>
              </w:rPr>
              <w:t>. Состав почв.</w:t>
            </w: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Фазы почвы. Минерологический и механический состав почв.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4547A4">
              <w:rPr>
                <w:rFonts w:ascii="Times New Roman" w:hAnsi="Times New Roman" w:cs="Times New Roman"/>
              </w:rPr>
              <w:t>2</w:t>
            </w:r>
          </w:p>
        </w:tc>
      </w:tr>
      <w:tr w:rsidR="007310ED" w:rsidRPr="004547A4">
        <w:trPr>
          <w:trHeight w:val="485"/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Pr="004547A4" w:rsidRDefault="007310ED" w:rsidP="007460EE">
            <w:pPr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color w:val="000000"/>
              </w:rPr>
              <w:t>- подготовка к занятиям с использованием конспекта лекций и различных источников.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Pr="004547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Сущность процесса гумусообразования. Значение гумуса. Микроэлементы.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54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4547A4">
              <w:rPr>
                <w:rFonts w:ascii="Times New Roman" w:hAnsi="Times New Roman" w:cs="Times New Roman"/>
              </w:rPr>
              <w:t>2</w:t>
            </w:r>
          </w:p>
        </w:tc>
      </w:tr>
      <w:tr w:rsidR="007310ED" w:rsidRPr="004547A4">
        <w:trPr>
          <w:trHeight w:val="491"/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Default="007310ED" w:rsidP="00822D69">
            <w:pPr>
              <w:spacing w:line="240" w:lineRule="exac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Pr="007460EE" w:rsidRDefault="007310ED" w:rsidP="00822D69">
            <w:pPr>
              <w:spacing w:line="240" w:lineRule="exac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E5F5C">
              <w:rPr>
                <w:rFonts w:ascii="Times New Roman" w:hAnsi="Times New Roman" w:cs="Times New Roman"/>
                <w:sz w:val="24"/>
                <w:szCs w:val="24"/>
              </w:rPr>
              <w:t>- подготовка к практической работе с использованием рекомендаций преподавателя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4547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7460EE">
              <w:rPr>
                <w:rFonts w:ascii="Times New Roman" w:hAnsi="Times New Roman" w:cs="Times New Roman"/>
                <w:b/>
                <w:bCs/>
              </w:rPr>
              <w:t>Лабораторная работа №2</w:t>
            </w:r>
            <w:r w:rsidRPr="004547A4">
              <w:rPr>
                <w:rFonts w:ascii="Times New Roman" w:hAnsi="Times New Roman" w:cs="Times New Roman"/>
              </w:rPr>
              <w:t>. Определение механического состава почвы.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4547A4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7460E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547A4">
              <w:rPr>
                <w:rFonts w:ascii="Times New Roman" w:hAnsi="Times New Roman" w:cs="Times New Roman"/>
              </w:rPr>
              <w:t>3</w:t>
            </w:r>
          </w:p>
        </w:tc>
      </w:tr>
      <w:tr w:rsidR="007310ED" w:rsidRPr="004547A4">
        <w:trPr>
          <w:trHeight w:val="466"/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Pr="007460EE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</w:rPr>
              <w:t>- оформление и подготовка к защите лабораторной  работы.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Pr="004547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 xml:space="preserve"> </w:t>
            </w:r>
            <w:r w:rsidRPr="007460EE">
              <w:rPr>
                <w:rFonts w:ascii="Times New Roman" w:hAnsi="Times New Roman" w:cs="Times New Roman"/>
                <w:b/>
                <w:bCs/>
              </w:rPr>
              <w:t>Лабораторная работа №3.</w:t>
            </w:r>
            <w:r w:rsidRPr="004547A4">
              <w:rPr>
                <w:rFonts w:ascii="Times New Roman" w:hAnsi="Times New Roman" w:cs="Times New Roman"/>
              </w:rPr>
              <w:t xml:space="preserve"> Определение количества органического вещества в почве методом прокаливания. 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54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7460E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547A4">
              <w:rPr>
                <w:rFonts w:ascii="Times New Roman" w:hAnsi="Times New Roman" w:cs="Times New Roman"/>
              </w:rPr>
              <w:t>3</w:t>
            </w:r>
          </w:p>
        </w:tc>
      </w:tr>
      <w:tr w:rsidR="007310ED" w:rsidRPr="004547A4">
        <w:trPr>
          <w:trHeight w:val="569"/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Pr="007460EE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Pr="007460EE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</w:rPr>
              <w:t>- оформление и подготовка к защите лабораторной  работы.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4547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shd w:val="clear" w:color="auto" w:fill="FFFFFF"/>
          </w:tcPr>
          <w:p w:rsidR="007310ED" w:rsidRPr="007460EE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Геохимия почвы.</w:t>
            </w: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Pr="004547A4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 w:val="restart"/>
            <w:shd w:val="clear" w:color="auto" w:fill="FFFFFF"/>
          </w:tcPr>
          <w:p w:rsidR="007310ED" w:rsidRPr="007460EE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Почвенные растворы и коллоиды, поглотительная способность почв. </w:t>
            </w: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trHeight w:val="443"/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Состав обменных катионов, щелочность и буферность почв.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 xml:space="preserve">           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4547A4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7310ED" w:rsidRPr="004547A4">
        <w:trPr>
          <w:trHeight w:val="445"/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Pr="004547A4" w:rsidRDefault="007310ED" w:rsidP="007460EE">
            <w:pPr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color w:val="000000"/>
              </w:rPr>
              <w:t>- работа по изложенному преподавателем в аудитории материалу.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 xml:space="preserve">            1</w:t>
            </w:r>
          </w:p>
        </w:tc>
        <w:tc>
          <w:tcPr>
            <w:tcW w:w="0" w:type="auto"/>
            <w:vAlign w:val="center"/>
          </w:tcPr>
          <w:p w:rsidR="007310ED" w:rsidRPr="004547A4" w:rsidRDefault="007310ED" w:rsidP="00B47F00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trHeight w:val="227"/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FFFFFF"/>
          </w:tcPr>
          <w:p w:rsidR="007310ED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trHeight w:val="510"/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Почвенный раствор и его состав. Почвенные коллоиды. Почвенный поглощающий комплекс.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4547A4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</w:tr>
      <w:tr w:rsidR="007310ED" w:rsidRPr="004547A4">
        <w:trPr>
          <w:trHeight w:val="276"/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Default="007310ED" w:rsidP="00822D69">
            <w:pPr>
              <w:spacing w:line="240" w:lineRule="exact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Pr="004547A4" w:rsidRDefault="007310ED" w:rsidP="00822D69">
            <w:pPr>
              <w:spacing w:line="240" w:lineRule="exact"/>
              <w:ind w:left="0"/>
              <w:rPr>
                <w:rFonts w:ascii="Times New Roman" w:hAnsi="Times New Roman" w:cs="Times New Roman"/>
              </w:rPr>
            </w:pPr>
            <w:r w:rsidRPr="001E5F5C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к практической работе с использованием рекомендаций </w:t>
            </w:r>
            <w:r w:rsidRPr="001E5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преподавателя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1</w:t>
            </w:r>
          </w:p>
        </w:tc>
        <w:tc>
          <w:tcPr>
            <w:tcW w:w="0" w:type="auto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7460EE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3</w:t>
            </w:r>
            <w:r w:rsidRPr="004547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7460EE">
              <w:rPr>
                <w:rFonts w:ascii="Times New Roman" w:hAnsi="Times New Roman" w:cs="Times New Roman"/>
                <w:b/>
                <w:bCs/>
              </w:rPr>
              <w:t>Лабораторная работа №4</w:t>
            </w:r>
            <w:r w:rsidRPr="004547A4">
              <w:rPr>
                <w:rFonts w:ascii="Times New Roman" w:hAnsi="Times New Roman" w:cs="Times New Roman"/>
              </w:rPr>
              <w:t>. Определение кислотности почвы.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3</w:t>
            </w:r>
          </w:p>
        </w:tc>
      </w:tr>
      <w:tr w:rsidR="007310ED" w:rsidRPr="004547A4">
        <w:trPr>
          <w:trHeight w:val="418"/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Pr="004547A4" w:rsidRDefault="007310ED" w:rsidP="007460EE">
            <w:pPr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- оформление и подготовка к защите лабораторной  работы.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7460EE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7460EE">
              <w:rPr>
                <w:rFonts w:ascii="Times New Roman" w:hAnsi="Times New Roman" w:cs="Times New Roman"/>
                <w:b/>
                <w:bCs/>
              </w:rPr>
              <w:t>Лабораторная работа №5.</w:t>
            </w:r>
            <w:r w:rsidRPr="004547A4">
              <w:rPr>
                <w:rFonts w:ascii="Times New Roman" w:hAnsi="Times New Roman" w:cs="Times New Roman"/>
              </w:rPr>
              <w:t xml:space="preserve"> Приготовление водной почвенной вытяжки.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3</w:t>
            </w:r>
          </w:p>
        </w:tc>
      </w:tr>
      <w:tr w:rsidR="007310ED" w:rsidRPr="004547A4">
        <w:trPr>
          <w:trHeight w:val="477"/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- оформление и подготовка к защите лабораторной  работы.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7460EE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7460EE">
              <w:rPr>
                <w:rFonts w:ascii="Times New Roman" w:hAnsi="Times New Roman" w:cs="Times New Roman"/>
                <w:b/>
                <w:bCs/>
              </w:rPr>
              <w:t>Лабораторная работа №6.</w:t>
            </w:r>
            <w:r w:rsidRPr="004547A4">
              <w:rPr>
                <w:rFonts w:ascii="Times New Roman" w:hAnsi="Times New Roman" w:cs="Times New Roman"/>
              </w:rPr>
              <w:t xml:space="preserve"> Демонстрация наличия у почвенных коллоидов заряда.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</w:tr>
      <w:tr w:rsidR="007310ED" w:rsidRPr="004547A4">
        <w:trPr>
          <w:trHeight w:val="536"/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Pr="004547A4" w:rsidRDefault="007310ED" w:rsidP="007460EE">
            <w:pPr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- оформление и подготовка к защите лабораторной  работы.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 w:val="restart"/>
            <w:shd w:val="clear" w:color="auto" w:fill="FFFFFF"/>
          </w:tcPr>
          <w:p w:rsidR="007310ED" w:rsidRPr="007460EE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Свойства и режим почвы. </w:t>
            </w: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6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 xml:space="preserve">            1.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Общие физические и физико-механические свойства почвы.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 xml:space="preserve">                 1</w:t>
            </w:r>
          </w:p>
        </w:tc>
        <w:tc>
          <w:tcPr>
            <w:tcW w:w="1796" w:type="dxa"/>
            <w:vMerge w:val="restart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 xml:space="preserve">            2</w:t>
            </w: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Контрольная работа №1.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 xml:space="preserve">                 1</w:t>
            </w:r>
          </w:p>
        </w:tc>
        <w:tc>
          <w:tcPr>
            <w:tcW w:w="1796" w:type="dxa"/>
            <w:vMerge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trHeight w:val="411"/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- систематическая проработка конспектов занятий.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 xml:space="preserve">                1</w:t>
            </w:r>
          </w:p>
        </w:tc>
        <w:tc>
          <w:tcPr>
            <w:tcW w:w="1796" w:type="dxa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 xml:space="preserve">            2.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Воздушно-тепловые свойства почвы. Воздушно –тепловой режим почвы.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</w:tr>
      <w:tr w:rsidR="007310ED" w:rsidRPr="004547A4">
        <w:trPr>
          <w:trHeight w:val="430"/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color w:val="000000"/>
              </w:rPr>
              <w:t>- подготовка к занятиям с использованием конспекта лекций и различных источников.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96" w:type="dxa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 xml:space="preserve">            3.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Почвенная вода. Водный режим почвы. Агрогидрологические свойства почвы.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 xml:space="preserve">            2</w:t>
            </w:r>
          </w:p>
        </w:tc>
      </w:tr>
      <w:tr w:rsidR="007310ED" w:rsidRPr="004547A4">
        <w:trPr>
          <w:trHeight w:val="423"/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Default="007310ED" w:rsidP="002F4C59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Default="007310ED" w:rsidP="002F4C59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2A3E6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подготовка докладов</w:t>
            </w:r>
          </w:p>
          <w:p w:rsidR="007310ED" w:rsidRPr="004547A4" w:rsidRDefault="007310ED" w:rsidP="002F4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Темы: 1. Природное и исскуственное плодородие. 2. Культурный почвообразовательный процесс. 3. Воспроизводство почвенного плодородия.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96" w:type="dxa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7460EE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 xml:space="preserve">            4.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7460EE">
              <w:rPr>
                <w:rFonts w:ascii="Times New Roman" w:hAnsi="Times New Roman" w:cs="Times New Roman"/>
                <w:b/>
                <w:bCs/>
              </w:rPr>
              <w:t>Лабораторная работа №7.</w:t>
            </w:r>
            <w:r w:rsidRPr="004547A4">
              <w:rPr>
                <w:rFonts w:ascii="Times New Roman" w:hAnsi="Times New Roman" w:cs="Times New Roman"/>
              </w:rPr>
              <w:t xml:space="preserve"> Определение плотности почвы. Вычисление пористости почвы.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 xml:space="preserve">            2</w:t>
            </w:r>
          </w:p>
        </w:tc>
      </w:tr>
      <w:tr w:rsidR="007310ED" w:rsidRPr="004547A4">
        <w:trPr>
          <w:trHeight w:val="573"/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58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- оформление и подготовка к защите лабораторной  работы.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96" w:type="dxa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4547A4" w:rsidRDefault="007310ED" w:rsidP="009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 xml:space="preserve">            5.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9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  <w:r w:rsidRPr="007460EE">
              <w:rPr>
                <w:rFonts w:ascii="Times New Roman" w:hAnsi="Times New Roman" w:cs="Times New Roman"/>
                <w:b/>
                <w:bCs/>
              </w:rPr>
              <w:t>Лабораторная работа №8.</w:t>
            </w:r>
            <w:r w:rsidRPr="004547A4">
              <w:rPr>
                <w:rFonts w:ascii="Times New Roman" w:hAnsi="Times New Roman" w:cs="Times New Roman"/>
              </w:rPr>
              <w:t xml:space="preserve"> Определение капиллярной влагоемкости.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 xml:space="preserve">            2</w:t>
            </w:r>
          </w:p>
        </w:tc>
      </w:tr>
      <w:tr w:rsidR="007310ED" w:rsidRPr="004547A4">
        <w:trPr>
          <w:trHeight w:val="627"/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58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- оформление и подготовка к защите лабораторной  работы.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96" w:type="dxa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7460EE" w:rsidRDefault="007310ED" w:rsidP="009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 xml:space="preserve">            6.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9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  <w:r w:rsidRPr="007460EE">
              <w:rPr>
                <w:rFonts w:ascii="Times New Roman" w:hAnsi="Times New Roman" w:cs="Times New Roman"/>
                <w:b/>
                <w:bCs/>
              </w:rPr>
              <w:t>Лабораторная работа №9.</w:t>
            </w:r>
            <w:r w:rsidRPr="004547A4">
              <w:rPr>
                <w:rFonts w:ascii="Times New Roman" w:hAnsi="Times New Roman" w:cs="Times New Roman"/>
              </w:rPr>
              <w:t xml:space="preserve"> Определение наименьшей влагоемкости.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 xml:space="preserve">             2</w:t>
            </w:r>
          </w:p>
        </w:tc>
      </w:tr>
      <w:tr w:rsidR="007310ED" w:rsidRPr="004547A4">
        <w:trPr>
          <w:trHeight w:val="456"/>
          <w:jc w:val="center"/>
        </w:trPr>
        <w:tc>
          <w:tcPr>
            <w:tcW w:w="2508" w:type="dxa"/>
            <w:vMerge/>
            <w:shd w:val="clear" w:color="auto" w:fill="FFFFFF"/>
            <w:vAlign w:val="center"/>
          </w:tcPr>
          <w:p w:rsidR="007310ED" w:rsidRPr="004547A4" w:rsidRDefault="007310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9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- оформление и подготовка к защите лабораторной  работы.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 w:val="restart"/>
            <w:shd w:val="clear" w:color="auto" w:fill="FFFFFF"/>
          </w:tcPr>
          <w:p w:rsidR="007310ED" w:rsidRPr="004547A4" w:rsidRDefault="007310ED" w:rsidP="002F4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2</w:t>
            </w:r>
            <w:r w:rsidRPr="004547A4">
              <w:rPr>
                <w:rFonts w:ascii="Times New Roman" w:hAnsi="Times New Roman" w:cs="Times New Roman"/>
                <w:b/>
                <w:bCs/>
              </w:rPr>
              <w:t>.3. Плодородие почвы.</w:t>
            </w: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Факторы и условия почвенного плодородия.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</w:tr>
      <w:tr w:rsidR="007310ED" w:rsidRPr="004547A4">
        <w:trPr>
          <w:trHeight w:val="480"/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58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E5F5C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подготовка к практической работе с использованием рекомендаций преподавателя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7460EE" w:rsidRDefault="007310ED" w:rsidP="009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9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  <w:r w:rsidRPr="007460EE">
              <w:rPr>
                <w:rFonts w:ascii="Times New Roman" w:hAnsi="Times New Roman" w:cs="Times New Roman"/>
                <w:b/>
                <w:bCs/>
              </w:rPr>
              <w:t>Лабораторная работа №10.</w:t>
            </w:r>
            <w:r w:rsidRPr="004547A4">
              <w:rPr>
                <w:rFonts w:ascii="Times New Roman" w:hAnsi="Times New Roman" w:cs="Times New Roman"/>
              </w:rPr>
              <w:t xml:space="preserve"> Определение структурного состава почв.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</w:tr>
      <w:tr w:rsidR="007310ED" w:rsidRPr="004547A4">
        <w:trPr>
          <w:trHeight w:val="409"/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</w:rPr>
              <w:t>- оформление и подготовка к защите лабораторной  работы.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shd w:val="clear" w:color="auto" w:fill="FFFFFF"/>
          </w:tcPr>
          <w:p w:rsidR="007310ED" w:rsidRPr="004547A4" w:rsidRDefault="007310ED" w:rsidP="002F4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Раздел. 3</w:t>
            </w:r>
            <w:r w:rsidRPr="004547A4">
              <w:rPr>
                <w:rFonts w:ascii="Times New Roman" w:hAnsi="Times New Roman" w:cs="Times New Roman"/>
                <w:b/>
                <w:bCs/>
              </w:rPr>
              <w:t>. Обзор распространенных типов почв.</w:t>
            </w: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 w:val="restart"/>
            <w:shd w:val="clear" w:color="auto" w:fill="FFFFFF"/>
          </w:tcPr>
          <w:p w:rsidR="007310ED" w:rsidRPr="004547A4" w:rsidRDefault="007310ED" w:rsidP="002F4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3</w:t>
            </w:r>
            <w:r w:rsidRPr="004547A4">
              <w:rPr>
                <w:rFonts w:ascii="Times New Roman" w:hAnsi="Times New Roman" w:cs="Times New Roman"/>
                <w:b/>
                <w:bCs/>
              </w:rPr>
              <w:t xml:space="preserve">.1. Основные типы почв России. </w:t>
            </w:r>
          </w:p>
          <w:p w:rsidR="007310ED" w:rsidRPr="004547A4" w:rsidRDefault="007310ED" w:rsidP="002F4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7310ED" w:rsidRPr="004547A4" w:rsidRDefault="007310ED" w:rsidP="002F4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Закономерности распространения почв на территории России.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</w:tr>
      <w:tr w:rsidR="007310ED" w:rsidRPr="004547A4">
        <w:trPr>
          <w:trHeight w:val="515"/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58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- систематическая проработка конспектов занятий.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почвенных зон</w:t>
            </w:r>
            <w:r w:rsidRPr="004547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</w:tr>
      <w:tr w:rsidR="007310ED" w:rsidRPr="004547A4">
        <w:trPr>
          <w:trHeight w:val="490"/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58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7460EE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Pr="004547A4" w:rsidRDefault="007310ED" w:rsidP="00746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- систематическая проработка конспектов занятий.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trHeight w:val="4"/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trHeight w:val="4"/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Засоленные почвы.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</w:tr>
      <w:tr w:rsidR="007310ED" w:rsidRPr="004547A4">
        <w:trPr>
          <w:trHeight w:val="534"/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58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Default="007310ED" w:rsidP="00822D69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Pr="004547A4" w:rsidRDefault="007310ED" w:rsidP="00822D69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color w:val="000000"/>
              </w:rPr>
              <w:t>- подготовка к занятиям с использованием конспекта лекций и различных источников.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Сельскохозяйственное использование основных типов почв.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</w:tr>
      <w:tr w:rsidR="007310ED" w:rsidRPr="004547A4">
        <w:trPr>
          <w:trHeight w:val="462"/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58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822D69">
            <w:pPr>
              <w:spacing w:line="240" w:lineRule="exact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Pr="004547A4" w:rsidRDefault="007310ED" w:rsidP="0082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="0"/>
              <w:rPr>
                <w:rFonts w:ascii="Times New Roman" w:hAnsi="Times New Roman" w:cs="Times New Roman"/>
              </w:rPr>
            </w:pPr>
            <w:r w:rsidRPr="001E5F5C">
              <w:rPr>
                <w:rFonts w:ascii="Times New Roman" w:hAnsi="Times New Roman" w:cs="Times New Roman"/>
                <w:sz w:val="24"/>
                <w:szCs w:val="24"/>
              </w:rPr>
              <w:t>- подготовка к практической работе с использованием рекомендаций преподавателя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4547A4" w:rsidRDefault="007310ED" w:rsidP="009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2F4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F4C59">
              <w:rPr>
                <w:rFonts w:ascii="Times New Roman" w:hAnsi="Times New Roman" w:cs="Times New Roman"/>
                <w:b/>
                <w:bCs/>
              </w:rPr>
              <w:t>Лабораторная работа №11</w:t>
            </w:r>
            <w:r w:rsidRPr="004547A4">
              <w:rPr>
                <w:rFonts w:ascii="Times New Roman" w:hAnsi="Times New Roman" w:cs="Times New Roman"/>
              </w:rPr>
              <w:t>. Отбор проб почвы. Устройство и принцип работы приборов для отбора проб почвы.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</w:tr>
      <w:tr w:rsidR="007310ED" w:rsidRPr="004547A4">
        <w:trPr>
          <w:trHeight w:val="455"/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58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2F4C59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Pr="004547A4" w:rsidRDefault="007310ED" w:rsidP="002F4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- оформление и подготовка к защите лабораторной  работы.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4547A4" w:rsidRDefault="007310ED" w:rsidP="002F4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2F4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F4C59">
              <w:rPr>
                <w:rFonts w:ascii="Times New Roman" w:hAnsi="Times New Roman" w:cs="Times New Roman"/>
                <w:b/>
                <w:bCs/>
              </w:rPr>
              <w:t>Лабораторная работа №12.</w:t>
            </w:r>
            <w:r w:rsidRPr="004547A4">
              <w:rPr>
                <w:rFonts w:ascii="Times New Roman" w:hAnsi="Times New Roman" w:cs="Times New Roman"/>
              </w:rPr>
              <w:t xml:space="preserve"> Исследование типовых почв по образцам и монолитам в зоне расположения техникума.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3</w:t>
            </w:r>
          </w:p>
        </w:tc>
      </w:tr>
      <w:tr w:rsidR="007310ED" w:rsidRPr="004547A4">
        <w:trPr>
          <w:trHeight w:val="446"/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2F4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Pr="004547A4" w:rsidRDefault="007310ED" w:rsidP="002F4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</w:rPr>
              <w:t>- оформление и подготовка к защите лабораторной  работы.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 w:val="restart"/>
            <w:shd w:val="clear" w:color="auto" w:fill="FFFFFF"/>
          </w:tcPr>
          <w:p w:rsidR="007310ED" w:rsidRPr="004547A4" w:rsidRDefault="007310ED" w:rsidP="002F4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3</w:t>
            </w:r>
            <w:r w:rsidRPr="004547A4">
              <w:rPr>
                <w:rFonts w:ascii="Times New Roman" w:hAnsi="Times New Roman" w:cs="Times New Roman"/>
                <w:b/>
                <w:bCs/>
              </w:rPr>
              <w:t>.2. Эрозия почвы.</w:t>
            </w: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4547A4" w:rsidRDefault="007310ED" w:rsidP="002F4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Водная и ветровая эрозия почвы.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</w:tr>
      <w:tr w:rsidR="007310ED" w:rsidRPr="004547A4">
        <w:trPr>
          <w:trHeight w:val="422"/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58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2F4C59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Pr="004547A4" w:rsidRDefault="007310ED" w:rsidP="002F4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- систематическая проработка конспектов занятий.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2F4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vMerge w:val="restart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Мероприятия по защите почв от эрозии.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Контрольная работа №2.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trHeight w:val="1048"/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2F4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Default="007310ED" w:rsidP="002F4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A3E6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подготовка докладов</w:t>
            </w:r>
          </w:p>
          <w:p w:rsidR="007310ED" w:rsidRPr="002F4C59" w:rsidRDefault="007310ED" w:rsidP="002F4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Темы: 1. Отличительные признаки проявления водной эрозии и дефляции. 2. Причины развития эрозии в России.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Раздел 4</w:t>
            </w:r>
            <w:r w:rsidRPr="004547A4">
              <w:rPr>
                <w:rFonts w:ascii="Times New Roman" w:hAnsi="Times New Roman" w:cs="Times New Roman"/>
                <w:b/>
                <w:bCs/>
              </w:rPr>
              <w:t>. Полевое исследование почв.</w:t>
            </w: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 w:val="restart"/>
            <w:shd w:val="clear" w:color="auto" w:fill="FFFFFF"/>
          </w:tcPr>
          <w:p w:rsidR="007310ED" w:rsidRPr="004547A4" w:rsidRDefault="007310ED" w:rsidP="002F4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4</w:t>
            </w:r>
            <w:r w:rsidRPr="004547A4">
              <w:rPr>
                <w:rFonts w:ascii="Times New Roman" w:hAnsi="Times New Roman" w:cs="Times New Roman"/>
                <w:b/>
                <w:bCs/>
              </w:rPr>
              <w:t>.1. Организация полевого исследования почв.</w:t>
            </w: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4547A4" w:rsidRDefault="007310ED" w:rsidP="002F4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Техника подготовки почвенных разрезов.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</w:tr>
      <w:tr w:rsidR="007310ED" w:rsidRPr="004547A4">
        <w:trPr>
          <w:trHeight w:val="473"/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58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2F4C59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Pr="004547A4" w:rsidRDefault="007310ED" w:rsidP="002F4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42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- систематическая проработка конспектов занятий.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Методика взятия почвенных образцов и монолитов.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</w:tr>
      <w:tr w:rsidR="007310ED" w:rsidRPr="004547A4">
        <w:trPr>
          <w:trHeight w:val="452"/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58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822D69">
            <w:pPr>
              <w:spacing w:line="240" w:lineRule="exact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Pr="004547A4" w:rsidRDefault="007310ED" w:rsidP="0082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="0"/>
              <w:rPr>
                <w:rFonts w:ascii="Times New Roman" w:hAnsi="Times New Roman" w:cs="Times New Roman"/>
              </w:rPr>
            </w:pPr>
            <w:r w:rsidRPr="001E5F5C">
              <w:rPr>
                <w:rFonts w:ascii="Times New Roman" w:hAnsi="Times New Roman" w:cs="Times New Roman"/>
                <w:sz w:val="24"/>
                <w:szCs w:val="24"/>
              </w:rPr>
              <w:t>- подготовка к практической работе с использованием рекомендаций преподавателя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4547A4" w:rsidRDefault="007310ED" w:rsidP="009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9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  <w:r w:rsidRPr="002F4C59">
              <w:rPr>
                <w:rFonts w:ascii="Times New Roman" w:hAnsi="Times New Roman" w:cs="Times New Roman"/>
                <w:b/>
                <w:bCs/>
              </w:rPr>
              <w:t>Лабораторная работа №13.</w:t>
            </w:r>
            <w:r w:rsidRPr="004547A4">
              <w:rPr>
                <w:rFonts w:ascii="Times New Roman" w:hAnsi="Times New Roman" w:cs="Times New Roman"/>
              </w:rPr>
              <w:t xml:space="preserve"> Выбор места для почвенного разреза и его закладка.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3</w:t>
            </w:r>
          </w:p>
        </w:tc>
      </w:tr>
      <w:tr w:rsidR="007310ED" w:rsidRPr="004547A4">
        <w:trPr>
          <w:trHeight w:val="569"/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58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2F4C59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Pr="004547A4" w:rsidRDefault="007310ED" w:rsidP="002F4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- оформление и подготовка к защите лабораторной  работы.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38" w:type="dxa"/>
            <w:gridSpan w:val="2"/>
            <w:shd w:val="clear" w:color="auto" w:fill="FFFFFF"/>
          </w:tcPr>
          <w:p w:rsidR="007310ED" w:rsidRPr="004547A4" w:rsidRDefault="007310ED" w:rsidP="009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965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</w:rPr>
            </w:pPr>
            <w:r w:rsidRPr="002F4C59">
              <w:rPr>
                <w:rFonts w:ascii="Times New Roman" w:hAnsi="Times New Roman" w:cs="Times New Roman"/>
                <w:b/>
                <w:bCs/>
              </w:rPr>
              <w:t>Лабораторная работа №14</w:t>
            </w:r>
            <w:r w:rsidRPr="004547A4">
              <w:rPr>
                <w:rFonts w:ascii="Times New Roman" w:hAnsi="Times New Roman" w:cs="Times New Roman"/>
              </w:rPr>
              <w:t>. Составление морфологического описания почв.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</w:tr>
      <w:tr w:rsidR="007310ED" w:rsidRPr="004547A4">
        <w:trPr>
          <w:trHeight w:val="488"/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58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2F4C59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Pr="004547A4" w:rsidRDefault="007310ED" w:rsidP="002F4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- оформление и подготовка к защите лабораторной  работы.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2F4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F4C59">
              <w:rPr>
                <w:rFonts w:ascii="Times New Roman" w:hAnsi="Times New Roman" w:cs="Times New Roman"/>
                <w:b/>
                <w:bCs/>
              </w:rPr>
              <w:t>Лабораторная работа №15.</w:t>
            </w:r>
            <w:r w:rsidRPr="004547A4">
              <w:rPr>
                <w:rFonts w:ascii="Times New Roman" w:hAnsi="Times New Roman" w:cs="Times New Roman"/>
              </w:rPr>
              <w:t xml:space="preserve"> Камеральная обработка материалов полевых исследований. 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3</w:t>
            </w:r>
          </w:p>
        </w:tc>
      </w:tr>
      <w:tr w:rsidR="007310ED" w:rsidRPr="004547A4">
        <w:trPr>
          <w:trHeight w:val="460"/>
          <w:jc w:val="center"/>
        </w:trPr>
        <w:tc>
          <w:tcPr>
            <w:tcW w:w="2508" w:type="dxa"/>
            <w:vMerge/>
            <w:shd w:val="clear" w:color="auto" w:fill="FFFFFF"/>
          </w:tcPr>
          <w:p w:rsidR="007310ED" w:rsidRPr="004547A4" w:rsidRDefault="007310ED" w:rsidP="00F71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shd w:val="clear" w:color="auto" w:fill="FFFFFF"/>
          </w:tcPr>
          <w:p w:rsidR="007310ED" w:rsidRPr="004547A4" w:rsidRDefault="007310ED" w:rsidP="0058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3" w:type="dxa"/>
            <w:shd w:val="clear" w:color="auto" w:fill="FFFFFF"/>
          </w:tcPr>
          <w:p w:rsidR="007310ED" w:rsidRPr="004547A4" w:rsidRDefault="007310ED" w:rsidP="002F4C59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4547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обучающегося:</w:t>
            </w:r>
          </w:p>
          <w:p w:rsidR="007310ED" w:rsidRPr="004547A4" w:rsidRDefault="007310ED" w:rsidP="002F4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42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- оформление и защита лабораторной  работы.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ED" w:rsidRPr="004547A4">
        <w:trPr>
          <w:jc w:val="center"/>
        </w:trPr>
        <w:tc>
          <w:tcPr>
            <w:tcW w:w="12046" w:type="dxa"/>
            <w:gridSpan w:val="3"/>
            <w:shd w:val="clear" w:color="auto" w:fill="FFFFFF"/>
          </w:tcPr>
          <w:p w:rsidR="007310ED" w:rsidRPr="004547A4" w:rsidRDefault="00731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528" w:type="dxa"/>
            <w:shd w:val="clear" w:color="auto" w:fill="FFFFFF"/>
          </w:tcPr>
          <w:p w:rsidR="007310ED" w:rsidRPr="004547A4" w:rsidRDefault="007310ED" w:rsidP="00B4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  <w:b/>
                <w:bCs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10ED" w:rsidRPr="004547A4" w:rsidRDefault="007310ED" w:rsidP="00B47F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10ED" w:rsidRDefault="007310ED" w:rsidP="002F4C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характеристики уровня освоения учебного материала используются следующие обозначения:</w:t>
      </w:r>
    </w:p>
    <w:p w:rsidR="007310ED" w:rsidRDefault="007310ED" w:rsidP="002F4C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 ознакомительный (узнавание ранее изученных объектов, свойств); </w:t>
      </w:r>
    </w:p>
    <w:p w:rsidR="007310ED" w:rsidRDefault="007310ED" w:rsidP="002F4C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репродуктивный (выполнение деятельности по образцу, инструкции или под руководством);</w:t>
      </w:r>
    </w:p>
    <w:p w:rsidR="007310ED" w:rsidRDefault="007310ED" w:rsidP="002F4C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продуктивный (планирование и самостоятельное выполнение деятельности, решение проблемных задач)</w:t>
      </w:r>
    </w:p>
    <w:p w:rsidR="007310ED" w:rsidRDefault="007310ED" w:rsidP="000D202F">
      <w:pPr>
        <w:rPr>
          <w:rFonts w:ascii="Times New Roman" w:hAnsi="Times New Roman" w:cs="Times New Roman"/>
          <w:b/>
          <w:bCs/>
        </w:rPr>
        <w:sectPr w:rsidR="007310E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310ED" w:rsidRPr="00822D69" w:rsidRDefault="007310ED" w:rsidP="000D20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22D69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3. условия реализации УЧЕБНОЙ дисциплины</w:t>
      </w:r>
    </w:p>
    <w:p w:rsidR="007310ED" w:rsidRPr="00822D69" w:rsidRDefault="007310ED" w:rsidP="000D2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22D69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310ED" w:rsidRPr="00822D69" w:rsidRDefault="007310ED" w:rsidP="000D2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22D69"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 и лаборатории.</w:t>
      </w:r>
    </w:p>
    <w:p w:rsidR="007310ED" w:rsidRPr="00822D69" w:rsidRDefault="007310ED" w:rsidP="000D2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22D69">
        <w:rPr>
          <w:rFonts w:ascii="Times New Roman" w:hAnsi="Times New Roman" w:cs="Times New Roman"/>
          <w:b/>
          <w:bCs/>
          <w:sz w:val="28"/>
          <w:szCs w:val="28"/>
        </w:rPr>
        <w:t>Оборудование учебного кабинета и рабочих мест кабинета:</w:t>
      </w:r>
    </w:p>
    <w:p w:rsidR="007310ED" w:rsidRPr="00822D69" w:rsidRDefault="007310ED" w:rsidP="00C13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22D69">
        <w:rPr>
          <w:rFonts w:ascii="Times New Roman" w:hAnsi="Times New Roman" w:cs="Times New Roman"/>
          <w:sz w:val="28"/>
          <w:szCs w:val="28"/>
        </w:rPr>
        <w:t>- комплект химической посуды;</w:t>
      </w:r>
    </w:p>
    <w:p w:rsidR="007310ED" w:rsidRPr="00822D69" w:rsidRDefault="007310ED" w:rsidP="00C13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22D69">
        <w:rPr>
          <w:rFonts w:ascii="Times New Roman" w:hAnsi="Times New Roman" w:cs="Times New Roman"/>
          <w:sz w:val="28"/>
          <w:szCs w:val="28"/>
        </w:rPr>
        <w:t>- химические реактивы;</w:t>
      </w:r>
    </w:p>
    <w:p w:rsidR="007310ED" w:rsidRPr="00822D69" w:rsidRDefault="007310ED" w:rsidP="00C13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22D69">
        <w:rPr>
          <w:rFonts w:ascii="Times New Roman" w:hAnsi="Times New Roman" w:cs="Times New Roman"/>
          <w:sz w:val="28"/>
          <w:szCs w:val="28"/>
        </w:rPr>
        <w:t>- комплект учебно-методической документации;</w:t>
      </w:r>
    </w:p>
    <w:p w:rsidR="007310ED" w:rsidRPr="00822D69" w:rsidRDefault="007310ED" w:rsidP="00186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22D69">
        <w:rPr>
          <w:rFonts w:ascii="Times New Roman" w:hAnsi="Times New Roman" w:cs="Times New Roman"/>
          <w:sz w:val="28"/>
          <w:szCs w:val="28"/>
        </w:rPr>
        <w:t>- почвенно - технологические карты.</w:t>
      </w:r>
    </w:p>
    <w:p w:rsidR="007310ED" w:rsidRPr="00822D69" w:rsidRDefault="007310ED" w:rsidP="00C13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22D69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лаборатории и рабочих мест лаборатории: </w:t>
      </w:r>
    </w:p>
    <w:p w:rsidR="007310ED" w:rsidRPr="00822D69" w:rsidRDefault="007310ED" w:rsidP="00C13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22D69">
        <w:rPr>
          <w:rFonts w:ascii="Times New Roman" w:hAnsi="Times New Roman" w:cs="Times New Roman"/>
          <w:sz w:val="28"/>
          <w:szCs w:val="28"/>
        </w:rPr>
        <w:t>- весы: технические и аналитические;</w:t>
      </w:r>
    </w:p>
    <w:p w:rsidR="007310ED" w:rsidRPr="00822D69" w:rsidRDefault="007310ED" w:rsidP="00C13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22D69">
        <w:rPr>
          <w:rFonts w:ascii="Times New Roman" w:hAnsi="Times New Roman" w:cs="Times New Roman"/>
          <w:sz w:val="28"/>
          <w:szCs w:val="28"/>
        </w:rPr>
        <w:t>- титриметрическая установка;</w:t>
      </w:r>
    </w:p>
    <w:p w:rsidR="007310ED" w:rsidRPr="00822D69" w:rsidRDefault="007310ED" w:rsidP="00C13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22D69">
        <w:rPr>
          <w:rFonts w:ascii="Times New Roman" w:hAnsi="Times New Roman" w:cs="Times New Roman"/>
          <w:sz w:val="28"/>
          <w:szCs w:val="28"/>
        </w:rPr>
        <w:t>- шкафы: вытяжной и сушильный;</w:t>
      </w:r>
    </w:p>
    <w:p w:rsidR="007310ED" w:rsidRPr="00822D69" w:rsidRDefault="007310ED" w:rsidP="00C13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22D69">
        <w:rPr>
          <w:rFonts w:ascii="Times New Roman" w:hAnsi="Times New Roman" w:cs="Times New Roman"/>
          <w:sz w:val="28"/>
          <w:szCs w:val="28"/>
        </w:rPr>
        <w:t>- муфельная печь;</w:t>
      </w:r>
    </w:p>
    <w:p w:rsidR="007310ED" w:rsidRPr="00822D69" w:rsidRDefault="007310ED" w:rsidP="00C13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22D69">
        <w:rPr>
          <w:rFonts w:ascii="Times New Roman" w:hAnsi="Times New Roman" w:cs="Times New Roman"/>
          <w:sz w:val="28"/>
          <w:szCs w:val="28"/>
        </w:rPr>
        <w:t>- нагревательные приборы (электроплитки, бани);</w:t>
      </w:r>
    </w:p>
    <w:p w:rsidR="007310ED" w:rsidRPr="00822D69" w:rsidRDefault="007310ED" w:rsidP="00C13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22D69">
        <w:rPr>
          <w:rFonts w:ascii="Times New Roman" w:hAnsi="Times New Roman" w:cs="Times New Roman"/>
          <w:sz w:val="28"/>
          <w:szCs w:val="28"/>
        </w:rPr>
        <w:t>- иономер, рН-метр;</w:t>
      </w:r>
    </w:p>
    <w:p w:rsidR="007310ED" w:rsidRPr="00822D69" w:rsidRDefault="007310ED" w:rsidP="00C13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22D69">
        <w:rPr>
          <w:rFonts w:ascii="Times New Roman" w:hAnsi="Times New Roman" w:cs="Times New Roman"/>
          <w:sz w:val="28"/>
          <w:szCs w:val="28"/>
        </w:rPr>
        <w:t>- фотоэлектроколориметры (КФК-2);</w:t>
      </w:r>
    </w:p>
    <w:p w:rsidR="007310ED" w:rsidRPr="00822D69" w:rsidRDefault="007310ED" w:rsidP="00C13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22D69">
        <w:rPr>
          <w:rFonts w:ascii="Times New Roman" w:hAnsi="Times New Roman" w:cs="Times New Roman"/>
          <w:sz w:val="28"/>
          <w:szCs w:val="28"/>
        </w:rPr>
        <w:t>-лабораторные столы и посуда.</w:t>
      </w:r>
    </w:p>
    <w:p w:rsidR="007310ED" w:rsidRPr="00822D69" w:rsidRDefault="007310ED" w:rsidP="00C13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22D69">
        <w:rPr>
          <w:rFonts w:ascii="Times New Roman" w:hAnsi="Times New Roman" w:cs="Times New Roman"/>
          <w:sz w:val="28"/>
          <w:szCs w:val="28"/>
        </w:rPr>
        <w:t>2. Информационных технологий в профессиональной деятельности:</w:t>
      </w:r>
    </w:p>
    <w:p w:rsidR="007310ED" w:rsidRPr="00822D69" w:rsidRDefault="007310ED" w:rsidP="00C13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22D69">
        <w:rPr>
          <w:rFonts w:ascii="Times New Roman" w:hAnsi="Times New Roman" w:cs="Times New Roman"/>
          <w:sz w:val="28"/>
          <w:szCs w:val="28"/>
        </w:rPr>
        <w:t xml:space="preserve"> - компьютеры, принтер, сканер, проектор, программное обеспечение общего и профессионального назначения, комплект учебно-методической документации</w:t>
      </w:r>
    </w:p>
    <w:p w:rsidR="007310ED" w:rsidRPr="00822D69" w:rsidRDefault="007310ED" w:rsidP="000D20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822D69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обучения</w:t>
      </w:r>
    </w:p>
    <w:p w:rsidR="007310ED" w:rsidRPr="00822D69" w:rsidRDefault="007310ED" w:rsidP="000D2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22D69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bCs/>
          <w:sz w:val="28"/>
          <w:szCs w:val="28"/>
        </w:rPr>
        <w:t>рекомендуемых учебных изданий, и</w:t>
      </w:r>
      <w:r w:rsidRPr="00822D69">
        <w:rPr>
          <w:rFonts w:ascii="Times New Roman" w:hAnsi="Times New Roman" w:cs="Times New Roman"/>
          <w:b/>
          <w:bCs/>
          <w:sz w:val="28"/>
          <w:szCs w:val="28"/>
        </w:rPr>
        <w:t>нтернет-ресурсов, дополнительной литературы</w:t>
      </w:r>
    </w:p>
    <w:p w:rsidR="007310ED" w:rsidRPr="00822D69" w:rsidRDefault="007310ED" w:rsidP="000D2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822D69">
        <w:rPr>
          <w:rFonts w:ascii="Times New Roman" w:hAnsi="Times New Roman" w:cs="Times New Roman"/>
          <w:i/>
          <w:iCs/>
          <w:sz w:val="28"/>
          <w:szCs w:val="28"/>
        </w:rPr>
        <w:t>Основные источники:</w:t>
      </w:r>
    </w:p>
    <w:p w:rsidR="007310ED" w:rsidRPr="00822D69" w:rsidRDefault="007310ED" w:rsidP="00186195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22D69">
        <w:rPr>
          <w:rFonts w:ascii="Times New Roman" w:hAnsi="Times New Roman" w:cs="Times New Roman"/>
          <w:sz w:val="28"/>
          <w:szCs w:val="28"/>
        </w:rPr>
        <w:t>Волкова Г.В., Баркова Л.И., Седова В.В. Практикум по почвоведению с основами агро</w:t>
      </w:r>
      <w:r w:rsidR="008F51B2">
        <w:rPr>
          <w:rFonts w:ascii="Times New Roman" w:hAnsi="Times New Roman" w:cs="Times New Roman"/>
          <w:sz w:val="28"/>
          <w:szCs w:val="28"/>
        </w:rPr>
        <w:t>химии. – М.: Агропромиздат, 2009</w:t>
      </w:r>
      <w:r w:rsidRPr="00822D69">
        <w:rPr>
          <w:rFonts w:ascii="Times New Roman" w:hAnsi="Times New Roman" w:cs="Times New Roman"/>
          <w:sz w:val="28"/>
          <w:szCs w:val="28"/>
        </w:rPr>
        <w:t>.</w:t>
      </w:r>
    </w:p>
    <w:p w:rsidR="007310ED" w:rsidRPr="00822D69" w:rsidRDefault="007310ED" w:rsidP="00323E50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22D69">
        <w:rPr>
          <w:rFonts w:ascii="Times New Roman" w:hAnsi="Times New Roman" w:cs="Times New Roman"/>
          <w:sz w:val="28"/>
          <w:szCs w:val="28"/>
        </w:rPr>
        <w:lastRenderedPageBreak/>
        <w:t>Гришина Л.А., Копцик Г.Н., Моргун Л.В. Организация почвенных исследований для эколог</w:t>
      </w:r>
      <w:r w:rsidR="008F51B2">
        <w:rPr>
          <w:rFonts w:ascii="Times New Roman" w:hAnsi="Times New Roman" w:cs="Times New Roman"/>
          <w:sz w:val="28"/>
          <w:szCs w:val="28"/>
        </w:rPr>
        <w:t>ического мониторинга. – М.: 2009</w:t>
      </w:r>
      <w:r w:rsidRPr="00822D69">
        <w:rPr>
          <w:rFonts w:ascii="Times New Roman" w:hAnsi="Times New Roman" w:cs="Times New Roman"/>
          <w:sz w:val="28"/>
          <w:szCs w:val="28"/>
        </w:rPr>
        <w:t>.</w:t>
      </w:r>
    </w:p>
    <w:p w:rsidR="007310ED" w:rsidRPr="00822D69" w:rsidRDefault="007310ED" w:rsidP="00323E50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22D69">
        <w:rPr>
          <w:rFonts w:ascii="Times New Roman" w:hAnsi="Times New Roman" w:cs="Times New Roman"/>
          <w:sz w:val="28"/>
          <w:szCs w:val="28"/>
        </w:rPr>
        <w:t>Добровольский В.В., Практикум по географии с основами почвоведения. – М.: Владос, 2007.</w:t>
      </w:r>
    </w:p>
    <w:p w:rsidR="007310ED" w:rsidRPr="00822D69" w:rsidRDefault="007310ED" w:rsidP="00323E50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22D69">
        <w:rPr>
          <w:rFonts w:ascii="Times New Roman" w:hAnsi="Times New Roman" w:cs="Times New Roman"/>
          <w:sz w:val="28"/>
          <w:szCs w:val="28"/>
        </w:rPr>
        <w:t>Зеликов В.Д., Мальцев Г.И. Почвоведение с основами агрохимии. – М.: Агропромиздат, 2007.</w:t>
      </w:r>
    </w:p>
    <w:p w:rsidR="007310ED" w:rsidRPr="00822D69" w:rsidRDefault="007310ED" w:rsidP="00323E50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22D69">
        <w:rPr>
          <w:rFonts w:ascii="Times New Roman" w:hAnsi="Times New Roman" w:cs="Times New Roman"/>
          <w:sz w:val="28"/>
          <w:szCs w:val="28"/>
        </w:rPr>
        <w:t>Кауричев Н.С., Панов Н.П., Розов Н.Н. Почвоведение. – М.: Агропромиздат, 2008.</w:t>
      </w:r>
    </w:p>
    <w:p w:rsidR="007310ED" w:rsidRPr="00822D69" w:rsidRDefault="007310ED" w:rsidP="00323E50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22D69">
        <w:rPr>
          <w:rFonts w:ascii="Times New Roman" w:hAnsi="Times New Roman" w:cs="Times New Roman"/>
          <w:sz w:val="28"/>
          <w:szCs w:val="28"/>
        </w:rPr>
        <w:t>Практикум по общему почвоведению под ред. А.Н. Генадиева. – М.: Издательство МГУ, 2008.</w:t>
      </w:r>
    </w:p>
    <w:p w:rsidR="007310ED" w:rsidRPr="00822D69" w:rsidRDefault="007310ED" w:rsidP="00323E50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22D69">
        <w:rPr>
          <w:rFonts w:ascii="Times New Roman" w:hAnsi="Times New Roman" w:cs="Times New Roman"/>
          <w:sz w:val="28"/>
          <w:szCs w:val="28"/>
        </w:rPr>
        <w:t>Руководство по определению агрогидрологических свойств почв. Под ред. Полевого А.Н. – С-Пт.: Гидрометиздат, 2008.</w:t>
      </w:r>
    </w:p>
    <w:p w:rsidR="007310ED" w:rsidRPr="00822D69" w:rsidRDefault="007310ED" w:rsidP="00323E50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22D69">
        <w:rPr>
          <w:rFonts w:ascii="Times New Roman" w:hAnsi="Times New Roman" w:cs="Times New Roman"/>
          <w:sz w:val="28"/>
          <w:szCs w:val="28"/>
        </w:rPr>
        <w:t>Хабаров А.В., Яскин А.А., Почвоведение. – М.: Колос, 2009.</w:t>
      </w:r>
    </w:p>
    <w:p w:rsidR="007310ED" w:rsidRPr="00822D69" w:rsidRDefault="007310ED" w:rsidP="00DD3B6F">
      <w:pPr>
        <w:widowControl w:val="0"/>
        <w:shd w:val="clear" w:color="auto" w:fill="FFFFFF"/>
        <w:tabs>
          <w:tab w:val="left" w:pos="350"/>
          <w:tab w:val="left" w:pos="1134"/>
        </w:tabs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10ED" w:rsidRDefault="007310ED" w:rsidP="000D2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822D69">
        <w:rPr>
          <w:rFonts w:ascii="Times New Roman" w:hAnsi="Times New Roman" w:cs="Times New Roman"/>
          <w:i/>
          <w:iCs/>
          <w:sz w:val="28"/>
          <w:szCs w:val="28"/>
        </w:rPr>
        <w:t>Дополнительные источники:</w:t>
      </w:r>
    </w:p>
    <w:p w:rsidR="008F51B2" w:rsidRDefault="008F51B2" w:rsidP="008F51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22D69">
        <w:rPr>
          <w:rFonts w:ascii="Times New Roman" w:hAnsi="Times New Roman" w:cs="Times New Roman"/>
          <w:sz w:val="28"/>
          <w:szCs w:val="28"/>
        </w:rPr>
        <w:t>Александрова Л.Н., Найденова О.А. Лабораторно – практические занятия по почвоведению. – М.: Агропромиздат,  2006.</w:t>
      </w:r>
    </w:p>
    <w:p w:rsidR="008F51B2" w:rsidRDefault="008F51B2" w:rsidP="008F51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310ED" w:rsidRPr="00822D69">
        <w:rPr>
          <w:rFonts w:ascii="Times New Roman" w:hAnsi="Times New Roman" w:cs="Times New Roman"/>
          <w:sz w:val="28"/>
          <w:szCs w:val="28"/>
        </w:rPr>
        <w:t>Белякова Т.М., Павленко И.А. Полевая учебная практика по почвоведению. Учебное пособие. – М.: Изд – во МГУ, 2001.</w:t>
      </w:r>
    </w:p>
    <w:p w:rsidR="008F51B2" w:rsidRDefault="008F51B2" w:rsidP="008F51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310ED" w:rsidRPr="00822D69">
        <w:rPr>
          <w:rFonts w:ascii="Times New Roman" w:hAnsi="Times New Roman" w:cs="Times New Roman"/>
          <w:sz w:val="28"/>
          <w:szCs w:val="28"/>
        </w:rPr>
        <w:t>Гаврилюк Ф.Я. Полевые исследования и картографирование почв. – Ростов – на – Дону: Изд – во РГУ, 2002.</w:t>
      </w:r>
    </w:p>
    <w:p w:rsidR="008F51B2" w:rsidRDefault="008F51B2" w:rsidP="008F51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310ED" w:rsidRPr="00822D69">
        <w:rPr>
          <w:rFonts w:ascii="Times New Roman" w:hAnsi="Times New Roman" w:cs="Times New Roman"/>
          <w:sz w:val="28"/>
          <w:szCs w:val="28"/>
        </w:rPr>
        <w:t>Геннадьев А.Н. Практикум по общему почвоведению. – М.: Изд –во МГУ, 2002.</w:t>
      </w:r>
    </w:p>
    <w:p w:rsidR="008F51B2" w:rsidRDefault="008F51B2" w:rsidP="008F51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310ED" w:rsidRPr="00822D69">
        <w:rPr>
          <w:rFonts w:ascii="Times New Roman" w:hAnsi="Times New Roman" w:cs="Times New Roman"/>
          <w:sz w:val="28"/>
          <w:szCs w:val="28"/>
        </w:rPr>
        <w:t>Евдокимова Г.И. Почвенная съемка. – М.: Изд –во МГУ, 2000.</w:t>
      </w:r>
    </w:p>
    <w:p w:rsidR="007310ED" w:rsidRPr="00822D69" w:rsidRDefault="008F51B2" w:rsidP="008F51B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310ED" w:rsidRPr="00822D69">
        <w:rPr>
          <w:rFonts w:ascii="Times New Roman" w:hAnsi="Times New Roman" w:cs="Times New Roman"/>
          <w:sz w:val="28"/>
          <w:szCs w:val="28"/>
        </w:rPr>
        <w:t>Руководство по определению агрогидрологических свойств почв. Под ред. Полевого А.Н. – С-Пт.: Гидрометиздат, 2005.</w:t>
      </w:r>
    </w:p>
    <w:p w:rsidR="007310ED" w:rsidRPr="00822D69" w:rsidRDefault="007310ED" w:rsidP="00DD3B6F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i/>
          <w:iCs/>
          <w:sz w:val="28"/>
          <w:szCs w:val="28"/>
        </w:rPr>
      </w:pPr>
    </w:p>
    <w:p w:rsidR="007310ED" w:rsidRPr="00822D69" w:rsidRDefault="007310ED" w:rsidP="00DD3B6F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822D69">
        <w:rPr>
          <w:rFonts w:ascii="Times New Roman" w:hAnsi="Times New Roman" w:cs="Times New Roman"/>
          <w:i/>
          <w:iCs/>
          <w:sz w:val="28"/>
          <w:szCs w:val="28"/>
        </w:rPr>
        <w:t>Интернет- ресурсы:</w:t>
      </w:r>
    </w:p>
    <w:p w:rsidR="007310ED" w:rsidRPr="00822D69" w:rsidRDefault="007310ED" w:rsidP="003B763E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i/>
          <w:iCs/>
          <w:spacing w:val="-13"/>
          <w:sz w:val="28"/>
          <w:szCs w:val="28"/>
        </w:rPr>
      </w:pPr>
    </w:p>
    <w:p w:rsidR="007310ED" w:rsidRPr="00822D69" w:rsidRDefault="004B031C" w:rsidP="001F090E">
      <w:pPr>
        <w:pStyle w:val="a3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hyperlink r:id="rId8" w:history="1">
        <w:r w:rsidR="007310ED" w:rsidRPr="00822D6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http://dokonline.com/dokumentalnie-filmi/ecology</w:t>
        </w:r>
      </w:hyperlink>
    </w:p>
    <w:p w:rsidR="007310ED" w:rsidRPr="00822D69" w:rsidRDefault="004B031C" w:rsidP="00DD3B6F">
      <w:pPr>
        <w:pStyle w:val="a3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hyperlink r:id="rId9" w:history="1">
        <w:r w:rsidR="007310ED" w:rsidRPr="00822D6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http://www.ecocommunity.ru</w:t>
        </w:r>
      </w:hyperlink>
    </w:p>
    <w:p w:rsidR="007310ED" w:rsidRPr="00822D69" w:rsidRDefault="007310ED" w:rsidP="00DD3B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22D69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7310ED" w:rsidRPr="00822D69" w:rsidRDefault="007310ED" w:rsidP="00DD3B6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2D69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  <w:r w:rsidRPr="00822D69">
        <w:rPr>
          <w:rFonts w:ascii="Times New Roman" w:hAnsi="Times New Roman" w:cs="Times New Roman"/>
          <w:sz w:val="28"/>
          <w:szCs w:val="28"/>
        </w:rPr>
        <w:t xml:space="preserve"> </w:t>
      </w:r>
      <w:r w:rsidRPr="00822D69">
        <w:rPr>
          <w:rFonts w:ascii="Times New Roman" w:hAnsi="Times New Roman" w:cs="Times New Roman"/>
          <w:b/>
          <w:bCs/>
          <w:sz w:val="28"/>
          <w:szCs w:val="28"/>
        </w:rPr>
        <w:t>и оценка</w:t>
      </w:r>
      <w:r w:rsidRPr="00822D69"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лабораторных занятий, тестирования, а также написания обучающимися  докладов.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2"/>
        <w:gridCol w:w="7168"/>
      </w:tblGrid>
      <w:tr w:rsidR="007310ED" w:rsidRPr="004547A4">
        <w:trPr>
          <w:jc w:val="center"/>
        </w:trPr>
        <w:tc>
          <w:tcPr>
            <w:tcW w:w="2772" w:type="dxa"/>
            <w:vAlign w:val="center"/>
          </w:tcPr>
          <w:p w:rsidR="007310ED" w:rsidRPr="00822D69" w:rsidRDefault="007310ED" w:rsidP="00560C84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обучения(освоенные умения, усвоенные знания)</w:t>
            </w:r>
          </w:p>
        </w:tc>
        <w:tc>
          <w:tcPr>
            <w:tcW w:w="7168" w:type="dxa"/>
            <w:vAlign w:val="center"/>
          </w:tcPr>
          <w:p w:rsidR="007310ED" w:rsidRPr="00822D69" w:rsidRDefault="00731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310ED" w:rsidRPr="004547A4">
        <w:trPr>
          <w:jc w:val="center"/>
        </w:trPr>
        <w:tc>
          <w:tcPr>
            <w:tcW w:w="2772" w:type="dxa"/>
          </w:tcPr>
          <w:p w:rsidR="007310ED" w:rsidRPr="00822D69" w:rsidRDefault="007310E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2D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168" w:type="dxa"/>
          </w:tcPr>
          <w:p w:rsidR="007310ED" w:rsidRPr="00822D69" w:rsidRDefault="007310E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2D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7310ED" w:rsidRPr="004547A4">
        <w:trPr>
          <w:jc w:val="center"/>
        </w:trPr>
        <w:tc>
          <w:tcPr>
            <w:tcW w:w="2772" w:type="dxa"/>
          </w:tcPr>
          <w:p w:rsidR="007310ED" w:rsidRPr="00822D69" w:rsidRDefault="007310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</w:tc>
        <w:tc>
          <w:tcPr>
            <w:tcW w:w="7168" w:type="dxa"/>
          </w:tcPr>
          <w:p w:rsidR="007310ED" w:rsidRPr="00822D69" w:rsidRDefault="007310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10ED" w:rsidRPr="004547A4">
        <w:trPr>
          <w:trHeight w:val="405"/>
          <w:jc w:val="center"/>
        </w:trPr>
        <w:tc>
          <w:tcPr>
            <w:tcW w:w="2772" w:type="dxa"/>
          </w:tcPr>
          <w:p w:rsidR="007310ED" w:rsidRPr="00822D69" w:rsidRDefault="007310ED" w:rsidP="00822D6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D69">
              <w:rPr>
                <w:rFonts w:ascii="Times New Roman" w:hAnsi="Times New Roman" w:cs="Times New Roman"/>
                <w:sz w:val="24"/>
                <w:szCs w:val="24"/>
              </w:rPr>
              <w:t>различать типы почв</w:t>
            </w:r>
          </w:p>
        </w:tc>
        <w:tc>
          <w:tcPr>
            <w:tcW w:w="7168" w:type="dxa"/>
          </w:tcPr>
          <w:p w:rsidR="007310ED" w:rsidRPr="00822D69" w:rsidRDefault="007310ED" w:rsidP="009C7C5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выполнения лабораторных  работ</w:t>
            </w:r>
            <w:r w:rsidRPr="00822D6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310ED" w:rsidRPr="004547A4">
        <w:trPr>
          <w:trHeight w:val="584"/>
          <w:jc w:val="center"/>
        </w:trPr>
        <w:tc>
          <w:tcPr>
            <w:tcW w:w="2772" w:type="dxa"/>
          </w:tcPr>
          <w:p w:rsidR="007310ED" w:rsidRPr="00822D69" w:rsidRDefault="007310ED" w:rsidP="00822D6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2D69">
              <w:rPr>
                <w:rFonts w:ascii="Times New Roman" w:hAnsi="Times New Roman" w:cs="Times New Roman"/>
                <w:sz w:val="24"/>
                <w:szCs w:val="24"/>
              </w:rPr>
              <w:t>производить морфологическое</w:t>
            </w:r>
          </w:p>
          <w:p w:rsidR="007310ED" w:rsidRPr="00822D69" w:rsidRDefault="007310ED" w:rsidP="00822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2D69">
              <w:rPr>
                <w:rFonts w:ascii="Times New Roman" w:hAnsi="Times New Roman" w:cs="Times New Roman"/>
                <w:sz w:val="24"/>
                <w:szCs w:val="24"/>
              </w:rPr>
              <w:t>описание почв</w:t>
            </w:r>
          </w:p>
        </w:tc>
        <w:tc>
          <w:tcPr>
            <w:tcW w:w="7168" w:type="dxa"/>
          </w:tcPr>
          <w:p w:rsidR="007310ED" w:rsidRPr="00822D69" w:rsidRDefault="007310ED" w:rsidP="009C7C5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Оценка выполнения лабораторных работ </w:t>
            </w:r>
          </w:p>
        </w:tc>
      </w:tr>
      <w:tr w:rsidR="007310ED" w:rsidRPr="004547A4">
        <w:trPr>
          <w:trHeight w:val="930"/>
          <w:jc w:val="center"/>
        </w:trPr>
        <w:tc>
          <w:tcPr>
            <w:tcW w:w="2772" w:type="dxa"/>
          </w:tcPr>
          <w:p w:rsidR="007310ED" w:rsidRPr="00822D69" w:rsidRDefault="007310ED" w:rsidP="00822D6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D69">
              <w:rPr>
                <w:rFonts w:ascii="Times New Roman" w:hAnsi="Times New Roman" w:cs="Times New Roman"/>
                <w:sz w:val="24"/>
                <w:szCs w:val="24"/>
              </w:rPr>
              <w:t>обрабатывать и оформлять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таты полевого исследования почв</w:t>
            </w:r>
          </w:p>
        </w:tc>
        <w:tc>
          <w:tcPr>
            <w:tcW w:w="7168" w:type="dxa"/>
          </w:tcPr>
          <w:p w:rsidR="007310ED" w:rsidRPr="00822D69" w:rsidRDefault="007310ED" w:rsidP="009C7C5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Оценка выполнения лабораторных работ </w:t>
            </w:r>
          </w:p>
        </w:tc>
      </w:tr>
      <w:tr w:rsidR="007310ED" w:rsidRPr="004547A4">
        <w:trPr>
          <w:trHeight w:val="748"/>
          <w:jc w:val="center"/>
        </w:trPr>
        <w:tc>
          <w:tcPr>
            <w:tcW w:w="2772" w:type="dxa"/>
          </w:tcPr>
          <w:p w:rsidR="007310ED" w:rsidRPr="00822D69" w:rsidRDefault="007310ED" w:rsidP="00822D6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D69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сложи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вшуюся экологическую обстановку</w:t>
            </w:r>
          </w:p>
        </w:tc>
        <w:tc>
          <w:tcPr>
            <w:tcW w:w="7168" w:type="dxa"/>
          </w:tcPr>
          <w:p w:rsidR="007310ED" w:rsidRPr="00822D69" w:rsidRDefault="007310ED" w:rsidP="009C7C5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Оценка выполнения лабораторных работ </w:t>
            </w:r>
          </w:p>
          <w:p w:rsidR="007310ED" w:rsidRPr="00822D69" w:rsidRDefault="007310ED" w:rsidP="00730D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0ED" w:rsidRPr="004547A4">
        <w:trPr>
          <w:trHeight w:val="1060"/>
          <w:jc w:val="center"/>
        </w:trPr>
        <w:tc>
          <w:tcPr>
            <w:tcW w:w="2772" w:type="dxa"/>
          </w:tcPr>
          <w:p w:rsidR="007310ED" w:rsidRPr="00822D69" w:rsidRDefault="007310ED" w:rsidP="00822D6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D69">
              <w:rPr>
                <w:rFonts w:ascii="Times New Roman" w:hAnsi="Times New Roman" w:cs="Times New Roman"/>
                <w:sz w:val="24"/>
                <w:szCs w:val="24"/>
              </w:rPr>
              <w:t>работать со справочными материалами, почвенными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ами, дополнительной литературой</w:t>
            </w:r>
          </w:p>
        </w:tc>
        <w:tc>
          <w:tcPr>
            <w:tcW w:w="7168" w:type="dxa"/>
          </w:tcPr>
          <w:p w:rsidR="007310ED" w:rsidRPr="00822D69" w:rsidRDefault="007310ED" w:rsidP="009C7C5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Оценка выполнения лабораторных работ </w:t>
            </w:r>
          </w:p>
        </w:tc>
      </w:tr>
      <w:tr w:rsidR="007310ED" w:rsidRPr="004547A4">
        <w:trPr>
          <w:jc w:val="center"/>
        </w:trPr>
        <w:tc>
          <w:tcPr>
            <w:tcW w:w="2772" w:type="dxa"/>
          </w:tcPr>
          <w:p w:rsidR="007310ED" w:rsidRPr="00822D69" w:rsidRDefault="007310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0" w:type="auto"/>
            <w:vAlign w:val="center"/>
          </w:tcPr>
          <w:p w:rsidR="007310ED" w:rsidRPr="00822D69" w:rsidRDefault="007310ED" w:rsidP="00A06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0ED" w:rsidRPr="004547A4">
        <w:trPr>
          <w:trHeight w:val="270"/>
          <w:jc w:val="center"/>
        </w:trPr>
        <w:tc>
          <w:tcPr>
            <w:tcW w:w="2772" w:type="dxa"/>
          </w:tcPr>
          <w:p w:rsidR="007310ED" w:rsidRPr="00822D69" w:rsidRDefault="007310ED" w:rsidP="00822D6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понятие о почве</w:t>
            </w:r>
            <w:r w:rsidRPr="00822D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0" w:type="auto"/>
            <w:vAlign w:val="center"/>
          </w:tcPr>
          <w:p w:rsidR="007310ED" w:rsidRPr="00822D69" w:rsidRDefault="007310ED" w:rsidP="00730DB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индивидуальный устный опрос.</w:t>
            </w:r>
          </w:p>
        </w:tc>
      </w:tr>
      <w:tr w:rsidR="007310ED" w:rsidRPr="004547A4">
        <w:trPr>
          <w:trHeight w:val="695"/>
          <w:jc w:val="center"/>
        </w:trPr>
        <w:tc>
          <w:tcPr>
            <w:tcW w:w="2772" w:type="dxa"/>
          </w:tcPr>
          <w:p w:rsidR="007310ED" w:rsidRPr="00560C84" w:rsidRDefault="007310ED" w:rsidP="00560C8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C84">
              <w:rPr>
                <w:rFonts w:ascii="Times New Roman" w:hAnsi="Times New Roman" w:cs="Times New Roman"/>
                <w:sz w:val="24"/>
                <w:szCs w:val="24"/>
              </w:rPr>
              <w:t>достижения и открытия в области почвоведения</w:t>
            </w:r>
          </w:p>
        </w:tc>
        <w:tc>
          <w:tcPr>
            <w:tcW w:w="0" w:type="auto"/>
            <w:vAlign w:val="center"/>
          </w:tcPr>
          <w:p w:rsidR="007310ED" w:rsidRPr="00822D69" w:rsidRDefault="007310ED" w:rsidP="00730DB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индивидуальный устный опрос.</w:t>
            </w:r>
          </w:p>
        </w:tc>
      </w:tr>
      <w:tr w:rsidR="007310ED" w:rsidRPr="004547A4">
        <w:trPr>
          <w:trHeight w:val="695"/>
          <w:jc w:val="center"/>
        </w:trPr>
        <w:tc>
          <w:tcPr>
            <w:tcW w:w="2772" w:type="dxa"/>
          </w:tcPr>
          <w:p w:rsidR="007310ED" w:rsidRPr="00822D69" w:rsidRDefault="007310ED" w:rsidP="00822D6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D69">
              <w:rPr>
                <w:rFonts w:ascii="Times New Roman" w:hAnsi="Times New Roman" w:cs="Times New Roman"/>
                <w:sz w:val="24"/>
                <w:szCs w:val="24"/>
              </w:rPr>
              <w:t>образование почв и факторы почвообразования</w:t>
            </w:r>
          </w:p>
        </w:tc>
        <w:tc>
          <w:tcPr>
            <w:tcW w:w="0" w:type="auto"/>
            <w:vAlign w:val="center"/>
          </w:tcPr>
          <w:p w:rsidR="007310ED" w:rsidRDefault="007310ED" w:rsidP="00730DB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индивидуальный устный опрос.</w:t>
            </w:r>
          </w:p>
          <w:p w:rsidR="007310ED" w:rsidRPr="00822D69" w:rsidRDefault="007310ED" w:rsidP="00730DB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Контрольная работа</w:t>
            </w:r>
            <w:r w:rsidRPr="00822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10ED" w:rsidRPr="004547A4">
        <w:trPr>
          <w:trHeight w:val="549"/>
          <w:jc w:val="center"/>
        </w:trPr>
        <w:tc>
          <w:tcPr>
            <w:tcW w:w="2772" w:type="dxa"/>
          </w:tcPr>
          <w:p w:rsidR="007310ED" w:rsidRPr="00822D69" w:rsidRDefault="007310ED" w:rsidP="00822D6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D69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и состав почв</w:t>
            </w:r>
          </w:p>
        </w:tc>
        <w:tc>
          <w:tcPr>
            <w:tcW w:w="0" w:type="auto"/>
            <w:vAlign w:val="center"/>
          </w:tcPr>
          <w:p w:rsidR="007310ED" w:rsidRPr="000F1C3D" w:rsidRDefault="007310ED" w:rsidP="00560C84">
            <w:pPr>
              <w:pStyle w:val="TableContents"/>
              <w:rPr>
                <w:rFonts w:ascii="Times New Roman" w:hAnsi="Times New Roman"/>
                <w:lang w:val="ru-RU"/>
              </w:rPr>
            </w:pPr>
            <w:r w:rsidRPr="000F1C3D">
              <w:rPr>
                <w:rFonts w:ascii="Times New Roman" w:hAnsi="Times New Roman"/>
                <w:lang w:val="ru-RU"/>
              </w:rPr>
              <w:t>Оценка содержания рефератов</w:t>
            </w:r>
          </w:p>
          <w:p w:rsidR="007310ED" w:rsidRPr="00822D69" w:rsidRDefault="007310ED" w:rsidP="00730DB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0ED" w:rsidRPr="004547A4">
        <w:trPr>
          <w:trHeight w:val="429"/>
          <w:jc w:val="center"/>
        </w:trPr>
        <w:tc>
          <w:tcPr>
            <w:tcW w:w="2772" w:type="dxa"/>
          </w:tcPr>
          <w:p w:rsidR="007310ED" w:rsidRPr="00822D69" w:rsidRDefault="007310ED" w:rsidP="00822D6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D69">
              <w:rPr>
                <w:rFonts w:ascii="Times New Roman" w:hAnsi="Times New Roman" w:cs="Times New Roman"/>
                <w:sz w:val="24"/>
                <w:szCs w:val="24"/>
              </w:rPr>
              <w:t>почвенные растворы и коллоиды</w:t>
            </w:r>
          </w:p>
        </w:tc>
        <w:tc>
          <w:tcPr>
            <w:tcW w:w="0" w:type="auto"/>
            <w:vAlign w:val="center"/>
          </w:tcPr>
          <w:p w:rsidR="007310ED" w:rsidRDefault="007310ED" w:rsidP="00333E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индивидуальный устный опрос.</w:t>
            </w:r>
          </w:p>
          <w:p w:rsidR="007310ED" w:rsidRPr="00822D69" w:rsidRDefault="007310ED" w:rsidP="00333E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0ED" w:rsidRPr="004547A4">
        <w:trPr>
          <w:trHeight w:val="423"/>
          <w:jc w:val="center"/>
        </w:trPr>
        <w:tc>
          <w:tcPr>
            <w:tcW w:w="2772" w:type="dxa"/>
          </w:tcPr>
          <w:p w:rsidR="007310ED" w:rsidRPr="00822D69" w:rsidRDefault="007310ED" w:rsidP="00822D6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D69">
              <w:rPr>
                <w:rFonts w:ascii="Times New Roman" w:hAnsi="Times New Roman" w:cs="Times New Roman"/>
                <w:sz w:val="24"/>
                <w:szCs w:val="24"/>
              </w:rPr>
              <w:t>поглотительную способность почв</w:t>
            </w:r>
          </w:p>
        </w:tc>
        <w:tc>
          <w:tcPr>
            <w:tcW w:w="0" w:type="auto"/>
            <w:vAlign w:val="center"/>
          </w:tcPr>
          <w:p w:rsidR="007310ED" w:rsidRPr="00822D69" w:rsidRDefault="007310ED" w:rsidP="00730DB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индивидуальный устный опрос.</w:t>
            </w:r>
          </w:p>
        </w:tc>
      </w:tr>
      <w:tr w:rsidR="007310ED" w:rsidRPr="004547A4">
        <w:trPr>
          <w:trHeight w:val="431"/>
          <w:jc w:val="center"/>
        </w:trPr>
        <w:tc>
          <w:tcPr>
            <w:tcW w:w="2772" w:type="dxa"/>
          </w:tcPr>
          <w:p w:rsidR="007310ED" w:rsidRPr="00822D69" w:rsidRDefault="007310ED" w:rsidP="00822D6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типы почв России</w:t>
            </w:r>
          </w:p>
        </w:tc>
        <w:tc>
          <w:tcPr>
            <w:tcW w:w="0" w:type="auto"/>
            <w:vAlign w:val="center"/>
          </w:tcPr>
          <w:p w:rsidR="007310ED" w:rsidRPr="00445A82" w:rsidRDefault="007310ED" w:rsidP="00560C84">
            <w:pPr>
              <w:pStyle w:val="TableContents"/>
              <w:rPr>
                <w:lang w:val="ru-RU"/>
              </w:rPr>
            </w:pPr>
            <w:r w:rsidRPr="00445A82">
              <w:rPr>
                <w:lang w:val="ru-RU"/>
              </w:rPr>
              <w:t>Оценка содержания рефератов</w:t>
            </w:r>
          </w:p>
          <w:p w:rsidR="007310ED" w:rsidRPr="00822D69" w:rsidRDefault="007310ED" w:rsidP="00730DBD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0ED" w:rsidRPr="004547A4">
        <w:trPr>
          <w:trHeight w:val="425"/>
          <w:jc w:val="center"/>
        </w:trPr>
        <w:tc>
          <w:tcPr>
            <w:tcW w:w="2772" w:type="dxa"/>
          </w:tcPr>
          <w:p w:rsidR="007310ED" w:rsidRPr="00822D69" w:rsidRDefault="007310ED" w:rsidP="00822D6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D69">
              <w:rPr>
                <w:rFonts w:ascii="Times New Roman" w:hAnsi="Times New Roman" w:cs="Times New Roman"/>
                <w:sz w:val="24"/>
                <w:szCs w:val="24"/>
              </w:rPr>
              <w:t>свойства и режим почв</w:t>
            </w:r>
          </w:p>
        </w:tc>
        <w:tc>
          <w:tcPr>
            <w:tcW w:w="0" w:type="auto"/>
            <w:vAlign w:val="center"/>
          </w:tcPr>
          <w:p w:rsidR="007310ED" w:rsidRDefault="007310ED" w:rsidP="00333EC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индивидуальный устный опрос.</w:t>
            </w:r>
          </w:p>
          <w:p w:rsidR="007310ED" w:rsidRPr="00822D69" w:rsidRDefault="007310ED" w:rsidP="00333ECD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  <w:r w:rsidRPr="00822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10ED" w:rsidRPr="004547A4">
        <w:trPr>
          <w:trHeight w:val="450"/>
          <w:jc w:val="center"/>
        </w:trPr>
        <w:tc>
          <w:tcPr>
            <w:tcW w:w="2772" w:type="dxa"/>
          </w:tcPr>
          <w:p w:rsidR="007310ED" w:rsidRPr="00822D69" w:rsidRDefault="007310ED" w:rsidP="00822D6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D69">
              <w:rPr>
                <w:rFonts w:ascii="Times New Roman" w:hAnsi="Times New Roman" w:cs="Times New Roman"/>
                <w:sz w:val="24"/>
                <w:szCs w:val="24"/>
              </w:rPr>
              <w:t>факторы плодородия почв</w:t>
            </w:r>
          </w:p>
        </w:tc>
        <w:tc>
          <w:tcPr>
            <w:tcW w:w="0" w:type="auto"/>
            <w:vAlign w:val="center"/>
          </w:tcPr>
          <w:p w:rsidR="007310ED" w:rsidRPr="00822D69" w:rsidRDefault="007310ED" w:rsidP="00730DBD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устный опрос.</w:t>
            </w:r>
          </w:p>
        </w:tc>
      </w:tr>
      <w:tr w:rsidR="007310ED" w:rsidRPr="004547A4">
        <w:trPr>
          <w:trHeight w:val="1018"/>
          <w:jc w:val="center"/>
        </w:trPr>
        <w:tc>
          <w:tcPr>
            <w:tcW w:w="2772" w:type="dxa"/>
          </w:tcPr>
          <w:p w:rsidR="007310ED" w:rsidRPr="00822D69" w:rsidRDefault="007310ED" w:rsidP="00822D6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D69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составления морфологического описания почв</w:t>
            </w:r>
          </w:p>
        </w:tc>
        <w:tc>
          <w:tcPr>
            <w:tcW w:w="0" w:type="auto"/>
            <w:vAlign w:val="center"/>
          </w:tcPr>
          <w:p w:rsidR="007310ED" w:rsidRPr="00445A82" w:rsidRDefault="007310ED" w:rsidP="00560C84">
            <w:pPr>
              <w:pStyle w:val="TableContents"/>
              <w:rPr>
                <w:lang w:val="ru-RU"/>
              </w:rPr>
            </w:pPr>
            <w:r w:rsidRPr="00445A82">
              <w:rPr>
                <w:lang w:val="ru-RU"/>
              </w:rPr>
              <w:t>Оценка содержания рефератов</w:t>
            </w:r>
          </w:p>
          <w:p w:rsidR="007310ED" w:rsidRPr="00822D69" w:rsidRDefault="007310ED" w:rsidP="00560C84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0ED" w:rsidRPr="004547A4">
        <w:trPr>
          <w:trHeight w:val="732"/>
          <w:jc w:val="center"/>
        </w:trPr>
        <w:tc>
          <w:tcPr>
            <w:tcW w:w="2772" w:type="dxa"/>
            <w:vMerge w:val="restart"/>
          </w:tcPr>
          <w:p w:rsidR="007310ED" w:rsidRPr="004547A4" w:rsidRDefault="007310ED" w:rsidP="00822D6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A4">
              <w:rPr>
                <w:rFonts w:ascii="Times New Roman" w:hAnsi="Times New Roman" w:cs="Times New Roman"/>
                <w:sz w:val="24"/>
                <w:szCs w:val="24"/>
              </w:rPr>
              <w:t>методы и приемы полевого исследования почв.</w:t>
            </w:r>
          </w:p>
        </w:tc>
        <w:tc>
          <w:tcPr>
            <w:tcW w:w="0" w:type="auto"/>
            <w:vAlign w:val="center"/>
          </w:tcPr>
          <w:p w:rsidR="007310ED" w:rsidRPr="004547A4" w:rsidRDefault="007310ED" w:rsidP="00560C84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устный опрос.</w:t>
            </w:r>
          </w:p>
        </w:tc>
      </w:tr>
      <w:tr w:rsidR="007310ED" w:rsidRPr="004547A4">
        <w:trPr>
          <w:trHeight w:val="1005"/>
          <w:jc w:val="center"/>
        </w:trPr>
        <w:tc>
          <w:tcPr>
            <w:tcW w:w="2772" w:type="dxa"/>
            <w:vMerge/>
          </w:tcPr>
          <w:p w:rsidR="007310ED" w:rsidRPr="004547A4" w:rsidRDefault="007310ED" w:rsidP="00822D6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310ED" w:rsidRPr="00822D69" w:rsidRDefault="007310ED" w:rsidP="0055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0ED" w:rsidRPr="00822D69" w:rsidRDefault="007310ED" w:rsidP="00822D6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D69">
              <w:rPr>
                <w:rFonts w:ascii="Times New Roman" w:hAnsi="Times New Roman" w:cs="Times New Roman"/>
                <w:sz w:val="24"/>
                <w:szCs w:val="24"/>
              </w:rPr>
              <w:t>Экзамен.</w:t>
            </w:r>
          </w:p>
        </w:tc>
      </w:tr>
    </w:tbl>
    <w:p w:rsidR="007310ED" w:rsidRDefault="007310ED" w:rsidP="000D2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7310ED" w:rsidRDefault="007310ED" w:rsidP="000D202F"/>
    <w:p w:rsidR="007310ED" w:rsidRPr="00B24AD6" w:rsidRDefault="007310ED" w:rsidP="00233A18">
      <w:pPr>
        <w:ind w:left="0"/>
        <w:rPr>
          <w:rFonts w:ascii="Times New Roman" w:hAnsi="Times New Roman" w:cs="Times New Roman"/>
          <w:b/>
          <w:bCs/>
        </w:rPr>
      </w:pPr>
      <w:r w:rsidRPr="00B24AD6">
        <w:rPr>
          <w:rFonts w:ascii="Times New Roman" w:hAnsi="Times New Roman" w:cs="Times New Roman"/>
          <w:b/>
          <w:bCs/>
        </w:rPr>
        <w:t xml:space="preserve">Разработчик: </w:t>
      </w:r>
      <w:r w:rsidRPr="00B24AD6">
        <w:rPr>
          <w:rFonts w:ascii="Times New Roman" w:hAnsi="Times New Roman" w:cs="Times New Roman"/>
          <w:b/>
          <w:bCs/>
        </w:rPr>
        <w:tab/>
      </w:r>
    </w:p>
    <w:p w:rsidR="007310ED" w:rsidRPr="00B24AD6" w:rsidRDefault="007310ED" w:rsidP="00233A18">
      <w:pPr>
        <w:rPr>
          <w:rFonts w:ascii="Times New Roman" w:hAnsi="Times New Roman" w:cs="Times New Roman"/>
          <w:u w:val="single"/>
        </w:rPr>
      </w:pPr>
    </w:p>
    <w:p w:rsidR="007310ED" w:rsidRPr="00547136" w:rsidRDefault="007310ED" w:rsidP="00233A18">
      <w:pPr>
        <w:ind w:left="0"/>
        <w:rPr>
          <w:rFonts w:ascii="Times New Roman" w:hAnsi="Times New Roman" w:cs="Times New Roman"/>
          <w:u w:val="single"/>
        </w:rPr>
      </w:pPr>
      <w:r w:rsidRPr="00B24AD6">
        <w:rPr>
          <w:rFonts w:ascii="Times New Roman" w:hAnsi="Times New Roman" w:cs="Times New Roman"/>
          <w:u w:val="single"/>
        </w:rPr>
        <w:t>ОБОУ СПО «КМТ»</w:t>
      </w:r>
      <w:r w:rsidRPr="00B24AD6">
        <w:rPr>
          <w:rFonts w:ascii="Times New Roman" w:hAnsi="Times New Roman" w:cs="Times New Roman"/>
        </w:rPr>
        <w:t xml:space="preserve">    _________                         преподаватель       Е.В. Новичкова        </w:t>
      </w:r>
      <w:r w:rsidRPr="00B24AD6">
        <w:rPr>
          <w:rFonts w:ascii="Times New Roman" w:hAnsi="Times New Roman" w:cs="Times New Roman"/>
          <w:b/>
          <w:bCs/>
        </w:rPr>
        <w:t xml:space="preserve"> </w:t>
      </w:r>
    </w:p>
    <w:p w:rsidR="007310ED" w:rsidRDefault="007310ED"/>
    <w:p w:rsidR="007310ED" w:rsidRDefault="007310ED"/>
    <w:p w:rsidR="007310ED" w:rsidRDefault="007310ED"/>
    <w:tbl>
      <w:tblPr>
        <w:tblpPr w:leftFromText="180" w:rightFromText="180" w:vertAnchor="text" w:horzAnchor="margin" w:tblpXSpec="center" w:tblpY="211"/>
        <w:tblW w:w="10774" w:type="dxa"/>
        <w:tblLayout w:type="fixed"/>
        <w:tblLook w:val="00A0"/>
      </w:tblPr>
      <w:tblGrid>
        <w:gridCol w:w="2558"/>
        <w:gridCol w:w="2496"/>
        <w:gridCol w:w="3168"/>
        <w:gridCol w:w="2552"/>
      </w:tblGrid>
      <w:tr w:rsidR="007310ED" w:rsidRPr="004547A4" w:rsidTr="00333ECD">
        <w:tc>
          <w:tcPr>
            <w:tcW w:w="2558" w:type="dxa"/>
          </w:tcPr>
          <w:p w:rsidR="007310ED" w:rsidRDefault="007310ED" w:rsidP="00333ECD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7310ED" w:rsidRPr="004547A4" w:rsidRDefault="007310ED" w:rsidP="00333ECD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Pr="004547A4">
              <w:rPr>
                <w:rFonts w:ascii="Times New Roman" w:hAnsi="Times New Roman" w:cs="Times New Roman"/>
                <w:b/>
                <w:bCs/>
              </w:rPr>
              <w:t>Эксперты:</w:t>
            </w:r>
          </w:p>
        </w:tc>
        <w:tc>
          <w:tcPr>
            <w:tcW w:w="2496" w:type="dxa"/>
          </w:tcPr>
          <w:p w:rsidR="007310ED" w:rsidRPr="004547A4" w:rsidRDefault="007310ED" w:rsidP="00333E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8" w:type="dxa"/>
          </w:tcPr>
          <w:p w:rsidR="007310ED" w:rsidRPr="004547A4" w:rsidRDefault="007310ED" w:rsidP="00333E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7310ED" w:rsidRPr="004547A4" w:rsidRDefault="007310ED" w:rsidP="00333EC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310ED" w:rsidRPr="004547A4" w:rsidRDefault="007310ED" w:rsidP="00333E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10ED" w:rsidRPr="004547A4" w:rsidTr="00333ECD">
        <w:tc>
          <w:tcPr>
            <w:tcW w:w="2558" w:type="dxa"/>
          </w:tcPr>
          <w:p w:rsidR="007310ED" w:rsidRPr="004547A4" w:rsidRDefault="007310ED" w:rsidP="00333ECD">
            <w:pPr>
              <w:rPr>
                <w:rFonts w:ascii="Times New Roman" w:hAnsi="Times New Roman" w:cs="Times New Roman"/>
                <w:u w:val="single"/>
              </w:rPr>
            </w:pPr>
          </w:p>
          <w:p w:rsidR="007310ED" w:rsidRPr="004547A4" w:rsidRDefault="007310ED" w:rsidP="00333ECD">
            <w:pPr>
              <w:ind w:left="-108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 xml:space="preserve">   </w:t>
            </w:r>
            <w:r w:rsidRPr="004547A4">
              <w:rPr>
                <w:rFonts w:ascii="Times New Roman" w:hAnsi="Times New Roman" w:cs="Times New Roman"/>
                <w:u w:val="single"/>
              </w:rPr>
              <w:t>ОБОУ СПО «КМТ»</w:t>
            </w:r>
            <w:r w:rsidRPr="004547A4">
              <w:rPr>
                <w:rFonts w:ascii="Times New Roman" w:hAnsi="Times New Roman" w:cs="Times New Roman"/>
              </w:rPr>
              <w:t xml:space="preserve">  </w:t>
            </w:r>
          </w:p>
          <w:p w:rsidR="007310ED" w:rsidRPr="004547A4" w:rsidRDefault="007310ED" w:rsidP="00333ECD">
            <w:pPr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</w:rPr>
              <w:t xml:space="preserve">(место работы)             </w:t>
            </w:r>
          </w:p>
          <w:p w:rsidR="007310ED" w:rsidRPr="004547A4" w:rsidRDefault="007310ED" w:rsidP="00333ECD">
            <w:pPr>
              <w:rPr>
                <w:rFonts w:ascii="Times New Roman" w:hAnsi="Times New Roman" w:cs="Times New Roman"/>
              </w:rPr>
            </w:pPr>
          </w:p>
          <w:p w:rsidR="007310ED" w:rsidRPr="004547A4" w:rsidRDefault="007310ED" w:rsidP="00333ECD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6" w:type="dxa"/>
          </w:tcPr>
          <w:p w:rsidR="007310ED" w:rsidRDefault="007310ED" w:rsidP="00333ECD">
            <w:pPr>
              <w:ind w:left="0"/>
              <w:rPr>
                <w:rFonts w:ascii="Times New Roman" w:hAnsi="Times New Roman" w:cs="Times New Roman"/>
              </w:rPr>
            </w:pPr>
          </w:p>
          <w:p w:rsidR="007310ED" w:rsidRPr="004547A4" w:rsidRDefault="007310ED" w:rsidP="00333ECD">
            <w:pPr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 xml:space="preserve">  ______________             (подпись)</w:t>
            </w:r>
          </w:p>
          <w:p w:rsidR="007310ED" w:rsidRPr="004547A4" w:rsidRDefault="007310ED" w:rsidP="00333E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8" w:type="dxa"/>
          </w:tcPr>
          <w:p w:rsidR="007310ED" w:rsidRPr="004547A4" w:rsidRDefault="007310ED" w:rsidP="00333ECD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7310ED" w:rsidRPr="004547A4" w:rsidRDefault="007310ED" w:rsidP="00333ECD">
            <w:pPr>
              <w:ind w:left="360"/>
              <w:rPr>
                <w:rFonts w:ascii="Times New Roman" w:hAnsi="Times New Roman" w:cs="Times New Roman"/>
                <w:u w:val="single"/>
              </w:rPr>
            </w:pPr>
            <w:r w:rsidRPr="004547A4">
              <w:rPr>
                <w:rFonts w:ascii="Times New Roman" w:hAnsi="Times New Roman" w:cs="Times New Roman"/>
                <w:u w:val="single"/>
              </w:rPr>
              <w:t>методист</w:t>
            </w:r>
          </w:p>
          <w:p w:rsidR="007310ED" w:rsidRPr="004547A4" w:rsidRDefault="007310ED" w:rsidP="00333ECD">
            <w:pPr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(занимаемая должность)</w:t>
            </w:r>
          </w:p>
          <w:p w:rsidR="007310ED" w:rsidRPr="004547A4" w:rsidRDefault="007310ED" w:rsidP="00333E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7310ED" w:rsidRDefault="007310ED" w:rsidP="00333ECD">
            <w:pPr>
              <w:ind w:left="0"/>
              <w:rPr>
                <w:rFonts w:ascii="Times New Roman" w:hAnsi="Times New Roman" w:cs="Times New Roman"/>
              </w:rPr>
            </w:pPr>
          </w:p>
          <w:p w:rsidR="007310ED" w:rsidRDefault="007310ED" w:rsidP="00333ECD">
            <w:pPr>
              <w:ind w:left="0"/>
              <w:rPr>
                <w:rFonts w:ascii="Times New Roman" w:hAnsi="Times New Roman" w:cs="Times New Roman"/>
                <w:u w:val="single"/>
              </w:rPr>
            </w:pPr>
            <w:r w:rsidRPr="004547A4">
              <w:rPr>
                <w:rFonts w:ascii="Times New Roman" w:hAnsi="Times New Roman" w:cs="Times New Roman"/>
                <w:u w:val="single"/>
              </w:rPr>
              <w:t>М.Г.Денисова</w:t>
            </w:r>
          </w:p>
          <w:p w:rsidR="007310ED" w:rsidRPr="00333ECD" w:rsidRDefault="007310ED" w:rsidP="00333ECD">
            <w:pPr>
              <w:ind w:left="0"/>
              <w:rPr>
                <w:rFonts w:ascii="Times New Roman" w:hAnsi="Times New Roman" w:cs="Times New Roman"/>
                <w:u w:val="single"/>
              </w:rPr>
            </w:pPr>
            <w:r w:rsidRPr="004547A4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7310ED" w:rsidRPr="004547A4" w:rsidTr="00333ECD">
        <w:tc>
          <w:tcPr>
            <w:tcW w:w="2558" w:type="dxa"/>
          </w:tcPr>
          <w:p w:rsidR="007310ED" w:rsidRPr="004547A4" w:rsidRDefault="007310ED" w:rsidP="00333ECD">
            <w:pPr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 xml:space="preserve">______________ </w:t>
            </w:r>
          </w:p>
          <w:p w:rsidR="007310ED" w:rsidRPr="004547A4" w:rsidRDefault="007310ED" w:rsidP="00333ECD">
            <w:pPr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</w:rPr>
              <w:t xml:space="preserve">(место работы)             </w:t>
            </w:r>
          </w:p>
        </w:tc>
        <w:tc>
          <w:tcPr>
            <w:tcW w:w="2496" w:type="dxa"/>
          </w:tcPr>
          <w:p w:rsidR="007310ED" w:rsidRPr="004547A4" w:rsidRDefault="007310ED" w:rsidP="00333ECD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____________ (подпись)</w:t>
            </w:r>
          </w:p>
          <w:p w:rsidR="007310ED" w:rsidRPr="004547A4" w:rsidRDefault="007310ED" w:rsidP="00333E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8" w:type="dxa"/>
          </w:tcPr>
          <w:p w:rsidR="007310ED" w:rsidRPr="004547A4" w:rsidRDefault="007310ED" w:rsidP="00333ECD">
            <w:pPr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____________________</w:t>
            </w:r>
          </w:p>
          <w:p w:rsidR="007310ED" w:rsidRPr="004547A4" w:rsidRDefault="007310ED" w:rsidP="00333ECD">
            <w:pPr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(занимаемая должность)</w:t>
            </w:r>
          </w:p>
          <w:p w:rsidR="007310ED" w:rsidRPr="004547A4" w:rsidRDefault="007310ED" w:rsidP="00333E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7310ED" w:rsidRPr="004547A4" w:rsidRDefault="007310ED" w:rsidP="00333ECD">
            <w:pPr>
              <w:ind w:left="0"/>
              <w:rPr>
                <w:rFonts w:ascii="Times New Roman" w:hAnsi="Times New Roman" w:cs="Times New Roman"/>
              </w:rPr>
            </w:pPr>
            <w:r w:rsidRPr="004547A4">
              <w:rPr>
                <w:rFonts w:ascii="Times New Roman" w:hAnsi="Times New Roman" w:cs="Times New Roman"/>
              </w:rPr>
              <w:t>______________</w:t>
            </w:r>
          </w:p>
          <w:p w:rsidR="007310ED" w:rsidRPr="004547A4" w:rsidRDefault="007310ED" w:rsidP="00333ECD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547A4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7310ED" w:rsidRDefault="007310ED"/>
    <w:p w:rsidR="007310ED" w:rsidRDefault="007310ED"/>
    <w:p w:rsidR="007310ED" w:rsidRDefault="007310ED"/>
    <w:p w:rsidR="007310ED" w:rsidRDefault="007310ED"/>
    <w:p w:rsidR="007310ED" w:rsidRDefault="007310ED"/>
    <w:p w:rsidR="007310ED" w:rsidRDefault="007310ED"/>
    <w:p w:rsidR="007310ED" w:rsidRDefault="007310ED"/>
    <w:p w:rsidR="007310ED" w:rsidRDefault="007310ED"/>
    <w:sectPr w:rsidR="007310ED" w:rsidSect="00DD3B6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C57" w:rsidRDefault="00347C57" w:rsidP="00B8434C">
      <w:pPr>
        <w:spacing w:line="240" w:lineRule="auto"/>
      </w:pPr>
      <w:r>
        <w:separator/>
      </w:r>
    </w:p>
  </w:endnote>
  <w:endnote w:type="continuationSeparator" w:id="1">
    <w:p w:rsidR="00347C57" w:rsidRDefault="00347C57" w:rsidP="00B84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F3A" w:rsidRDefault="003F2F3A">
    <w:pPr>
      <w:pStyle w:val="a7"/>
    </w:pPr>
  </w:p>
  <w:p w:rsidR="003F2F3A" w:rsidRDefault="003F2F3A" w:rsidP="005569F5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C57" w:rsidRDefault="00347C57" w:rsidP="00B8434C">
      <w:pPr>
        <w:spacing w:line="240" w:lineRule="auto"/>
      </w:pPr>
      <w:r>
        <w:separator/>
      </w:r>
    </w:p>
  </w:footnote>
  <w:footnote w:type="continuationSeparator" w:id="1">
    <w:p w:rsidR="00347C57" w:rsidRDefault="00347C57" w:rsidP="00B843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124"/>
    <w:multiLevelType w:val="hybridMultilevel"/>
    <w:tmpl w:val="FDD8CEA2"/>
    <w:lvl w:ilvl="0" w:tplc="04190001">
      <w:start w:val="1"/>
      <w:numFmt w:val="bullet"/>
      <w:lvlText w:val=""/>
      <w:lvlJc w:val="left"/>
      <w:pPr>
        <w:ind w:left="16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76" w:hanging="360"/>
      </w:pPr>
      <w:rPr>
        <w:rFonts w:ascii="Wingdings" w:hAnsi="Wingdings" w:cs="Wingdings" w:hint="default"/>
      </w:rPr>
    </w:lvl>
  </w:abstractNum>
  <w:abstractNum w:abstractNumId="1">
    <w:nsid w:val="027207E4"/>
    <w:multiLevelType w:val="hybridMultilevel"/>
    <w:tmpl w:val="E0409976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13464"/>
    <w:multiLevelType w:val="hybridMultilevel"/>
    <w:tmpl w:val="FA0C490C"/>
    <w:lvl w:ilvl="0" w:tplc="AB4AA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C3EF9"/>
    <w:multiLevelType w:val="hybridMultilevel"/>
    <w:tmpl w:val="4B8ED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6C92F99"/>
    <w:multiLevelType w:val="hybridMultilevel"/>
    <w:tmpl w:val="817E5C2A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9756C9"/>
    <w:multiLevelType w:val="hybridMultilevel"/>
    <w:tmpl w:val="6C64C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C1430"/>
    <w:multiLevelType w:val="hybridMultilevel"/>
    <w:tmpl w:val="61BA7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03271A1"/>
    <w:multiLevelType w:val="hybridMultilevel"/>
    <w:tmpl w:val="DA5C7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441C0"/>
    <w:multiLevelType w:val="hybridMultilevel"/>
    <w:tmpl w:val="DEC23378"/>
    <w:lvl w:ilvl="0" w:tplc="DCC4091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70640777"/>
    <w:multiLevelType w:val="hybridMultilevel"/>
    <w:tmpl w:val="D86A0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8471A60"/>
    <w:multiLevelType w:val="hybridMultilevel"/>
    <w:tmpl w:val="046E7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DB4481"/>
    <w:multiLevelType w:val="hybridMultilevel"/>
    <w:tmpl w:val="359AC5E4"/>
    <w:lvl w:ilvl="0" w:tplc="04190001">
      <w:start w:val="1"/>
      <w:numFmt w:val="bullet"/>
      <w:lvlText w:val=""/>
      <w:lvlJc w:val="left"/>
      <w:pPr>
        <w:ind w:left="16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76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10"/>
  </w:num>
  <w:num w:numId="11">
    <w:abstractNumId w:val="12"/>
  </w:num>
  <w:num w:numId="12">
    <w:abstractNumId w:val="8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02F"/>
    <w:rsid w:val="000C3559"/>
    <w:rsid w:val="000D202F"/>
    <w:rsid w:val="000E6871"/>
    <w:rsid w:val="000F1C3D"/>
    <w:rsid w:val="000F79D9"/>
    <w:rsid w:val="0010590E"/>
    <w:rsid w:val="00115BD1"/>
    <w:rsid w:val="00163293"/>
    <w:rsid w:val="00186195"/>
    <w:rsid w:val="001A188B"/>
    <w:rsid w:val="001E5F5C"/>
    <w:rsid w:val="001F090E"/>
    <w:rsid w:val="00225C56"/>
    <w:rsid w:val="00233A18"/>
    <w:rsid w:val="00237C31"/>
    <w:rsid w:val="00252563"/>
    <w:rsid w:val="002A3E6F"/>
    <w:rsid w:val="002C4CF7"/>
    <w:rsid w:val="002E55B2"/>
    <w:rsid w:val="002F4C59"/>
    <w:rsid w:val="00323E50"/>
    <w:rsid w:val="00333ECD"/>
    <w:rsid w:val="00347C57"/>
    <w:rsid w:val="003A3321"/>
    <w:rsid w:val="003A3CF0"/>
    <w:rsid w:val="003B763E"/>
    <w:rsid w:val="003F2F3A"/>
    <w:rsid w:val="004038A8"/>
    <w:rsid w:val="00417B85"/>
    <w:rsid w:val="00441E12"/>
    <w:rsid w:val="00445A82"/>
    <w:rsid w:val="004547A4"/>
    <w:rsid w:val="00484A7F"/>
    <w:rsid w:val="004964A1"/>
    <w:rsid w:val="004A3670"/>
    <w:rsid w:val="004B031C"/>
    <w:rsid w:val="004B6A79"/>
    <w:rsid w:val="004C33A1"/>
    <w:rsid w:val="004E61E1"/>
    <w:rsid w:val="005038F9"/>
    <w:rsid w:val="00536801"/>
    <w:rsid w:val="00545B8E"/>
    <w:rsid w:val="00547136"/>
    <w:rsid w:val="005569F5"/>
    <w:rsid w:val="005579BB"/>
    <w:rsid w:val="00560C84"/>
    <w:rsid w:val="005819F9"/>
    <w:rsid w:val="00584FEF"/>
    <w:rsid w:val="00586CDE"/>
    <w:rsid w:val="005A565D"/>
    <w:rsid w:val="005A58CB"/>
    <w:rsid w:val="005C353E"/>
    <w:rsid w:val="005F4EB3"/>
    <w:rsid w:val="006010E6"/>
    <w:rsid w:val="00655252"/>
    <w:rsid w:val="006921B7"/>
    <w:rsid w:val="006A11A2"/>
    <w:rsid w:val="006B1F35"/>
    <w:rsid w:val="006E622E"/>
    <w:rsid w:val="0070357E"/>
    <w:rsid w:val="00703DC2"/>
    <w:rsid w:val="00703E06"/>
    <w:rsid w:val="00706D89"/>
    <w:rsid w:val="00730DBD"/>
    <w:rsid w:val="007310ED"/>
    <w:rsid w:val="00745ECB"/>
    <w:rsid w:val="007460EE"/>
    <w:rsid w:val="00747396"/>
    <w:rsid w:val="0077450A"/>
    <w:rsid w:val="007C4153"/>
    <w:rsid w:val="007C54EA"/>
    <w:rsid w:val="007E4A48"/>
    <w:rsid w:val="00803FF6"/>
    <w:rsid w:val="00807482"/>
    <w:rsid w:val="00822D69"/>
    <w:rsid w:val="008525B8"/>
    <w:rsid w:val="00857181"/>
    <w:rsid w:val="00857943"/>
    <w:rsid w:val="00864702"/>
    <w:rsid w:val="00897851"/>
    <w:rsid w:val="008A2F3E"/>
    <w:rsid w:val="008F51B2"/>
    <w:rsid w:val="00927A32"/>
    <w:rsid w:val="00934906"/>
    <w:rsid w:val="00964B0A"/>
    <w:rsid w:val="00965F27"/>
    <w:rsid w:val="009A0AF3"/>
    <w:rsid w:val="009C7C54"/>
    <w:rsid w:val="009D22C8"/>
    <w:rsid w:val="00A02D0A"/>
    <w:rsid w:val="00A06E07"/>
    <w:rsid w:val="00A243E6"/>
    <w:rsid w:val="00A2566F"/>
    <w:rsid w:val="00A3052D"/>
    <w:rsid w:val="00A7312C"/>
    <w:rsid w:val="00A81843"/>
    <w:rsid w:val="00AA5563"/>
    <w:rsid w:val="00AD5009"/>
    <w:rsid w:val="00AE695A"/>
    <w:rsid w:val="00B24AD6"/>
    <w:rsid w:val="00B47F00"/>
    <w:rsid w:val="00B8434C"/>
    <w:rsid w:val="00BB102D"/>
    <w:rsid w:val="00BE59C4"/>
    <w:rsid w:val="00BF4E08"/>
    <w:rsid w:val="00C00A25"/>
    <w:rsid w:val="00C01C63"/>
    <w:rsid w:val="00C13757"/>
    <w:rsid w:val="00C36964"/>
    <w:rsid w:val="00C66CFB"/>
    <w:rsid w:val="00C75566"/>
    <w:rsid w:val="00CB1A44"/>
    <w:rsid w:val="00CB6851"/>
    <w:rsid w:val="00D3582E"/>
    <w:rsid w:val="00D53964"/>
    <w:rsid w:val="00D81EEF"/>
    <w:rsid w:val="00DA3119"/>
    <w:rsid w:val="00DB1C00"/>
    <w:rsid w:val="00DD194E"/>
    <w:rsid w:val="00DD3B6F"/>
    <w:rsid w:val="00E106C0"/>
    <w:rsid w:val="00E34E35"/>
    <w:rsid w:val="00E441BD"/>
    <w:rsid w:val="00E81DA3"/>
    <w:rsid w:val="00EA0026"/>
    <w:rsid w:val="00EB5D7A"/>
    <w:rsid w:val="00EB65CC"/>
    <w:rsid w:val="00EC3638"/>
    <w:rsid w:val="00EC4C38"/>
    <w:rsid w:val="00EE500C"/>
    <w:rsid w:val="00EF595D"/>
    <w:rsid w:val="00F57ABE"/>
    <w:rsid w:val="00F71F91"/>
    <w:rsid w:val="00F848AF"/>
    <w:rsid w:val="00FC20D2"/>
    <w:rsid w:val="00FD5CB4"/>
    <w:rsid w:val="00FE080C"/>
    <w:rsid w:val="00FE34B8"/>
    <w:rsid w:val="00FF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81"/>
    <w:pPr>
      <w:spacing w:line="360" w:lineRule="auto"/>
      <w:ind w:left="714"/>
      <w:jc w:val="both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D202F"/>
    <w:pPr>
      <w:keepNext/>
      <w:autoSpaceDE w:val="0"/>
      <w:autoSpaceDN w:val="0"/>
      <w:spacing w:line="240" w:lineRule="auto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202F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0D202F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D202F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CB6851"/>
    <w:pPr>
      <w:ind w:left="720"/>
    </w:pPr>
  </w:style>
  <w:style w:type="character" w:styleId="a4">
    <w:name w:val="Hyperlink"/>
    <w:basedOn w:val="a0"/>
    <w:uiPriority w:val="99"/>
    <w:rsid w:val="001F090E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B8434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8434C"/>
  </w:style>
  <w:style w:type="paragraph" w:styleId="a7">
    <w:name w:val="footer"/>
    <w:basedOn w:val="a"/>
    <w:link w:val="a8"/>
    <w:uiPriority w:val="99"/>
    <w:rsid w:val="00B8434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8434C"/>
  </w:style>
  <w:style w:type="paragraph" w:styleId="a9">
    <w:name w:val="Balloon Text"/>
    <w:basedOn w:val="a"/>
    <w:link w:val="aa"/>
    <w:uiPriority w:val="99"/>
    <w:semiHidden/>
    <w:rsid w:val="005569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569F5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rsid w:val="000F79D9"/>
    <w:rPr>
      <w:color w:val="800080"/>
      <w:u w:val="single"/>
    </w:rPr>
  </w:style>
  <w:style w:type="table" w:styleId="ac">
    <w:name w:val="Table Grid"/>
    <w:basedOn w:val="a1"/>
    <w:uiPriority w:val="99"/>
    <w:rsid w:val="00965F2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730DBD"/>
    <w:rPr>
      <w:rFonts w:cs="Calibri"/>
      <w:sz w:val="22"/>
      <w:szCs w:val="22"/>
      <w:lang w:eastAsia="en-US"/>
    </w:rPr>
  </w:style>
  <w:style w:type="paragraph" w:customStyle="1" w:styleId="TableContents">
    <w:name w:val="Table Contents"/>
    <w:basedOn w:val="a"/>
    <w:uiPriority w:val="99"/>
    <w:rsid w:val="00560C84"/>
    <w:pPr>
      <w:widowControl w:val="0"/>
      <w:suppressLineNumbers/>
      <w:suppressAutoHyphens/>
      <w:autoSpaceDN w:val="0"/>
      <w:spacing w:line="240" w:lineRule="auto"/>
      <w:ind w:left="0"/>
      <w:jc w:val="left"/>
      <w:textAlignment w:val="baseline"/>
    </w:pPr>
    <w:rPr>
      <w:rFonts w:cs="Times New Roman"/>
      <w:kern w:val="3"/>
      <w:sz w:val="24"/>
      <w:szCs w:val="24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1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konline.com/dokumentalnie-filmi/ecology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cocommun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17</Pages>
  <Words>2777</Words>
  <Characters>15834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55</cp:revision>
  <dcterms:created xsi:type="dcterms:W3CDTF">2012-05-14T10:47:00Z</dcterms:created>
  <dcterms:modified xsi:type="dcterms:W3CDTF">2014-10-09T10:55:00Z</dcterms:modified>
</cp:coreProperties>
</file>