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A" w:rsidRDefault="003F03BA" w:rsidP="003F03BA">
      <w:r>
        <w:t>ТЕМАТИЧЕСКОЕ ПЛАНИРОВАНИЕ</w:t>
      </w:r>
    </w:p>
    <w:p w:rsidR="003F03BA" w:rsidRDefault="003F03BA" w:rsidP="003F03BA">
      <w:r>
        <w:t>4-й год обучения</w:t>
      </w:r>
    </w:p>
    <w:p w:rsidR="003F03BA" w:rsidRDefault="003F03BA" w:rsidP="003F03BA">
      <w:r>
        <w:t>«ПОЗНАВАТЕЛЬНАЯ ЭКОЛОГИЯ» - 34 часа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6919"/>
        <w:gridCol w:w="792"/>
        <w:gridCol w:w="990"/>
      </w:tblGrid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№ занятия</w:t>
            </w:r>
          </w:p>
        </w:tc>
        <w:tc>
          <w:tcPr>
            <w:tcW w:w="6919" w:type="dxa"/>
          </w:tcPr>
          <w:p w:rsidR="003F03BA" w:rsidRPr="003F03BA" w:rsidRDefault="003F03BA" w:rsidP="002C6C20">
            <w:r w:rsidRPr="003F03BA">
              <w:t>Тема занятия</w:t>
            </w:r>
          </w:p>
        </w:tc>
        <w:tc>
          <w:tcPr>
            <w:tcW w:w="1782" w:type="dxa"/>
            <w:gridSpan w:val="2"/>
          </w:tcPr>
          <w:p w:rsidR="003F03BA" w:rsidRPr="003F03BA" w:rsidRDefault="003F03BA" w:rsidP="002C6C20">
            <w:r w:rsidRPr="003F03BA">
              <w:t>Количество часов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 w:rsidRPr="003F03BA">
              <w:t>теория</w:t>
            </w:r>
          </w:p>
        </w:tc>
        <w:tc>
          <w:tcPr>
            <w:tcW w:w="990" w:type="dxa"/>
          </w:tcPr>
          <w:p w:rsidR="003F03BA" w:rsidRPr="003F03BA" w:rsidRDefault="003F03BA" w:rsidP="003F03BA">
            <w:r w:rsidRPr="003F03BA">
              <w:t>практика</w:t>
            </w:r>
          </w:p>
        </w:tc>
      </w:tr>
      <w:tr w:rsidR="003F03BA" w:rsidRPr="003F03BA" w:rsidTr="00961A6C">
        <w:trPr>
          <w:trHeight w:val="470"/>
        </w:trPr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837"/>
            </w:pPr>
            <w:r w:rsidRPr="003F03BA">
              <w:tab/>
            </w:r>
            <w:r>
              <w:t>Введение    (1час)</w:t>
            </w:r>
            <w:r>
              <w:tab/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bookmarkStart w:id="0" w:name="_GoBack"/>
            <w:bookmarkEnd w:id="0"/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В</w:t>
            </w:r>
            <w:r>
              <w:t>водное занятие. Жизнь на Земле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400CAD" w:rsidRDefault="003F03BA" w:rsidP="003F03BA">
            <w:pPr>
              <w:ind w:left="132"/>
              <w:rPr>
                <w:b/>
              </w:rPr>
            </w:pPr>
            <w:r w:rsidRPr="00400CAD">
              <w:rPr>
                <w:b/>
              </w:rPr>
              <w:t>1</w:t>
            </w:r>
            <w:r w:rsidRPr="00400CAD">
              <w:rPr>
                <w:b/>
              </w:rPr>
              <w:t>.  Среда обитания  (6 часов)</w:t>
            </w:r>
            <w:r w:rsidRPr="00400CAD">
              <w:rPr>
                <w:b/>
              </w:rPr>
              <w:tab/>
            </w:r>
            <w:r w:rsidRPr="00400CAD">
              <w:rPr>
                <w:b/>
              </w:rPr>
              <w:tab/>
            </w:r>
          </w:p>
        </w:tc>
        <w:tc>
          <w:tcPr>
            <w:tcW w:w="792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4</w:t>
            </w:r>
          </w:p>
        </w:tc>
        <w:tc>
          <w:tcPr>
            <w:tcW w:w="990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2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Времена года на Земле</w:t>
            </w:r>
            <w:r w:rsidRPr="003F03BA">
              <w:tab/>
              <w:t>1</w:t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Наблюдения за сезонными изменени</w:t>
            </w:r>
            <w:r>
              <w:t>ями в неживой и живой природе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4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Изменения окружающей среды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5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Практическое занятие «</w:t>
            </w:r>
            <w:r>
              <w:t>Осень на пришкольном участке»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6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Условия жизни растений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7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Разнообра</w:t>
            </w:r>
            <w:r>
              <w:t>зие животных, условия их жизни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400CAD" w:rsidRDefault="00400CAD" w:rsidP="003F03BA">
            <w:pPr>
              <w:ind w:left="327"/>
              <w:rPr>
                <w:b/>
              </w:rPr>
            </w:pPr>
            <w:r w:rsidRPr="00400CAD">
              <w:rPr>
                <w:b/>
              </w:rPr>
              <w:t xml:space="preserve">2.   Жизнь животных </w:t>
            </w:r>
            <w:proofErr w:type="gramStart"/>
            <w:r w:rsidRPr="00400CAD">
              <w:rPr>
                <w:b/>
              </w:rPr>
              <w:t xml:space="preserve">( </w:t>
            </w:r>
            <w:proofErr w:type="gramEnd"/>
            <w:r w:rsidRPr="00400CAD">
              <w:rPr>
                <w:b/>
              </w:rPr>
              <w:t>4часа)</w:t>
            </w:r>
            <w:r w:rsidRPr="00400CAD">
              <w:rPr>
                <w:b/>
              </w:rPr>
              <w:tab/>
            </w:r>
            <w:r w:rsidRPr="00400CAD">
              <w:rPr>
                <w:b/>
              </w:rPr>
              <w:tab/>
            </w:r>
          </w:p>
        </w:tc>
        <w:tc>
          <w:tcPr>
            <w:tcW w:w="792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2</w:t>
            </w:r>
          </w:p>
        </w:tc>
        <w:tc>
          <w:tcPr>
            <w:tcW w:w="990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2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8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Дин</w:t>
            </w:r>
            <w:r w:rsidR="00400CAD">
              <w:t>озавры – вымерший вид животных</w:t>
            </w:r>
            <w:r w:rsidR="00400CAD"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9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Просмотр в</w:t>
            </w:r>
            <w:r w:rsidR="00400CAD">
              <w:t>идеофильма о жизни динозавров</w:t>
            </w:r>
            <w:r w:rsidR="00400CAD">
              <w:tab/>
            </w:r>
            <w:r w:rsidR="00400CAD"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10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Экологический проект «По</w:t>
            </w:r>
            <w:r w:rsidR="00400CAD">
              <w:t>чему нужно защищать природу?»</w:t>
            </w:r>
            <w:r w:rsidR="00400CAD">
              <w:tab/>
            </w:r>
            <w:r w:rsidR="00400CAD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11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Красная книга – способ защиты редких</w:t>
            </w:r>
            <w:r w:rsidR="00400CAD">
              <w:t xml:space="preserve"> видов животных и растений</w:t>
            </w:r>
            <w:r w:rsidR="00400CAD"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400CAD" w:rsidRDefault="003F03BA" w:rsidP="003F03BA">
            <w:pPr>
              <w:ind w:left="132"/>
              <w:rPr>
                <w:b/>
              </w:rPr>
            </w:pPr>
            <w:r w:rsidRPr="00400CAD">
              <w:rPr>
                <w:b/>
              </w:rPr>
              <w:t>3</w:t>
            </w:r>
            <w:r w:rsidRPr="00400CAD">
              <w:rPr>
                <w:b/>
              </w:rPr>
              <w:t>.    Реки и озера  (8 часов)</w:t>
            </w:r>
            <w:r w:rsidRPr="00400CAD">
              <w:rPr>
                <w:b/>
              </w:rPr>
              <w:tab/>
            </w:r>
          </w:p>
        </w:tc>
        <w:tc>
          <w:tcPr>
            <w:tcW w:w="792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5</w:t>
            </w:r>
          </w:p>
        </w:tc>
        <w:tc>
          <w:tcPr>
            <w:tcW w:w="990" w:type="dxa"/>
          </w:tcPr>
          <w:p w:rsidR="003F03BA" w:rsidRPr="00400CAD" w:rsidRDefault="003F03BA" w:rsidP="003F03BA">
            <w:pPr>
              <w:rPr>
                <w:b/>
              </w:rPr>
            </w:pPr>
            <w:r w:rsidRPr="00400CAD">
              <w:rPr>
                <w:b/>
              </w:rPr>
              <w:t>3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12</w:t>
            </w:r>
          </w:p>
        </w:tc>
        <w:tc>
          <w:tcPr>
            <w:tcW w:w="6919" w:type="dxa"/>
          </w:tcPr>
          <w:p w:rsidR="003F03BA" w:rsidRPr="003F03BA" w:rsidRDefault="00400CAD" w:rsidP="003F03BA">
            <w:pPr>
              <w:ind w:left="132"/>
            </w:pPr>
            <w:r>
              <w:t>Реки и озера</w:t>
            </w:r>
            <w:r>
              <w:tab/>
            </w:r>
            <w:r w:rsidR="003F03BA"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13</w:t>
            </w:r>
          </w:p>
        </w:tc>
        <w:tc>
          <w:tcPr>
            <w:tcW w:w="6919" w:type="dxa"/>
          </w:tcPr>
          <w:p w:rsidR="003F03BA" w:rsidRPr="003F03BA" w:rsidRDefault="00400CAD" w:rsidP="003F03BA">
            <w:pPr>
              <w:ind w:left="132"/>
            </w:pPr>
            <w:r>
              <w:t>Получение кислорода под водой</w:t>
            </w:r>
            <w:r>
              <w:tab/>
            </w:r>
            <w:r w:rsidR="003F03BA"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14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Пре</w:t>
            </w:r>
            <w:r w:rsidR="00400CAD">
              <w:t>сноводные животные и растения</w:t>
            </w:r>
            <w:r w:rsidR="00400CAD">
              <w:tab/>
            </w:r>
            <w:r w:rsidR="00400CAD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15</w:t>
            </w:r>
          </w:p>
        </w:tc>
        <w:tc>
          <w:tcPr>
            <w:tcW w:w="6919" w:type="dxa"/>
          </w:tcPr>
          <w:p w:rsidR="003F03BA" w:rsidRPr="003F03BA" w:rsidRDefault="00400CAD" w:rsidP="003F03BA">
            <w:pPr>
              <w:ind w:left="132"/>
            </w:pPr>
            <w:r>
              <w:t>Жизнь у рек и озер</w:t>
            </w:r>
            <w:r>
              <w:tab/>
            </w:r>
            <w:r w:rsidR="003F03BA" w:rsidRPr="003F03BA">
              <w:tab/>
            </w:r>
          </w:p>
        </w:tc>
        <w:tc>
          <w:tcPr>
            <w:tcW w:w="792" w:type="dxa"/>
          </w:tcPr>
          <w:p w:rsidR="003F03BA" w:rsidRPr="003F03BA" w:rsidRDefault="00400CAD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16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Экологический проект « Человек и его деятельность – причина загрязнен</w:t>
            </w:r>
            <w:r w:rsidR="00400CAD">
              <w:t>ия водоемов»</w:t>
            </w:r>
            <w:r w:rsidR="00400CAD">
              <w:tab/>
            </w:r>
            <w:r w:rsidR="00400CAD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pPr>
              <w:ind w:left="132"/>
            </w:pPr>
          </w:p>
        </w:tc>
        <w:tc>
          <w:tcPr>
            <w:tcW w:w="990" w:type="dxa"/>
          </w:tcPr>
          <w:p w:rsidR="003F03BA" w:rsidRPr="003F03BA" w:rsidRDefault="003F03BA" w:rsidP="003F03BA">
            <w:pPr>
              <w:ind w:left="132"/>
            </w:pPr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17</w:t>
            </w:r>
          </w:p>
        </w:tc>
        <w:tc>
          <w:tcPr>
            <w:tcW w:w="6919" w:type="dxa"/>
          </w:tcPr>
          <w:p w:rsidR="003F03BA" w:rsidRPr="003F03BA" w:rsidRDefault="00400CAD" w:rsidP="003F03BA">
            <w:pPr>
              <w:ind w:left="132"/>
            </w:pPr>
            <w:r>
              <w:t>Околоводные птицы</w:t>
            </w:r>
            <w:r>
              <w:tab/>
            </w:r>
            <w:r w:rsidR="003F03BA"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18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Подготов</w:t>
            </w:r>
            <w:r w:rsidR="00400CAD">
              <w:t>ка акции «Сохраним первоцвет!»</w:t>
            </w:r>
            <w:r w:rsidR="00400CAD"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19</w:t>
            </w:r>
          </w:p>
        </w:tc>
        <w:tc>
          <w:tcPr>
            <w:tcW w:w="6919" w:type="dxa"/>
          </w:tcPr>
          <w:p w:rsidR="003F03BA" w:rsidRPr="003F03BA" w:rsidRDefault="00400CAD" w:rsidP="003F03BA">
            <w:pPr>
              <w:ind w:left="132"/>
            </w:pPr>
            <w:r>
              <w:t>Акция « Сохраним первоцвет!»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  <w:rPr>
                <w:b/>
              </w:rPr>
            </w:pPr>
            <w:r w:rsidRPr="003F03BA">
              <w:rPr>
                <w:b/>
              </w:rPr>
              <w:t>4.   Чело</w:t>
            </w:r>
            <w:r w:rsidRPr="003F03BA">
              <w:rPr>
                <w:b/>
              </w:rPr>
              <w:t xml:space="preserve">век и животные  </w:t>
            </w:r>
            <w:proofErr w:type="gramStart"/>
            <w:r w:rsidRPr="003F03BA">
              <w:rPr>
                <w:b/>
              </w:rPr>
              <w:t xml:space="preserve">( </w:t>
            </w:r>
            <w:proofErr w:type="gramEnd"/>
            <w:r w:rsidRPr="003F03BA">
              <w:rPr>
                <w:b/>
              </w:rPr>
              <w:t xml:space="preserve">8 часов)  </w:t>
            </w:r>
            <w:r w:rsidRPr="003F03BA">
              <w:rPr>
                <w:b/>
              </w:rPr>
              <w:tab/>
            </w:r>
            <w:r w:rsidRPr="003F03BA">
              <w:rPr>
                <w:b/>
              </w:rP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pPr>
              <w:rPr>
                <w:b/>
              </w:rPr>
            </w:pPr>
            <w:r w:rsidRPr="003F03BA">
              <w:rPr>
                <w:b/>
              </w:rPr>
              <w:t>5</w:t>
            </w:r>
          </w:p>
        </w:tc>
        <w:tc>
          <w:tcPr>
            <w:tcW w:w="990" w:type="dxa"/>
          </w:tcPr>
          <w:p w:rsidR="003F03BA" w:rsidRPr="003F03BA" w:rsidRDefault="003F03BA" w:rsidP="003F03BA">
            <w:pPr>
              <w:rPr>
                <w:b/>
              </w:rPr>
            </w:pPr>
            <w:r w:rsidRPr="003F03BA">
              <w:rPr>
                <w:b/>
              </w:rPr>
              <w:t>3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20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Жизнь среди людей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21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Ролевая игра «Это все кошки»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22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Домашние животные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23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Ви</w:t>
            </w:r>
            <w:r>
              <w:t>кторина «Собаки – наши друзья»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24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Уход за домашними животными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25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Работа над проектом «Ты в о</w:t>
            </w:r>
            <w:r>
              <w:t>твете за тех, кого приручил».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26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Люди и паразиты</w:t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27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Бактери</w:t>
            </w:r>
            <w:r>
              <w:t>и и вирусы. Борьба с болезнями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rPr>
          <w:trHeight w:val="471"/>
        </w:trPr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  <w:rPr>
                <w:b/>
              </w:rPr>
            </w:pPr>
            <w:r w:rsidRPr="003F03BA">
              <w:rPr>
                <w:b/>
              </w:rPr>
              <w:t>5.    Сельско</w:t>
            </w:r>
            <w:r w:rsidRPr="003F03BA">
              <w:rPr>
                <w:b/>
              </w:rPr>
              <w:t>хозяйственный труд  (7часов)</w:t>
            </w:r>
            <w:r w:rsidRPr="003F03BA">
              <w:rPr>
                <w:b/>
              </w:rPr>
              <w:tab/>
            </w:r>
            <w:r w:rsidRPr="003F03BA">
              <w:rPr>
                <w:b/>
              </w:rP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pPr>
              <w:rPr>
                <w:b/>
              </w:rPr>
            </w:pPr>
            <w:r w:rsidRPr="003F03BA">
              <w:rPr>
                <w:b/>
              </w:rPr>
              <w:t>4</w:t>
            </w:r>
          </w:p>
        </w:tc>
        <w:tc>
          <w:tcPr>
            <w:tcW w:w="990" w:type="dxa"/>
          </w:tcPr>
          <w:p w:rsidR="003F03BA" w:rsidRPr="003F03BA" w:rsidRDefault="003F03BA" w:rsidP="003F03BA">
            <w:pPr>
              <w:rPr>
                <w:b/>
              </w:rPr>
            </w:pPr>
            <w:r w:rsidRPr="003F03BA">
              <w:rPr>
                <w:b/>
              </w:rPr>
              <w:t>3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28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Почв</w:t>
            </w:r>
            <w:r>
              <w:t>а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0,5</w:t>
            </w:r>
          </w:p>
        </w:tc>
        <w:tc>
          <w:tcPr>
            <w:tcW w:w="990" w:type="dxa"/>
          </w:tcPr>
          <w:p w:rsidR="003F03BA" w:rsidRPr="003F03BA" w:rsidRDefault="003F03BA" w:rsidP="003F03BA">
            <w:r>
              <w:t>0,5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29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Семена овощны</w:t>
            </w:r>
            <w:r>
              <w:t>х и декоративных культур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0,5</w:t>
            </w:r>
          </w:p>
        </w:tc>
        <w:tc>
          <w:tcPr>
            <w:tcW w:w="990" w:type="dxa"/>
          </w:tcPr>
          <w:p w:rsidR="003F03BA" w:rsidRPr="003F03BA" w:rsidRDefault="003F03BA" w:rsidP="003F03BA">
            <w:r>
              <w:t>0,5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30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Заботы хлебороба весной</w:t>
            </w:r>
            <w:r>
              <w:tab/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31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Изготовление «Посадочных ле</w:t>
            </w:r>
            <w:r>
              <w:t>нт» семян культурных растений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32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Подготовка</w:t>
            </w:r>
            <w:r>
              <w:t xml:space="preserve"> почвы на пришкольном участке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33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Высадка рассады  на участке. Составление графика полива</w:t>
            </w:r>
            <w:r>
              <w:tab/>
            </w: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>
            <w:r>
              <w:t>1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>
            <w:r w:rsidRPr="003F03BA">
              <w:t>34</w:t>
            </w:r>
          </w:p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>
              <w:t>Декоративные растения</w:t>
            </w:r>
            <w:r w:rsidRPr="003F03BA"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</w:t>
            </w:r>
          </w:p>
        </w:tc>
        <w:tc>
          <w:tcPr>
            <w:tcW w:w="990" w:type="dxa"/>
          </w:tcPr>
          <w:p w:rsidR="003F03BA" w:rsidRPr="003F03BA" w:rsidRDefault="003F03BA" w:rsidP="003F03BA"/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837"/>
            </w:pPr>
            <w:r>
              <w:tab/>
            </w:r>
          </w:p>
        </w:tc>
        <w:tc>
          <w:tcPr>
            <w:tcW w:w="792" w:type="dxa"/>
          </w:tcPr>
          <w:p w:rsidR="003F03BA" w:rsidRPr="003F03BA" w:rsidRDefault="003F03BA" w:rsidP="003F03BA">
            <w:r>
              <w:t>19</w:t>
            </w:r>
          </w:p>
        </w:tc>
        <w:tc>
          <w:tcPr>
            <w:tcW w:w="990" w:type="dxa"/>
          </w:tcPr>
          <w:p w:rsidR="003F03BA" w:rsidRPr="003F03BA" w:rsidRDefault="003F03BA" w:rsidP="003F03BA">
            <w:r>
              <w:t>15</w:t>
            </w:r>
          </w:p>
        </w:tc>
      </w:tr>
      <w:tr w:rsidR="003F03BA" w:rsidRPr="003F03BA" w:rsidTr="003F03BA">
        <w:tc>
          <w:tcPr>
            <w:tcW w:w="870" w:type="dxa"/>
          </w:tcPr>
          <w:p w:rsidR="003F03BA" w:rsidRPr="003F03BA" w:rsidRDefault="003F03BA" w:rsidP="002C6C20"/>
        </w:tc>
        <w:tc>
          <w:tcPr>
            <w:tcW w:w="6919" w:type="dxa"/>
          </w:tcPr>
          <w:p w:rsidR="003F03BA" w:rsidRPr="003F03BA" w:rsidRDefault="003F03BA" w:rsidP="003F03BA">
            <w:pPr>
              <w:ind w:left="132"/>
            </w:pPr>
            <w:r w:rsidRPr="003F03BA">
              <w:t>Итого:</w:t>
            </w:r>
            <w:r w:rsidRPr="003F03BA">
              <w:tab/>
              <w:t>34 часа</w:t>
            </w:r>
          </w:p>
        </w:tc>
        <w:tc>
          <w:tcPr>
            <w:tcW w:w="792" w:type="dxa"/>
          </w:tcPr>
          <w:p w:rsidR="003F03BA" w:rsidRPr="003F03BA" w:rsidRDefault="003F03BA" w:rsidP="003F03BA"/>
        </w:tc>
        <w:tc>
          <w:tcPr>
            <w:tcW w:w="990" w:type="dxa"/>
          </w:tcPr>
          <w:p w:rsidR="003F03BA" w:rsidRPr="003F03BA" w:rsidRDefault="003F03BA" w:rsidP="003F03BA"/>
        </w:tc>
      </w:tr>
    </w:tbl>
    <w:p w:rsidR="007A38AE" w:rsidRDefault="007A38AE" w:rsidP="003F03BA"/>
    <w:sectPr w:rsidR="007A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BA"/>
    <w:rsid w:val="001A77A5"/>
    <w:rsid w:val="003F03BA"/>
    <w:rsid w:val="00400CAD"/>
    <w:rsid w:val="007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3F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77A5"/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77A5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7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77A5"/>
    <w:pPr>
      <w:keepNext/>
      <w:numPr>
        <w:ilvl w:val="3"/>
        <w:numId w:val="1"/>
      </w:numPr>
      <w:tabs>
        <w:tab w:val="left" w:pos="993"/>
      </w:tabs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7A5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77A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7A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77A5"/>
    <w:rPr>
      <w:rFonts w:ascii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A77A5"/>
    <w:pPr>
      <w:ind w:left="708"/>
    </w:pPr>
    <w:rPr>
      <w:rFonts w:eastAsia="Times New Roman"/>
    </w:rPr>
  </w:style>
  <w:style w:type="paragraph" w:styleId="a4">
    <w:name w:val="TOC Heading"/>
    <w:basedOn w:val="1"/>
    <w:next w:val="a"/>
    <w:uiPriority w:val="99"/>
    <w:qFormat/>
    <w:rsid w:val="001A77A5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table" w:styleId="a5">
    <w:name w:val="Table Grid"/>
    <w:basedOn w:val="a1"/>
    <w:uiPriority w:val="59"/>
    <w:rsid w:val="003F0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2014-10-11T14:27:00Z</dcterms:created>
  <dcterms:modified xsi:type="dcterms:W3CDTF">2014-10-11T14:44:00Z</dcterms:modified>
</cp:coreProperties>
</file>