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A4" w:rsidRDefault="00552FA4" w:rsidP="00552F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2FA4" w:rsidRDefault="00552FA4" w:rsidP="00552F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2FA4" w:rsidRDefault="00552FA4" w:rsidP="00552F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2FA4" w:rsidRDefault="00552FA4" w:rsidP="00552F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2FA4" w:rsidRDefault="00552FA4" w:rsidP="00552F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2FA4" w:rsidRDefault="00552FA4" w:rsidP="00552F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2FA4" w:rsidRDefault="00552FA4" w:rsidP="00552F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2D46" w:rsidRDefault="00552FA4" w:rsidP="00552F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2FA4">
        <w:rPr>
          <w:rFonts w:ascii="Times New Roman" w:hAnsi="Times New Roman" w:cs="Times New Roman"/>
          <w:sz w:val="24"/>
          <w:szCs w:val="24"/>
        </w:rPr>
        <w:t>Интеллектуальная игра по физике</w:t>
      </w:r>
    </w:p>
    <w:p w:rsidR="00552FA4" w:rsidRDefault="00552FA4" w:rsidP="00552F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2FA4" w:rsidRPr="00552FA4" w:rsidRDefault="00552FA4" w:rsidP="00552F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2FA4" w:rsidRDefault="00552FA4" w:rsidP="00552FA4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52FA4">
        <w:rPr>
          <w:rFonts w:ascii="Times New Roman" w:hAnsi="Times New Roman" w:cs="Times New Roman"/>
          <w:b/>
          <w:sz w:val="56"/>
          <w:szCs w:val="56"/>
        </w:rPr>
        <w:t>«Умники и умницы»</w:t>
      </w:r>
    </w:p>
    <w:p w:rsidR="00552FA4" w:rsidRDefault="00552FA4" w:rsidP="00552FA4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52FA4" w:rsidRDefault="00552FA4" w:rsidP="00552FA4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52FA4" w:rsidRDefault="00552FA4" w:rsidP="00552FA4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52FA4" w:rsidRDefault="00552FA4" w:rsidP="00552FA4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52FA4" w:rsidRDefault="00552FA4" w:rsidP="00552FA4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52FA4" w:rsidRDefault="00552FA4" w:rsidP="00552FA4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52FA4" w:rsidRDefault="00552FA4" w:rsidP="00552FA4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52FA4" w:rsidRDefault="00552FA4" w:rsidP="00552FA4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52FA4" w:rsidRDefault="00552FA4" w:rsidP="00552FA4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52FA4" w:rsidRPr="00552FA4" w:rsidRDefault="00552FA4" w:rsidP="00552FA4">
      <w:pPr>
        <w:pStyle w:val="a3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552FA4">
        <w:rPr>
          <w:rFonts w:ascii="Times New Roman" w:hAnsi="Times New Roman" w:cs="Times New Roman"/>
          <w:sz w:val="24"/>
          <w:szCs w:val="24"/>
        </w:rPr>
        <w:t>Автор: учитель физики МОУ – СОШ №2,</w:t>
      </w:r>
    </w:p>
    <w:p w:rsidR="00552FA4" w:rsidRDefault="00552FA4" w:rsidP="00552FA4">
      <w:pPr>
        <w:pStyle w:val="a3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52FA4">
        <w:rPr>
          <w:rFonts w:ascii="Times New Roman" w:hAnsi="Times New Roman" w:cs="Times New Roman"/>
          <w:sz w:val="24"/>
          <w:szCs w:val="24"/>
        </w:rPr>
        <w:t>Титарева Татьяна Александровна</w:t>
      </w:r>
    </w:p>
    <w:p w:rsidR="00552FA4" w:rsidRDefault="00552FA4" w:rsidP="00552F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FA4" w:rsidRDefault="00552FA4" w:rsidP="00552F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FA4" w:rsidRDefault="00552FA4" w:rsidP="00552F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FA4" w:rsidRDefault="00552FA4" w:rsidP="00552F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FA4" w:rsidRDefault="00552FA4" w:rsidP="00552F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FA4" w:rsidRDefault="00552FA4" w:rsidP="00552F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FA4" w:rsidRDefault="00552FA4" w:rsidP="00552F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FA4" w:rsidRDefault="00552FA4" w:rsidP="00552F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FA4" w:rsidRDefault="00552FA4" w:rsidP="00552F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FA4" w:rsidRDefault="00552FA4" w:rsidP="00552F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FA4" w:rsidRDefault="00552FA4" w:rsidP="00552F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FA4" w:rsidRDefault="00552FA4" w:rsidP="00552F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FA4" w:rsidRDefault="00552FA4" w:rsidP="00552F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FA4" w:rsidRDefault="00552FA4" w:rsidP="00552F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FA4" w:rsidRDefault="00552FA4" w:rsidP="00552F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FA4" w:rsidRDefault="00552FA4" w:rsidP="00552F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D20" w:rsidRDefault="00552FA4" w:rsidP="00552F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2FA4">
        <w:rPr>
          <w:rFonts w:ascii="Times New Roman" w:hAnsi="Times New Roman" w:cs="Times New Roman"/>
          <w:sz w:val="24"/>
          <w:szCs w:val="24"/>
        </w:rPr>
        <w:t>Можайск, 2013</w:t>
      </w:r>
    </w:p>
    <w:p w:rsidR="00714D20" w:rsidRPr="00714D20" w:rsidRDefault="00714D20" w:rsidP="00714D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14D2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714D20" w:rsidRDefault="00714D20" w:rsidP="00714D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14D20" w:rsidRDefault="00714D20" w:rsidP="00714D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«Умницы и умники» рассчитана на учащихся 10 – 11 классов. Проводить игру рекомендуется во время предметной недели, она послужит ее логическим завершением.</w:t>
      </w:r>
    </w:p>
    <w:p w:rsidR="00714D20" w:rsidRDefault="00714D20" w:rsidP="00714D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4D20" w:rsidRPr="00714D20" w:rsidRDefault="00714D20" w:rsidP="00714D20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D20">
        <w:rPr>
          <w:rFonts w:ascii="Times New Roman" w:hAnsi="Times New Roman" w:cs="Times New Roman"/>
          <w:i/>
          <w:sz w:val="24"/>
          <w:szCs w:val="24"/>
        </w:rPr>
        <w:t xml:space="preserve">Цель игры: </w:t>
      </w:r>
    </w:p>
    <w:p w:rsidR="00714D20" w:rsidRDefault="00714D20" w:rsidP="00714D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обобщение знаний, приобретенных в течение всех лет обучения физики;</w:t>
      </w:r>
    </w:p>
    <w:p w:rsidR="00714D20" w:rsidRDefault="00714D20" w:rsidP="00714D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эмоциональных условий для самоутверждения и раскрытия учащихся, как личности;</w:t>
      </w:r>
    </w:p>
    <w:p w:rsidR="00714D20" w:rsidRDefault="00714D20" w:rsidP="00714D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веры в свои знания и силы;</w:t>
      </w:r>
    </w:p>
    <w:p w:rsidR="00714D20" w:rsidRDefault="00714D20" w:rsidP="00714D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утверждение престижности такой области человеческих знаний – как физические знания;</w:t>
      </w:r>
    </w:p>
    <w:p w:rsidR="00714D20" w:rsidRDefault="00714D20" w:rsidP="00714D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4D20" w:rsidRPr="00714D20" w:rsidRDefault="00714D20" w:rsidP="00714D20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D20">
        <w:rPr>
          <w:rFonts w:ascii="Times New Roman" w:hAnsi="Times New Roman" w:cs="Times New Roman"/>
          <w:i/>
          <w:sz w:val="24"/>
          <w:szCs w:val="24"/>
        </w:rPr>
        <w:t>Задачи игры:</w:t>
      </w:r>
    </w:p>
    <w:p w:rsidR="00714D20" w:rsidRDefault="00714D20" w:rsidP="00714D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повторить и закрепить изученный материал;</w:t>
      </w:r>
    </w:p>
    <w:p w:rsidR="00714D20" w:rsidRDefault="00714D20" w:rsidP="00714D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развить интерес к предмету;</w:t>
      </w:r>
    </w:p>
    <w:p w:rsidR="00714D20" w:rsidRDefault="00714D20" w:rsidP="00714D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вовлечь в интересный и захватывающий мир физики;</w:t>
      </w:r>
    </w:p>
    <w:p w:rsidR="00714D20" w:rsidRDefault="00714D20" w:rsidP="00714D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развить творческую активность учащихся;</w:t>
      </w:r>
    </w:p>
    <w:p w:rsidR="00714D20" w:rsidRDefault="00714D20" w:rsidP="00714D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развить умение думать неординарно, творчески;</w:t>
      </w:r>
    </w:p>
    <w:p w:rsidR="00714D20" w:rsidRDefault="00714D20" w:rsidP="00714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развить дух здорового соперничества.</w:t>
      </w:r>
    </w:p>
    <w:p w:rsidR="00714D20" w:rsidRDefault="00714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14D20" w:rsidRDefault="00714D20" w:rsidP="00714D20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D20">
        <w:rPr>
          <w:rFonts w:ascii="Times New Roman" w:hAnsi="Times New Roman" w:cs="Times New Roman"/>
          <w:b/>
          <w:sz w:val="24"/>
          <w:szCs w:val="24"/>
        </w:rPr>
        <w:lastRenderedPageBreak/>
        <w:t>Необходимое оснащен</w:t>
      </w:r>
      <w:r w:rsidRPr="00714D20">
        <w:rPr>
          <w:rFonts w:ascii="Times New Roman" w:hAnsi="Times New Roman" w:cs="Times New Roman"/>
          <w:b/>
          <w:sz w:val="24"/>
          <w:szCs w:val="24"/>
        </w:rPr>
        <w:t xml:space="preserve">ие для проведения интеллектуальной игры </w:t>
      </w:r>
    </w:p>
    <w:p w:rsidR="00714D20" w:rsidRPr="00714D20" w:rsidRDefault="00714D20" w:rsidP="00714D20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D20">
        <w:rPr>
          <w:rFonts w:ascii="Times New Roman" w:hAnsi="Times New Roman" w:cs="Times New Roman"/>
          <w:b/>
          <w:sz w:val="24"/>
          <w:szCs w:val="24"/>
        </w:rPr>
        <w:t>«Умники и умницы».</w:t>
      </w:r>
    </w:p>
    <w:p w:rsidR="00714D20" w:rsidRDefault="00714D20" w:rsidP="00714D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Экран, мультимедиа проектор, дорожки трех цветов: зелено</w:t>
      </w:r>
      <w:r>
        <w:rPr>
          <w:rFonts w:ascii="Times New Roman" w:hAnsi="Times New Roman" w:cs="Times New Roman"/>
          <w:sz w:val="24"/>
          <w:szCs w:val="24"/>
        </w:rPr>
        <w:t>го, желтого и красного, медали, песочные часы.</w:t>
      </w:r>
    </w:p>
    <w:p w:rsidR="00714D20" w:rsidRDefault="00714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14D20" w:rsidRPr="00714D20" w:rsidRDefault="00714D20" w:rsidP="00714D20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D20">
        <w:rPr>
          <w:rFonts w:ascii="Times New Roman" w:hAnsi="Times New Roman" w:cs="Times New Roman"/>
          <w:b/>
          <w:sz w:val="24"/>
          <w:szCs w:val="24"/>
        </w:rPr>
        <w:lastRenderedPageBreak/>
        <w:t>Этапы подготовки к игре.</w:t>
      </w:r>
    </w:p>
    <w:p w:rsidR="00714D20" w:rsidRDefault="00714D20" w:rsidP="00714D20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14D20" w:rsidRDefault="00714D20" w:rsidP="00714D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20">
        <w:rPr>
          <w:rFonts w:ascii="Times New Roman" w:hAnsi="Times New Roman" w:cs="Times New Roman"/>
          <w:i/>
          <w:sz w:val="24"/>
          <w:szCs w:val="24"/>
        </w:rPr>
        <w:t>1 этап.</w:t>
      </w:r>
      <w:r>
        <w:rPr>
          <w:rFonts w:ascii="Times New Roman" w:hAnsi="Times New Roman" w:cs="Times New Roman"/>
          <w:sz w:val="24"/>
          <w:szCs w:val="24"/>
        </w:rPr>
        <w:t xml:space="preserve"> Выбор судейской коллегии.</w:t>
      </w:r>
    </w:p>
    <w:p w:rsidR="00714D20" w:rsidRDefault="00714D20" w:rsidP="00714D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Судьи</w:t>
      </w:r>
      <w:r>
        <w:rPr>
          <w:rFonts w:ascii="Times New Roman" w:hAnsi="Times New Roman" w:cs="Times New Roman"/>
          <w:sz w:val="24"/>
          <w:szCs w:val="24"/>
        </w:rPr>
        <w:t xml:space="preserve"> – учителя физики и математики, их число – от 3 до 5 человек. Выбирается председатель судейской коллегии. Лучше, если это будет учитель,  приглашенный из другой школы, добившийся больших успехов в своей педагогической деятельности.</w:t>
      </w:r>
    </w:p>
    <w:p w:rsidR="00714D20" w:rsidRDefault="00714D20" w:rsidP="00714D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4D20" w:rsidRDefault="00714D20" w:rsidP="00714D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20">
        <w:rPr>
          <w:rFonts w:ascii="Times New Roman" w:hAnsi="Times New Roman" w:cs="Times New Roman"/>
          <w:i/>
          <w:sz w:val="24"/>
          <w:szCs w:val="24"/>
        </w:rPr>
        <w:t>2 этап.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Информационный.</w:t>
      </w:r>
    </w:p>
    <w:p w:rsidR="00714D20" w:rsidRDefault="00714D20" w:rsidP="00714D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Учащимся 10 – 11 классов объявляется о старте игры «Умники и умницы». Для этого, в первый день предметной недели, в холле школы показывают мультимедийную презентацию </w:t>
      </w:r>
      <w:r w:rsidRPr="00714D20">
        <w:rPr>
          <w:rFonts w:ascii="Times New Roman" w:hAnsi="Times New Roman" w:cs="Times New Roman"/>
          <w:sz w:val="24"/>
          <w:szCs w:val="24"/>
        </w:rPr>
        <w:t>(приложение №1)</w:t>
      </w:r>
      <w:r>
        <w:rPr>
          <w:rFonts w:ascii="Times New Roman" w:hAnsi="Times New Roman" w:cs="Times New Roman"/>
          <w:sz w:val="24"/>
          <w:szCs w:val="24"/>
        </w:rPr>
        <w:t xml:space="preserve"> со всей информацией о предстоящей игре.</w:t>
      </w:r>
    </w:p>
    <w:p w:rsidR="00714D20" w:rsidRDefault="00714D20" w:rsidP="00714D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4D20" w:rsidRDefault="00714D20" w:rsidP="00714D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20">
        <w:rPr>
          <w:rFonts w:ascii="Times New Roman" w:hAnsi="Times New Roman" w:cs="Times New Roman"/>
          <w:i/>
          <w:sz w:val="24"/>
          <w:szCs w:val="24"/>
        </w:rPr>
        <w:t>3 этап.</w:t>
      </w:r>
      <w:r>
        <w:rPr>
          <w:rFonts w:ascii="Times New Roman" w:hAnsi="Times New Roman" w:cs="Times New Roman"/>
          <w:sz w:val="24"/>
          <w:szCs w:val="24"/>
        </w:rPr>
        <w:t xml:space="preserve"> Отбор участников игры.</w:t>
      </w:r>
    </w:p>
    <w:p w:rsidR="00714D20" w:rsidRDefault="00714D20" w:rsidP="00714D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этапе необходимо определить трех основных участников игры. Для этого учащиеся письменно отвечают на вопрос: «Какую роль играет физика в жизни человека». Свои ответы сдают учителю физики, а он, в свою очередь, передает все работы судейской ко</w:t>
      </w:r>
      <w:r>
        <w:rPr>
          <w:rFonts w:ascii="Times New Roman" w:hAnsi="Times New Roman" w:cs="Times New Roman"/>
          <w:sz w:val="24"/>
          <w:szCs w:val="24"/>
        </w:rPr>
        <w:t>ллегии. Судьи выберут три работы</w:t>
      </w:r>
      <w:r>
        <w:rPr>
          <w:rFonts w:ascii="Times New Roman" w:hAnsi="Times New Roman" w:cs="Times New Roman"/>
          <w:sz w:val="24"/>
          <w:szCs w:val="24"/>
        </w:rPr>
        <w:t>, которые им понравились больше всего. При выборе, необходимо учитывать следующее:</w:t>
      </w:r>
    </w:p>
    <w:p w:rsidR="00714D20" w:rsidRDefault="00714D20" w:rsidP="00714D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собственное мнение автора работы;</w:t>
      </w:r>
    </w:p>
    <w:p w:rsidR="00714D20" w:rsidRDefault="00714D20" w:rsidP="00714D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отражение в работе жизненного опыта конкурсанта;</w:t>
      </w:r>
    </w:p>
    <w:p w:rsidR="00714D20" w:rsidRDefault="00714D20" w:rsidP="00714D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при ответе знаний по физике;</w:t>
      </w:r>
    </w:p>
    <w:p w:rsidR="00714D20" w:rsidRDefault="00714D20" w:rsidP="00714D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знания учащегося истории развития физической науки и пр.</w:t>
      </w:r>
    </w:p>
    <w:p w:rsidR="00714D20" w:rsidRDefault="00714D20" w:rsidP="00714D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4D20" w:rsidRDefault="00714D20" w:rsidP="00714D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20">
        <w:rPr>
          <w:rFonts w:ascii="Times New Roman" w:hAnsi="Times New Roman" w:cs="Times New Roman"/>
          <w:i/>
          <w:sz w:val="24"/>
          <w:szCs w:val="24"/>
        </w:rPr>
        <w:t>4</w:t>
      </w:r>
      <w:r w:rsidRPr="00714D20">
        <w:rPr>
          <w:rFonts w:ascii="Times New Roman" w:hAnsi="Times New Roman" w:cs="Times New Roman"/>
          <w:i/>
          <w:sz w:val="24"/>
          <w:szCs w:val="24"/>
        </w:rPr>
        <w:t xml:space="preserve"> этап.</w:t>
      </w:r>
      <w:r>
        <w:rPr>
          <w:rFonts w:ascii="Times New Roman" w:hAnsi="Times New Roman" w:cs="Times New Roman"/>
          <w:sz w:val="24"/>
          <w:szCs w:val="24"/>
        </w:rPr>
        <w:t xml:space="preserve"> Объявление результатов отборочного тура.</w:t>
      </w:r>
    </w:p>
    <w:p w:rsidR="00714D20" w:rsidRDefault="00714D20" w:rsidP="00714D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предварительной работы судей определятся три участника, которые и будут бороться за главный приз игры «Умники и умницы» – сертификат на пятерку по физике и грамоту победителя игры «Умники и умницы». Список с именами финалистов помещается на доске информации с указанием места и времени проведения игры. Всех остальных участников приглашают стать зрителями, с в</w:t>
      </w:r>
      <w:r>
        <w:rPr>
          <w:rFonts w:ascii="Times New Roman" w:hAnsi="Times New Roman" w:cs="Times New Roman"/>
          <w:sz w:val="24"/>
          <w:szCs w:val="24"/>
        </w:rPr>
        <w:t>озможностью заработать «медали» и получить грамоту по физике.</w:t>
      </w:r>
    </w:p>
    <w:p w:rsidR="00714D20" w:rsidRDefault="00714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3B60" w:rsidRPr="00480605" w:rsidRDefault="00D93B60" w:rsidP="00D93B60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605">
        <w:rPr>
          <w:rFonts w:ascii="Times New Roman" w:hAnsi="Times New Roman" w:cs="Times New Roman"/>
          <w:b/>
          <w:sz w:val="24"/>
          <w:szCs w:val="24"/>
        </w:rPr>
        <w:lastRenderedPageBreak/>
        <w:t>Сценарий интеллектуальной игры «Умники и умницы».</w:t>
      </w:r>
    </w:p>
    <w:p w:rsidR="00D93B60" w:rsidRDefault="00D93B60" w:rsidP="00D93B60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93B60" w:rsidRDefault="00D93B60" w:rsidP="00D93B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(или актовом зале)  полукругом сидят учащиеся 10 – 11 классов, напротив – за столами сидят члены судейской коллегии. В центре зала лежат три дорожки – зеленого, желтого и красного цветов.</w:t>
      </w:r>
    </w:p>
    <w:p w:rsidR="00D93B60" w:rsidRDefault="00D93B60" w:rsidP="00D93B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 из программы «Умники и умницы».</w:t>
      </w:r>
    </w:p>
    <w:p w:rsidR="00D93B60" w:rsidRDefault="00D93B60" w:rsidP="00D93B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605">
        <w:rPr>
          <w:rFonts w:ascii="Times New Roman" w:hAnsi="Times New Roman" w:cs="Times New Roman"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 (учитель физики): Здравствуйте уважаемые члены судейской коллеги и гости нашей игры! Здравствуйте те, ради кого мы сегодня собрались – наши умники и умницы! Давайте поприветствуем финалистов игры, именно они сегодня попытаются завоевать почетное звание «Умника или умницы» нашей школы в области физики! </w:t>
      </w:r>
    </w:p>
    <w:p w:rsidR="00D93B60" w:rsidRDefault="00D93B60" w:rsidP="00D93B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(Ведущий представляет трех игроков, они входят в класс).</w:t>
      </w:r>
    </w:p>
    <w:p w:rsidR="00D93B60" w:rsidRDefault="00D93B60" w:rsidP="00D93B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605">
        <w:rPr>
          <w:rFonts w:ascii="Times New Roman" w:hAnsi="Times New Roman" w:cs="Times New Roman"/>
          <w:i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Позвольте представить Вам судейскую коллегию – наш уважаемый ареопаг. </w:t>
      </w:r>
    </w:p>
    <w:p w:rsidR="00D93B60" w:rsidRDefault="00D93B60" w:rsidP="00D93B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(Представляет всех судей, называя фамилию, имя, отчество судьи, какое учебное заведение окончил, а также каких успехов достиг в педагогической деятельности).</w:t>
      </w:r>
    </w:p>
    <w:p w:rsidR="00D93B60" w:rsidRDefault="00D93B60" w:rsidP="00D93B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0605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E877DC">
        <w:rPr>
          <w:rFonts w:ascii="Times New Roman" w:hAnsi="Times New Roman" w:cs="Times New Roman"/>
          <w:sz w:val="24"/>
          <w:szCs w:val="24"/>
        </w:rPr>
        <w:t xml:space="preserve"> Напоминаю Вам правила игры.</w:t>
      </w:r>
      <w:r>
        <w:rPr>
          <w:sz w:val="24"/>
          <w:szCs w:val="24"/>
        </w:rPr>
        <w:t xml:space="preserve"> </w:t>
      </w:r>
      <w:r w:rsidRPr="00E877DC">
        <w:rPr>
          <w:rFonts w:ascii="Times New Roman" w:hAnsi="Times New Roman" w:cs="Times New Roman"/>
          <w:sz w:val="24"/>
          <w:szCs w:val="24"/>
          <w:lang w:eastAsia="ru-RU"/>
        </w:rPr>
        <w:t>Участникам предоставляется на выбор три дорожки (порядок выбора определяется судьями по итогам 2 конкурсов «Пролога»)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5"/>
        <w:tblW w:w="0" w:type="auto"/>
        <w:jc w:val="center"/>
        <w:tblInd w:w="2376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</w:tblGrid>
      <w:tr w:rsidR="00D93B60" w:rsidTr="00EA0E2F">
        <w:trPr>
          <w:jc w:val="center"/>
        </w:trPr>
        <w:tc>
          <w:tcPr>
            <w:tcW w:w="1843" w:type="dxa"/>
            <w:vAlign w:val="center"/>
          </w:tcPr>
          <w:p w:rsidR="00D93B60" w:rsidRDefault="00D93B60" w:rsidP="00EA0E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843" w:type="dxa"/>
            <w:vAlign w:val="center"/>
          </w:tcPr>
          <w:p w:rsidR="00D93B60" w:rsidRDefault="00D93B60" w:rsidP="00EA0E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1843" w:type="dxa"/>
            <w:vAlign w:val="center"/>
          </w:tcPr>
          <w:p w:rsidR="00D93B60" w:rsidRDefault="00D93B60" w:rsidP="00EA0E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</w:tr>
      <w:tr w:rsidR="00D93B60" w:rsidTr="00EA0E2F">
        <w:trPr>
          <w:jc w:val="center"/>
        </w:trPr>
        <w:tc>
          <w:tcPr>
            <w:tcW w:w="1843" w:type="dxa"/>
            <w:vAlign w:val="center"/>
          </w:tcPr>
          <w:p w:rsidR="00D93B60" w:rsidRDefault="00D93B60" w:rsidP="00EA0E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1843" w:type="dxa"/>
            <w:vAlign w:val="center"/>
          </w:tcPr>
          <w:p w:rsidR="00D93B60" w:rsidRDefault="00D93B60" w:rsidP="00EA0E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843" w:type="dxa"/>
            <w:vAlign w:val="center"/>
          </w:tcPr>
          <w:p w:rsidR="00D93B60" w:rsidRDefault="00D93B60" w:rsidP="00EA0E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</w:tr>
      <w:tr w:rsidR="00D93B60" w:rsidTr="00EA0E2F">
        <w:trPr>
          <w:jc w:val="center"/>
        </w:trPr>
        <w:tc>
          <w:tcPr>
            <w:tcW w:w="1843" w:type="dxa"/>
            <w:vAlign w:val="center"/>
          </w:tcPr>
          <w:p w:rsidR="00D93B60" w:rsidRDefault="00D93B60" w:rsidP="00EA0E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93B60" w:rsidRDefault="00D93B60" w:rsidP="00EA0E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1843" w:type="dxa"/>
            <w:vAlign w:val="center"/>
          </w:tcPr>
          <w:p w:rsidR="00D93B60" w:rsidRDefault="00D93B60" w:rsidP="00EA0E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</w:tr>
      <w:tr w:rsidR="00D93B60" w:rsidTr="00EA0E2F">
        <w:trPr>
          <w:jc w:val="center"/>
        </w:trPr>
        <w:tc>
          <w:tcPr>
            <w:tcW w:w="1843" w:type="dxa"/>
            <w:vAlign w:val="center"/>
          </w:tcPr>
          <w:p w:rsidR="00D93B60" w:rsidRDefault="00D93B60" w:rsidP="00EA0E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93B60" w:rsidRDefault="00D93B60" w:rsidP="00EA0E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93B60" w:rsidRDefault="00D93B60" w:rsidP="00EA0E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</w:tr>
      <w:tr w:rsidR="00D93B60" w:rsidTr="00EA0E2F">
        <w:trPr>
          <w:jc w:val="center"/>
        </w:trPr>
        <w:tc>
          <w:tcPr>
            <w:tcW w:w="1843" w:type="dxa"/>
            <w:vAlign w:val="center"/>
          </w:tcPr>
          <w:p w:rsidR="00D93B60" w:rsidRDefault="00D93B60" w:rsidP="00EA0E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Красная дорожка</w:t>
            </w:r>
          </w:p>
        </w:tc>
        <w:tc>
          <w:tcPr>
            <w:tcW w:w="1843" w:type="dxa"/>
            <w:vAlign w:val="center"/>
          </w:tcPr>
          <w:p w:rsidR="00D93B60" w:rsidRDefault="00D93B60" w:rsidP="00EA0E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Желтая</w:t>
            </w:r>
          </w:p>
          <w:p w:rsidR="00D93B60" w:rsidRDefault="00D93B60" w:rsidP="00EA0E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дорожка</w:t>
            </w:r>
          </w:p>
        </w:tc>
        <w:tc>
          <w:tcPr>
            <w:tcW w:w="1843" w:type="dxa"/>
            <w:vAlign w:val="center"/>
          </w:tcPr>
          <w:p w:rsidR="00D93B60" w:rsidRDefault="00D93B60" w:rsidP="00EA0E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Зеленая дорожка</w:t>
            </w:r>
          </w:p>
        </w:tc>
      </w:tr>
    </w:tbl>
    <w:p w:rsidR="00D93B60" w:rsidRPr="00E877DC" w:rsidRDefault="00D93B60" w:rsidP="00D93B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FA0621">
        <w:rPr>
          <w:rFonts w:ascii="Times New Roman" w:hAnsi="Times New Roman" w:cs="Times New Roman"/>
          <w:bCs/>
          <w:sz w:val="24"/>
          <w:szCs w:val="24"/>
          <w:lang w:eastAsia="ru-RU"/>
        </w:rPr>
        <w:t>зелёная</w:t>
      </w:r>
      <w:proofErr w:type="gramEnd"/>
      <w:r w:rsidRPr="00E877DC">
        <w:rPr>
          <w:rFonts w:ascii="Times New Roman" w:hAnsi="Times New Roman" w:cs="Times New Roman"/>
          <w:sz w:val="24"/>
          <w:szCs w:val="24"/>
          <w:lang w:eastAsia="ru-RU"/>
        </w:rPr>
        <w:t> состоит из четырёх этапов, и на ней дважды можно давать неправильный ответ;</w:t>
      </w:r>
    </w:p>
    <w:p w:rsidR="00D93B60" w:rsidRPr="00E877DC" w:rsidRDefault="00D93B60" w:rsidP="00D93B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0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FA062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FA0621">
        <w:rPr>
          <w:rFonts w:ascii="Times New Roman" w:hAnsi="Times New Roman" w:cs="Times New Roman"/>
          <w:bCs/>
          <w:sz w:val="24"/>
          <w:szCs w:val="24"/>
          <w:lang w:eastAsia="ru-RU"/>
        </w:rPr>
        <w:t>жёлтая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E877DC">
        <w:rPr>
          <w:rFonts w:ascii="Times New Roman" w:hAnsi="Times New Roman" w:cs="Times New Roman"/>
          <w:sz w:val="24"/>
          <w:szCs w:val="24"/>
          <w:lang w:eastAsia="ru-RU"/>
        </w:rPr>
        <w:t>из трёх, но неправильных ответов может быть не более одного;</w:t>
      </w:r>
    </w:p>
    <w:p w:rsidR="00D93B60" w:rsidRPr="00E877DC" w:rsidRDefault="00D93B60" w:rsidP="00D93B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FA0621">
        <w:rPr>
          <w:rFonts w:ascii="Times New Roman" w:hAnsi="Times New Roman" w:cs="Times New Roman"/>
          <w:bCs/>
          <w:sz w:val="24"/>
          <w:szCs w:val="24"/>
          <w:lang w:eastAsia="ru-RU"/>
        </w:rPr>
        <w:t>красная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E877DC">
        <w:rPr>
          <w:rFonts w:ascii="Times New Roman" w:hAnsi="Times New Roman" w:cs="Times New Roman"/>
          <w:sz w:val="24"/>
          <w:szCs w:val="24"/>
          <w:lang w:eastAsia="ru-RU"/>
        </w:rPr>
        <w:t>из двух, но ошибаться нельзя (допустивший ошибку имеет право сыграть блиц, ответив на вопрос в 2 экзаменационных билетах, но в этом случае удаляется из класса даже как теоретик).</w:t>
      </w:r>
    </w:p>
    <w:p w:rsidR="00D93B60" w:rsidRPr="00E877DC" w:rsidRDefault="00D93B60" w:rsidP="00D93B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77DC">
        <w:rPr>
          <w:rFonts w:ascii="Times New Roman" w:hAnsi="Times New Roman" w:cs="Times New Roman"/>
          <w:sz w:val="24"/>
          <w:szCs w:val="24"/>
          <w:lang w:eastAsia="ru-RU"/>
        </w:rPr>
        <w:t>Первый, кто прошёл все этапы своей дорожки, становится победителем. (Точнее, ответивший правильно на 2 вопроса, если противник не может это сделать быстрее). Превысивший предел допустимых ошибок игрок становится снова теоретиком.</w:t>
      </w:r>
    </w:p>
    <w:p w:rsidR="00D93B60" w:rsidRPr="00E877DC" w:rsidRDefault="00D93B60" w:rsidP="00D93B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77DC">
        <w:rPr>
          <w:rFonts w:ascii="Times New Roman" w:hAnsi="Times New Roman" w:cs="Times New Roman"/>
          <w:sz w:val="24"/>
          <w:szCs w:val="24"/>
          <w:lang w:eastAsia="ru-RU"/>
        </w:rPr>
        <w:t>Соответственно, зелёная дорожка предъявляет наименьшие требования к игроку, но оставляет надеяться на неудачную игру остальных. На красной, напротив, требования самые высокие, зато безошибочно отвечающему участнику никто не может помешать выиграть.</w:t>
      </w:r>
    </w:p>
    <w:p w:rsidR="00D93B60" w:rsidRPr="00E877DC" w:rsidRDefault="00D93B60" w:rsidP="00D93B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77DC">
        <w:rPr>
          <w:rFonts w:ascii="Times New Roman" w:hAnsi="Times New Roman" w:cs="Times New Roman"/>
          <w:sz w:val="24"/>
          <w:szCs w:val="24"/>
          <w:lang w:eastAsia="ru-RU"/>
        </w:rPr>
        <w:t>В игре также участвуют болельщики, они называются «теоретиками». За правильный ответ на вопрос, на который не может ответить агонист, теоретику вручается медаль.</w:t>
      </w:r>
    </w:p>
    <w:p w:rsidR="00D93B60" w:rsidRPr="00E877DC" w:rsidRDefault="00D93B60" w:rsidP="00D93B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конце нашей игры будет «Эпилог» –  </w:t>
      </w:r>
      <w:r w:rsidRPr="00E877DC">
        <w:rPr>
          <w:rFonts w:ascii="Times New Roman" w:hAnsi="Times New Roman" w:cs="Times New Roman"/>
          <w:sz w:val="24"/>
          <w:szCs w:val="24"/>
          <w:lang w:eastAsia="ru-RU"/>
        </w:rPr>
        <w:t>3 вопроса, за правильный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ответ на каждый из которых </w:t>
      </w:r>
      <w:r w:rsidRPr="00E877DC">
        <w:rPr>
          <w:rFonts w:ascii="Times New Roman" w:hAnsi="Times New Roman" w:cs="Times New Roman"/>
          <w:sz w:val="24"/>
          <w:szCs w:val="24"/>
          <w:lang w:eastAsia="ru-RU"/>
        </w:rPr>
        <w:t>даётся медаль.</w:t>
      </w:r>
      <w:r w:rsidRPr="00E877DC">
        <w:rPr>
          <w:rFonts w:ascii="Times New Roman" w:hAnsi="Times New Roman" w:cs="Times New Roman"/>
          <w:sz w:val="24"/>
          <w:szCs w:val="24"/>
        </w:rPr>
        <w:t xml:space="preserve"> По завершению игры, тот болельщик, у которого будет наибольшее количество медалей, получит приз – </w:t>
      </w:r>
      <w:r>
        <w:rPr>
          <w:rFonts w:ascii="Times New Roman" w:hAnsi="Times New Roman" w:cs="Times New Roman"/>
          <w:sz w:val="24"/>
          <w:szCs w:val="24"/>
        </w:rPr>
        <w:t>грамоту по физике.</w:t>
      </w:r>
    </w:p>
    <w:p w:rsidR="00D93B60" w:rsidRPr="00E877DC" w:rsidRDefault="00D93B60" w:rsidP="00D93B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7DC">
        <w:rPr>
          <w:rFonts w:ascii="Times New Roman" w:hAnsi="Times New Roman" w:cs="Times New Roman"/>
          <w:sz w:val="24"/>
          <w:szCs w:val="24"/>
        </w:rPr>
        <w:t>Медали сегодня будет вручать моя помощница – ученица 7 класса, победительница школьной олимпиады по физике…(фамилия и имя).</w:t>
      </w:r>
    </w:p>
    <w:p w:rsidR="00D93B60" w:rsidRDefault="00D93B60" w:rsidP="00D93B60">
      <w:pPr>
        <w:pStyle w:val="a3"/>
        <w:ind w:firstLine="567"/>
        <w:jc w:val="both"/>
        <w:rPr>
          <w:sz w:val="24"/>
          <w:szCs w:val="24"/>
        </w:rPr>
      </w:pPr>
      <w:r w:rsidRPr="00E877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877DC">
        <w:rPr>
          <w:rFonts w:ascii="Times New Roman" w:hAnsi="Times New Roman" w:cs="Times New Roman"/>
          <w:sz w:val="24"/>
          <w:szCs w:val="24"/>
        </w:rPr>
        <w:t>Пролог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877DC">
        <w:rPr>
          <w:rFonts w:ascii="Times New Roman" w:hAnsi="Times New Roman" w:cs="Times New Roman"/>
          <w:sz w:val="24"/>
          <w:szCs w:val="24"/>
        </w:rPr>
        <w:t>. Первый конкурс. Перед Ва</w:t>
      </w:r>
      <w:r w:rsidR="00480605">
        <w:rPr>
          <w:rFonts w:ascii="Times New Roman" w:hAnsi="Times New Roman" w:cs="Times New Roman"/>
          <w:sz w:val="24"/>
          <w:szCs w:val="24"/>
        </w:rPr>
        <w:t>ми лежат карточки (приложение 2</w:t>
      </w:r>
      <w:r w:rsidRPr="00E877DC">
        <w:rPr>
          <w:rFonts w:ascii="Times New Roman" w:hAnsi="Times New Roman" w:cs="Times New Roman"/>
          <w:sz w:val="24"/>
          <w:szCs w:val="24"/>
        </w:rPr>
        <w:t>), в которых перечислены: в одном столбце имена изобретателей, в другом – изобретение</w:t>
      </w:r>
      <w:r>
        <w:rPr>
          <w:sz w:val="24"/>
          <w:szCs w:val="24"/>
        </w:rPr>
        <w:t xml:space="preserve">. </w:t>
      </w:r>
      <w:r w:rsidRPr="00FA0621">
        <w:rPr>
          <w:rFonts w:ascii="Times New Roman" w:hAnsi="Times New Roman" w:cs="Times New Roman"/>
          <w:sz w:val="24"/>
          <w:szCs w:val="24"/>
        </w:rPr>
        <w:t>Ваша задача – соотнести имя изобретателя с его изобретением. На выполнение задания отводится одна минута.</w:t>
      </w:r>
    </w:p>
    <w:p w:rsidR="00D93B60" w:rsidRDefault="00D93B60" w:rsidP="00D93B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(Звучит спокойная музыка, песочные часы отсчитывают одну минуту, агонисты выполняют задания.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 того, как время закончится, карточки передаются судьям, ведущий зачитывает правильные ответы, члены судейской коллегии объявляют результаты первого конкурса пролога).</w:t>
      </w:r>
      <w:proofErr w:type="gramEnd"/>
    </w:p>
    <w:p w:rsidR="00D93B60" w:rsidRDefault="00D93B60" w:rsidP="00D93B60">
      <w:pPr>
        <w:shd w:val="clear" w:color="auto" w:fill="FFFFFF"/>
        <w:spacing w:after="0" w:line="288" w:lineRule="atLeast"/>
        <w:ind w:left="75" w:right="75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0605">
        <w:rPr>
          <w:rFonts w:ascii="Times New Roman" w:hAnsi="Times New Roman" w:cs="Times New Roman"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Второй конкурс пролога – конкурс красноречия.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37340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иметь храбрость поверить в свои убеждения, иначе самое интересное, что могло прийти вам в голову,</w:t>
      </w:r>
      <w:r w:rsidRPr="0082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405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из-под носа заберут другие, более отважные духом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…», </w:t>
      </w:r>
      <w:r>
        <w:rPr>
          <w:rFonts w:ascii="Times New Roman" w:hAnsi="Times New Roman" w:cs="Times New Roman"/>
          <w:sz w:val="24"/>
          <w:szCs w:val="24"/>
        </w:rPr>
        <w:t xml:space="preserve">– это слова Н. Винера,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выдающегося </w:t>
      </w:r>
      <w:hyperlink r:id="rId6" w:tooltip="Математик" w:history="1">
        <w:r w:rsidRPr="0048060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математик</w:t>
        </w:r>
      </w:hyperlink>
      <w:r w:rsidRPr="00480605">
        <w:rPr>
          <w:rFonts w:ascii="Times New Roman" w:hAnsi="Times New Roman" w:cs="Times New Roman"/>
          <w:sz w:val="24"/>
          <w:szCs w:val="24"/>
        </w:rPr>
        <w:t xml:space="preserve">а </w:t>
      </w:r>
      <w:r w:rsidRPr="004806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hyperlink r:id="rId7" w:tooltip="Философ" w:history="1">
        <w:r w:rsidRPr="0048060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философ</w:t>
        </w:r>
      </w:hyperlink>
      <w:r w:rsidRPr="00480605">
        <w:rPr>
          <w:rFonts w:ascii="Times New Roman" w:hAnsi="Times New Roman" w:cs="Times New Roman"/>
          <w:sz w:val="24"/>
          <w:szCs w:val="24"/>
        </w:rPr>
        <w:t>а</w:t>
      </w:r>
      <w:r w:rsidRPr="00480605">
        <w:rPr>
          <w:rFonts w:ascii="Times New Roman" w:hAnsi="Times New Roman" w:cs="Times New Roman"/>
          <w:sz w:val="24"/>
          <w:szCs w:val="24"/>
          <w:shd w:val="clear" w:color="auto" w:fill="FFFFFF"/>
        </w:rPr>
        <w:t>, основоположника</w:t>
      </w:r>
      <w:r w:rsidRPr="004806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8" w:tooltip="Кибернетика" w:history="1">
        <w:r w:rsidRPr="0048060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кибернетики</w:t>
        </w:r>
      </w:hyperlink>
      <w:r w:rsidRPr="004806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80605">
        <w:rPr>
          <w:rFonts w:ascii="Times New Roman" w:hAnsi="Times New Roman" w:cs="Times New Roman"/>
          <w:sz w:val="24"/>
          <w:szCs w:val="24"/>
          <w:shd w:val="clear" w:color="auto" w:fill="FFFFFF"/>
        </w:rPr>
        <w:t>и теории</w:t>
      </w:r>
      <w:r w:rsidR="004806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9" w:tooltip="Искусственный интеллект" w:history="1">
        <w:r w:rsidRPr="0048060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искусственного интеллекта</w:t>
        </w:r>
      </w:hyperlink>
      <w:r w:rsidRPr="00480605">
        <w:rPr>
          <w:rFonts w:ascii="Times New Roman" w:hAnsi="Times New Roman" w:cs="Times New Roman"/>
          <w:sz w:val="24"/>
          <w:szCs w:val="24"/>
          <w:shd w:val="clear" w:color="auto" w:fill="FFFFFF"/>
        </w:rPr>
        <w:t>. 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ак вот, за 15 минут до начала игры, мною был задан вопрос агонистам: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«А</w:t>
      </w:r>
      <w:r w:rsidR="004806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 Ваш взгляд, </w:t>
      </w:r>
      <w:r w:rsidR="004806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принадлежит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самое «храброе» убеждения, повлекшее за собой ряд важнейших открытий в физике, </w:t>
      </w:r>
      <w:r w:rsidR="00480605">
        <w:rPr>
          <w:rFonts w:ascii="Times New Roman" w:hAnsi="Times New Roman" w:cs="Times New Roman"/>
          <w:sz w:val="24"/>
          <w:szCs w:val="24"/>
          <w:shd w:val="clear" w:color="auto" w:fill="FFFFFF"/>
        </w:rPr>
        <w:t>и в чем суть этого утверждения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?»</w:t>
      </w:r>
    </w:p>
    <w:p w:rsidR="00D93B60" w:rsidRDefault="00D93B60" w:rsidP="00D93B60">
      <w:pPr>
        <w:shd w:val="clear" w:color="auto" w:fill="FFFFFF"/>
        <w:spacing w:after="0" w:line="288" w:lineRule="atLeast"/>
        <w:ind w:left="75" w:right="75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Для ответа на этот вопрос каждому финалисту предоставляется 30 секунд. Начнет…(фамилия и имя агониста).</w:t>
      </w:r>
    </w:p>
    <w:p w:rsidR="00D93B60" w:rsidRDefault="00480605" w:rsidP="00D93B60">
      <w:pPr>
        <w:shd w:val="clear" w:color="auto" w:fill="FFFFFF"/>
        <w:spacing w:after="0" w:line="288" w:lineRule="atLeast"/>
        <w:ind w:left="75" w:right="75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D93B60">
        <w:rPr>
          <w:rFonts w:ascii="Times New Roman" w:hAnsi="Times New Roman" w:cs="Times New Roman"/>
          <w:sz w:val="24"/>
          <w:szCs w:val="24"/>
          <w:shd w:val="clear" w:color="auto" w:fill="FFFFFF"/>
        </w:rPr>
        <w:t>Все финалисты по очер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еди отвечают на заданный вопрос).</w:t>
      </w:r>
    </w:p>
    <w:p w:rsidR="00D93B60" w:rsidRDefault="00D93B60" w:rsidP="00D93B60">
      <w:pPr>
        <w:shd w:val="clear" w:color="auto" w:fill="FFFFFF"/>
        <w:spacing w:after="0" w:line="288" w:lineRule="atLeast"/>
        <w:ind w:left="75" w:right="75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060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Ведущий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Пролог окончен, и я предоставляю слово нашему главному судьи…(имя, отчество).</w:t>
      </w:r>
    </w:p>
    <w:p w:rsidR="00D93B60" w:rsidRDefault="00D93B60" w:rsidP="00D93B60">
      <w:pPr>
        <w:shd w:val="clear" w:color="auto" w:fill="FFFFFF"/>
        <w:spacing w:after="0" w:line="288" w:lineRule="atLeast"/>
        <w:ind w:left="75" w:right="75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(По результатам двух конкурсов пролога, главный судья должен определить, в каком порядке конкурсанты будут выбирать дорожки).</w:t>
      </w:r>
    </w:p>
    <w:p w:rsidR="00D93B60" w:rsidRDefault="00D93B60" w:rsidP="00D93B60">
      <w:pPr>
        <w:shd w:val="clear" w:color="auto" w:fill="FFFFFF"/>
        <w:spacing w:after="0" w:line="288" w:lineRule="atLeast"/>
        <w:ind w:left="75" w:right="75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060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Ведущий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обращаясь к участнику, занявшему первое место по результатам пролога: Итак, напоминаю, перед Вами выбор – три дорожки. Красная дорожка самая короткая, два вопроса, но на ней нельзя ошибаться. Зеленая дорожка – самая длинная, два вопроса, ошибиться можно два раза, но Вас могут обогнать участники, стоящие на красной или желтой дорожке. И, желтая дорожка – золотая середина – можно ошибиться один раз.</w:t>
      </w:r>
    </w:p>
    <w:p w:rsidR="00D93B60" w:rsidRDefault="00D93B60" w:rsidP="00D93B60">
      <w:pPr>
        <w:shd w:val="clear" w:color="auto" w:fill="FFFFFF"/>
        <w:spacing w:after="0" w:line="288" w:lineRule="atLeast"/>
        <w:ind w:left="75" w:right="75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(Каждый финалист по очереди выбирает дорожку и становится на нее).</w:t>
      </w:r>
    </w:p>
    <w:p w:rsidR="00D93B60" w:rsidRDefault="00D93B60" w:rsidP="00D93B60">
      <w:pPr>
        <w:shd w:val="clear" w:color="auto" w:fill="FFFFFF"/>
        <w:spacing w:after="0" w:line="288" w:lineRule="atLeast"/>
        <w:ind w:left="75" w:right="75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060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Ведущий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Мы приступаем ко второму этапу интеллектуальной игры «Умники и умницы». Перед агонистами три позиции, три слова (приложение </w:t>
      </w:r>
      <w:r w:rsidR="0048060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). За каждым из них скрывается вопрос. Первым слово выбирает участник, стоящий на зеленой дорожке, для обдумывания ответа дается 30 секунд. Если ответ верный, то участник переступает на следующую ступень, если нет – то со штрафным очком переходит во второй этап, и право ответить предоставляется болельщикам.</w:t>
      </w:r>
    </w:p>
    <w:p w:rsidR="00D93B60" w:rsidRDefault="00480605" w:rsidP="00D93B60">
      <w:pPr>
        <w:shd w:val="clear" w:color="auto" w:fill="FFFFFF"/>
        <w:spacing w:after="0" w:line="288" w:lineRule="atLeast"/>
        <w:ind w:left="75" w:right="75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D93B60">
        <w:rPr>
          <w:rFonts w:ascii="Times New Roman" w:hAnsi="Times New Roman" w:cs="Times New Roman"/>
          <w:sz w:val="24"/>
          <w:szCs w:val="24"/>
          <w:shd w:val="clear" w:color="auto" w:fill="FFFFFF"/>
        </w:rPr>
        <w:t>Карточку с вопросом, на который ответили, заменяют на новую и ведущий, обращаясь, к участнику на желтой дорожке, просит его выбрать слово.</w:t>
      </w:r>
      <w:proofErr w:type="gramEnd"/>
      <w:r w:rsidR="00D93B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D93B60">
        <w:rPr>
          <w:rFonts w:ascii="Times New Roman" w:hAnsi="Times New Roman" w:cs="Times New Roman"/>
          <w:sz w:val="24"/>
          <w:szCs w:val="24"/>
          <w:shd w:val="clear" w:color="auto" w:fill="FFFFFF"/>
        </w:rPr>
        <w:t>Игра длится до тех пор, пока не определиться победитель).</w:t>
      </w:r>
      <w:proofErr w:type="gramEnd"/>
    </w:p>
    <w:p w:rsidR="00480605" w:rsidRDefault="00D93B60" w:rsidP="00D93B60">
      <w:pPr>
        <w:shd w:val="clear" w:color="auto" w:fill="FFFFFF"/>
        <w:spacing w:after="0" w:line="288" w:lineRule="atLeast"/>
        <w:ind w:left="75" w:right="75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060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Ведущий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Я поздравляю сегодняшнего победителя и прошу его пройти в центр класса. Нам всем очень интересно, как тебе удалось накопить столько знаний по физике? Помогают ли тебе в учебе родители? Кто является примером для тебя? Какие жизненные цели ты ставишь перед собой?</w:t>
      </w:r>
    </w:p>
    <w:p w:rsidR="00D93B60" w:rsidRDefault="00D93B60" w:rsidP="00D93B60">
      <w:pPr>
        <w:shd w:val="clear" w:color="auto" w:fill="FFFFFF"/>
        <w:spacing w:after="0" w:line="288" w:lineRule="atLeast"/>
        <w:ind w:left="75" w:right="75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(«Умник» принимает поздравления, отвечает на вопросы ведущего).</w:t>
      </w:r>
    </w:p>
    <w:p w:rsidR="00D93B60" w:rsidRDefault="00D93B60" w:rsidP="00D93B60">
      <w:pPr>
        <w:shd w:val="clear" w:color="auto" w:fill="FFFFFF"/>
        <w:spacing w:after="0" w:line="288" w:lineRule="atLeast"/>
        <w:ind w:left="75" w:right="75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060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Ведущий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Я вручаю тебе сертификат на пятерку по физике и грамоту победителя игры «Умники и умницы», пусть эта победа станет дверью в новую, увлекательную жизнь, в которой физика всегда будет</w:t>
      </w:r>
      <w:r w:rsidR="004806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занимать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достойное место!</w:t>
      </w:r>
    </w:p>
    <w:p w:rsidR="00480605" w:rsidRDefault="00480605" w:rsidP="00D93B60">
      <w:pPr>
        <w:shd w:val="clear" w:color="auto" w:fill="FFFFFF"/>
        <w:spacing w:after="0" w:line="288" w:lineRule="atLeast"/>
        <w:ind w:left="75" w:right="75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Друзья, давайте не будем забывать, что в качестве одного из судей выступает заслуженный учитель физики … (фамилия, имя, отчество учителя). </w:t>
      </w:r>
    </w:p>
    <w:p w:rsidR="00480605" w:rsidRPr="00480605" w:rsidRDefault="00480605" w:rsidP="00D93B60">
      <w:pPr>
        <w:shd w:val="clear" w:color="auto" w:fill="FFFFFF"/>
        <w:spacing w:after="0" w:line="288" w:lineRule="atLeast"/>
        <w:ind w:left="75" w:right="75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(Ведущий берет интервью у учителя.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Возможные вопросы: всегда ли Вы хотели стать учителем?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подтолкнуло Вас связать свою жизнь с физикой? 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чем сложность изучения физики?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Какие открытия нас ждут в ближайшее время? и пр.)</w:t>
      </w:r>
      <w:proofErr w:type="gramEnd"/>
    </w:p>
    <w:p w:rsidR="00600C91" w:rsidRDefault="00480605" w:rsidP="00600C91">
      <w:pPr>
        <w:shd w:val="clear" w:color="auto" w:fill="FFFFFF"/>
        <w:spacing w:after="0" w:line="288" w:lineRule="atLeast"/>
        <w:ind w:left="75" w:right="75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060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Ведущий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D93B60">
        <w:rPr>
          <w:rFonts w:ascii="Times New Roman" w:hAnsi="Times New Roman" w:cs="Times New Roman"/>
          <w:sz w:val="24"/>
          <w:szCs w:val="24"/>
          <w:shd w:val="clear" w:color="auto" w:fill="FFFFFF"/>
        </w:rPr>
        <w:t>А теперь «Эпилог». Я задаю вопросы, а теоретики отвечаю на них.</w:t>
      </w:r>
      <w:r w:rsidR="00600C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правильный ответ теоретик получает медаль.</w:t>
      </w:r>
    </w:p>
    <w:p w:rsidR="00600C91" w:rsidRDefault="00D93B60" w:rsidP="00600C91">
      <w:pPr>
        <w:shd w:val="clear" w:color="auto" w:fill="FFFFFF"/>
        <w:spacing w:after="0" w:line="288" w:lineRule="atLeast"/>
        <w:ind w:left="75" w:right="75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600C9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00C91" w:rsidRPr="00600C91">
        <w:rPr>
          <w:rFonts w:ascii="Times New Roman" w:hAnsi="Times New Roman" w:cs="Times New Roman"/>
          <w:sz w:val="24"/>
          <w:szCs w:val="24"/>
        </w:rPr>
        <w:t xml:space="preserve"> </w:t>
      </w:r>
      <w:r w:rsidR="00600C91" w:rsidRPr="00600C9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Ограниченная область пространства, в которой потенциальная э</w:t>
      </w:r>
      <w:r w:rsidR="00600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нергия частицы меньше, чем вне </w:t>
      </w:r>
      <w:r w:rsidR="00600C91" w:rsidRPr="00600C91">
        <w:rPr>
          <w:rFonts w:ascii="Times New Roman" w:eastAsia="Times New Roman" w:hAnsi="Times New Roman" w:cs="Times New Roman"/>
          <w:sz w:val="24"/>
          <w:szCs w:val="24"/>
          <w:lang w:eastAsia="ru-RU"/>
        </w:rPr>
        <w:t>ее? </w:t>
      </w:r>
      <w:r w:rsidR="00600C91" w:rsidRPr="00600C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600C91" w:rsidRPr="00600C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 </w:t>
      </w:r>
      <w:r w:rsidR="00600C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="00600C91" w:rsidRPr="00600C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</w:t>
      </w:r>
      <w:r w:rsidR="00600C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600C91" w:rsidRPr="00600C91" w:rsidRDefault="00D93B60" w:rsidP="00600C91">
      <w:pPr>
        <w:shd w:val="clear" w:color="auto" w:fill="FFFFFF"/>
        <w:spacing w:after="0" w:line="288" w:lineRule="atLeast"/>
        <w:ind w:left="75" w:right="75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0C91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600C91" w:rsidRPr="00600C91">
        <w:rPr>
          <w:rFonts w:ascii="Times New Roman" w:hAnsi="Times New Roman" w:cs="Times New Roman"/>
          <w:sz w:val="24"/>
          <w:szCs w:val="24"/>
        </w:rPr>
        <w:t xml:space="preserve"> </w:t>
      </w:r>
      <w:r w:rsidR="00600C91" w:rsidRPr="00600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марта 1696 года он получил официальное извещение о назначении его хранителем монетного двора. В 1705 году королева Анна возвела его в рыцарское достоинство. В Королевском обществе он пользовался огромным авторитетом. </w:t>
      </w:r>
      <w:r w:rsidR="00600C9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 идет речь</w:t>
      </w:r>
      <w:r w:rsidR="00600C91" w:rsidRPr="00600C9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600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00C91" w:rsidRPr="00600C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600C91" w:rsidRPr="00600C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  <w:proofErr w:type="gramEnd"/>
      <w:r w:rsidR="00600C91" w:rsidRPr="00600C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600C91" w:rsidRPr="00600C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И.</w:t>
      </w:r>
      <w:r w:rsidR="00600C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00C91" w:rsidRPr="00600C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Ньютон</w:t>
      </w:r>
      <w:r w:rsidR="00600C91" w:rsidRPr="00600C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</w:p>
    <w:p w:rsidR="00D93B60" w:rsidRDefault="00D93B60" w:rsidP="00D93B60">
      <w:pPr>
        <w:shd w:val="clear" w:color="auto" w:fill="FFFFFF"/>
        <w:spacing w:after="0" w:line="288" w:lineRule="atLeast"/>
        <w:ind w:left="75" w:right="75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600C91" w:rsidRPr="00600C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0C91" w:rsidRPr="00600C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Сначала он плавал, потом стал и летать. Он многим, будучи их проводником, спас жизнь. Он не любит большую жару и сильную тряску. Он всегда целенаправлен. Он </w:t>
      </w:r>
      <w:r w:rsidR="00600C91" w:rsidRPr="00600C9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безразличен к драгоценным металлам и алмазам, но волнуется при взаимодействии с железом.</w:t>
      </w:r>
      <w:r w:rsidR="00600C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600C91">
        <w:rPr>
          <w:rFonts w:ascii="Times New Roman" w:hAnsi="Times New Roman" w:cs="Times New Roman"/>
          <w:sz w:val="24"/>
          <w:szCs w:val="24"/>
          <w:shd w:val="clear" w:color="auto" w:fill="FFFFFF"/>
        </w:rPr>
        <w:t>О чем идет речь</w:t>
      </w:r>
      <w:r w:rsidR="00600C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proofErr w:type="gramEnd"/>
      <w:r w:rsidR="00600C91">
        <w:rPr>
          <w:rFonts w:ascii="Times New Roman" w:hAnsi="Times New Roman" w:cs="Times New Roman"/>
          <w:sz w:val="24"/>
          <w:szCs w:val="24"/>
          <w:shd w:val="clear" w:color="auto" w:fill="FFFFFF"/>
        </w:rPr>
        <w:t>(Ответ: компас).</w:t>
      </w:r>
    </w:p>
    <w:p w:rsidR="00600C91" w:rsidRDefault="00D93B60" w:rsidP="00D93B60">
      <w:pPr>
        <w:shd w:val="clear" w:color="auto" w:fill="FFFFFF"/>
        <w:spacing w:after="0" w:line="288" w:lineRule="atLeast"/>
        <w:ind w:left="75" w:right="75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0C9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Ведущий,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обращаясь к судейской </w:t>
      </w:r>
      <w:r w:rsidR="00600C91">
        <w:rPr>
          <w:rFonts w:ascii="Times New Roman" w:hAnsi="Times New Roman" w:cs="Times New Roman"/>
          <w:sz w:val="24"/>
          <w:szCs w:val="24"/>
          <w:shd w:val="clear" w:color="auto" w:fill="FFFFFF"/>
        </w:rPr>
        <w:t>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ллегии: Хотелось бы поблагодарить Вас, за ваше судейство и услышать от Вас напутственные слова для наших учеников. </w:t>
      </w:r>
    </w:p>
    <w:p w:rsidR="00600C91" w:rsidRDefault="00D93B60" w:rsidP="00600C91">
      <w:pPr>
        <w:shd w:val="clear" w:color="auto" w:fill="FFFFFF"/>
        <w:spacing w:after="0" w:line="288" w:lineRule="atLeast"/>
        <w:ind w:left="75" w:right="75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(Выступление судей).</w:t>
      </w:r>
    </w:p>
    <w:p w:rsidR="00600C91" w:rsidRDefault="00D93B60" w:rsidP="00600C91">
      <w:pPr>
        <w:shd w:val="clear" w:color="auto" w:fill="FFFFFF"/>
        <w:spacing w:after="0" w:line="288" w:lineRule="atLeast"/>
        <w:ind w:left="75" w:right="7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C9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065205">
        <w:rPr>
          <w:rFonts w:ascii="Times New Roman" w:hAnsi="Times New Roman" w:cs="Times New Roman"/>
          <w:sz w:val="24"/>
          <w:szCs w:val="24"/>
        </w:rPr>
        <w:t>Пусть не все известно вам заранее,</w:t>
      </w:r>
    </w:p>
    <w:p w:rsidR="00600C91" w:rsidRDefault="00D93B60" w:rsidP="00600C91">
      <w:pPr>
        <w:shd w:val="clear" w:color="auto" w:fill="FFFFFF"/>
        <w:spacing w:after="0" w:line="288" w:lineRule="atLeast"/>
        <w:ind w:left="1701" w:right="75"/>
        <w:jc w:val="both"/>
        <w:rPr>
          <w:rFonts w:ascii="Times New Roman" w:hAnsi="Times New Roman" w:cs="Times New Roman"/>
          <w:sz w:val="24"/>
          <w:szCs w:val="24"/>
        </w:rPr>
      </w:pPr>
      <w:r w:rsidRPr="00065205">
        <w:rPr>
          <w:rFonts w:ascii="Times New Roman" w:hAnsi="Times New Roman" w:cs="Times New Roman"/>
          <w:sz w:val="24"/>
          <w:szCs w:val="24"/>
        </w:rPr>
        <w:t>И подчас подъем бывает крут.</w:t>
      </w:r>
    </w:p>
    <w:p w:rsidR="00600C91" w:rsidRDefault="00D93B60" w:rsidP="00600C91">
      <w:pPr>
        <w:shd w:val="clear" w:color="auto" w:fill="FFFFFF"/>
        <w:spacing w:after="0" w:line="288" w:lineRule="atLeast"/>
        <w:ind w:left="1701" w:right="75"/>
        <w:jc w:val="both"/>
        <w:rPr>
          <w:rFonts w:ascii="Times New Roman" w:hAnsi="Times New Roman" w:cs="Times New Roman"/>
          <w:sz w:val="24"/>
          <w:szCs w:val="24"/>
        </w:rPr>
      </w:pPr>
      <w:r w:rsidRPr="00065205">
        <w:rPr>
          <w:rFonts w:ascii="Times New Roman" w:hAnsi="Times New Roman" w:cs="Times New Roman"/>
          <w:sz w:val="24"/>
          <w:szCs w:val="24"/>
        </w:rPr>
        <w:t>Вам всегда во всем помогут знания,</w:t>
      </w:r>
    </w:p>
    <w:p w:rsidR="00600C91" w:rsidRDefault="00D93B60" w:rsidP="00600C91">
      <w:pPr>
        <w:shd w:val="clear" w:color="auto" w:fill="FFFFFF"/>
        <w:spacing w:after="0" w:line="288" w:lineRule="atLeast"/>
        <w:ind w:left="1701" w:right="75"/>
        <w:jc w:val="both"/>
        <w:rPr>
          <w:rFonts w:ascii="Times New Roman" w:hAnsi="Times New Roman" w:cs="Times New Roman"/>
          <w:sz w:val="24"/>
          <w:szCs w:val="24"/>
        </w:rPr>
      </w:pPr>
      <w:r w:rsidRPr="00065205">
        <w:rPr>
          <w:rFonts w:ascii="Times New Roman" w:hAnsi="Times New Roman" w:cs="Times New Roman"/>
          <w:sz w:val="24"/>
          <w:szCs w:val="24"/>
        </w:rPr>
        <w:t>Вам всегда во всем поможет труд.</w:t>
      </w:r>
    </w:p>
    <w:p w:rsidR="00600C91" w:rsidRDefault="00D93B60" w:rsidP="00600C91">
      <w:pPr>
        <w:shd w:val="clear" w:color="auto" w:fill="FFFFFF"/>
        <w:spacing w:after="0" w:line="288" w:lineRule="atLeast"/>
        <w:ind w:left="1701" w:right="75"/>
        <w:jc w:val="both"/>
        <w:rPr>
          <w:rFonts w:ascii="Times New Roman" w:hAnsi="Times New Roman" w:cs="Times New Roman"/>
          <w:sz w:val="24"/>
          <w:szCs w:val="24"/>
        </w:rPr>
      </w:pPr>
      <w:r w:rsidRPr="00065205">
        <w:rPr>
          <w:rFonts w:ascii="Times New Roman" w:hAnsi="Times New Roman" w:cs="Times New Roman"/>
          <w:sz w:val="24"/>
          <w:szCs w:val="24"/>
        </w:rPr>
        <w:t>Закончил</w:t>
      </w:r>
      <w:r w:rsidR="00600C91">
        <w:rPr>
          <w:rFonts w:ascii="Times New Roman" w:hAnsi="Times New Roman" w:cs="Times New Roman"/>
          <w:sz w:val="24"/>
          <w:szCs w:val="24"/>
        </w:rPr>
        <w:t>ся конкурс, закончилась встреча.</w:t>
      </w:r>
    </w:p>
    <w:p w:rsidR="00600C91" w:rsidRDefault="00D93B60" w:rsidP="00600C91">
      <w:pPr>
        <w:shd w:val="clear" w:color="auto" w:fill="FFFFFF"/>
        <w:spacing w:after="0" w:line="288" w:lineRule="atLeast"/>
        <w:ind w:left="1701" w:right="75"/>
        <w:jc w:val="both"/>
        <w:rPr>
          <w:rFonts w:ascii="Times New Roman" w:hAnsi="Times New Roman" w:cs="Times New Roman"/>
          <w:sz w:val="24"/>
          <w:szCs w:val="24"/>
        </w:rPr>
      </w:pPr>
      <w:r w:rsidRPr="00065205">
        <w:rPr>
          <w:rFonts w:ascii="Times New Roman" w:hAnsi="Times New Roman" w:cs="Times New Roman"/>
          <w:sz w:val="24"/>
          <w:szCs w:val="24"/>
        </w:rPr>
        <w:t>Настал расставания час.</w:t>
      </w:r>
    </w:p>
    <w:p w:rsidR="00600C91" w:rsidRDefault="00D93B60" w:rsidP="00600C91">
      <w:pPr>
        <w:shd w:val="clear" w:color="auto" w:fill="FFFFFF"/>
        <w:spacing w:after="0" w:line="288" w:lineRule="atLeast"/>
        <w:ind w:left="1701" w:right="75"/>
        <w:jc w:val="both"/>
        <w:rPr>
          <w:rFonts w:ascii="Times New Roman" w:hAnsi="Times New Roman" w:cs="Times New Roman"/>
          <w:sz w:val="24"/>
          <w:szCs w:val="24"/>
        </w:rPr>
      </w:pPr>
      <w:r w:rsidRPr="00065205">
        <w:rPr>
          <w:rFonts w:ascii="Times New Roman" w:hAnsi="Times New Roman" w:cs="Times New Roman"/>
          <w:sz w:val="24"/>
          <w:szCs w:val="24"/>
        </w:rPr>
        <w:t>Мы все чуть устали, но нас согревали</w:t>
      </w:r>
      <w:r w:rsidR="00600C91">
        <w:rPr>
          <w:rFonts w:ascii="Times New Roman" w:hAnsi="Times New Roman" w:cs="Times New Roman"/>
          <w:sz w:val="24"/>
          <w:szCs w:val="24"/>
        </w:rPr>
        <w:t>.</w:t>
      </w:r>
    </w:p>
    <w:p w:rsidR="00D93B60" w:rsidRPr="00600C91" w:rsidRDefault="00D93B60" w:rsidP="00600C91">
      <w:pPr>
        <w:shd w:val="clear" w:color="auto" w:fill="FFFFFF"/>
        <w:spacing w:after="0" w:line="288" w:lineRule="atLeast"/>
        <w:ind w:left="1701" w:right="7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5205">
        <w:rPr>
          <w:rFonts w:ascii="Times New Roman" w:hAnsi="Times New Roman" w:cs="Times New Roman"/>
          <w:sz w:val="24"/>
          <w:szCs w:val="24"/>
        </w:rPr>
        <w:t>Улыбки и блеск ваших глаз.</w:t>
      </w:r>
    </w:p>
    <w:p w:rsidR="00600C91" w:rsidRDefault="00D93B60" w:rsidP="00D93B60">
      <w:pPr>
        <w:shd w:val="clear" w:color="auto" w:fill="FFFFFF"/>
        <w:spacing w:after="0" w:line="288" w:lineRule="atLeast"/>
        <w:ind w:left="75" w:right="75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 свидания, друзья! До новых встреч! </w:t>
      </w:r>
    </w:p>
    <w:p w:rsidR="009C4C89" w:rsidRDefault="00D93B60" w:rsidP="00D93B60">
      <w:pPr>
        <w:shd w:val="clear" w:color="auto" w:fill="FFFFFF"/>
        <w:spacing w:after="0" w:line="288" w:lineRule="atLeast"/>
        <w:ind w:left="75" w:right="75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(Учащиеся поют песню (приложение </w:t>
      </w:r>
      <w:r w:rsidR="00600C91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)).</w:t>
      </w:r>
    </w:p>
    <w:p w:rsidR="009C4C89" w:rsidRDefault="009C4C8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:rsidR="00D93B60" w:rsidRDefault="009C4C89" w:rsidP="009C4C89">
      <w:pPr>
        <w:shd w:val="clear" w:color="auto" w:fill="FFFFFF"/>
        <w:spacing w:after="0" w:line="288" w:lineRule="atLeast"/>
        <w:ind w:left="75" w:right="75"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Приложение 1.</w:t>
      </w:r>
    </w:p>
    <w:p w:rsidR="009C4C89" w:rsidRDefault="009C4C89" w:rsidP="009C4C89">
      <w:pPr>
        <w:shd w:val="clear" w:color="auto" w:fill="FFFFFF"/>
        <w:spacing w:after="0" w:line="288" w:lineRule="atLeast"/>
        <w:ind w:left="75" w:right="75"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C4C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Мультимедийная презентация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tbl>
      <w:tblPr>
        <w:tblStyle w:val="a5"/>
        <w:tblW w:w="0" w:type="auto"/>
        <w:tblInd w:w="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9C4C89" w:rsidRPr="004D3A57" w:rsidTr="004D3A57">
        <w:tc>
          <w:tcPr>
            <w:tcW w:w="4889" w:type="dxa"/>
            <w:vAlign w:val="center"/>
          </w:tcPr>
          <w:p w:rsidR="009C4C89" w:rsidRPr="004D3A57" w:rsidRDefault="009C4C89" w:rsidP="004D3A57">
            <w:pPr>
              <w:spacing w:line="288" w:lineRule="atLeast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слайд</w:t>
            </w:r>
            <w:r w:rsidRPr="004D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drawing>
                <wp:inline distT="0" distB="0" distL="0" distR="0" wp14:anchorId="75123186" wp14:editId="5602E627">
                  <wp:extent cx="2666998" cy="200025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5934" cy="2006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0" w:type="dxa"/>
            <w:vAlign w:val="center"/>
          </w:tcPr>
          <w:p w:rsidR="009C4C89" w:rsidRPr="004D3A57" w:rsidRDefault="009C4C89" w:rsidP="004D3A57">
            <w:pPr>
              <w:spacing w:line="288" w:lineRule="atLeast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слайд</w:t>
            </w:r>
            <w:r w:rsidRPr="004D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drawing>
                <wp:inline distT="0" distB="0" distL="0" distR="0" wp14:anchorId="4E2FC078" wp14:editId="18F79E34">
                  <wp:extent cx="2666997" cy="200025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5537" cy="200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C89" w:rsidRPr="004D3A57" w:rsidTr="004D3A57">
        <w:tc>
          <w:tcPr>
            <w:tcW w:w="4889" w:type="dxa"/>
            <w:vAlign w:val="center"/>
          </w:tcPr>
          <w:p w:rsidR="009C4C89" w:rsidRPr="004D3A57" w:rsidRDefault="009C4C89" w:rsidP="004D3A57">
            <w:pPr>
              <w:spacing w:line="288" w:lineRule="atLeast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слайд</w:t>
            </w:r>
          </w:p>
          <w:p w:rsidR="009C4C89" w:rsidRPr="004D3A57" w:rsidRDefault="009C4C89" w:rsidP="004D3A57">
            <w:pPr>
              <w:spacing w:line="288" w:lineRule="atLeast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drawing>
                <wp:inline distT="0" distB="0" distL="0" distR="0" wp14:anchorId="6E7CFCDE" wp14:editId="4BFDB188">
                  <wp:extent cx="2628900" cy="1971676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7928" cy="1978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0" w:type="dxa"/>
            <w:vAlign w:val="center"/>
          </w:tcPr>
          <w:p w:rsidR="009C4C89" w:rsidRPr="004D3A57" w:rsidRDefault="009C4C89" w:rsidP="004D3A57">
            <w:pPr>
              <w:spacing w:line="288" w:lineRule="atLeast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слайд</w:t>
            </w:r>
          </w:p>
          <w:p w:rsidR="009C4C89" w:rsidRPr="004D3A57" w:rsidRDefault="009C4C89" w:rsidP="004D3A57">
            <w:pPr>
              <w:spacing w:line="288" w:lineRule="atLeast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drawing>
                <wp:inline distT="0" distB="0" distL="0" distR="0" wp14:anchorId="5E908300" wp14:editId="68FE739C">
                  <wp:extent cx="2667000" cy="20002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9" cy="2007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C89" w:rsidRPr="004D3A57" w:rsidTr="004D3A57">
        <w:tc>
          <w:tcPr>
            <w:tcW w:w="4889" w:type="dxa"/>
            <w:vAlign w:val="center"/>
          </w:tcPr>
          <w:p w:rsidR="009C4C89" w:rsidRPr="004D3A57" w:rsidRDefault="009C4C89" w:rsidP="004D3A57">
            <w:pPr>
              <w:spacing w:line="288" w:lineRule="atLeast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 слайд</w:t>
            </w:r>
          </w:p>
          <w:p w:rsidR="009C4C89" w:rsidRPr="004D3A57" w:rsidRDefault="009C4C89" w:rsidP="004D3A57">
            <w:pPr>
              <w:spacing w:line="288" w:lineRule="atLeast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drawing>
                <wp:inline distT="0" distB="0" distL="0" distR="0" wp14:anchorId="04A614FF" wp14:editId="72802EA2">
                  <wp:extent cx="2720974" cy="2040731"/>
                  <wp:effectExtent l="0" t="0" r="381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354" cy="2041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0" w:type="dxa"/>
            <w:vAlign w:val="center"/>
          </w:tcPr>
          <w:p w:rsidR="009C4C89" w:rsidRPr="004D3A57" w:rsidRDefault="009C4C89" w:rsidP="004D3A57">
            <w:pPr>
              <w:spacing w:line="288" w:lineRule="atLeast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 слайд</w:t>
            </w:r>
          </w:p>
          <w:p w:rsidR="009C4C89" w:rsidRPr="004D3A57" w:rsidRDefault="009C4C89" w:rsidP="004D3A57">
            <w:pPr>
              <w:spacing w:line="288" w:lineRule="atLeast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drawing>
                <wp:inline distT="0" distB="0" distL="0" distR="0" wp14:anchorId="3A89FF4D" wp14:editId="5B140FF4">
                  <wp:extent cx="2679699" cy="2009775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073" cy="2010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C89" w:rsidRPr="004D3A57" w:rsidTr="004D3A57">
        <w:tc>
          <w:tcPr>
            <w:tcW w:w="9779" w:type="dxa"/>
            <w:gridSpan w:val="2"/>
            <w:vAlign w:val="center"/>
          </w:tcPr>
          <w:p w:rsidR="009C4C89" w:rsidRPr="004D3A57" w:rsidRDefault="004D3A57" w:rsidP="004D3A57">
            <w:pPr>
              <w:spacing w:line="288" w:lineRule="atLeast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 слайд</w:t>
            </w:r>
          </w:p>
          <w:p w:rsidR="004D3A57" w:rsidRPr="004D3A57" w:rsidRDefault="004D3A57" w:rsidP="004D3A57">
            <w:pPr>
              <w:spacing w:line="288" w:lineRule="atLeast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3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drawing>
                <wp:inline distT="0" distB="0" distL="0" distR="0" wp14:anchorId="2BB4DB75" wp14:editId="5453ECD9">
                  <wp:extent cx="2222500" cy="1666875"/>
                  <wp:effectExtent l="0" t="0" r="635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4507" cy="166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3A57" w:rsidRDefault="004D3A57" w:rsidP="004D3A57">
      <w:pPr>
        <w:rPr>
          <w:rFonts w:ascii="Times New Roman" w:hAnsi="Times New Roman" w:cs="Times New Roman"/>
          <w:sz w:val="24"/>
          <w:szCs w:val="24"/>
        </w:rPr>
      </w:pPr>
    </w:p>
    <w:p w:rsidR="00552FA4" w:rsidRDefault="004D3A57" w:rsidP="00D46F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46FF2">
        <w:rPr>
          <w:rFonts w:ascii="Times New Roman" w:hAnsi="Times New Roman" w:cs="Times New Roman"/>
          <w:sz w:val="24"/>
          <w:szCs w:val="24"/>
        </w:rPr>
        <w:lastRenderedPageBreak/>
        <w:t>Приложение 2.</w:t>
      </w:r>
    </w:p>
    <w:p w:rsidR="00D46FF2" w:rsidRPr="00D46FF2" w:rsidRDefault="00D46FF2" w:rsidP="00D46FF2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FF2">
        <w:rPr>
          <w:rFonts w:ascii="Times New Roman" w:hAnsi="Times New Roman" w:cs="Times New Roman"/>
          <w:b/>
          <w:sz w:val="24"/>
          <w:szCs w:val="24"/>
        </w:rPr>
        <w:t>«Пролог», первое задание для агонистов.</w:t>
      </w:r>
    </w:p>
    <w:p w:rsidR="00D46FF2" w:rsidRPr="00317B65" w:rsidRDefault="00D46FF2" w:rsidP="00D46F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3826"/>
        <w:gridCol w:w="3545"/>
      </w:tblGrid>
      <w:tr w:rsidR="00D46FF2" w:rsidRPr="00317B65" w:rsidTr="00EA0E2F">
        <w:trPr>
          <w:trHeight w:val="418"/>
          <w:jc w:val="center"/>
        </w:trPr>
        <w:tc>
          <w:tcPr>
            <w:tcW w:w="7371" w:type="dxa"/>
            <w:gridSpan w:val="2"/>
            <w:vAlign w:val="center"/>
          </w:tcPr>
          <w:p w:rsidR="00D46FF2" w:rsidRPr="00317B65" w:rsidRDefault="00D46FF2" w:rsidP="00EA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65">
              <w:rPr>
                <w:rFonts w:ascii="Times New Roman" w:hAnsi="Times New Roman" w:cs="Times New Roman"/>
                <w:sz w:val="24"/>
                <w:szCs w:val="24"/>
              </w:rPr>
              <w:t>Соотнеси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317B65">
              <w:rPr>
                <w:rFonts w:ascii="Times New Roman" w:hAnsi="Times New Roman" w:cs="Times New Roman"/>
                <w:sz w:val="24"/>
                <w:szCs w:val="24"/>
              </w:rPr>
              <w:t xml:space="preserve"> имя изобретателя с его изобретением</w:t>
            </w:r>
          </w:p>
        </w:tc>
      </w:tr>
      <w:tr w:rsidR="00D46FF2" w:rsidTr="00EA0E2F">
        <w:trPr>
          <w:trHeight w:val="418"/>
          <w:jc w:val="center"/>
        </w:trPr>
        <w:tc>
          <w:tcPr>
            <w:tcW w:w="3826" w:type="dxa"/>
            <w:vAlign w:val="center"/>
          </w:tcPr>
          <w:p w:rsidR="00D46FF2" w:rsidRPr="00317B65" w:rsidRDefault="00D46FF2" w:rsidP="00EA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65">
              <w:rPr>
                <w:rFonts w:ascii="Times New Roman" w:hAnsi="Times New Roman" w:cs="Times New Roman"/>
                <w:sz w:val="24"/>
                <w:szCs w:val="24"/>
              </w:rPr>
              <w:t>Э. Торричелли</w:t>
            </w:r>
          </w:p>
        </w:tc>
        <w:tc>
          <w:tcPr>
            <w:tcW w:w="3545" w:type="dxa"/>
            <w:vAlign w:val="center"/>
          </w:tcPr>
          <w:p w:rsidR="00D46FF2" w:rsidRPr="00317B65" w:rsidRDefault="00D46FF2" w:rsidP="00EA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65">
              <w:rPr>
                <w:rFonts w:ascii="Times New Roman" w:hAnsi="Times New Roman" w:cs="Times New Roman"/>
                <w:sz w:val="24"/>
                <w:szCs w:val="24"/>
              </w:rPr>
              <w:t>Термос</w:t>
            </w:r>
          </w:p>
        </w:tc>
      </w:tr>
      <w:tr w:rsidR="00D46FF2" w:rsidTr="00EA0E2F">
        <w:trPr>
          <w:trHeight w:val="418"/>
          <w:jc w:val="center"/>
        </w:trPr>
        <w:tc>
          <w:tcPr>
            <w:tcW w:w="3826" w:type="dxa"/>
            <w:vAlign w:val="center"/>
          </w:tcPr>
          <w:p w:rsidR="00D46FF2" w:rsidRPr="00317B65" w:rsidRDefault="00D46FF2" w:rsidP="00EA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65">
              <w:rPr>
                <w:rFonts w:ascii="Times New Roman" w:hAnsi="Times New Roman" w:cs="Times New Roman"/>
                <w:sz w:val="24"/>
                <w:szCs w:val="24"/>
              </w:rPr>
              <w:t>А. Белл</w:t>
            </w:r>
          </w:p>
        </w:tc>
        <w:tc>
          <w:tcPr>
            <w:tcW w:w="3545" w:type="dxa"/>
            <w:vAlign w:val="center"/>
          </w:tcPr>
          <w:p w:rsidR="00D46FF2" w:rsidRPr="00317B65" w:rsidRDefault="00D46FF2" w:rsidP="00EA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65">
              <w:rPr>
                <w:rFonts w:ascii="Times New Roman" w:hAnsi="Times New Roman" w:cs="Times New Roman"/>
                <w:sz w:val="24"/>
                <w:szCs w:val="24"/>
              </w:rPr>
              <w:t>Электрическая батарея</w:t>
            </w:r>
          </w:p>
        </w:tc>
      </w:tr>
      <w:tr w:rsidR="00D46FF2" w:rsidTr="00EA0E2F">
        <w:trPr>
          <w:trHeight w:val="418"/>
          <w:jc w:val="center"/>
        </w:trPr>
        <w:tc>
          <w:tcPr>
            <w:tcW w:w="3826" w:type="dxa"/>
            <w:vAlign w:val="center"/>
          </w:tcPr>
          <w:p w:rsidR="00D46FF2" w:rsidRPr="00317B65" w:rsidRDefault="00D46FF2" w:rsidP="00EA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65">
              <w:rPr>
                <w:rFonts w:ascii="Times New Roman" w:hAnsi="Times New Roman" w:cs="Times New Roman"/>
                <w:sz w:val="24"/>
                <w:szCs w:val="24"/>
              </w:rPr>
              <w:t>А. Н. Лодыгин</w:t>
            </w:r>
          </w:p>
        </w:tc>
        <w:tc>
          <w:tcPr>
            <w:tcW w:w="3545" w:type="dxa"/>
            <w:vAlign w:val="center"/>
          </w:tcPr>
          <w:p w:rsidR="00D46FF2" w:rsidRPr="00317B65" w:rsidRDefault="00D46FF2" w:rsidP="00EA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65">
              <w:rPr>
                <w:rFonts w:ascii="Times New Roman" w:hAnsi="Times New Roman" w:cs="Times New Roman"/>
                <w:sz w:val="24"/>
                <w:szCs w:val="24"/>
              </w:rPr>
              <w:t>Ртутный барометр</w:t>
            </w:r>
          </w:p>
        </w:tc>
      </w:tr>
      <w:tr w:rsidR="00D46FF2" w:rsidTr="00EA0E2F">
        <w:trPr>
          <w:trHeight w:val="418"/>
          <w:jc w:val="center"/>
        </w:trPr>
        <w:tc>
          <w:tcPr>
            <w:tcW w:w="3826" w:type="dxa"/>
            <w:vAlign w:val="center"/>
          </w:tcPr>
          <w:p w:rsidR="00D46FF2" w:rsidRPr="00317B65" w:rsidRDefault="00D46FF2" w:rsidP="00EA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6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17B65">
              <w:rPr>
                <w:rFonts w:ascii="Times New Roman" w:hAnsi="Times New Roman" w:cs="Times New Roman"/>
                <w:sz w:val="24"/>
                <w:szCs w:val="24"/>
              </w:rPr>
              <w:t>Девар</w:t>
            </w:r>
            <w:proofErr w:type="spellEnd"/>
          </w:p>
        </w:tc>
        <w:tc>
          <w:tcPr>
            <w:tcW w:w="3545" w:type="dxa"/>
            <w:vAlign w:val="center"/>
          </w:tcPr>
          <w:p w:rsidR="00D46FF2" w:rsidRPr="00317B65" w:rsidRDefault="00D46FF2" w:rsidP="00EA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65">
              <w:rPr>
                <w:rFonts w:ascii="Times New Roman" w:hAnsi="Times New Roman" w:cs="Times New Roman"/>
                <w:sz w:val="24"/>
                <w:szCs w:val="24"/>
              </w:rPr>
              <w:t>Лампочка (современный вид)</w:t>
            </w:r>
          </w:p>
        </w:tc>
      </w:tr>
      <w:tr w:rsidR="00D46FF2" w:rsidTr="00EA0E2F">
        <w:trPr>
          <w:trHeight w:val="418"/>
          <w:jc w:val="center"/>
        </w:trPr>
        <w:tc>
          <w:tcPr>
            <w:tcW w:w="3826" w:type="dxa"/>
            <w:vAlign w:val="center"/>
          </w:tcPr>
          <w:p w:rsidR="00D46FF2" w:rsidRPr="00317B65" w:rsidRDefault="00D46FF2" w:rsidP="00EA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B65">
              <w:rPr>
                <w:rFonts w:ascii="Times New Roman" w:hAnsi="Times New Roman" w:cs="Times New Roman"/>
                <w:sz w:val="24"/>
                <w:szCs w:val="24"/>
              </w:rPr>
              <w:t>А.Тьюринг</w:t>
            </w:r>
            <w:proofErr w:type="spellEnd"/>
          </w:p>
        </w:tc>
        <w:tc>
          <w:tcPr>
            <w:tcW w:w="3545" w:type="dxa"/>
            <w:vAlign w:val="center"/>
          </w:tcPr>
          <w:p w:rsidR="00D46FF2" w:rsidRPr="00317B65" w:rsidRDefault="00D46FF2" w:rsidP="00EA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6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D46FF2" w:rsidTr="00EA0E2F">
        <w:trPr>
          <w:trHeight w:val="418"/>
          <w:jc w:val="center"/>
        </w:trPr>
        <w:tc>
          <w:tcPr>
            <w:tcW w:w="3826" w:type="dxa"/>
            <w:vAlign w:val="center"/>
          </w:tcPr>
          <w:p w:rsidR="00D46FF2" w:rsidRPr="00317B65" w:rsidRDefault="00D46FF2" w:rsidP="00EA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65">
              <w:rPr>
                <w:rFonts w:ascii="Times New Roman" w:hAnsi="Times New Roman" w:cs="Times New Roman"/>
                <w:sz w:val="24"/>
                <w:szCs w:val="24"/>
              </w:rPr>
              <w:t>А. Вольта</w:t>
            </w:r>
          </w:p>
        </w:tc>
        <w:tc>
          <w:tcPr>
            <w:tcW w:w="3545" w:type="dxa"/>
            <w:vAlign w:val="center"/>
          </w:tcPr>
          <w:p w:rsidR="00D46FF2" w:rsidRPr="00317B65" w:rsidRDefault="00D46FF2" w:rsidP="00EA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65">
              <w:rPr>
                <w:rFonts w:ascii="Times New Roman" w:hAnsi="Times New Roman" w:cs="Times New Roman"/>
                <w:sz w:val="24"/>
                <w:szCs w:val="24"/>
              </w:rPr>
              <w:t>Телескоп</w:t>
            </w:r>
          </w:p>
        </w:tc>
      </w:tr>
      <w:tr w:rsidR="00D46FF2" w:rsidTr="00EA0E2F">
        <w:trPr>
          <w:trHeight w:val="418"/>
          <w:jc w:val="center"/>
        </w:trPr>
        <w:tc>
          <w:tcPr>
            <w:tcW w:w="3826" w:type="dxa"/>
            <w:vAlign w:val="center"/>
          </w:tcPr>
          <w:p w:rsidR="00D46FF2" w:rsidRPr="00317B65" w:rsidRDefault="00D46FF2" w:rsidP="00EA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65">
              <w:rPr>
                <w:rFonts w:ascii="Times New Roman" w:hAnsi="Times New Roman" w:cs="Times New Roman"/>
                <w:sz w:val="24"/>
                <w:szCs w:val="24"/>
              </w:rPr>
              <w:t>Г. Галилей</w:t>
            </w:r>
          </w:p>
        </w:tc>
        <w:tc>
          <w:tcPr>
            <w:tcW w:w="3545" w:type="dxa"/>
            <w:vAlign w:val="center"/>
          </w:tcPr>
          <w:p w:rsidR="00D46FF2" w:rsidRPr="00317B65" w:rsidRDefault="00D46FF2" w:rsidP="00EA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65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</w:tr>
    </w:tbl>
    <w:p w:rsidR="00D46FF2" w:rsidRDefault="00D46FF2" w:rsidP="00D46FF2"/>
    <w:p w:rsidR="00D46FF2" w:rsidRDefault="00D46FF2" w:rsidP="00D46F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02AA">
        <w:rPr>
          <w:rFonts w:ascii="Times New Roman" w:hAnsi="Times New Roman" w:cs="Times New Roman"/>
          <w:sz w:val="24"/>
          <w:szCs w:val="24"/>
        </w:rPr>
        <w:t>Правильные ответы на задание</w:t>
      </w:r>
    </w:p>
    <w:p w:rsidR="00D46FF2" w:rsidRPr="002D02AA" w:rsidRDefault="00D46FF2" w:rsidP="00D46F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3826"/>
        <w:gridCol w:w="3545"/>
      </w:tblGrid>
      <w:tr w:rsidR="00D46FF2" w:rsidRPr="00317B65" w:rsidTr="00EA0E2F">
        <w:trPr>
          <w:trHeight w:val="670"/>
          <w:jc w:val="center"/>
        </w:trPr>
        <w:tc>
          <w:tcPr>
            <w:tcW w:w="7371" w:type="dxa"/>
            <w:gridSpan w:val="2"/>
            <w:vAlign w:val="center"/>
          </w:tcPr>
          <w:p w:rsidR="00D46FF2" w:rsidRPr="00317B65" w:rsidRDefault="00D46FF2" w:rsidP="00EA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65">
              <w:rPr>
                <w:rFonts w:ascii="Times New Roman" w:hAnsi="Times New Roman" w:cs="Times New Roman"/>
                <w:sz w:val="24"/>
                <w:szCs w:val="24"/>
              </w:rPr>
              <w:t>Соотнеси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317B65">
              <w:rPr>
                <w:rFonts w:ascii="Times New Roman" w:hAnsi="Times New Roman" w:cs="Times New Roman"/>
                <w:sz w:val="24"/>
                <w:szCs w:val="24"/>
              </w:rPr>
              <w:t xml:space="preserve"> имя изобретателя с его изобретением</w:t>
            </w:r>
          </w:p>
        </w:tc>
      </w:tr>
      <w:tr w:rsidR="00D46FF2" w:rsidTr="00EA0E2F">
        <w:trPr>
          <w:trHeight w:val="670"/>
          <w:jc w:val="center"/>
        </w:trPr>
        <w:tc>
          <w:tcPr>
            <w:tcW w:w="3826" w:type="dxa"/>
            <w:vAlign w:val="center"/>
          </w:tcPr>
          <w:p w:rsidR="00D46FF2" w:rsidRDefault="00D46FF2" w:rsidP="00EA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FF2" w:rsidRPr="00317B65" w:rsidRDefault="00D46FF2" w:rsidP="00EA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C8DB7A" wp14:editId="5998CF47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67945</wp:posOffset>
                      </wp:positionV>
                      <wp:extent cx="2381250" cy="1295400"/>
                      <wp:effectExtent l="38100" t="38100" r="57150" b="9525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1250" cy="1295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1" o:spid="_x0000_s1026" type="#_x0000_t32" style="position:absolute;margin-left:53.75pt;margin-top:5.35pt;width:187.5pt;height:102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" strokecolor="#8064a2 [3207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54CF94" wp14:editId="0EAC331D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12700</wp:posOffset>
                      </wp:positionV>
                      <wp:extent cx="1704975" cy="857250"/>
                      <wp:effectExtent l="38100" t="19050" r="85725" b="952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857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89.8pt;margin-top:1pt;width:134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" strokecolor="#4f81bd [3204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317B65">
              <w:rPr>
                <w:rFonts w:ascii="Times New Roman" w:hAnsi="Times New Roman" w:cs="Times New Roman"/>
                <w:sz w:val="24"/>
                <w:szCs w:val="24"/>
              </w:rPr>
              <w:t>Э. Торричелли</w:t>
            </w:r>
          </w:p>
        </w:tc>
        <w:tc>
          <w:tcPr>
            <w:tcW w:w="3545" w:type="dxa"/>
            <w:vAlign w:val="center"/>
          </w:tcPr>
          <w:p w:rsidR="00D46FF2" w:rsidRPr="00317B65" w:rsidRDefault="00D46FF2" w:rsidP="00EA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65">
              <w:rPr>
                <w:rFonts w:ascii="Times New Roman" w:hAnsi="Times New Roman" w:cs="Times New Roman"/>
                <w:sz w:val="24"/>
                <w:szCs w:val="24"/>
              </w:rPr>
              <w:t>Термос</w:t>
            </w:r>
          </w:p>
        </w:tc>
      </w:tr>
      <w:tr w:rsidR="00D46FF2" w:rsidTr="00EA0E2F">
        <w:trPr>
          <w:trHeight w:val="670"/>
          <w:jc w:val="center"/>
        </w:trPr>
        <w:tc>
          <w:tcPr>
            <w:tcW w:w="3826" w:type="dxa"/>
            <w:vAlign w:val="center"/>
          </w:tcPr>
          <w:p w:rsidR="00D46FF2" w:rsidRDefault="00D46FF2" w:rsidP="00EA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FF2" w:rsidRPr="00317B65" w:rsidRDefault="00D46FF2" w:rsidP="00EA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31AAE9" wp14:editId="2F76A282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102870</wp:posOffset>
                      </wp:positionV>
                      <wp:extent cx="1771650" cy="1695450"/>
                      <wp:effectExtent l="38100" t="38100" r="57150" b="9525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1650" cy="16954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FF00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64.25pt;margin-top:8.1pt;width:139.5pt;height:133.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" strokecolor="yellow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45246C" wp14:editId="78934335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55880</wp:posOffset>
                      </wp:positionV>
                      <wp:extent cx="2476500" cy="1343025"/>
                      <wp:effectExtent l="38100" t="19050" r="76200" b="10477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0" cy="1343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53.8pt;margin-top:4.4pt;width:195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317B65">
              <w:rPr>
                <w:rFonts w:ascii="Times New Roman" w:hAnsi="Times New Roman" w:cs="Times New Roman"/>
                <w:sz w:val="24"/>
                <w:szCs w:val="24"/>
              </w:rPr>
              <w:t>А. Белл</w:t>
            </w:r>
          </w:p>
        </w:tc>
        <w:tc>
          <w:tcPr>
            <w:tcW w:w="3545" w:type="dxa"/>
            <w:vAlign w:val="center"/>
          </w:tcPr>
          <w:p w:rsidR="00D46FF2" w:rsidRPr="00317B65" w:rsidRDefault="00D46FF2" w:rsidP="00EA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65">
              <w:rPr>
                <w:rFonts w:ascii="Times New Roman" w:hAnsi="Times New Roman" w:cs="Times New Roman"/>
                <w:sz w:val="24"/>
                <w:szCs w:val="24"/>
              </w:rPr>
              <w:t>Электрическая батарея</w:t>
            </w:r>
          </w:p>
        </w:tc>
      </w:tr>
      <w:tr w:rsidR="00D46FF2" w:rsidTr="00EA0E2F">
        <w:trPr>
          <w:trHeight w:val="670"/>
          <w:jc w:val="center"/>
        </w:trPr>
        <w:tc>
          <w:tcPr>
            <w:tcW w:w="3826" w:type="dxa"/>
            <w:vAlign w:val="center"/>
          </w:tcPr>
          <w:p w:rsidR="00D46FF2" w:rsidRDefault="00D46FF2" w:rsidP="00EA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FF2" w:rsidRPr="00317B65" w:rsidRDefault="00D46FF2" w:rsidP="00EA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8651BF" wp14:editId="6FFAF236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19050</wp:posOffset>
                      </wp:positionV>
                      <wp:extent cx="1362075" cy="419100"/>
                      <wp:effectExtent l="38100" t="38100" r="66675" b="11430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075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83.8pt;margin-top:1.5pt;width:107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" strokecolor="#9bbb59 [3206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317B65">
              <w:rPr>
                <w:rFonts w:ascii="Times New Roman" w:hAnsi="Times New Roman" w:cs="Times New Roman"/>
                <w:sz w:val="24"/>
                <w:szCs w:val="24"/>
              </w:rPr>
              <w:t>А. Н. Лодыгин</w:t>
            </w:r>
          </w:p>
        </w:tc>
        <w:tc>
          <w:tcPr>
            <w:tcW w:w="3545" w:type="dxa"/>
            <w:vAlign w:val="center"/>
          </w:tcPr>
          <w:p w:rsidR="00D46FF2" w:rsidRPr="00317B65" w:rsidRDefault="00D46FF2" w:rsidP="00EA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65">
              <w:rPr>
                <w:rFonts w:ascii="Times New Roman" w:hAnsi="Times New Roman" w:cs="Times New Roman"/>
                <w:sz w:val="24"/>
                <w:szCs w:val="24"/>
              </w:rPr>
              <w:t>Ртутный барометр</w:t>
            </w:r>
          </w:p>
        </w:tc>
      </w:tr>
      <w:tr w:rsidR="00D46FF2" w:rsidTr="00EA0E2F">
        <w:trPr>
          <w:trHeight w:val="670"/>
          <w:jc w:val="center"/>
        </w:trPr>
        <w:tc>
          <w:tcPr>
            <w:tcW w:w="3826" w:type="dxa"/>
            <w:vAlign w:val="center"/>
          </w:tcPr>
          <w:p w:rsidR="00D46FF2" w:rsidRPr="00317B65" w:rsidRDefault="00D46FF2" w:rsidP="00EA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6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17B65">
              <w:rPr>
                <w:rFonts w:ascii="Times New Roman" w:hAnsi="Times New Roman" w:cs="Times New Roman"/>
                <w:sz w:val="24"/>
                <w:szCs w:val="24"/>
              </w:rPr>
              <w:t>Девар</w:t>
            </w:r>
            <w:proofErr w:type="spellEnd"/>
          </w:p>
        </w:tc>
        <w:tc>
          <w:tcPr>
            <w:tcW w:w="3545" w:type="dxa"/>
            <w:vAlign w:val="center"/>
          </w:tcPr>
          <w:p w:rsidR="00D46FF2" w:rsidRPr="00317B65" w:rsidRDefault="00D46FF2" w:rsidP="00EA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65">
              <w:rPr>
                <w:rFonts w:ascii="Times New Roman" w:hAnsi="Times New Roman" w:cs="Times New Roman"/>
                <w:sz w:val="24"/>
                <w:szCs w:val="24"/>
              </w:rPr>
              <w:t>Лампочка (современный вид)</w:t>
            </w:r>
          </w:p>
        </w:tc>
      </w:tr>
      <w:tr w:rsidR="00D46FF2" w:rsidTr="00EA0E2F">
        <w:trPr>
          <w:trHeight w:val="670"/>
          <w:jc w:val="center"/>
        </w:trPr>
        <w:tc>
          <w:tcPr>
            <w:tcW w:w="3826" w:type="dxa"/>
            <w:vAlign w:val="center"/>
          </w:tcPr>
          <w:p w:rsidR="00D46FF2" w:rsidRDefault="00D46FF2" w:rsidP="00EA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FF2" w:rsidRPr="00317B65" w:rsidRDefault="00D46FF2" w:rsidP="00EA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2AFC0E" wp14:editId="51145111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17780</wp:posOffset>
                      </wp:positionV>
                      <wp:extent cx="2038350" cy="923925"/>
                      <wp:effectExtent l="38100" t="38100" r="57150" b="104775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923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72.55pt;margin-top:1.4pt;width:160.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" strokecolor="#f79646 [3209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proofErr w:type="spellStart"/>
            <w:r w:rsidRPr="00317B65">
              <w:rPr>
                <w:rFonts w:ascii="Times New Roman" w:hAnsi="Times New Roman" w:cs="Times New Roman"/>
                <w:sz w:val="24"/>
                <w:szCs w:val="24"/>
              </w:rPr>
              <w:t>А.Тьюринг</w:t>
            </w:r>
            <w:proofErr w:type="spellEnd"/>
          </w:p>
        </w:tc>
        <w:tc>
          <w:tcPr>
            <w:tcW w:w="3545" w:type="dxa"/>
            <w:vAlign w:val="center"/>
          </w:tcPr>
          <w:p w:rsidR="00D46FF2" w:rsidRPr="00317B65" w:rsidRDefault="00D46FF2" w:rsidP="00EA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6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D46FF2" w:rsidTr="00EA0E2F">
        <w:trPr>
          <w:trHeight w:val="670"/>
          <w:jc w:val="center"/>
        </w:trPr>
        <w:tc>
          <w:tcPr>
            <w:tcW w:w="3826" w:type="dxa"/>
            <w:vAlign w:val="center"/>
          </w:tcPr>
          <w:p w:rsidR="00D46FF2" w:rsidRDefault="00D46FF2" w:rsidP="00EA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FF2" w:rsidRPr="00317B65" w:rsidRDefault="00D46FF2" w:rsidP="00EA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76EAEC" wp14:editId="541F08DE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85090</wp:posOffset>
                      </wp:positionV>
                      <wp:extent cx="2057400" cy="438150"/>
                      <wp:effectExtent l="38100" t="57150" r="19050" b="9525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7400" cy="4381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79.3pt;margin-top:6.7pt;width:162pt;height:34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" strokecolor="#002060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317B65">
              <w:rPr>
                <w:rFonts w:ascii="Times New Roman" w:hAnsi="Times New Roman" w:cs="Times New Roman"/>
                <w:sz w:val="24"/>
                <w:szCs w:val="24"/>
              </w:rPr>
              <w:t>А. Вольта</w:t>
            </w:r>
          </w:p>
        </w:tc>
        <w:tc>
          <w:tcPr>
            <w:tcW w:w="3545" w:type="dxa"/>
            <w:vAlign w:val="center"/>
          </w:tcPr>
          <w:p w:rsidR="00D46FF2" w:rsidRPr="00317B65" w:rsidRDefault="00D46FF2" w:rsidP="00EA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65">
              <w:rPr>
                <w:rFonts w:ascii="Times New Roman" w:hAnsi="Times New Roman" w:cs="Times New Roman"/>
                <w:sz w:val="24"/>
                <w:szCs w:val="24"/>
              </w:rPr>
              <w:t>Телескоп</w:t>
            </w:r>
          </w:p>
        </w:tc>
      </w:tr>
      <w:tr w:rsidR="00D46FF2" w:rsidTr="00EA0E2F">
        <w:trPr>
          <w:trHeight w:val="670"/>
          <w:jc w:val="center"/>
        </w:trPr>
        <w:tc>
          <w:tcPr>
            <w:tcW w:w="3826" w:type="dxa"/>
            <w:vAlign w:val="center"/>
          </w:tcPr>
          <w:p w:rsidR="00D46FF2" w:rsidRPr="00317B65" w:rsidRDefault="00D46FF2" w:rsidP="00EA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65">
              <w:rPr>
                <w:rFonts w:ascii="Times New Roman" w:hAnsi="Times New Roman" w:cs="Times New Roman"/>
                <w:sz w:val="24"/>
                <w:szCs w:val="24"/>
              </w:rPr>
              <w:t>Г. Галилей</w:t>
            </w:r>
          </w:p>
        </w:tc>
        <w:tc>
          <w:tcPr>
            <w:tcW w:w="3545" w:type="dxa"/>
            <w:vAlign w:val="center"/>
          </w:tcPr>
          <w:p w:rsidR="00D46FF2" w:rsidRPr="00317B65" w:rsidRDefault="00D46FF2" w:rsidP="00EA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65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</w:tr>
    </w:tbl>
    <w:p w:rsidR="00D46FF2" w:rsidRDefault="00D46FF2" w:rsidP="00D46FF2"/>
    <w:p w:rsidR="00D46FF2" w:rsidRDefault="00D46FF2" w:rsidP="00D46F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FF2" w:rsidRDefault="00D46F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46FF2" w:rsidRDefault="00D46FF2" w:rsidP="00D46FF2">
      <w:pPr>
        <w:jc w:val="right"/>
        <w:rPr>
          <w:rFonts w:ascii="Times New Roman" w:hAnsi="Times New Roman" w:cs="Times New Roman"/>
          <w:sz w:val="24"/>
          <w:szCs w:val="24"/>
        </w:rPr>
      </w:pPr>
      <w:r w:rsidRPr="00D46FF2">
        <w:rPr>
          <w:rFonts w:ascii="Times New Roman" w:hAnsi="Times New Roman" w:cs="Times New Roman"/>
          <w:sz w:val="24"/>
          <w:szCs w:val="24"/>
        </w:rPr>
        <w:lastRenderedPageBreak/>
        <w:t>Приложение 3.</w:t>
      </w:r>
    </w:p>
    <w:p w:rsidR="00D46FF2" w:rsidRPr="009A2BBC" w:rsidRDefault="00D46FF2" w:rsidP="00D46FF2">
      <w:pPr>
        <w:pStyle w:val="a8"/>
        <w:ind w:left="369"/>
        <w:jc w:val="center"/>
        <w:rPr>
          <w:b/>
        </w:rPr>
      </w:pPr>
      <w:r w:rsidRPr="009A2BBC">
        <w:rPr>
          <w:b/>
        </w:rPr>
        <w:t>Карточка №1.</w:t>
      </w:r>
    </w:p>
    <w:p w:rsidR="00D46FF2" w:rsidRDefault="00D46FF2" w:rsidP="00D46FF2">
      <w:pPr>
        <w:pStyle w:val="a8"/>
        <w:ind w:left="369"/>
        <w:jc w:val="center"/>
      </w:pPr>
      <w:r>
        <w:t>Вид карточки спереди.</w:t>
      </w:r>
    </w:p>
    <w:tbl>
      <w:tblPr>
        <w:tblStyle w:val="a5"/>
        <w:tblW w:w="0" w:type="auto"/>
        <w:jc w:val="center"/>
        <w:tblInd w:w="369" w:type="dxa"/>
        <w:tblLook w:val="04A0" w:firstRow="1" w:lastRow="0" w:firstColumn="1" w:lastColumn="0" w:noHBand="0" w:noVBand="1"/>
      </w:tblPr>
      <w:tblGrid>
        <w:gridCol w:w="9485"/>
      </w:tblGrid>
      <w:tr w:rsidR="00D46FF2" w:rsidTr="00EA0E2F">
        <w:trPr>
          <w:trHeight w:val="2598"/>
          <w:jc w:val="center"/>
        </w:trPr>
        <w:tc>
          <w:tcPr>
            <w:tcW w:w="9854" w:type="dxa"/>
            <w:tcBorders>
              <w:bottom w:val="single" w:sz="4" w:space="0" w:color="auto"/>
            </w:tcBorders>
            <w:vAlign w:val="center"/>
          </w:tcPr>
          <w:p w:rsidR="00D46FF2" w:rsidRPr="001A2139" w:rsidRDefault="00D46FF2" w:rsidP="00EA0E2F">
            <w:pPr>
              <w:pStyle w:val="a8"/>
              <w:jc w:val="center"/>
              <w:rPr>
                <w:b/>
                <w:sz w:val="56"/>
                <w:szCs w:val="56"/>
              </w:rPr>
            </w:pPr>
            <w:r w:rsidRPr="001A2139">
              <w:rPr>
                <w:b/>
                <w:sz w:val="56"/>
                <w:szCs w:val="56"/>
              </w:rPr>
              <w:t>МЫШКА</w:t>
            </w:r>
          </w:p>
        </w:tc>
      </w:tr>
      <w:tr w:rsidR="00D46FF2" w:rsidTr="00EA0E2F">
        <w:trPr>
          <w:trHeight w:val="378"/>
          <w:jc w:val="center"/>
        </w:trPr>
        <w:tc>
          <w:tcPr>
            <w:tcW w:w="9854" w:type="dxa"/>
            <w:tcBorders>
              <w:left w:val="nil"/>
              <w:right w:val="nil"/>
            </w:tcBorders>
            <w:vAlign w:val="center"/>
          </w:tcPr>
          <w:p w:rsidR="00D46FF2" w:rsidRPr="001A2139" w:rsidRDefault="00D46FF2" w:rsidP="00EA0E2F">
            <w:pPr>
              <w:pStyle w:val="a8"/>
              <w:jc w:val="center"/>
              <w:rPr>
                <w:szCs w:val="24"/>
              </w:rPr>
            </w:pPr>
            <w:r w:rsidRPr="001A2139">
              <w:rPr>
                <w:szCs w:val="24"/>
              </w:rPr>
              <w:t xml:space="preserve">Вид </w:t>
            </w:r>
            <w:r>
              <w:rPr>
                <w:szCs w:val="24"/>
              </w:rPr>
              <w:t xml:space="preserve">карточки </w:t>
            </w:r>
            <w:r w:rsidRPr="001A2139">
              <w:rPr>
                <w:szCs w:val="24"/>
              </w:rPr>
              <w:t>сзади</w:t>
            </w:r>
          </w:p>
        </w:tc>
      </w:tr>
      <w:tr w:rsidR="00D46FF2" w:rsidTr="00EA0E2F">
        <w:trPr>
          <w:trHeight w:val="2598"/>
          <w:jc w:val="center"/>
        </w:trPr>
        <w:tc>
          <w:tcPr>
            <w:tcW w:w="9854" w:type="dxa"/>
            <w:vAlign w:val="center"/>
          </w:tcPr>
          <w:p w:rsidR="00D46FF2" w:rsidRPr="00072A27" w:rsidRDefault="00D46FF2" w:rsidP="00EA0E2F">
            <w:pPr>
              <w:pStyle w:val="a8"/>
              <w:ind w:firstLine="340"/>
              <w:jc w:val="both"/>
            </w:pPr>
            <w:r w:rsidRPr="00072A27">
              <w:t>Мышки дрожат не только от холода, но и для того, чтобы согреться. При дрожании скелетных мышц тепла выделяется не так уж и много</w:t>
            </w:r>
            <w:r>
              <w:t>, но биохимические реакции выделения тепла резко ускоряются. Подрожит мышка, постучит зубками и запустит на полную мощность свою «отопительную систему». А почему изменяется внутренняя энергия мышки?</w:t>
            </w:r>
          </w:p>
        </w:tc>
      </w:tr>
    </w:tbl>
    <w:p w:rsidR="00D46FF2" w:rsidRDefault="00D46FF2" w:rsidP="00D46FF2">
      <w:pPr>
        <w:pStyle w:val="a8"/>
        <w:ind w:left="369"/>
        <w:jc w:val="both"/>
      </w:pPr>
    </w:p>
    <w:p w:rsidR="00D46FF2" w:rsidRDefault="00D46FF2" w:rsidP="00D46FF2">
      <w:pPr>
        <w:pStyle w:val="a8"/>
        <w:ind w:left="369"/>
        <w:jc w:val="both"/>
      </w:pPr>
      <w:r w:rsidRPr="009A2BBC">
        <w:rPr>
          <w:i/>
        </w:rPr>
        <w:t xml:space="preserve">Ответ: </w:t>
      </w:r>
      <w:r>
        <w:t>Механическая энергия превращается во внутреннюю энергию.</w:t>
      </w:r>
    </w:p>
    <w:p w:rsidR="00D46FF2" w:rsidRDefault="00D46FF2" w:rsidP="00D46FF2">
      <w:pPr>
        <w:pStyle w:val="a8"/>
        <w:ind w:left="369"/>
        <w:jc w:val="both"/>
      </w:pPr>
    </w:p>
    <w:p w:rsidR="00D46FF2" w:rsidRPr="009A2BBC" w:rsidRDefault="00D46FF2" w:rsidP="00D46FF2">
      <w:pPr>
        <w:pStyle w:val="a8"/>
        <w:ind w:left="369"/>
        <w:jc w:val="center"/>
        <w:rPr>
          <w:b/>
        </w:rPr>
      </w:pPr>
      <w:r w:rsidRPr="009A2BBC">
        <w:rPr>
          <w:b/>
        </w:rPr>
        <w:t>Карточка №2.</w:t>
      </w:r>
    </w:p>
    <w:p w:rsidR="00D46FF2" w:rsidRDefault="00D46FF2" w:rsidP="00D46FF2">
      <w:pPr>
        <w:pStyle w:val="a8"/>
        <w:ind w:left="369"/>
        <w:jc w:val="center"/>
      </w:pPr>
      <w:r>
        <w:t>Вид карточки спереди</w:t>
      </w:r>
    </w:p>
    <w:tbl>
      <w:tblPr>
        <w:tblStyle w:val="a5"/>
        <w:tblW w:w="0" w:type="auto"/>
        <w:jc w:val="center"/>
        <w:tblInd w:w="369" w:type="dxa"/>
        <w:tblLook w:val="04A0" w:firstRow="1" w:lastRow="0" w:firstColumn="1" w:lastColumn="0" w:noHBand="0" w:noVBand="1"/>
      </w:tblPr>
      <w:tblGrid>
        <w:gridCol w:w="9485"/>
      </w:tblGrid>
      <w:tr w:rsidR="00D46FF2" w:rsidTr="00EA0E2F">
        <w:trPr>
          <w:trHeight w:val="2341"/>
          <w:jc w:val="center"/>
        </w:trPr>
        <w:tc>
          <w:tcPr>
            <w:tcW w:w="9854" w:type="dxa"/>
            <w:tcBorders>
              <w:bottom w:val="single" w:sz="4" w:space="0" w:color="auto"/>
            </w:tcBorders>
            <w:vAlign w:val="center"/>
          </w:tcPr>
          <w:p w:rsidR="00D46FF2" w:rsidRPr="001A2139" w:rsidRDefault="00D46FF2" w:rsidP="00EA0E2F">
            <w:pPr>
              <w:pStyle w:val="a8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ГУЛФАЛЛС</w:t>
            </w:r>
          </w:p>
        </w:tc>
      </w:tr>
      <w:tr w:rsidR="00D46FF2" w:rsidTr="00EA0E2F">
        <w:trPr>
          <w:trHeight w:val="303"/>
          <w:jc w:val="center"/>
        </w:trPr>
        <w:tc>
          <w:tcPr>
            <w:tcW w:w="9854" w:type="dxa"/>
            <w:tcBorders>
              <w:left w:val="nil"/>
              <w:right w:val="nil"/>
            </w:tcBorders>
            <w:vAlign w:val="center"/>
          </w:tcPr>
          <w:p w:rsidR="00D46FF2" w:rsidRPr="001A2139" w:rsidRDefault="00D46FF2" w:rsidP="00EA0E2F">
            <w:pPr>
              <w:pStyle w:val="a8"/>
              <w:jc w:val="center"/>
              <w:rPr>
                <w:szCs w:val="24"/>
              </w:rPr>
            </w:pPr>
            <w:r w:rsidRPr="001A2139">
              <w:rPr>
                <w:szCs w:val="24"/>
              </w:rPr>
              <w:t xml:space="preserve">Вид </w:t>
            </w:r>
            <w:r>
              <w:rPr>
                <w:szCs w:val="24"/>
              </w:rPr>
              <w:t xml:space="preserve">карточки </w:t>
            </w:r>
            <w:r w:rsidRPr="001A2139">
              <w:rPr>
                <w:szCs w:val="24"/>
              </w:rPr>
              <w:t>сзади</w:t>
            </w:r>
          </w:p>
        </w:tc>
      </w:tr>
      <w:tr w:rsidR="00D46FF2" w:rsidTr="00EA0E2F">
        <w:trPr>
          <w:trHeight w:val="2341"/>
          <w:jc w:val="center"/>
        </w:trPr>
        <w:tc>
          <w:tcPr>
            <w:tcW w:w="9854" w:type="dxa"/>
            <w:vAlign w:val="center"/>
          </w:tcPr>
          <w:p w:rsidR="00D46FF2" w:rsidRPr="00072A27" w:rsidRDefault="00D46FF2" w:rsidP="00EA0E2F">
            <w:pPr>
              <w:pStyle w:val="a8"/>
              <w:ind w:firstLine="340"/>
              <w:jc w:val="both"/>
            </w:pPr>
            <w:r>
              <w:t>Самым красивым водопадом в Исландии считают Гулдфаллс (золотой водопад). Двумя ступенями высотой 20 и 36 м падает тут река в узкое ущелье глубиной 70 м и мчится по нему пять километров до выхода на равнину. Живописность водяных струй особенно выигрывает из-за контраста цветов молочно-белого потока и иссиня-черных базальтовых скал, на которые шумно обрушивается Гулдфаллс. Объясните причину контраста цветов?</w:t>
            </w:r>
          </w:p>
        </w:tc>
      </w:tr>
    </w:tbl>
    <w:p w:rsidR="00D46FF2" w:rsidRDefault="00D46FF2" w:rsidP="00D46FF2">
      <w:pPr>
        <w:pStyle w:val="a8"/>
        <w:ind w:firstLine="426"/>
        <w:jc w:val="both"/>
      </w:pPr>
    </w:p>
    <w:p w:rsidR="00D46FF2" w:rsidRDefault="00D46FF2" w:rsidP="00D46FF2">
      <w:pPr>
        <w:pStyle w:val="a8"/>
        <w:ind w:firstLine="426"/>
        <w:jc w:val="both"/>
      </w:pPr>
      <w:r w:rsidRPr="009A2BBC">
        <w:rPr>
          <w:i/>
        </w:rPr>
        <w:t>Ответ:</w:t>
      </w:r>
      <w:r>
        <w:t xml:space="preserve"> От воды свет полностью отражается, и мы видим молочно-белый поток, базальтовые скалы свет полностью поглощают, поэтому мы видим черные скалы.</w:t>
      </w:r>
    </w:p>
    <w:p w:rsidR="00D46FF2" w:rsidRDefault="00D46FF2" w:rsidP="00D46FF2">
      <w:pPr>
        <w:pStyle w:val="a8"/>
        <w:ind w:firstLine="426"/>
        <w:jc w:val="both"/>
      </w:pPr>
    </w:p>
    <w:p w:rsidR="00D46FF2" w:rsidRDefault="00D46FF2" w:rsidP="00D46FF2">
      <w:pPr>
        <w:pStyle w:val="a8"/>
        <w:ind w:firstLine="426"/>
        <w:jc w:val="center"/>
      </w:pPr>
    </w:p>
    <w:p w:rsidR="00D46FF2" w:rsidRPr="00D46FF2" w:rsidRDefault="00D46FF2" w:rsidP="00D46FF2">
      <w:pPr>
        <w:pStyle w:val="a8"/>
        <w:jc w:val="center"/>
        <w:rPr>
          <w:b/>
        </w:rPr>
      </w:pPr>
      <w:r>
        <w:br w:type="page"/>
      </w:r>
      <w:r w:rsidRPr="00D46FF2">
        <w:rPr>
          <w:b/>
        </w:rPr>
        <w:lastRenderedPageBreak/>
        <w:t>Карточка №3.</w:t>
      </w:r>
    </w:p>
    <w:p w:rsidR="00D46FF2" w:rsidRDefault="00D46FF2" w:rsidP="00D46FF2">
      <w:pPr>
        <w:pStyle w:val="a8"/>
        <w:jc w:val="center"/>
      </w:pPr>
      <w:r>
        <w:t>Вид карточки спереди</w:t>
      </w:r>
    </w:p>
    <w:tbl>
      <w:tblPr>
        <w:tblStyle w:val="a5"/>
        <w:tblW w:w="0" w:type="auto"/>
        <w:jc w:val="center"/>
        <w:tblInd w:w="369" w:type="dxa"/>
        <w:tblLook w:val="04A0" w:firstRow="1" w:lastRow="0" w:firstColumn="1" w:lastColumn="0" w:noHBand="0" w:noVBand="1"/>
      </w:tblPr>
      <w:tblGrid>
        <w:gridCol w:w="9485"/>
      </w:tblGrid>
      <w:tr w:rsidR="00D46FF2" w:rsidTr="00EA0E2F">
        <w:trPr>
          <w:trHeight w:val="2566"/>
          <w:jc w:val="center"/>
        </w:trPr>
        <w:tc>
          <w:tcPr>
            <w:tcW w:w="9485" w:type="dxa"/>
            <w:tcBorders>
              <w:bottom w:val="single" w:sz="4" w:space="0" w:color="auto"/>
            </w:tcBorders>
            <w:vAlign w:val="center"/>
          </w:tcPr>
          <w:p w:rsidR="00D46FF2" w:rsidRPr="001A2139" w:rsidRDefault="00D46FF2" w:rsidP="00EA0E2F">
            <w:pPr>
              <w:pStyle w:val="a8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АЛЕКСАНДР НЕВСКИЙ</w:t>
            </w:r>
          </w:p>
        </w:tc>
      </w:tr>
      <w:tr w:rsidR="00D46FF2" w:rsidTr="00EA0E2F">
        <w:trPr>
          <w:trHeight w:val="392"/>
          <w:jc w:val="center"/>
        </w:trPr>
        <w:tc>
          <w:tcPr>
            <w:tcW w:w="9485" w:type="dxa"/>
            <w:tcBorders>
              <w:left w:val="nil"/>
              <w:right w:val="nil"/>
            </w:tcBorders>
            <w:vAlign w:val="center"/>
          </w:tcPr>
          <w:p w:rsidR="00D46FF2" w:rsidRPr="001A2139" w:rsidRDefault="00D46FF2" w:rsidP="00EA0E2F">
            <w:pPr>
              <w:pStyle w:val="a8"/>
              <w:jc w:val="center"/>
              <w:rPr>
                <w:szCs w:val="24"/>
              </w:rPr>
            </w:pPr>
            <w:r w:rsidRPr="001A2139">
              <w:rPr>
                <w:szCs w:val="24"/>
              </w:rPr>
              <w:t xml:space="preserve">Вид </w:t>
            </w:r>
            <w:r>
              <w:rPr>
                <w:szCs w:val="24"/>
              </w:rPr>
              <w:t xml:space="preserve">карточки </w:t>
            </w:r>
            <w:r w:rsidRPr="001A2139">
              <w:rPr>
                <w:szCs w:val="24"/>
              </w:rPr>
              <w:t>сзади</w:t>
            </w:r>
          </w:p>
        </w:tc>
      </w:tr>
      <w:tr w:rsidR="00D46FF2" w:rsidTr="00EA0E2F">
        <w:trPr>
          <w:trHeight w:val="2565"/>
          <w:jc w:val="center"/>
        </w:trPr>
        <w:tc>
          <w:tcPr>
            <w:tcW w:w="9485" w:type="dxa"/>
            <w:vAlign w:val="center"/>
          </w:tcPr>
          <w:p w:rsidR="00D46FF2" w:rsidRPr="00072A27" w:rsidRDefault="00D46FF2" w:rsidP="00EA0E2F">
            <w:pPr>
              <w:pStyle w:val="a8"/>
              <w:ind w:firstLine="340"/>
              <w:jc w:val="both"/>
            </w:pPr>
            <w:r>
              <w:t xml:space="preserve">1242 г. На льду Чудского озера с тевтонскими рыцарями яростно сражались воины А. Невского. В разгар сражения темная северная часть небосвода стала светлеть. Свет был необычный. </w:t>
            </w:r>
            <w:proofErr w:type="gramStart"/>
            <w:r>
              <w:t>Как-будто</w:t>
            </w:r>
            <w:proofErr w:type="gramEnd"/>
            <w:r>
              <w:t xml:space="preserve"> где-то за горизонтом зажглась гигантская свеча, пламя которой, колеблемое ветром, вот-вот готово погаснуть. Затем небо прорезал длинный зеленый луч и тут же пропал. Через мгновение над горизонтом появилась светящаяся зеленоватая дуга. Она становилась все ярче и ярче, поднималась все выше и выше. Вдруг из нее вылетел сноб ярких подвижных лучей – красноватых, бледно-зеленых, фиолетовых. Необычный свет озарил снег, воинов</w:t>
            </w:r>
            <w:proofErr w:type="gramStart"/>
            <w:r>
              <w:t>…О</w:t>
            </w:r>
            <w:proofErr w:type="gramEnd"/>
            <w:r>
              <w:t xml:space="preserve"> каком физическом явлении идет речь?</w:t>
            </w:r>
          </w:p>
        </w:tc>
      </w:tr>
    </w:tbl>
    <w:p w:rsidR="00D46FF2" w:rsidRDefault="00D46FF2" w:rsidP="00D46FF2">
      <w:pPr>
        <w:pStyle w:val="a8"/>
        <w:ind w:firstLine="426"/>
        <w:jc w:val="center"/>
      </w:pPr>
    </w:p>
    <w:p w:rsidR="00D46FF2" w:rsidRDefault="00D46FF2" w:rsidP="00D46FF2">
      <w:pPr>
        <w:pStyle w:val="a8"/>
        <w:ind w:firstLine="426"/>
      </w:pPr>
      <w:r w:rsidRPr="009A2BBC">
        <w:rPr>
          <w:i/>
        </w:rPr>
        <w:t>Ответ:</w:t>
      </w:r>
      <w:r>
        <w:t xml:space="preserve"> О северном сиянии.</w:t>
      </w:r>
    </w:p>
    <w:p w:rsidR="00D46FF2" w:rsidRDefault="00D46FF2" w:rsidP="00D46FF2">
      <w:pPr>
        <w:pStyle w:val="a8"/>
        <w:ind w:firstLine="426"/>
        <w:jc w:val="center"/>
        <w:rPr>
          <w:b/>
        </w:rPr>
      </w:pPr>
    </w:p>
    <w:p w:rsidR="00D46FF2" w:rsidRPr="009A2BBC" w:rsidRDefault="00D46FF2" w:rsidP="00D46FF2">
      <w:pPr>
        <w:pStyle w:val="a8"/>
        <w:ind w:firstLine="426"/>
        <w:jc w:val="center"/>
        <w:rPr>
          <w:b/>
        </w:rPr>
      </w:pPr>
      <w:r w:rsidRPr="009A2BBC">
        <w:rPr>
          <w:b/>
        </w:rPr>
        <w:t>Карточка №4.</w:t>
      </w:r>
    </w:p>
    <w:p w:rsidR="00D46FF2" w:rsidRDefault="00D46FF2" w:rsidP="00D46FF2">
      <w:pPr>
        <w:pStyle w:val="a8"/>
        <w:ind w:left="369"/>
        <w:jc w:val="center"/>
      </w:pPr>
      <w:r>
        <w:t>Вид карточки спереди</w:t>
      </w:r>
    </w:p>
    <w:tbl>
      <w:tblPr>
        <w:tblStyle w:val="a5"/>
        <w:tblW w:w="0" w:type="auto"/>
        <w:jc w:val="center"/>
        <w:tblInd w:w="369" w:type="dxa"/>
        <w:tblLook w:val="04A0" w:firstRow="1" w:lastRow="0" w:firstColumn="1" w:lastColumn="0" w:noHBand="0" w:noVBand="1"/>
      </w:tblPr>
      <w:tblGrid>
        <w:gridCol w:w="9485"/>
      </w:tblGrid>
      <w:tr w:rsidR="00D46FF2" w:rsidTr="00EA0E2F">
        <w:trPr>
          <w:trHeight w:val="2438"/>
          <w:jc w:val="center"/>
        </w:trPr>
        <w:tc>
          <w:tcPr>
            <w:tcW w:w="9485" w:type="dxa"/>
            <w:tcBorders>
              <w:bottom w:val="single" w:sz="4" w:space="0" w:color="auto"/>
            </w:tcBorders>
            <w:vAlign w:val="center"/>
          </w:tcPr>
          <w:p w:rsidR="00D46FF2" w:rsidRPr="001A2139" w:rsidRDefault="00D46FF2" w:rsidP="00EA0E2F">
            <w:pPr>
              <w:pStyle w:val="a8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ГЛАЗ ДРАКОНА</w:t>
            </w:r>
          </w:p>
        </w:tc>
      </w:tr>
      <w:tr w:rsidR="00D46FF2" w:rsidTr="00EA0E2F">
        <w:trPr>
          <w:trHeight w:val="414"/>
          <w:jc w:val="center"/>
        </w:trPr>
        <w:tc>
          <w:tcPr>
            <w:tcW w:w="9485" w:type="dxa"/>
            <w:tcBorders>
              <w:left w:val="nil"/>
              <w:right w:val="nil"/>
            </w:tcBorders>
            <w:vAlign w:val="center"/>
          </w:tcPr>
          <w:p w:rsidR="00D46FF2" w:rsidRPr="001A2139" w:rsidRDefault="00D46FF2" w:rsidP="00EA0E2F">
            <w:pPr>
              <w:pStyle w:val="a8"/>
              <w:jc w:val="center"/>
              <w:rPr>
                <w:szCs w:val="24"/>
              </w:rPr>
            </w:pPr>
            <w:r w:rsidRPr="001A2139">
              <w:rPr>
                <w:szCs w:val="24"/>
              </w:rPr>
              <w:t xml:space="preserve">Вид </w:t>
            </w:r>
            <w:r>
              <w:rPr>
                <w:szCs w:val="24"/>
              </w:rPr>
              <w:t xml:space="preserve">карточки </w:t>
            </w:r>
            <w:r w:rsidRPr="001A2139">
              <w:rPr>
                <w:szCs w:val="24"/>
              </w:rPr>
              <w:t>сзади</w:t>
            </w:r>
          </w:p>
        </w:tc>
      </w:tr>
      <w:tr w:rsidR="00D46FF2" w:rsidTr="00EA0E2F">
        <w:trPr>
          <w:trHeight w:val="2252"/>
          <w:jc w:val="center"/>
        </w:trPr>
        <w:tc>
          <w:tcPr>
            <w:tcW w:w="9485" w:type="dxa"/>
            <w:vAlign w:val="center"/>
          </w:tcPr>
          <w:p w:rsidR="00D46FF2" w:rsidRDefault="00D46FF2" w:rsidP="00EA0E2F">
            <w:pPr>
              <w:pStyle w:val="a8"/>
              <w:ind w:firstLine="242"/>
              <w:jc w:val="both"/>
            </w:pPr>
            <w:r>
              <w:rPr>
                <w:shd w:val="clear" w:color="auto" w:fill="FFFFFF"/>
              </w:rPr>
              <w:t>В центре торнадо господствует «мертвая» тишина. Укажите причину этой тишины.</w:t>
            </w:r>
            <w:r>
              <w:t xml:space="preserve"> (Согласно китайской философии, глаз дракона — это самый эпицентр тайфуна)</w:t>
            </w:r>
          </w:p>
          <w:p w:rsidR="00D46FF2" w:rsidRPr="00072A27" w:rsidRDefault="00D46FF2" w:rsidP="00EA0E2F">
            <w:pPr>
              <w:pStyle w:val="a8"/>
              <w:ind w:firstLine="340"/>
              <w:jc w:val="both"/>
            </w:pPr>
          </w:p>
        </w:tc>
      </w:tr>
    </w:tbl>
    <w:p w:rsidR="00D46FF2" w:rsidRDefault="00D46FF2" w:rsidP="00D46FF2">
      <w:pPr>
        <w:pStyle w:val="a8"/>
        <w:ind w:firstLine="426"/>
        <w:jc w:val="both"/>
      </w:pPr>
      <w:r w:rsidRPr="009A2BBC">
        <w:rPr>
          <w:i/>
        </w:rPr>
        <w:t>Ответ:</w:t>
      </w:r>
      <w:r>
        <w:t xml:space="preserve"> </w:t>
      </w:r>
      <w:r w:rsidRPr="00C34CD3">
        <w:t>Звуки извне могут и не проникнуть внутрь столба смерча, так как звуковые волны сильно преломляются в быстрых воздушных потоках, создаваемых смерчем. Ощущение абсолютной тишины внутри смерча усиливается также и тем, что при резком понижении давления способность человека слышать ухудшается.</w:t>
      </w:r>
    </w:p>
    <w:p w:rsidR="00D46FF2" w:rsidRDefault="00D46FF2" w:rsidP="00D46FF2">
      <w:pPr>
        <w:pStyle w:val="a8"/>
        <w:ind w:firstLine="426"/>
      </w:pPr>
    </w:p>
    <w:p w:rsidR="00D46FF2" w:rsidRPr="009A2BBC" w:rsidRDefault="00D46FF2" w:rsidP="00D46FF2">
      <w:pPr>
        <w:pStyle w:val="a8"/>
        <w:jc w:val="center"/>
      </w:pPr>
      <w:r>
        <w:br w:type="page"/>
      </w:r>
      <w:r w:rsidRPr="009A2BBC">
        <w:rPr>
          <w:b/>
        </w:rPr>
        <w:lastRenderedPageBreak/>
        <w:t>Карточка №5</w:t>
      </w:r>
      <w:r w:rsidRPr="009A2BBC">
        <w:t>.</w:t>
      </w:r>
    </w:p>
    <w:p w:rsidR="00D46FF2" w:rsidRDefault="00D46FF2" w:rsidP="00D46FF2">
      <w:pPr>
        <w:pStyle w:val="a8"/>
        <w:jc w:val="center"/>
      </w:pPr>
      <w:r>
        <w:t>Вид карточки спереди</w:t>
      </w:r>
    </w:p>
    <w:tbl>
      <w:tblPr>
        <w:tblStyle w:val="a5"/>
        <w:tblW w:w="0" w:type="auto"/>
        <w:jc w:val="center"/>
        <w:tblInd w:w="369" w:type="dxa"/>
        <w:tblLook w:val="04A0" w:firstRow="1" w:lastRow="0" w:firstColumn="1" w:lastColumn="0" w:noHBand="0" w:noVBand="1"/>
      </w:tblPr>
      <w:tblGrid>
        <w:gridCol w:w="9485"/>
      </w:tblGrid>
      <w:tr w:rsidR="00D46FF2" w:rsidTr="00EA0E2F">
        <w:trPr>
          <w:trHeight w:val="1995"/>
          <w:jc w:val="center"/>
        </w:trPr>
        <w:tc>
          <w:tcPr>
            <w:tcW w:w="9485" w:type="dxa"/>
            <w:tcBorders>
              <w:bottom w:val="single" w:sz="4" w:space="0" w:color="auto"/>
            </w:tcBorders>
            <w:vAlign w:val="center"/>
          </w:tcPr>
          <w:p w:rsidR="00D46FF2" w:rsidRPr="001A2139" w:rsidRDefault="00D46FF2" w:rsidP="00EA0E2F">
            <w:pPr>
              <w:pStyle w:val="a8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ШИПУЧИЙ АЙСБЕРГ</w:t>
            </w:r>
          </w:p>
        </w:tc>
      </w:tr>
      <w:tr w:rsidR="00D46FF2" w:rsidTr="00EA0E2F">
        <w:trPr>
          <w:trHeight w:val="339"/>
          <w:jc w:val="center"/>
        </w:trPr>
        <w:tc>
          <w:tcPr>
            <w:tcW w:w="9485" w:type="dxa"/>
            <w:tcBorders>
              <w:left w:val="nil"/>
              <w:right w:val="nil"/>
            </w:tcBorders>
            <w:vAlign w:val="center"/>
          </w:tcPr>
          <w:p w:rsidR="00D46FF2" w:rsidRPr="001A2139" w:rsidRDefault="00D46FF2" w:rsidP="00EA0E2F">
            <w:pPr>
              <w:pStyle w:val="a8"/>
              <w:jc w:val="center"/>
              <w:rPr>
                <w:szCs w:val="24"/>
              </w:rPr>
            </w:pPr>
            <w:r w:rsidRPr="001A2139">
              <w:rPr>
                <w:szCs w:val="24"/>
              </w:rPr>
              <w:t xml:space="preserve">Вид </w:t>
            </w:r>
            <w:r>
              <w:rPr>
                <w:szCs w:val="24"/>
              </w:rPr>
              <w:t xml:space="preserve">карточки </w:t>
            </w:r>
            <w:r w:rsidRPr="001A2139">
              <w:rPr>
                <w:szCs w:val="24"/>
              </w:rPr>
              <w:t>сзади</w:t>
            </w:r>
          </w:p>
        </w:tc>
      </w:tr>
      <w:tr w:rsidR="00D46FF2" w:rsidTr="00EA0E2F">
        <w:trPr>
          <w:trHeight w:val="2043"/>
          <w:jc w:val="center"/>
        </w:trPr>
        <w:tc>
          <w:tcPr>
            <w:tcW w:w="9485" w:type="dxa"/>
            <w:vAlign w:val="center"/>
          </w:tcPr>
          <w:p w:rsidR="00D46FF2" w:rsidRPr="00C34CD3" w:rsidRDefault="00D46FF2" w:rsidP="00EA0E2F">
            <w:pPr>
              <w:pStyle w:val="a8"/>
              <w:ind w:firstLine="383"/>
              <w:jc w:val="both"/>
            </w:pPr>
            <w:r w:rsidRPr="00C34CD3">
              <w:t xml:space="preserve">Бросьте кубик-другой льда в ваш любимый </w:t>
            </w:r>
            <w:proofErr w:type="gramStart"/>
            <w:r w:rsidRPr="00C34CD3">
              <w:t>напиток</w:t>
            </w:r>
            <w:proofErr w:type="gramEnd"/>
            <w:r w:rsidRPr="00C34CD3">
              <w:t xml:space="preserve"> и вы услышите вначале потрескивание, а затем такой звук, как будто что-то жарится на сковородке. Айсберги, попадая при дрейфе в южные моря, начинают подтаивать и тоже потрескивают. Их треск часто слышен на судах и подводных лодках, и его называют «айсберговой шипучкой».</w:t>
            </w:r>
            <w:r>
              <w:t xml:space="preserve"> </w:t>
            </w:r>
            <w:r w:rsidRPr="00C34CD3">
              <w:t xml:space="preserve">Откуда возникают эти звуки? Не всякий лед, впрочем, производит «звук сковородки». Почему? </w:t>
            </w:r>
          </w:p>
        </w:tc>
      </w:tr>
    </w:tbl>
    <w:p w:rsidR="00D46FF2" w:rsidRDefault="00D46FF2" w:rsidP="00D46FF2">
      <w:pPr>
        <w:pStyle w:val="a8"/>
        <w:ind w:firstLine="426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D46FF2" w:rsidRDefault="00D46FF2" w:rsidP="00D46FF2">
      <w:pPr>
        <w:pStyle w:val="a8"/>
        <w:ind w:firstLine="426"/>
        <w:jc w:val="both"/>
      </w:pPr>
      <w:r w:rsidRPr="009A2BBC">
        <w:rPr>
          <w:i/>
        </w:rPr>
        <w:t>Ответ:</w:t>
      </w:r>
      <w:r>
        <w:t xml:space="preserve"> </w:t>
      </w:r>
      <w:r w:rsidRPr="00C34CD3">
        <w:t>Потрескивание обусловлено раскалыванием льда под влиянием температурных напряжений, которые возникают в толще льда при нагревании. Шипение же связано с воздушными пузырьками, заключенными внутри льда, которые лопаются, когда в результате таяния льда «выбираются» на поверхность. Если таких пузырьков нет, то лед при таянии будет только потрескивать.</w:t>
      </w:r>
    </w:p>
    <w:p w:rsidR="00D46FF2" w:rsidRDefault="00D46FF2" w:rsidP="00D46FF2">
      <w:pPr>
        <w:pStyle w:val="a8"/>
        <w:ind w:firstLine="426"/>
        <w:jc w:val="both"/>
      </w:pPr>
    </w:p>
    <w:p w:rsidR="00D46FF2" w:rsidRPr="009A2BBC" w:rsidRDefault="00D46FF2" w:rsidP="00D46FF2">
      <w:pPr>
        <w:pStyle w:val="a8"/>
        <w:ind w:firstLine="426"/>
        <w:jc w:val="center"/>
        <w:rPr>
          <w:b/>
        </w:rPr>
      </w:pPr>
      <w:r w:rsidRPr="009A2BBC">
        <w:rPr>
          <w:b/>
        </w:rPr>
        <w:t>Карточка №6.</w:t>
      </w:r>
    </w:p>
    <w:p w:rsidR="00D46FF2" w:rsidRDefault="00D46FF2" w:rsidP="00D46FF2">
      <w:pPr>
        <w:pStyle w:val="a8"/>
        <w:ind w:left="369"/>
        <w:jc w:val="center"/>
      </w:pPr>
      <w:r>
        <w:t>Вид карточки спереди</w:t>
      </w:r>
    </w:p>
    <w:tbl>
      <w:tblPr>
        <w:tblStyle w:val="a5"/>
        <w:tblW w:w="0" w:type="auto"/>
        <w:jc w:val="center"/>
        <w:tblInd w:w="369" w:type="dxa"/>
        <w:tblLook w:val="04A0" w:firstRow="1" w:lastRow="0" w:firstColumn="1" w:lastColumn="0" w:noHBand="0" w:noVBand="1"/>
      </w:tblPr>
      <w:tblGrid>
        <w:gridCol w:w="9485"/>
      </w:tblGrid>
      <w:tr w:rsidR="00D46FF2" w:rsidTr="00EA0E2F">
        <w:trPr>
          <w:trHeight w:val="2390"/>
          <w:jc w:val="center"/>
        </w:trPr>
        <w:tc>
          <w:tcPr>
            <w:tcW w:w="9485" w:type="dxa"/>
            <w:tcBorders>
              <w:bottom w:val="single" w:sz="4" w:space="0" w:color="auto"/>
            </w:tcBorders>
            <w:vAlign w:val="center"/>
          </w:tcPr>
          <w:p w:rsidR="00D46FF2" w:rsidRPr="001A2139" w:rsidRDefault="00D46FF2" w:rsidP="00EA0E2F">
            <w:pPr>
              <w:pStyle w:val="a8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Х-ЛУЧИ</w:t>
            </w:r>
          </w:p>
        </w:tc>
      </w:tr>
      <w:tr w:rsidR="00D46FF2" w:rsidTr="00EA0E2F">
        <w:trPr>
          <w:trHeight w:val="339"/>
          <w:jc w:val="center"/>
        </w:trPr>
        <w:tc>
          <w:tcPr>
            <w:tcW w:w="9485" w:type="dxa"/>
            <w:tcBorders>
              <w:left w:val="nil"/>
              <w:right w:val="nil"/>
            </w:tcBorders>
            <w:vAlign w:val="center"/>
          </w:tcPr>
          <w:p w:rsidR="00D46FF2" w:rsidRPr="001A2139" w:rsidRDefault="00D46FF2" w:rsidP="00EA0E2F">
            <w:pPr>
              <w:pStyle w:val="a8"/>
              <w:jc w:val="center"/>
              <w:rPr>
                <w:szCs w:val="24"/>
              </w:rPr>
            </w:pPr>
            <w:r w:rsidRPr="001A2139">
              <w:rPr>
                <w:szCs w:val="24"/>
              </w:rPr>
              <w:t xml:space="preserve">Вид </w:t>
            </w:r>
            <w:r>
              <w:rPr>
                <w:szCs w:val="24"/>
              </w:rPr>
              <w:t xml:space="preserve">карточки </w:t>
            </w:r>
            <w:r w:rsidRPr="001A2139">
              <w:rPr>
                <w:szCs w:val="24"/>
              </w:rPr>
              <w:t>сзади</w:t>
            </w:r>
          </w:p>
        </w:tc>
      </w:tr>
      <w:tr w:rsidR="00D46FF2" w:rsidTr="00EA0E2F">
        <w:trPr>
          <w:trHeight w:val="2471"/>
          <w:jc w:val="center"/>
        </w:trPr>
        <w:tc>
          <w:tcPr>
            <w:tcW w:w="9485" w:type="dxa"/>
            <w:vAlign w:val="center"/>
          </w:tcPr>
          <w:p w:rsidR="00D46FF2" w:rsidRPr="0000061B" w:rsidRDefault="00D46FF2" w:rsidP="00EA0E2F">
            <w:pPr>
              <w:pStyle w:val="a8"/>
              <w:ind w:firstLine="383"/>
              <w:jc w:val="both"/>
            </w:pPr>
            <w:r w:rsidRPr="0000061B">
              <w:t xml:space="preserve">Говорят, однажды, </w:t>
            </w:r>
            <w:proofErr w:type="spellStart"/>
            <w:r w:rsidRPr="0000061B">
              <w:t>В.Рентген</w:t>
            </w:r>
            <w:proofErr w:type="spellEnd"/>
            <w:r w:rsidRPr="0000061B">
              <w:t xml:space="preserve"> получил письмо с “просьбой” выслать немного икс-лучей”, чтобы выяснить, действительно ли в грудной клетке застряла револьверная пуля. Что тут было ответить? “К сожалению, у меня сейчас нет в запасе икс-лучей. К тому же переправить их дело сложное. Поступим проще…” Что предложил ученый?</w:t>
            </w:r>
          </w:p>
        </w:tc>
      </w:tr>
    </w:tbl>
    <w:p w:rsidR="00D46FF2" w:rsidRDefault="00D46FF2" w:rsidP="00D46FF2">
      <w:pPr>
        <w:pStyle w:val="a8"/>
        <w:ind w:firstLine="426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D46FF2" w:rsidRDefault="00D46FF2" w:rsidP="00D46FF2">
      <w:pPr>
        <w:pStyle w:val="a8"/>
        <w:ind w:firstLine="426"/>
        <w:jc w:val="both"/>
      </w:pPr>
      <w:r w:rsidRPr="009A2BBC">
        <w:rPr>
          <w:i/>
        </w:rPr>
        <w:t>Ответ:</w:t>
      </w:r>
      <w:r>
        <w:t xml:space="preserve"> </w:t>
      </w:r>
      <w:r w:rsidRPr="0000061B">
        <w:t>Пришлите мне Вашу грудную клетку</w:t>
      </w:r>
      <w:r>
        <w:t>.</w:t>
      </w:r>
    </w:p>
    <w:p w:rsidR="00D46FF2" w:rsidRDefault="00D46FF2" w:rsidP="00D46FF2">
      <w:pPr>
        <w:pStyle w:val="a8"/>
        <w:ind w:firstLine="426"/>
        <w:jc w:val="both"/>
      </w:pPr>
    </w:p>
    <w:p w:rsidR="00D46FF2" w:rsidRDefault="00D46FF2" w:rsidP="00D46FF2">
      <w:r>
        <w:br w:type="page"/>
      </w:r>
    </w:p>
    <w:p w:rsidR="00D46FF2" w:rsidRPr="009A2BBC" w:rsidRDefault="00D46FF2" w:rsidP="00D46FF2">
      <w:pPr>
        <w:pStyle w:val="a8"/>
        <w:ind w:firstLine="426"/>
        <w:jc w:val="center"/>
        <w:rPr>
          <w:b/>
        </w:rPr>
      </w:pPr>
      <w:r w:rsidRPr="009A2BBC">
        <w:rPr>
          <w:b/>
        </w:rPr>
        <w:lastRenderedPageBreak/>
        <w:t>Карточка №7.</w:t>
      </w:r>
    </w:p>
    <w:p w:rsidR="00D46FF2" w:rsidRDefault="00D46FF2" w:rsidP="00D46FF2">
      <w:pPr>
        <w:pStyle w:val="a8"/>
        <w:ind w:left="369"/>
        <w:jc w:val="center"/>
      </w:pPr>
      <w:r>
        <w:t>Вид карточки спереди</w:t>
      </w:r>
    </w:p>
    <w:tbl>
      <w:tblPr>
        <w:tblStyle w:val="a5"/>
        <w:tblW w:w="0" w:type="auto"/>
        <w:jc w:val="center"/>
        <w:tblInd w:w="369" w:type="dxa"/>
        <w:tblLook w:val="04A0" w:firstRow="1" w:lastRow="0" w:firstColumn="1" w:lastColumn="0" w:noHBand="0" w:noVBand="1"/>
      </w:tblPr>
      <w:tblGrid>
        <w:gridCol w:w="9485"/>
      </w:tblGrid>
      <w:tr w:rsidR="00D46FF2" w:rsidTr="00EA0E2F">
        <w:trPr>
          <w:trHeight w:val="1995"/>
          <w:jc w:val="center"/>
        </w:trPr>
        <w:tc>
          <w:tcPr>
            <w:tcW w:w="9485" w:type="dxa"/>
            <w:tcBorders>
              <w:bottom w:val="single" w:sz="4" w:space="0" w:color="auto"/>
            </w:tcBorders>
            <w:vAlign w:val="center"/>
          </w:tcPr>
          <w:p w:rsidR="00D46FF2" w:rsidRPr="001A2139" w:rsidRDefault="00D46FF2" w:rsidP="00EA0E2F">
            <w:pPr>
              <w:pStyle w:val="a8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НЕПОЛАДКИ</w:t>
            </w:r>
          </w:p>
        </w:tc>
      </w:tr>
      <w:tr w:rsidR="00D46FF2" w:rsidTr="00EA0E2F">
        <w:trPr>
          <w:trHeight w:val="339"/>
          <w:jc w:val="center"/>
        </w:trPr>
        <w:tc>
          <w:tcPr>
            <w:tcW w:w="9485" w:type="dxa"/>
            <w:tcBorders>
              <w:left w:val="nil"/>
              <w:right w:val="nil"/>
            </w:tcBorders>
            <w:vAlign w:val="center"/>
          </w:tcPr>
          <w:p w:rsidR="00D46FF2" w:rsidRPr="001A2139" w:rsidRDefault="00D46FF2" w:rsidP="00EA0E2F">
            <w:pPr>
              <w:pStyle w:val="a8"/>
              <w:jc w:val="center"/>
              <w:rPr>
                <w:szCs w:val="24"/>
              </w:rPr>
            </w:pPr>
            <w:r w:rsidRPr="001A2139">
              <w:rPr>
                <w:szCs w:val="24"/>
              </w:rPr>
              <w:t xml:space="preserve">Вид </w:t>
            </w:r>
            <w:r>
              <w:rPr>
                <w:szCs w:val="24"/>
              </w:rPr>
              <w:t xml:space="preserve">карточки </w:t>
            </w:r>
            <w:r w:rsidRPr="001A2139">
              <w:rPr>
                <w:szCs w:val="24"/>
              </w:rPr>
              <w:t>сзади</w:t>
            </w:r>
          </w:p>
        </w:tc>
      </w:tr>
      <w:tr w:rsidR="00D46FF2" w:rsidTr="00EA0E2F">
        <w:trPr>
          <w:trHeight w:val="2043"/>
          <w:jc w:val="center"/>
        </w:trPr>
        <w:tc>
          <w:tcPr>
            <w:tcW w:w="9485" w:type="dxa"/>
            <w:vAlign w:val="center"/>
          </w:tcPr>
          <w:p w:rsidR="00D46FF2" w:rsidRPr="0000061B" w:rsidRDefault="00D46FF2" w:rsidP="00EA0E2F">
            <w:pPr>
              <w:pStyle w:val="a8"/>
              <w:ind w:firstLine="383"/>
            </w:pPr>
            <w:r w:rsidRPr="0000061B">
              <w:t>Одна английская фирма попросила П.Л.</w:t>
            </w:r>
            <w:r>
              <w:t xml:space="preserve"> </w:t>
            </w:r>
            <w:proofErr w:type="spellStart"/>
            <w:r w:rsidRPr="0000061B">
              <w:t>Капицу</w:t>
            </w:r>
            <w:proofErr w:type="spellEnd"/>
            <w:r w:rsidRPr="0000061B">
              <w:t xml:space="preserve"> ликвидировать неполадки в новом электродвигателе, который по неизвестным причинам отказывался работать. </w:t>
            </w:r>
            <w:proofErr w:type="spellStart"/>
            <w:r w:rsidRPr="0000061B">
              <w:t>Капица</w:t>
            </w:r>
            <w:proofErr w:type="spellEnd"/>
            <w:r w:rsidRPr="0000061B">
              <w:t xml:space="preserve"> внимательно осмотрел двигатель, несколько раз включил и выключил его и … Что сделал П.Л.</w:t>
            </w:r>
            <w:r>
              <w:t xml:space="preserve"> </w:t>
            </w:r>
            <w:proofErr w:type="spellStart"/>
            <w:r w:rsidRPr="0000061B">
              <w:t>Капица</w:t>
            </w:r>
            <w:proofErr w:type="spellEnd"/>
            <w:r w:rsidRPr="0000061B">
              <w:t>?</w:t>
            </w:r>
          </w:p>
        </w:tc>
      </w:tr>
    </w:tbl>
    <w:p w:rsidR="00D46FF2" w:rsidRDefault="00D46FF2" w:rsidP="00D46FF2">
      <w:pPr>
        <w:pStyle w:val="a8"/>
        <w:ind w:firstLine="426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D46FF2" w:rsidRDefault="00D46FF2" w:rsidP="00D46FF2">
      <w:pPr>
        <w:pStyle w:val="a8"/>
        <w:ind w:firstLine="426"/>
        <w:jc w:val="both"/>
      </w:pPr>
      <w:r w:rsidRPr="009A2BBC">
        <w:rPr>
          <w:i/>
        </w:rPr>
        <w:t>Ответ:</w:t>
      </w:r>
      <w:r w:rsidRPr="0000061B">
        <w:t xml:space="preserve"> Попросил принести молоток и, подумав, ударил по двигателю. После чего тот заработал</w:t>
      </w:r>
      <w:r>
        <w:t>.</w:t>
      </w:r>
    </w:p>
    <w:p w:rsidR="00D46FF2" w:rsidRDefault="00D46FF2" w:rsidP="00D46FF2">
      <w:pPr>
        <w:pStyle w:val="a8"/>
        <w:ind w:firstLine="426"/>
        <w:jc w:val="both"/>
      </w:pPr>
    </w:p>
    <w:p w:rsidR="00D46FF2" w:rsidRDefault="00D46FF2" w:rsidP="00D46FF2">
      <w:pPr>
        <w:pStyle w:val="a8"/>
        <w:ind w:firstLine="426"/>
        <w:jc w:val="center"/>
        <w:rPr>
          <w:b/>
        </w:rPr>
      </w:pPr>
    </w:p>
    <w:p w:rsidR="00D46FF2" w:rsidRDefault="00D46FF2" w:rsidP="00D46FF2">
      <w:pPr>
        <w:pStyle w:val="a8"/>
        <w:ind w:firstLine="426"/>
        <w:jc w:val="center"/>
        <w:rPr>
          <w:b/>
        </w:rPr>
      </w:pPr>
    </w:p>
    <w:p w:rsidR="00D46FF2" w:rsidRDefault="00D46FF2" w:rsidP="00D46FF2">
      <w:pPr>
        <w:pStyle w:val="a8"/>
        <w:ind w:firstLine="426"/>
        <w:jc w:val="center"/>
        <w:rPr>
          <w:b/>
        </w:rPr>
      </w:pPr>
    </w:p>
    <w:p w:rsidR="00D46FF2" w:rsidRPr="009A2BBC" w:rsidRDefault="00D46FF2" w:rsidP="00D46FF2">
      <w:pPr>
        <w:pStyle w:val="a8"/>
        <w:ind w:firstLine="426"/>
        <w:jc w:val="center"/>
        <w:rPr>
          <w:b/>
        </w:rPr>
      </w:pPr>
      <w:r w:rsidRPr="009A2BBC">
        <w:rPr>
          <w:b/>
        </w:rPr>
        <w:t>Карточка №8.</w:t>
      </w:r>
    </w:p>
    <w:p w:rsidR="00D46FF2" w:rsidRDefault="00D46FF2" w:rsidP="00D46FF2">
      <w:pPr>
        <w:pStyle w:val="a8"/>
        <w:ind w:left="369"/>
        <w:jc w:val="center"/>
      </w:pPr>
      <w:r>
        <w:t>Вид карточки спереди</w:t>
      </w:r>
    </w:p>
    <w:tbl>
      <w:tblPr>
        <w:tblStyle w:val="a5"/>
        <w:tblW w:w="0" w:type="auto"/>
        <w:jc w:val="center"/>
        <w:tblInd w:w="369" w:type="dxa"/>
        <w:tblLook w:val="04A0" w:firstRow="1" w:lastRow="0" w:firstColumn="1" w:lastColumn="0" w:noHBand="0" w:noVBand="1"/>
      </w:tblPr>
      <w:tblGrid>
        <w:gridCol w:w="9485"/>
      </w:tblGrid>
      <w:tr w:rsidR="00D46FF2" w:rsidTr="00EA0E2F">
        <w:trPr>
          <w:trHeight w:val="2390"/>
          <w:jc w:val="center"/>
        </w:trPr>
        <w:tc>
          <w:tcPr>
            <w:tcW w:w="9485" w:type="dxa"/>
            <w:tcBorders>
              <w:bottom w:val="single" w:sz="4" w:space="0" w:color="auto"/>
            </w:tcBorders>
            <w:vAlign w:val="center"/>
          </w:tcPr>
          <w:p w:rsidR="00D46FF2" w:rsidRPr="001A2139" w:rsidRDefault="00D46FF2" w:rsidP="00EA0E2F">
            <w:pPr>
              <w:pStyle w:val="a8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ПАСПОРТ</w:t>
            </w:r>
          </w:p>
        </w:tc>
      </w:tr>
      <w:tr w:rsidR="00D46FF2" w:rsidTr="00EA0E2F">
        <w:trPr>
          <w:trHeight w:val="339"/>
          <w:jc w:val="center"/>
        </w:trPr>
        <w:tc>
          <w:tcPr>
            <w:tcW w:w="9485" w:type="dxa"/>
            <w:tcBorders>
              <w:left w:val="nil"/>
              <w:right w:val="nil"/>
            </w:tcBorders>
            <w:vAlign w:val="center"/>
          </w:tcPr>
          <w:p w:rsidR="00D46FF2" w:rsidRPr="001A2139" w:rsidRDefault="00D46FF2" w:rsidP="00EA0E2F">
            <w:pPr>
              <w:pStyle w:val="a8"/>
              <w:jc w:val="center"/>
              <w:rPr>
                <w:szCs w:val="24"/>
              </w:rPr>
            </w:pPr>
            <w:r w:rsidRPr="001A2139">
              <w:rPr>
                <w:szCs w:val="24"/>
              </w:rPr>
              <w:t xml:space="preserve">Вид </w:t>
            </w:r>
            <w:r>
              <w:rPr>
                <w:szCs w:val="24"/>
              </w:rPr>
              <w:t xml:space="preserve">карточки </w:t>
            </w:r>
            <w:r w:rsidRPr="001A2139">
              <w:rPr>
                <w:szCs w:val="24"/>
              </w:rPr>
              <w:t>сзади</w:t>
            </w:r>
          </w:p>
        </w:tc>
      </w:tr>
      <w:tr w:rsidR="00D46FF2" w:rsidTr="00EA0E2F">
        <w:trPr>
          <w:trHeight w:val="2471"/>
          <w:jc w:val="center"/>
        </w:trPr>
        <w:tc>
          <w:tcPr>
            <w:tcW w:w="9485" w:type="dxa"/>
            <w:vAlign w:val="center"/>
          </w:tcPr>
          <w:p w:rsidR="00D46FF2" w:rsidRPr="0000061B" w:rsidRDefault="00D46FF2" w:rsidP="00EA0E2F">
            <w:pPr>
              <w:pStyle w:val="a8"/>
              <w:ind w:firstLine="383"/>
              <w:jc w:val="both"/>
            </w:pPr>
            <w:r w:rsidRPr="0000061B">
              <w:t>Если бы физики решили выдать всем силам заграничные паспорта, то какие три графы</w:t>
            </w:r>
            <w:r>
              <w:t xml:space="preserve"> (помимо названия самой силы)</w:t>
            </w:r>
            <w:r w:rsidRPr="0000061B">
              <w:t xml:space="preserve"> были бы </w:t>
            </w:r>
            <w:r>
              <w:t xml:space="preserve">в этих </w:t>
            </w:r>
            <w:r w:rsidRPr="0000061B">
              <w:t>паспортах?</w:t>
            </w:r>
          </w:p>
        </w:tc>
      </w:tr>
    </w:tbl>
    <w:p w:rsidR="00D46FF2" w:rsidRDefault="00D46FF2" w:rsidP="00D46FF2">
      <w:pPr>
        <w:pStyle w:val="a8"/>
        <w:ind w:firstLine="426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D46FF2" w:rsidRDefault="00D46FF2" w:rsidP="00D46FF2">
      <w:pPr>
        <w:pStyle w:val="a8"/>
        <w:ind w:firstLine="426"/>
        <w:jc w:val="both"/>
      </w:pPr>
      <w:r w:rsidRPr="009A2BBC">
        <w:rPr>
          <w:i/>
        </w:rPr>
        <w:t>Ответ:</w:t>
      </w:r>
      <w:r w:rsidRPr="0000061B">
        <w:t xml:space="preserve"> </w:t>
      </w:r>
      <w:r>
        <w:t>Модуль, направление и точка приложения.</w:t>
      </w:r>
    </w:p>
    <w:p w:rsidR="00D46FF2" w:rsidRDefault="00D46FF2" w:rsidP="00D46FF2">
      <w:pPr>
        <w:pStyle w:val="a8"/>
        <w:ind w:firstLine="426"/>
        <w:jc w:val="both"/>
      </w:pPr>
    </w:p>
    <w:p w:rsidR="00D46FF2" w:rsidRDefault="00D46FF2" w:rsidP="00D46FF2">
      <w:r>
        <w:br w:type="page"/>
      </w:r>
    </w:p>
    <w:p w:rsidR="00D46FF2" w:rsidRPr="009A2BBC" w:rsidRDefault="00D46FF2" w:rsidP="00D46FF2">
      <w:pPr>
        <w:pStyle w:val="a8"/>
        <w:ind w:firstLine="426"/>
        <w:jc w:val="center"/>
        <w:rPr>
          <w:b/>
        </w:rPr>
      </w:pPr>
      <w:r w:rsidRPr="009A2BBC">
        <w:rPr>
          <w:b/>
        </w:rPr>
        <w:lastRenderedPageBreak/>
        <w:t>Карточка №9.</w:t>
      </w:r>
    </w:p>
    <w:p w:rsidR="00D46FF2" w:rsidRDefault="00D46FF2" w:rsidP="00D46FF2">
      <w:pPr>
        <w:pStyle w:val="a8"/>
        <w:ind w:left="369"/>
        <w:jc w:val="center"/>
      </w:pPr>
      <w:r>
        <w:t>Вид карточки спереди</w:t>
      </w:r>
    </w:p>
    <w:tbl>
      <w:tblPr>
        <w:tblStyle w:val="a5"/>
        <w:tblW w:w="0" w:type="auto"/>
        <w:jc w:val="center"/>
        <w:tblInd w:w="369" w:type="dxa"/>
        <w:tblLook w:val="04A0" w:firstRow="1" w:lastRow="0" w:firstColumn="1" w:lastColumn="0" w:noHBand="0" w:noVBand="1"/>
      </w:tblPr>
      <w:tblGrid>
        <w:gridCol w:w="9485"/>
      </w:tblGrid>
      <w:tr w:rsidR="00D46FF2" w:rsidTr="00EA0E2F">
        <w:trPr>
          <w:trHeight w:val="2484"/>
          <w:jc w:val="center"/>
        </w:trPr>
        <w:tc>
          <w:tcPr>
            <w:tcW w:w="9485" w:type="dxa"/>
            <w:tcBorders>
              <w:bottom w:val="single" w:sz="4" w:space="0" w:color="auto"/>
            </w:tcBorders>
            <w:vAlign w:val="center"/>
          </w:tcPr>
          <w:p w:rsidR="00D46FF2" w:rsidRPr="001A2139" w:rsidRDefault="00D46FF2" w:rsidP="00EA0E2F">
            <w:pPr>
              <w:pStyle w:val="a8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ЛУКРЕЦИЙ КАР</w:t>
            </w:r>
          </w:p>
        </w:tc>
      </w:tr>
      <w:tr w:rsidR="00D46FF2" w:rsidTr="00EA0E2F">
        <w:trPr>
          <w:trHeight w:val="343"/>
          <w:jc w:val="center"/>
        </w:trPr>
        <w:tc>
          <w:tcPr>
            <w:tcW w:w="9485" w:type="dxa"/>
            <w:tcBorders>
              <w:left w:val="nil"/>
              <w:right w:val="nil"/>
            </w:tcBorders>
            <w:vAlign w:val="center"/>
          </w:tcPr>
          <w:p w:rsidR="00D46FF2" w:rsidRPr="001A2139" w:rsidRDefault="00D46FF2" w:rsidP="00EA0E2F">
            <w:pPr>
              <w:pStyle w:val="a8"/>
              <w:jc w:val="center"/>
              <w:rPr>
                <w:szCs w:val="24"/>
              </w:rPr>
            </w:pPr>
            <w:r w:rsidRPr="001A2139">
              <w:rPr>
                <w:szCs w:val="24"/>
              </w:rPr>
              <w:t xml:space="preserve">Вид </w:t>
            </w:r>
            <w:r>
              <w:rPr>
                <w:szCs w:val="24"/>
              </w:rPr>
              <w:t xml:space="preserve">карточки </w:t>
            </w:r>
            <w:r w:rsidRPr="001A2139">
              <w:rPr>
                <w:szCs w:val="24"/>
              </w:rPr>
              <w:t>сзади</w:t>
            </w:r>
          </w:p>
        </w:tc>
      </w:tr>
      <w:tr w:rsidR="00D46FF2" w:rsidTr="00EA0E2F">
        <w:trPr>
          <w:trHeight w:val="2262"/>
          <w:jc w:val="center"/>
        </w:trPr>
        <w:tc>
          <w:tcPr>
            <w:tcW w:w="9485" w:type="dxa"/>
            <w:vAlign w:val="center"/>
          </w:tcPr>
          <w:p w:rsidR="00D46FF2" w:rsidRDefault="00D46FF2" w:rsidP="00EA0E2F">
            <w:pPr>
              <w:pStyle w:val="a8"/>
              <w:rPr>
                <w:rFonts w:ascii="Verdana" w:hAnsi="Verdana"/>
                <w:sz w:val="17"/>
                <w:szCs w:val="17"/>
              </w:rPr>
            </w:pPr>
            <w:r>
              <w:t>Поэма Лукреция Кара " О природе" вещей".</w:t>
            </w:r>
          </w:p>
          <w:p w:rsidR="00D46FF2" w:rsidRDefault="00D46FF2" w:rsidP="00EA0E2F">
            <w:pPr>
              <w:pStyle w:val="a8"/>
              <w:jc w:val="center"/>
              <w:rPr>
                <w:rFonts w:ascii="Verdana" w:hAnsi="Verdana"/>
                <w:sz w:val="17"/>
                <w:szCs w:val="17"/>
              </w:rPr>
            </w:pPr>
            <w:r>
              <w:t>Вот посмотри: всякий раз, когда солнечный свет проникает</w:t>
            </w:r>
          </w:p>
          <w:p w:rsidR="00D46FF2" w:rsidRDefault="00D46FF2" w:rsidP="00EA0E2F">
            <w:pPr>
              <w:pStyle w:val="a8"/>
              <w:jc w:val="center"/>
              <w:rPr>
                <w:rFonts w:ascii="Verdana" w:hAnsi="Verdana"/>
                <w:sz w:val="17"/>
                <w:szCs w:val="17"/>
              </w:rPr>
            </w:pPr>
            <w:r>
              <w:t>В наши жилища и мрак прорезает своими лучами,</w:t>
            </w:r>
          </w:p>
          <w:p w:rsidR="00D46FF2" w:rsidRDefault="00D46FF2" w:rsidP="00EA0E2F">
            <w:pPr>
              <w:pStyle w:val="a8"/>
              <w:jc w:val="center"/>
              <w:rPr>
                <w:rFonts w:ascii="Verdana" w:hAnsi="Verdana"/>
                <w:sz w:val="17"/>
                <w:szCs w:val="17"/>
              </w:rPr>
            </w:pPr>
            <w:r>
              <w:t>Множество маленьких тел в темноте, ты увидишь, мелькая</w:t>
            </w:r>
          </w:p>
          <w:p w:rsidR="00D46FF2" w:rsidRDefault="00D46FF2" w:rsidP="00EA0E2F">
            <w:pPr>
              <w:pStyle w:val="a8"/>
              <w:jc w:val="center"/>
              <w:rPr>
                <w:rFonts w:ascii="Verdana" w:hAnsi="Verdana"/>
                <w:sz w:val="17"/>
                <w:szCs w:val="17"/>
              </w:rPr>
            </w:pPr>
            <w:r>
              <w:t>Будто бы в вечной борьбе они бьются в сраженьях и битвах...</w:t>
            </w:r>
          </w:p>
          <w:p w:rsidR="00D46FF2" w:rsidRDefault="00D46FF2" w:rsidP="00EA0E2F">
            <w:pPr>
              <w:pStyle w:val="a8"/>
              <w:jc w:val="center"/>
              <w:rPr>
                <w:rFonts w:ascii="Verdana" w:hAnsi="Verdana"/>
                <w:sz w:val="17"/>
                <w:szCs w:val="17"/>
              </w:rPr>
            </w:pPr>
            <w:r>
              <w:t>Увидишь ты там, как много пылинок меняют</w:t>
            </w:r>
          </w:p>
          <w:p w:rsidR="00D46FF2" w:rsidRDefault="00D46FF2" w:rsidP="00EA0E2F">
            <w:pPr>
              <w:pStyle w:val="a8"/>
              <w:jc w:val="center"/>
              <w:rPr>
                <w:rFonts w:ascii="Verdana" w:hAnsi="Verdana"/>
                <w:sz w:val="17"/>
                <w:szCs w:val="17"/>
              </w:rPr>
            </w:pPr>
            <w:r>
              <w:t>Путь свой от скрытых толчков и опять отлетают обратно,</w:t>
            </w:r>
          </w:p>
          <w:p w:rsidR="00D46FF2" w:rsidRDefault="00D46FF2" w:rsidP="00EA0E2F">
            <w:pPr>
              <w:pStyle w:val="a8"/>
              <w:jc w:val="center"/>
            </w:pPr>
            <w:r>
              <w:t>Всюду туда и сюда разбегаясь во всех направленьях...</w:t>
            </w:r>
          </w:p>
          <w:p w:rsidR="00D46FF2" w:rsidRPr="00671346" w:rsidRDefault="00D46FF2" w:rsidP="00EA0E2F">
            <w:pPr>
              <w:pStyle w:val="a8"/>
              <w:rPr>
                <w:rFonts w:ascii="Verdana" w:hAnsi="Verdana"/>
                <w:sz w:val="17"/>
                <w:szCs w:val="17"/>
              </w:rPr>
            </w:pPr>
            <w:r>
              <w:t>Какое явление описывает автор?</w:t>
            </w:r>
          </w:p>
        </w:tc>
      </w:tr>
    </w:tbl>
    <w:p w:rsidR="00D46FF2" w:rsidRDefault="00D46FF2" w:rsidP="00D46FF2">
      <w:pPr>
        <w:pStyle w:val="a8"/>
        <w:ind w:firstLine="426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D46FF2" w:rsidRDefault="00D46FF2" w:rsidP="00D46FF2">
      <w:pPr>
        <w:pStyle w:val="a8"/>
        <w:ind w:firstLine="426"/>
        <w:jc w:val="both"/>
      </w:pPr>
      <w:r w:rsidRPr="009A2BBC">
        <w:rPr>
          <w:i/>
        </w:rPr>
        <w:t>Ответ:</w:t>
      </w:r>
      <w:r w:rsidRPr="0000061B">
        <w:t xml:space="preserve"> </w:t>
      </w:r>
      <w:r>
        <w:t>Броуновское движение.</w:t>
      </w:r>
    </w:p>
    <w:p w:rsidR="00D46FF2" w:rsidRDefault="00D46FF2" w:rsidP="00D46FF2">
      <w:pPr>
        <w:pStyle w:val="a8"/>
        <w:ind w:firstLine="426"/>
        <w:jc w:val="both"/>
      </w:pPr>
    </w:p>
    <w:p w:rsidR="00D46FF2" w:rsidRPr="009A2BBC" w:rsidRDefault="00D46FF2" w:rsidP="00D46FF2">
      <w:pPr>
        <w:pStyle w:val="a8"/>
        <w:ind w:firstLine="426"/>
        <w:jc w:val="center"/>
        <w:rPr>
          <w:b/>
        </w:rPr>
      </w:pPr>
      <w:r w:rsidRPr="009A2BBC">
        <w:rPr>
          <w:b/>
        </w:rPr>
        <w:t>Карточка №10.</w:t>
      </w:r>
    </w:p>
    <w:p w:rsidR="00D46FF2" w:rsidRDefault="00D46FF2" w:rsidP="00D46FF2">
      <w:pPr>
        <w:pStyle w:val="a8"/>
        <w:ind w:left="369"/>
        <w:jc w:val="center"/>
      </w:pPr>
      <w:r>
        <w:t>Вид карточки спереди</w:t>
      </w:r>
    </w:p>
    <w:tbl>
      <w:tblPr>
        <w:tblStyle w:val="a5"/>
        <w:tblW w:w="0" w:type="auto"/>
        <w:jc w:val="center"/>
        <w:tblInd w:w="369" w:type="dxa"/>
        <w:tblLook w:val="04A0" w:firstRow="1" w:lastRow="0" w:firstColumn="1" w:lastColumn="0" w:noHBand="0" w:noVBand="1"/>
      </w:tblPr>
      <w:tblGrid>
        <w:gridCol w:w="9485"/>
      </w:tblGrid>
      <w:tr w:rsidR="00D46FF2" w:rsidTr="00EA0E2F">
        <w:trPr>
          <w:trHeight w:val="2484"/>
          <w:jc w:val="center"/>
        </w:trPr>
        <w:tc>
          <w:tcPr>
            <w:tcW w:w="9485" w:type="dxa"/>
            <w:tcBorders>
              <w:bottom w:val="single" w:sz="4" w:space="0" w:color="auto"/>
            </w:tcBorders>
            <w:vAlign w:val="center"/>
          </w:tcPr>
          <w:p w:rsidR="00D46FF2" w:rsidRPr="001A2139" w:rsidRDefault="00D46FF2" w:rsidP="00EA0E2F">
            <w:pPr>
              <w:pStyle w:val="a8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ЦИРК</w:t>
            </w:r>
          </w:p>
        </w:tc>
      </w:tr>
      <w:tr w:rsidR="00D46FF2" w:rsidTr="00EA0E2F">
        <w:trPr>
          <w:trHeight w:val="343"/>
          <w:jc w:val="center"/>
        </w:trPr>
        <w:tc>
          <w:tcPr>
            <w:tcW w:w="9485" w:type="dxa"/>
            <w:tcBorders>
              <w:left w:val="nil"/>
              <w:right w:val="nil"/>
            </w:tcBorders>
            <w:vAlign w:val="center"/>
          </w:tcPr>
          <w:p w:rsidR="00D46FF2" w:rsidRPr="001A2139" w:rsidRDefault="00D46FF2" w:rsidP="00EA0E2F">
            <w:pPr>
              <w:pStyle w:val="a8"/>
              <w:jc w:val="center"/>
              <w:rPr>
                <w:szCs w:val="24"/>
              </w:rPr>
            </w:pPr>
            <w:r w:rsidRPr="001A2139">
              <w:rPr>
                <w:szCs w:val="24"/>
              </w:rPr>
              <w:t xml:space="preserve">Вид </w:t>
            </w:r>
            <w:r>
              <w:rPr>
                <w:szCs w:val="24"/>
              </w:rPr>
              <w:t xml:space="preserve">карточки </w:t>
            </w:r>
            <w:r w:rsidRPr="001A2139">
              <w:rPr>
                <w:szCs w:val="24"/>
              </w:rPr>
              <w:t>сзади</w:t>
            </w:r>
          </w:p>
        </w:tc>
      </w:tr>
      <w:tr w:rsidR="00D46FF2" w:rsidTr="00EA0E2F">
        <w:trPr>
          <w:trHeight w:val="2262"/>
          <w:jc w:val="center"/>
        </w:trPr>
        <w:tc>
          <w:tcPr>
            <w:tcW w:w="9485" w:type="dxa"/>
            <w:vAlign w:val="center"/>
          </w:tcPr>
          <w:p w:rsidR="00D46FF2" w:rsidRPr="00671346" w:rsidRDefault="00D46FF2" w:rsidP="00EA0E2F">
            <w:pPr>
              <w:pStyle w:val="a8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shd w:val="clear" w:color="auto" w:fill="FFFFFF"/>
              </w:rPr>
              <w:t>Какой известный физик был прекрасным цирковым артистом?</w:t>
            </w:r>
          </w:p>
        </w:tc>
      </w:tr>
    </w:tbl>
    <w:p w:rsidR="00D46FF2" w:rsidRDefault="00D46FF2" w:rsidP="00D46FF2"/>
    <w:p w:rsidR="00D46FF2" w:rsidRDefault="00D46FF2" w:rsidP="00D46FF2">
      <w:pPr>
        <w:pStyle w:val="a8"/>
      </w:pPr>
      <w:r w:rsidRPr="009A2BBC">
        <w:rPr>
          <w:i/>
        </w:rPr>
        <w:t>Ответ:</w:t>
      </w:r>
      <w:r>
        <w:t xml:space="preserve"> </w:t>
      </w:r>
      <w:r>
        <w:rPr>
          <w:shd w:val="clear" w:color="auto" w:fill="FFFFFF"/>
        </w:rPr>
        <w:t>Английский физик - оптик Томас Юнг, Он выступал инкогнито в цирке Эдинбурга.</w:t>
      </w:r>
    </w:p>
    <w:p w:rsidR="00D46FF2" w:rsidRDefault="00D46FF2" w:rsidP="00D46FF2">
      <w:pPr>
        <w:pStyle w:val="a8"/>
        <w:ind w:firstLine="426"/>
        <w:jc w:val="center"/>
      </w:pPr>
    </w:p>
    <w:p w:rsidR="00D46FF2" w:rsidRDefault="00D46FF2" w:rsidP="00D46FF2">
      <w:pPr>
        <w:pStyle w:val="a8"/>
        <w:ind w:firstLine="426"/>
        <w:jc w:val="center"/>
      </w:pPr>
    </w:p>
    <w:p w:rsidR="00D46FF2" w:rsidRDefault="00D46FF2" w:rsidP="00D46FF2">
      <w:pPr>
        <w:pStyle w:val="a8"/>
        <w:ind w:firstLine="426"/>
        <w:jc w:val="center"/>
      </w:pPr>
    </w:p>
    <w:p w:rsidR="00D46FF2" w:rsidRDefault="00D46FF2" w:rsidP="00D46FF2">
      <w:pPr>
        <w:pStyle w:val="a8"/>
        <w:ind w:firstLine="426"/>
        <w:jc w:val="center"/>
      </w:pPr>
    </w:p>
    <w:p w:rsidR="00D46FF2" w:rsidRDefault="00D46FF2" w:rsidP="00D46FF2">
      <w:pPr>
        <w:pStyle w:val="a8"/>
        <w:ind w:firstLine="426"/>
        <w:jc w:val="center"/>
      </w:pPr>
    </w:p>
    <w:p w:rsidR="00D46FF2" w:rsidRPr="009A2BBC" w:rsidRDefault="00D46FF2" w:rsidP="00D46FF2">
      <w:pPr>
        <w:pStyle w:val="a8"/>
        <w:ind w:firstLine="426"/>
        <w:jc w:val="center"/>
        <w:rPr>
          <w:b/>
        </w:rPr>
      </w:pPr>
      <w:r w:rsidRPr="009A2BBC">
        <w:rPr>
          <w:b/>
        </w:rPr>
        <w:lastRenderedPageBreak/>
        <w:t>Карточка №11.</w:t>
      </w:r>
    </w:p>
    <w:p w:rsidR="00D46FF2" w:rsidRDefault="00D46FF2" w:rsidP="00D46FF2">
      <w:pPr>
        <w:pStyle w:val="a8"/>
        <w:ind w:left="369"/>
        <w:jc w:val="center"/>
      </w:pPr>
      <w:r>
        <w:t>Вид карточки спереди</w:t>
      </w:r>
    </w:p>
    <w:tbl>
      <w:tblPr>
        <w:tblStyle w:val="a5"/>
        <w:tblW w:w="0" w:type="auto"/>
        <w:jc w:val="center"/>
        <w:tblInd w:w="369" w:type="dxa"/>
        <w:tblLook w:val="04A0" w:firstRow="1" w:lastRow="0" w:firstColumn="1" w:lastColumn="0" w:noHBand="0" w:noVBand="1"/>
      </w:tblPr>
      <w:tblGrid>
        <w:gridCol w:w="9485"/>
      </w:tblGrid>
      <w:tr w:rsidR="00D46FF2" w:rsidTr="00EA0E2F">
        <w:trPr>
          <w:trHeight w:val="4346"/>
          <w:jc w:val="center"/>
        </w:trPr>
        <w:tc>
          <w:tcPr>
            <w:tcW w:w="9485" w:type="dxa"/>
            <w:tcBorders>
              <w:bottom w:val="single" w:sz="4" w:space="0" w:color="auto"/>
            </w:tcBorders>
            <w:vAlign w:val="center"/>
          </w:tcPr>
          <w:p w:rsidR="00D46FF2" w:rsidRPr="001A2139" w:rsidRDefault="00D46FF2" w:rsidP="00EA0E2F">
            <w:pPr>
              <w:pStyle w:val="a8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ГЛУПЫЙ СОСЕД</w:t>
            </w:r>
          </w:p>
        </w:tc>
      </w:tr>
      <w:tr w:rsidR="00D46FF2" w:rsidTr="00EA0E2F">
        <w:trPr>
          <w:trHeight w:val="327"/>
          <w:jc w:val="center"/>
        </w:trPr>
        <w:tc>
          <w:tcPr>
            <w:tcW w:w="9485" w:type="dxa"/>
            <w:tcBorders>
              <w:left w:val="nil"/>
              <w:right w:val="nil"/>
            </w:tcBorders>
            <w:vAlign w:val="center"/>
          </w:tcPr>
          <w:p w:rsidR="00D46FF2" w:rsidRPr="001A2139" w:rsidRDefault="00D46FF2" w:rsidP="00EA0E2F">
            <w:pPr>
              <w:pStyle w:val="a8"/>
              <w:jc w:val="center"/>
              <w:rPr>
                <w:szCs w:val="24"/>
              </w:rPr>
            </w:pPr>
            <w:r w:rsidRPr="001A2139">
              <w:rPr>
                <w:szCs w:val="24"/>
              </w:rPr>
              <w:t xml:space="preserve">Вид </w:t>
            </w:r>
            <w:r>
              <w:rPr>
                <w:szCs w:val="24"/>
              </w:rPr>
              <w:t xml:space="preserve">карточки </w:t>
            </w:r>
            <w:r w:rsidRPr="001A2139">
              <w:rPr>
                <w:szCs w:val="24"/>
              </w:rPr>
              <w:t>сзади</w:t>
            </w:r>
          </w:p>
        </w:tc>
      </w:tr>
      <w:tr w:rsidR="00D46FF2" w:rsidTr="00EA0E2F">
        <w:trPr>
          <w:trHeight w:val="4346"/>
          <w:jc w:val="center"/>
        </w:trPr>
        <w:tc>
          <w:tcPr>
            <w:tcW w:w="9485" w:type="dxa"/>
            <w:vAlign w:val="center"/>
          </w:tcPr>
          <w:p w:rsidR="00D46FF2" w:rsidRDefault="00D46FF2" w:rsidP="00EA0E2F">
            <w:pPr>
              <w:pStyle w:val="a8"/>
              <w:jc w:val="both"/>
            </w:pPr>
            <w:r>
              <w:t>- Послушайте, Ньютон, как вы сделали это своё открытие, о котором столько говорят?</w:t>
            </w:r>
          </w:p>
          <w:p w:rsidR="00D46FF2" w:rsidRDefault="00D46FF2" w:rsidP="00EA0E2F">
            <w:pPr>
              <w:pStyle w:val="a8"/>
              <w:jc w:val="both"/>
            </w:pPr>
            <w:r>
              <w:t>- Да так, обычно. Просто стукнуло в голову.</w:t>
            </w:r>
          </w:p>
          <w:p w:rsidR="00D46FF2" w:rsidRDefault="00D46FF2" w:rsidP="00EA0E2F">
            <w:pPr>
              <w:pStyle w:val="a8"/>
              <w:jc w:val="both"/>
            </w:pPr>
            <w:r>
              <w:t> Они стояли каждый в своем дворе и переговаривались через забор по-соседски.</w:t>
            </w:r>
          </w:p>
          <w:p w:rsidR="00D46FF2" w:rsidRDefault="00D46FF2" w:rsidP="00EA0E2F">
            <w:pPr>
              <w:pStyle w:val="a8"/>
              <w:jc w:val="both"/>
            </w:pPr>
            <w:r>
              <w:t>- Что стукнуло в голову?</w:t>
            </w:r>
          </w:p>
          <w:p w:rsidR="00D46FF2" w:rsidRDefault="00D46FF2" w:rsidP="00EA0E2F">
            <w:pPr>
              <w:pStyle w:val="a8"/>
              <w:jc w:val="both"/>
            </w:pPr>
            <w:r>
              <w:t>- Яблоко. Я сидел, а оно упало с ветки. - Сосед задумался. Потом сказал:</w:t>
            </w:r>
          </w:p>
          <w:p w:rsidR="00D46FF2" w:rsidRDefault="00D46FF2" w:rsidP="00EA0E2F">
            <w:pPr>
              <w:pStyle w:val="a8"/>
              <w:jc w:val="both"/>
            </w:pPr>
            <w:r>
              <w:t>- Признайтесь, Ньютон, это яблоко было из моего сада? Вот видите, ветка свешивается к вам во двор, а вы имеете привычку здесь сидеть, я это давно заметил.</w:t>
            </w:r>
          </w:p>
          <w:p w:rsidR="00D46FF2" w:rsidRDefault="00D46FF2" w:rsidP="00EA0E2F">
            <w:pPr>
              <w:pStyle w:val="a8"/>
              <w:jc w:val="both"/>
            </w:pPr>
            <w:r>
              <w:t>Ньютон смутился.</w:t>
            </w:r>
          </w:p>
          <w:p w:rsidR="00D46FF2" w:rsidRDefault="00D46FF2" w:rsidP="00EA0E2F">
            <w:pPr>
              <w:pStyle w:val="a8"/>
              <w:jc w:val="both"/>
            </w:pPr>
            <w:r>
              <w:t>- Честное слово, не помню, что это было за яблоко.</w:t>
            </w:r>
          </w:p>
          <w:p w:rsidR="00D46FF2" w:rsidRDefault="00D46FF2" w:rsidP="00EA0E2F">
            <w:pPr>
              <w:pStyle w:val="a8"/>
              <w:jc w:val="both"/>
            </w:pPr>
            <w:r>
              <w:t>На другой день, когда Ньютон пришел на свое излюбленное место, ветки яблони там уже не было. За забором под яблоней сидел сосед. - Отдыхаете? - спросил Ньютон.</w:t>
            </w:r>
          </w:p>
          <w:p w:rsidR="00D46FF2" w:rsidRDefault="00D46FF2" w:rsidP="00EA0E2F">
            <w:pPr>
              <w:pStyle w:val="a8"/>
              <w:jc w:val="both"/>
            </w:pPr>
            <w:r>
              <w:t>- Угу.</w:t>
            </w:r>
          </w:p>
          <w:p w:rsidR="00D46FF2" w:rsidRDefault="00D46FF2" w:rsidP="00EA0E2F">
            <w:pPr>
              <w:pStyle w:val="a8"/>
              <w:jc w:val="both"/>
            </w:pPr>
            <w:r>
              <w:t> Так они сидели каждый день - Ньютон и его сосед. Ветка была спилена, солнце обжигало Ньютону голову, и ему ничего не оставалось, как заняться...</w:t>
            </w:r>
          </w:p>
          <w:p w:rsidR="00D46FF2" w:rsidRDefault="00D46FF2" w:rsidP="00EA0E2F">
            <w:pPr>
              <w:pStyle w:val="a8"/>
              <w:jc w:val="both"/>
            </w:pPr>
            <w:r>
              <w:t>Чем занялся Ньютон? И каким был итог его занятий?</w:t>
            </w:r>
          </w:p>
          <w:p w:rsidR="00D46FF2" w:rsidRPr="00671346" w:rsidRDefault="00D46FF2" w:rsidP="00EA0E2F">
            <w:pPr>
              <w:pStyle w:val="a8"/>
              <w:rPr>
                <w:rFonts w:ascii="Verdana" w:hAnsi="Verdana"/>
                <w:sz w:val="17"/>
                <w:szCs w:val="17"/>
              </w:rPr>
            </w:pPr>
          </w:p>
        </w:tc>
      </w:tr>
    </w:tbl>
    <w:p w:rsidR="00D46FF2" w:rsidRDefault="00D46FF2" w:rsidP="00D46FF2">
      <w:pPr>
        <w:pStyle w:val="a8"/>
        <w:ind w:firstLine="426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D46FF2" w:rsidRDefault="00D46FF2" w:rsidP="00D46FF2">
      <w:pPr>
        <w:pStyle w:val="a8"/>
        <w:ind w:firstLine="426"/>
        <w:jc w:val="both"/>
      </w:pPr>
      <w:r w:rsidRPr="009A2BBC">
        <w:rPr>
          <w:i/>
        </w:rPr>
        <w:t>Ответ:</w:t>
      </w:r>
      <w:r w:rsidRPr="0000061B">
        <w:t xml:space="preserve"> </w:t>
      </w:r>
      <w:r w:rsidRPr="00BD6A62">
        <w:t>Ньютон занялся изучением световых явлений. Итогом этих занятий является его фундаментальный труд «Оптика», изданный в 1704 году.</w:t>
      </w:r>
    </w:p>
    <w:p w:rsidR="00D46FF2" w:rsidRDefault="00D46FF2" w:rsidP="00D46FF2">
      <w:pPr>
        <w:pStyle w:val="a8"/>
        <w:ind w:firstLine="426"/>
        <w:jc w:val="both"/>
      </w:pPr>
    </w:p>
    <w:p w:rsidR="00D46FF2" w:rsidRDefault="00D46FF2" w:rsidP="00D46FF2">
      <w:pPr>
        <w:pStyle w:val="a8"/>
        <w:ind w:firstLine="426"/>
        <w:jc w:val="both"/>
      </w:pPr>
    </w:p>
    <w:p w:rsidR="00D46FF2" w:rsidRDefault="00D46FF2" w:rsidP="00D46FF2">
      <w:pPr>
        <w:pStyle w:val="a8"/>
        <w:ind w:firstLine="426"/>
        <w:jc w:val="both"/>
      </w:pPr>
    </w:p>
    <w:p w:rsidR="00D46FF2" w:rsidRPr="00C34CD3" w:rsidRDefault="00D46FF2" w:rsidP="00D46FF2">
      <w:pPr>
        <w:pStyle w:val="a8"/>
        <w:ind w:firstLine="426"/>
        <w:jc w:val="both"/>
      </w:pPr>
    </w:p>
    <w:p w:rsidR="00A7683A" w:rsidRDefault="00A7683A" w:rsidP="00D46F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683A" w:rsidRDefault="00A76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6FF2" w:rsidRDefault="00A7683A" w:rsidP="00A7683A">
      <w:pPr>
        <w:pStyle w:val="a8"/>
        <w:jc w:val="right"/>
      </w:pPr>
      <w:r>
        <w:lastRenderedPageBreak/>
        <w:t>Приложение 4.</w:t>
      </w:r>
    </w:p>
    <w:p w:rsidR="002C4D49" w:rsidRDefault="00A7683A" w:rsidP="00A7683A">
      <w:pPr>
        <w:pStyle w:val="a8"/>
        <w:jc w:val="center"/>
        <w:rPr>
          <w:b/>
        </w:rPr>
      </w:pPr>
      <w:proofErr w:type="gramStart"/>
      <w:r w:rsidRPr="00A7683A">
        <w:rPr>
          <w:b/>
        </w:rPr>
        <w:t>Песня</w:t>
      </w:r>
      <w:r w:rsidR="002C4D49">
        <w:rPr>
          <w:b/>
        </w:rPr>
        <w:t xml:space="preserve"> про физику</w:t>
      </w:r>
      <w:proofErr w:type="gramEnd"/>
      <w:r w:rsidR="002C4D49">
        <w:rPr>
          <w:b/>
        </w:rPr>
        <w:t xml:space="preserve"> </w:t>
      </w:r>
    </w:p>
    <w:p w:rsidR="00A7683A" w:rsidRDefault="002C4D49" w:rsidP="00A7683A">
      <w:pPr>
        <w:pStyle w:val="a8"/>
        <w:jc w:val="center"/>
        <w:rPr>
          <w:b/>
        </w:rPr>
      </w:pPr>
      <w:r>
        <w:rPr>
          <w:b/>
        </w:rPr>
        <w:t>(на мотив песни «Все, что тебя касается», гр. Звери).</w:t>
      </w:r>
    </w:p>
    <w:p w:rsidR="00A7683A" w:rsidRPr="00A7683A" w:rsidRDefault="00A7683A" w:rsidP="00A7683A">
      <w:pPr>
        <w:pStyle w:val="a8"/>
        <w:jc w:val="center"/>
        <w:rPr>
          <w:b/>
        </w:rPr>
      </w:pPr>
    </w:p>
    <w:p w:rsidR="00A7683A" w:rsidRDefault="00A7683A" w:rsidP="00A7683A">
      <w:pPr>
        <w:pStyle w:val="a8"/>
        <w:jc w:val="center"/>
      </w:pPr>
      <w:r>
        <w:t>Я на уроках сижу беспокойно</w:t>
      </w:r>
    </w:p>
    <w:p w:rsidR="00A7683A" w:rsidRDefault="00A7683A" w:rsidP="00A7683A">
      <w:pPr>
        <w:pStyle w:val="a8"/>
        <w:jc w:val="center"/>
      </w:pPr>
      <w:r>
        <w:t>И все никак не дождусь перемены,</w:t>
      </w:r>
    </w:p>
    <w:p w:rsidR="00A7683A" w:rsidRDefault="00A7683A" w:rsidP="00A7683A">
      <w:pPr>
        <w:pStyle w:val="a8"/>
        <w:jc w:val="center"/>
      </w:pPr>
      <w:r>
        <w:t>Ньютон открыл три каких-то закона</w:t>
      </w:r>
    </w:p>
    <w:p w:rsidR="00A7683A" w:rsidRDefault="00A7683A" w:rsidP="00A7683A">
      <w:pPr>
        <w:pStyle w:val="a8"/>
        <w:jc w:val="center"/>
      </w:pPr>
      <w:r>
        <w:t>А Архимеду моря по колено а</w:t>
      </w:r>
    </w:p>
    <w:p w:rsidR="00A7683A" w:rsidRDefault="00A7683A" w:rsidP="00A7683A">
      <w:pPr>
        <w:pStyle w:val="a8"/>
        <w:jc w:val="center"/>
      </w:pPr>
      <w:r>
        <w:t>Не надо думать, что все обойдется,</w:t>
      </w:r>
    </w:p>
    <w:p w:rsidR="00A7683A" w:rsidRDefault="00A7683A" w:rsidP="00A7683A">
      <w:pPr>
        <w:pStyle w:val="a8"/>
        <w:jc w:val="center"/>
      </w:pPr>
      <w:r>
        <w:t>Сейчас меня обязательно спросят</w:t>
      </w:r>
    </w:p>
    <w:p w:rsidR="00A7683A" w:rsidRDefault="00A7683A" w:rsidP="00A7683A">
      <w:pPr>
        <w:pStyle w:val="a8"/>
        <w:jc w:val="center"/>
      </w:pPr>
      <w:r>
        <w:t xml:space="preserve">Все будет плохо, все перевернется </w:t>
      </w:r>
      <w:proofErr w:type="spellStart"/>
      <w:r>
        <w:t>ааа</w:t>
      </w:r>
      <w:proofErr w:type="spellEnd"/>
    </w:p>
    <w:p w:rsidR="00A7683A" w:rsidRDefault="00A7683A" w:rsidP="00A7683A">
      <w:pPr>
        <w:pStyle w:val="a8"/>
        <w:jc w:val="center"/>
      </w:pPr>
    </w:p>
    <w:p w:rsidR="00A7683A" w:rsidRDefault="00A7683A" w:rsidP="00A7683A">
      <w:pPr>
        <w:pStyle w:val="a8"/>
        <w:jc w:val="center"/>
      </w:pPr>
      <w:r>
        <w:t xml:space="preserve">Все, что полей касается, </w:t>
      </w:r>
    </w:p>
    <w:p w:rsidR="00A7683A" w:rsidRDefault="00A7683A" w:rsidP="00A7683A">
      <w:pPr>
        <w:pStyle w:val="a8"/>
        <w:jc w:val="center"/>
      </w:pPr>
      <w:r>
        <w:t>Все, что лучей касается</w:t>
      </w:r>
    </w:p>
    <w:p w:rsidR="00A7683A" w:rsidRDefault="00A7683A" w:rsidP="00A7683A">
      <w:pPr>
        <w:pStyle w:val="a8"/>
        <w:jc w:val="center"/>
      </w:pPr>
      <w:r>
        <w:t>Физикой называется, называется а</w:t>
      </w:r>
    </w:p>
    <w:p w:rsidR="00A7683A" w:rsidRDefault="00A7683A" w:rsidP="00A7683A">
      <w:pPr>
        <w:pStyle w:val="a8"/>
        <w:jc w:val="center"/>
      </w:pPr>
      <w:r>
        <w:t xml:space="preserve">Все, что полей касается, </w:t>
      </w:r>
    </w:p>
    <w:p w:rsidR="00A7683A" w:rsidRDefault="00A7683A" w:rsidP="00A7683A">
      <w:pPr>
        <w:pStyle w:val="a8"/>
        <w:jc w:val="center"/>
      </w:pPr>
      <w:r>
        <w:t>Все, что лучей касается</w:t>
      </w:r>
    </w:p>
    <w:p w:rsidR="00A7683A" w:rsidRDefault="00A7683A" w:rsidP="00A7683A">
      <w:pPr>
        <w:pStyle w:val="a8"/>
        <w:jc w:val="center"/>
      </w:pPr>
      <w:r>
        <w:t>Физикой называется, называется</w:t>
      </w:r>
    </w:p>
    <w:p w:rsidR="00A7683A" w:rsidRDefault="00A7683A" w:rsidP="00A7683A">
      <w:pPr>
        <w:pStyle w:val="a8"/>
        <w:jc w:val="center"/>
      </w:pPr>
    </w:p>
    <w:p w:rsidR="00A7683A" w:rsidRDefault="00A7683A" w:rsidP="00A7683A">
      <w:pPr>
        <w:pStyle w:val="a8"/>
        <w:jc w:val="center"/>
      </w:pPr>
      <w:r>
        <w:t>Какие формулы страшные пишут</w:t>
      </w:r>
    </w:p>
    <w:p w:rsidR="00A7683A" w:rsidRDefault="00A7683A" w:rsidP="00A7683A">
      <w:pPr>
        <w:pStyle w:val="a8"/>
        <w:jc w:val="center"/>
      </w:pPr>
      <w:r>
        <w:t>Еще чуть-чуть и покатятся слезы</w:t>
      </w:r>
    </w:p>
    <w:p w:rsidR="00A7683A" w:rsidRDefault="00A7683A" w:rsidP="00A7683A">
      <w:pPr>
        <w:pStyle w:val="a8"/>
        <w:jc w:val="center"/>
      </w:pPr>
      <w:r>
        <w:t>И ничего я не слышу, не вижу</w:t>
      </w:r>
    </w:p>
    <w:p w:rsidR="00A7683A" w:rsidRDefault="00A7683A" w:rsidP="00A7683A">
      <w:pPr>
        <w:pStyle w:val="a8"/>
        <w:jc w:val="center"/>
      </w:pPr>
      <w:r>
        <w:t>Я понимаю, что это серьезно а</w:t>
      </w:r>
    </w:p>
    <w:p w:rsidR="00A7683A" w:rsidRDefault="00A7683A" w:rsidP="00A7683A">
      <w:pPr>
        <w:pStyle w:val="a8"/>
        <w:jc w:val="center"/>
      </w:pPr>
      <w:r>
        <w:t>Не надо думать, что все обойдется</w:t>
      </w:r>
    </w:p>
    <w:p w:rsidR="00A7683A" w:rsidRDefault="00A7683A" w:rsidP="00A7683A">
      <w:pPr>
        <w:pStyle w:val="a8"/>
        <w:jc w:val="center"/>
      </w:pPr>
      <w:r>
        <w:t>Сейчас меня обязательно спросят</w:t>
      </w:r>
    </w:p>
    <w:p w:rsidR="00A7683A" w:rsidRDefault="00A7683A" w:rsidP="00A7683A">
      <w:pPr>
        <w:pStyle w:val="a8"/>
        <w:jc w:val="center"/>
      </w:pPr>
      <w:r>
        <w:t xml:space="preserve">Все будет плохо, все перевернется </w:t>
      </w:r>
      <w:proofErr w:type="spellStart"/>
      <w:r>
        <w:t>ааа</w:t>
      </w:r>
      <w:proofErr w:type="spellEnd"/>
    </w:p>
    <w:p w:rsidR="00A7683A" w:rsidRDefault="00A7683A" w:rsidP="00A7683A">
      <w:pPr>
        <w:pStyle w:val="a8"/>
        <w:jc w:val="center"/>
      </w:pPr>
    </w:p>
    <w:p w:rsidR="00A7683A" w:rsidRDefault="00A7683A" w:rsidP="00A7683A">
      <w:pPr>
        <w:pStyle w:val="a8"/>
        <w:jc w:val="center"/>
      </w:pPr>
      <w:r>
        <w:t xml:space="preserve">Все, что полей касается, </w:t>
      </w:r>
    </w:p>
    <w:p w:rsidR="00A7683A" w:rsidRDefault="00A7683A" w:rsidP="00A7683A">
      <w:pPr>
        <w:pStyle w:val="a8"/>
        <w:jc w:val="center"/>
      </w:pPr>
      <w:r>
        <w:t>Все, что лучей касается</w:t>
      </w:r>
    </w:p>
    <w:p w:rsidR="00A7683A" w:rsidRDefault="00A7683A" w:rsidP="00A7683A">
      <w:pPr>
        <w:pStyle w:val="a8"/>
        <w:jc w:val="center"/>
      </w:pPr>
      <w:r>
        <w:t>Физикой называется, называется а</w:t>
      </w:r>
    </w:p>
    <w:p w:rsidR="00A7683A" w:rsidRDefault="00A7683A" w:rsidP="00A7683A">
      <w:pPr>
        <w:pStyle w:val="a8"/>
        <w:jc w:val="center"/>
      </w:pPr>
      <w:r>
        <w:t xml:space="preserve">Все, что полей касается, </w:t>
      </w:r>
    </w:p>
    <w:p w:rsidR="00A7683A" w:rsidRDefault="00A7683A" w:rsidP="00A7683A">
      <w:pPr>
        <w:pStyle w:val="a8"/>
        <w:jc w:val="center"/>
      </w:pPr>
      <w:r>
        <w:t>Все, что лучей касается</w:t>
      </w:r>
    </w:p>
    <w:p w:rsidR="002C4D49" w:rsidRDefault="00A7683A" w:rsidP="00A7683A">
      <w:pPr>
        <w:pStyle w:val="a8"/>
        <w:jc w:val="center"/>
      </w:pPr>
      <w:r>
        <w:t>Физикой называется, называется</w:t>
      </w:r>
      <w:r w:rsidR="002C4D49">
        <w:t>.</w:t>
      </w:r>
    </w:p>
    <w:p w:rsidR="002C4D49" w:rsidRDefault="002C4D49">
      <w:pPr>
        <w:rPr>
          <w:rFonts w:ascii="Times New Roman" w:hAnsi="Times New Roman"/>
          <w:sz w:val="24"/>
        </w:rPr>
      </w:pPr>
      <w:r>
        <w:br w:type="page"/>
      </w:r>
    </w:p>
    <w:p w:rsidR="00A7683A" w:rsidRDefault="00562A06" w:rsidP="00562A06">
      <w:pPr>
        <w:pStyle w:val="a8"/>
        <w:jc w:val="right"/>
      </w:pPr>
      <w:r>
        <w:lastRenderedPageBreak/>
        <w:t>Приложение 5.</w:t>
      </w:r>
    </w:p>
    <w:p w:rsidR="00562A06" w:rsidRDefault="00562A06" w:rsidP="00562A06">
      <w:pPr>
        <w:pStyle w:val="a8"/>
        <w:jc w:val="center"/>
        <w:rPr>
          <w:b/>
        </w:rPr>
      </w:pPr>
      <w:r w:rsidRPr="00562A06">
        <w:rPr>
          <w:b/>
        </w:rPr>
        <w:t>Образец медали.</w:t>
      </w:r>
    </w:p>
    <w:p w:rsidR="00562A06" w:rsidRDefault="00562A06" w:rsidP="00562A06">
      <w:pPr>
        <w:pStyle w:val="a8"/>
        <w:jc w:val="center"/>
        <w:rPr>
          <w:b/>
        </w:rPr>
      </w:pPr>
    </w:p>
    <w:p w:rsidR="00562A06" w:rsidRDefault="00562A06" w:rsidP="00562A06">
      <w:pPr>
        <w:pStyle w:val="a8"/>
        <w:jc w:val="center"/>
        <w:rPr>
          <w:b/>
        </w:rPr>
      </w:pPr>
    </w:p>
    <w:p w:rsidR="00562A06" w:rsidRDefault="00562A06" w:rsidP="00562A06">
      <w:pPr>
        <w:pStyle w:val="a8"/>
        <w:jc w:val="center"/>
        <w:rPr>
          <w:b/>
        </w:rPr>
      </w:pPr>
    </w:p>
    <w:p w:rsidR="00562A06" w:rsidRDefault="00562A06" w:rsidP="00562A06">
      <w:pPr>
        <w:pStyle w:val="a8"/>
        <w:jc w:val="center"/>
        <w:rPr>
          <w:b/>
        </w:rPr>
      </w:pPr>
      <w:bookmarkStart w:id="0" w:name="_GoBack"/>
      <w:bookmarkEnd w:id="0"/>
    </w:p>
    <w:p w:rsidR="00562A06" w:rsidRPr="00562A06" w:rsidRDefault="00562A06" w:rsidP="00562A06">
      <w:pPr>
        <w:pStyle w:val="a8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425700" cy="2514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2A06" w:rsidRPr="00562A06" w:rsidSect="00D46FF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8A3"/>
    <w:multiLevelType w:val="multilevel"/>
    <w:tmpl w:val="AC2E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F1459"/>
    <w:multiLevelType w:val="multilevel"/>
    <w:tmpl w:val="94A64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A4"/>
    <w:rsid w:val="002C4D49"/>
    <w:rsid w:val="00480605"/>
    <w:rsid w:val="004D3A57"/>
    <w:rsid w:val="00552FA4"/>
    <w:rsid w:val="00562A06"/>
    <w:rsid w:val="00600C91"/>
    <w:rsid w:val="00714D20"/>
    <w:rsid w:val="009C4C89"/>
    <w:rsid w:val="00A7683A"/>
    <w:rsid w:val="00D46FF2"/>
    <w:rsid w:val="00D93B60"/>
    <w:rsid w:val="00E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FA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93B60"/>
  </w:style>
  <w:style w:type="character" w:styleId="a4">
    <w:name w:val="Hyperlink"/>
    <w:basedOn w:val="a0"/>
    <w:uiPriority w:val="99"/>
    <w:semiHidden/>
    <w:unhideWhenUsed/>
    <w:rsid w:val="00D93B60"/>
    <w:rPr>
      <w:color w:val="0000FF"/>
      <w:u w:val="single"/>
    </w:rPr>
  </w:style>
  <w:style w:type="table" w:styleId="a5">
    <w:name w:val="Table Grid"/>
    <w:basedOn w:val="a1"/>
    <w:uiPriority w:val="59"/>
    <w:rsid w:val="00D93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C89"/>
    <w:rPr>
      <w:rFonts w:ascii="Tahoma" w:hAnsi="Tahoma" w:cs="Tahoma"/>
      <w:sz w:val="16"/>
      <w:szCs w:val="16"/>
    </w:rPr>
  </w:style>
  <w:style w:type="paragraph" w:customStyle="1" w:styleId="a8">
    <w:name w:val="работа"/>
    <w:basedOn w:val="a3"/>
    <w:qFormat/>
    <w:rsid w:val="00D46FF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FA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93B60"/>
  </w:style>
  <w:style w:type="character" w:styleId="a4">
    <w:name w:val="Hyperlink"/>
    <w:basedOn w:val="a0"/>
    <w:uiPriority w:val="99"/>
    <w:semiHidden/>
    <w:unhideWhenUsed/>
    <w:rsid w:val="00D93B60"/>
    <w:rPr>
      <w:color w:val="0000FF"/>
      <w:u w:val="single"/>
    </w:rPr>
  </w:style>
  <w:style w:type="table" w:styleId="a5">
    <w:name w:val="Table Grid"/>
    <w:basedOn w:val="a1"/>
    <w:uiPriority w:val="59"/>
    <w:rsid w:val="00D93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C89"/>
    <w:rPr>
      <w:rFonts w:ascii="Tahoma" w:hAnsi="Tahoma" w:cs="Tahoma"/>
      <w:sz w:val="16"/>
      <w:szCs w:val="16"/>
    </w:rPr>
  </w:style>
  <w:style w:type="paragraph" w:customStyle="1" w:styleId="a8">
    <w:name w:val="работа"/>
    <w:basedOn w:val="a3"/>
    <w:qFormat/>
    <w:rsid w:val="00D46FF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8%D0%B1%D0%B5%D1%80%D0%BD%D0%B5%D1%82%D0%B8%D0%BA%D0%B0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A4%D0%B8%D0%BB%D0%BE%D1%81%D0%BE%D1%84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C%D0%B0%D1%82%D0%B5%D0%BC%D0%B0%D1%82%D0%B8%D0%BA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8%D1%81%D0%BA%D1%83%D1%81%D1%81%D1%82%D0%B2%D0%B5%D0%BD%D0%BD%D1%8B%D0%B9_%D0%B8%D0%BD%D1%82%D0%B5%D0%BB%D0%BB%D0%B5%D0%BA%D1%82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17</Pages>
  <Words>2733</Words>
  <Characters>15581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8</cp:revision>
  <dcterms:created xsi:type="dcterms:W3CDTF">2013-10-27T11:59:00Z</dcterms:created>
  <dcterms:modified xsi:type="dcterms:W3CDTF">2013-10-27T12:40:00Z</dcterms:modified>
</cp:coreProperties>
</file>