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1C6" w:rsidRPr="001C30A3" w:rsidRDefault="00646013" w:rsidP="00646013">
      <w:pPr>
        <w:jc w:val="center"/>
        <w:rPr>
          <w:rFonts w:ascii="Times New Roman" w:hAnsi="Times New Roman" w:cs="Times New Roman"/>
        </w:rPr>
      </w:pPr>
      <w:r w:rsidRPr="001C30A3">
        <w:rPr>
          <w:rFonts w:ascii="Times New Roman" w:hAnsi="Times New Roman" w:cs="Times New Roman"/>
        </w:rPr>
        <w:t>Опорный конспект</w:t>
      </w:r>
    </w:p>
    <w:p w:rsidR="00646013" w:rsidRPr="001C30A3" w:rsidRDefault="00646013" w:rsidP="00646013">
      <w:pPr>
        <w:jc w:val="center"/>
        <w:rPr>
          <w:rFonts w:ascii="Times New Roman" w:hAnsi="Times New Roman" w:cs="Times New Roman"/>
          <w:b/>
          <w:i/>
        </w:rPr>
      </w:pPr>
      <w:r w:rsidRPr="001C30A3">
        <w:rPr>
          <w:rFonts w:ascii="Times New Roman" w:hAnsi="Times New Roman" w:cs="Times New Roman"/>
          <w:b/>
          <w:i/>
        </w:rPr>
        <w:t>Двоичное кодирование звуковой информации</w:t>
      </w:r>
    </w:p>
    <w:p w:rsidR="00646013" w:rsidRPr="00846660" w:rsidRDefault="00646013" w:rsidP="0064601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</w:rPr>
      </w:pPr>
      <w:r w:rsidRPr="00846660">
        <w:rPr>
          <w:rFonts w:ascii="Times New Roman CYR" w:hAnsi="Times New Roman CYR" w:cs="Times New Roman CYR"/>
          <w:color w:val="000000"/>
        </w:rPr>
        <w:t>Чтобы компьютер мог обрабатывать звук, непрерывный звуковой сигнал должен быть превращен в электрический сигнал и закодирован в последовательность нулей и единиц.</w:t>
      </w:r>
    </w:p>
    <w:p w:rsidR="00E86B45" w:rsidRPr="00E86B45" w:rsidRDefault="00646013" w:rsidP="008466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</w:rPr>
      </w:pPr>
      <w:r w:rsidRPr="00846660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43180</wp:posOffset>
            </wp:positionV>
            <wp:extent cx="2245360" cy="1448435"/>
            <wp:effectExtent l="19050" t="0" r="254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144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46660">
        <w:rPr>
          <w:rFonts w:ascii="Times New Roman CYR" w:hAnsi="Times New Roman CYR" w:cs="Times New Roman CYR"/>
          <w:color w:val="000000"/>
        </w:rPr>
        <w:t>В процессе кодирования (АЦП) непрерывного сигнала про</w:t>
      </w:r>
      <w:r w:rsidR="00547823">
        <w:rPr>
          <w:rFonts w:ascii="Times New Roman CYR" w:hAnsi="Times New Roman CYR" w:cs="Times New Roman CYR"/>
          <w:color w:val="000000"/>
        </w:rPr>
        <w:t>и</w:t>
      </w:r>
      <w:r w:rsidRPr="00846660">
        <w:rPr>
          <w:rFonts w:ascii="Times New Roman CYR" w:hAnsi="Times New Roman CYR" w:cs="Times New Roman CYR"/>
          <w:color w:val="000000"/>
        </w:rPr>
        <w:t>зводится его</w:t>
      </w:r>
      <w:r w:rsidRPr="00846660">
        <w:rPr>
          <w:rFonts w:ascii="Times New Roman" w:hAnsi="Times New Roman" w:cs="Times New Roman"/>
          <w:color w:val="000000"/>
          <w:lang w:val="en-US"/>
        </w:rPr>
        <w:t> </w:t>
      </w:r>
      <w:proofErr w:type="spellStart"/>
      <w:r w:rsidRPr="00846660">
        <w:rPr>
          <w:rFonts w:ascii="Times New Roman CYR" w:hAnsi="Times New Roman CYR" w:cs="Times New Roman CYR"/>
          <w:b/>
          <w:i/>
          <w:iCs/>
          <w:color w:val="000000"/>
        </w:rPr>
        <w:t>временн</w:t>
      </w:r>
      <w:r w:rsidRPr="00846660">
        <w:rPr>
          <w:rFonts w:ascii="Times New Roman" w:hAnsi="Times New Roman" w:cs="Times New Roman"/>
          <w:b/>
          <w:i/>
          <w:iCs/>
          <w:color w:val="000000"/>
        </w:rPr>
        <w:t>á</w:t>
      </w:r>
      <w:r w:rsidRPr="00846660">
        <w:rPr>
          <w:rFonts w:ascii="Times New Roman CYR" w:hAnsi="Times New Roman CYR" w:cs="Times New Roman CYR"/>
          <w:b/>
          <w:i/>
          <w:iCs/>
          <w:color w:val="000000"/>
        </w:rPr>
        <w:t>я</w:t>
      </w:r>
      <w:proofErr w:type="spellEnd"/>
      <w:r w:rsidRPr="00846660">
        <w:rPr>
          <w:rFonts w:ascii="Times New Roman CYR" w:hAnsi="Times New Roman CYR" w:cs="Times New Roman CYR"/>
          <w:b/>
          <w:i/>
          <w:iCs/>
          <w:color w:val="000000"/>
        </w:rPr>
        <w:t xml:space="preserve"> дискретизация</w:t>
      </w:r>
      <w:r w:rsidRPr="00846660">
        <w:rPr>
          <w:rFonts w:ascii="Times New Roman CYR" w:hAnsi="Times New Roman CYR" w:cs="Times New Roman CYR"/>
          <w:color w:val="000000"/>
        </w:rPr>
        <w:t xml:space="preserve"> и </w:t>
      </w:r>
      <w:r w:rsidRPr="00846660">
        <w:rPr>
          <w:rFonts w:ascii="Times New Roman CYR" w:hAnsi="Times New Roman CYR" w:cs="Times New Roman CYR"/>
          <w:b/>
          <w:i/>
          <w:iCs/>
          <w:color w:val="000000"/>
        </w:rPr>
        <w:t>квантование</w:t>
      </w:r>
      <w:r w:rsidRPr="00846660">
        <w:rPr>
          <w:rFonts w:ascii="Times New Roman CYR" w:hAnsi="Times New Roman CYR" w:cs="Times New Roman CYR"/>
          <w:color w:val="000000"/>
        </w:rPr>
        <w:t>:</w:t>
      </w:r>
    </w:p>
    <w:p w:rsidR="00646013" w:rsidRPr="00846660" w:rsidRDefault="00E86B45" w:rsidP="00E86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</w:rPr>
      </w:pPr>
      <w:r w:rsidRPr="001C30A3">
        <w:rPr>
          <w:rFonts w:ascii="Times New Roman CYR" w:hAnsi="Times New Roman CYR" w:cs="Times New Roman CYR"/>
          <w:color w:val="000000"/>
        </w:rPr>
        <w:t>________________________________________________________________________________________________________________________</w:t>
      </w:r>
      <w:r w:rsidR="00646013" w:rsidRPr="00846660">
        <w:rPr>
          <w:rFonts w:ascii="Times New Roman CYR" w:hAnsi="Times New Roman CYR" w:cs="Times New Roman CYR"/>
          <w:color w:val="000000"/>
        </w:rPr>
        <w:t>.</w:t>
      </w:r>
    </w:p>
    <w:p w:rsidR="00846660" w:rsidRDefault="00846660" w:rsidP="008466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</w:rPr>
      </w:pPr>
      <w:r w:rsidRPr="00846660">
        <w:rPr>
          <w:rFonts w:ascii="Times New Roman CYR" w:hAnsi="Times New Roman CYR" w:cs="Times New Roman CYR"/>
          <w:color w:val="000000"/>
        </w:rPr>
        <w:t xml:space="preserve">Каждой точке на графике присваивается значение в двоичном коде. 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E86B45" w:rsidRPr="00E86B45" w:rsidRDefault="00B10FF7" w:rsidP="00E86B4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</w:rPr>
      </w:pPr>
      <w:r>
        <w:rPr>
          <w:rFonts w:ascii="Arial CYR" w:hAnsi="Arial CYR" w:cs="Arial CYR"/>
          <w:b/>
          <w:bCs/>
          <w:i/>
          <w:iCs/>
          <w:noProof/>
          <w:color w:val="800080"/>
          <w:sz w:val="24"/>
          <w:szCs w:val="24"/>
          <w:lang w:eastAsia="ru-RU"/>
        </w:rPr>
        <w:pict>
          <v:rect id="_x0000_s1026" style="position:absolute;left:0;text-align:left;margin-left:157.5pt;margin-top:14.6pt;width:88.35pt;height:33.35pt;z-index:251662336"/>
        </w:pict>
      </w:r>
      <w:r w:rsidR="00846660" w:rsidRPr="00846660">
        <w:rPr>
          <w:rFonts w:ascii="Times New Roman CYR" w:hAnsi="Times New Roman CYR" w:cs="Times New Roman CYR"/>
          <w:color w:val="000000"/>
        </w:rPr>
        <w:t xml:space="preserve">Чтобы закодировать </w:t>
      </w:r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N </w:t>
      </w:r>
      <w:r w:rsidR="00846660" w:rsidRPr="00846660">
        <w:rPr>
          <w:rFonts w:ascii="Times New Roman CYR" w:hAnsi="Times New Roman CYR" w:cs="Times New Roman CYR"/>
          <w:color w:val="000000"/>
        </w:rPr>
        <w:t>возможных уровней сигнала  необходимо</w:t>
      </w:r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 i  </w:t>
      </w:r>
      <w:r w:rsidR="00846660" w:rsidRPr="00846660">
        <w:rPr>
          <w:rFonts w:ascii="Times New Roman CYR" w:hAnsi="Times New Roman CYR" w:cs="Times New Roman CYR"/>
          <w:color w:val="000000"/>
        </w:rPr>
        <w:t xml:space="preserve">бит для кодирования 1 уровня.  </w:t>
      </w:r>
    </w:p>
    <w:p w:rsidR="00846660" w:rsidRPr="001C30A3" w:rsidRDefault="009D7244" w:rsidP="00E86B4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</w:rPr>
      </w:pPr>
      <w:r>
        <w:rPr>
          <w:rFonts w:ascii="Arial CYR" w:hAnsi="Arial CYR" w:cs="Arial CYR"/>
          <w:b/>
          <w:bCs/>
          <w:i/>
          <w:iCs/>
          <w:noProof/>
          <w:color w:val="80008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-2384425</wp:posOffset>
            </wp:positionH>
            <wp:positionV relativeFrom="paragraph">
              <wp:posOffset>137795</wp:posOffset>
            </wp:positionV>
            <wp:extent cx="2223135" cy="1433195"/>
            <wp:effectExtent l="19050" t="0" r="571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143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C1C" w:rsidRDefault="00B87C1C" w:rsidP="00B87C1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color w:val="000000"/>
        </w:rPr>
      </w:pPr>
    </w:p>
    <w:p w:rsidR="00846660" w:rsidRPr="00B87C1C" w:rsidRDefault="00846660" w:rsidP="00B87C1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b/>
          <w:bCs/>
          <w:i/>
          <w:iCs/>
          <w:color w:val="000000"/>
        </w:rPr>
      </w:pPr>
      <w:r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>i - глубина кодирования звука</w:t>
      </w:r>
      <w:r w:rsidR="00547823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 (разрядность)</w:t>
      </w:r>
    </w:p>
    <w:p w:rsidR="00D3620D" w:rsidRPr="00B87C1C" w:rsidRDefault="00D3620D" w:rsidP="00846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color w:val="000000"/>
        </w:rPr>
      </w:pPr>
    </w:p>
    <w:p w:rsidR="00834000" w:rsidRDefault="00834000" w:rsidP="008466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</w:rPr>
        <w:t>Частот</w:t>
      </w:r>
      <w:r w:rsidRPr="00834000">
        <w:rPr>
          <w:rFonts w:ascii="Times New Roman CYR" w:hAnsi="Times New Roman CYR" w:cs="Times New Roman CYR"/>
          <w:b/>
          <w:bCs/>
          <w:i/>
          <w:iCs/>
          <w:color w:val="000000"/>
        </w:rPr>
        <w:t>а</w:t>
      </w:r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 дискретизации</w:t>
      </w:r>
      <w:r w:rsidRPr="00834000"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 - _____________________________</w:t>
      </w:r>
    </w:p>
    <w:p w:rsidR="00846660" w:rsidRPr="00846660" w:rsidRDefault="00834000" w:rsidP="008466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i/>
          <w:iCs/>
          <w:color w:val="000000"/>
        </w:rPr>
      </w:pPr>
      <w:r>
        <w:rPr>
          <w:rFonts w:ascii="Times New Roman CYR" w:hAnsi="Times New Roman CYR" w:cs="Times New Roman CYR"/>
          <w:color w:val="000000"/>
        </w:rPr>
        <w:t>______________________________________________________</w:t>
      </w:r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. </w:t>
      </w:r>
    </w:p>
    <w:p w:rsidR="00846660" w:rsidRPr="00846660" w:rsidRDefault="00846660" w:rsidP="008466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46660">
        <w:rPr>
          <w:rFonts w:ascii="Times New Roman" w:hAnsi="Times New Roman" w:cs="Times New Roman"/>
          <w:color w:val="000000"/>
        </w:rPr>
        <w:tab/>
      </w:r>
      <w:r w:rsidRPr="00846660">
        <w:rPr>
          <w:rFonts w:ascii="Times New Roman CYR" w:hAnsi="Times New Roman CYR" w:cs="Times New Roman CYR"/>
          <w:color w:val="000000"/>
        </w:rPr>
        <w:t xml:space="preserve">Частота дискретизации измеряется </w:t>
      </w:r>
      <w:r w:rsidR="00FF2A3C">
        <w:rPr>
          <w:rFonts w:ascii="Times New Roman CYR" w:hAnsi="Times New Roman CYR" w:cs="Times New Roman CYR"/>
          <w:color w:val="000000"/>
        </w:rPr>
        <w:t xml:space="preserve">    </w:t>
      </w:r>
      <w:r w:rsidRPr="00846660">
        <w:rPr>
          <w:rFonts w:ascii="Times New Roman CYR" w:hAnsi="Times New Roman CYR" w:cs="Times New Roman CYR"/>
          <w:color w:val="000000"/>
        </w:rPr>
        <w:t xml:space="preserve">в        </w:t>
      </w:r>
      <w:r w:rsidRPr="00846660">
        <w:rPr>
          <w:rFonts w:ascii="Times New Roman CYR" w:hAnsi="Times New Roman CYR" w:cs="Times New Roman CYR"/>
          <w:b/>
          <w:bCs/>
          <w:color w:val="000000"/>
        </w:rPr>
        <w:t>Герцах (</w:t>
      </w:r>
      <w:proofErr w:type="gramStart"/>
      <w:r w:rsidRPr="00846660">
        <w:rPr>
          <w:rFonts w:ascii="Times New Roman CYR" w:hAnsi="Times New Roman CYR" w:cs="Times New Roman CYR"/>
          <w:b/>
          <w:bCs/>
          <w:color w:val="000000"/>
        </w:rPr>
        <w:t>Гц</w:t>
      </w:r>
      <w:proofErr w:type="gramEnd"/>
      <w:r w:rsidRPr="00846660">
        <w:rPr>
          <w:rFonts w:ascii="Times New Roman CYR" w:hAnsi="Times New Roman CYR" w:cs="Times New Roman CYR"/>
          <w:b/>
          <w:bCs/>
          <w:color w:val="000000"/>
        </w:rPr>
        <w:t>)</w:t>
      </w:r>
      <w:r w:rsidRPr="00846660">
        <w:rPr>
          <w:rFonts w:ascii="Times New Roman" w:hAnsi="Times New Roman" w:cs="Times New Roman"/>
          <w:color w:val="000000"/>
        </w:rPr>
        <w:t>.</w:t>
      </w:r>
    </w:p>
    <w:p w:rsidR="00846660" w:rsidRPr="00846660" w:rsidRDefault="00846660" w:rsidP="00D3620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8B"/>
        </w:rPr>
      </w:pPr>
      <w:r w:rsidRPr="00846660">
        <w:rPr>
          <w:rFonts w:ascii="Times New Roman" w:hAnsi="Times New Roman" w:cs="Times New Roman"/>
          <w:color w:val="000000"/>
        </w:rPr>
        <w:tab/>
        <w:t xml:space="preserve">1 </w:t>
      </w:r>
      <w:r w:rsidRPr="00846660">
        <w:rPr>
          <w:rFonts w:ascii="Times New Roman CYR" w:hAnsi="Times New Roman CYR" w:cs="Times New Roman CYR"/>
          <w:color w:val="000000"/>
        </w:rPr>
        <w:t>измерение за 1 секунду соответствует частоте</w:t>
      </w:r>
      <w:r w:rsidR="001F35D1">
        <w:rPr>
          <w:rFonts w:ascii="Times New Roman CYR" w:hAnsi="Times New Roman CYR" w:cs="Times New Roman CYR"/>
          <w:color w:val="000000"/>
        </w:rPr>
        <w:t xml:space="preserve"> </w:t>
      </w:r>
      <w:r w:rsidRPr="00846660">
        <w:rPr>
          <w:rFonts w:ascii="Times New Roman CYR" w:hAnsi="Times New Roman CYR" w:cs="Times New Roman CYR"/>
          <w:color w:val="000000"/>
        </w:rPr>
        <w:t xml:space="preserve"> </w:t>
      </w:r>
      <w:r w:rsidRPr="00846660">
        <w:rPr>
          <w:rFonts w:ascii="Times New Roman CYR" w:hAnsi="Times New Roman CYR" w:cs="Times New Roman CYR"/>
          <w:b/>
          <w:bCs/>
          <w:color w:val="00008B"/>
        </w:rPr>
        <w:t>f = 1 Гц</w:t>
      </w:r>
      <w:r w:rsidR="00B87C1C">
        <w:rPr>
          <w:rFonts w:ascii="Times New Roman CYR" w:hAnsi="Times New Roman CYR" w:cs="Times New Roman CYR"/>
          <w:b/>
          <w:bCs/>
          <w:color w:val="00008B"/>
        </w:rPr>
        <w:t>.</w:t>
      </w:r>
    </w:p>
    <w:p w:rsidR="00846660" w:rsidRPr="00846660" w:rsidRDefault="00846660" w:rsidP="0084666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             </w:t>
      </w:r>
      <w:r w:rsidRPr="00846660">
        <w:rPr>
          <w:rFonts w:ascii="Times New Roman" w:hAnsi="Times New Roman" w:cs="Times New Roman"/>
          <w:i/>
          <w:iCs/>
          <w:color w:val="000000"/>
        </w:rPr>
        <w:t xml:space="preserve">1000 </w:t>
      </w:r>
      <w:r w:rsidRPr="00846660">
        <w:rPr>
          <w:rFonts w:ascii="Times New Roman CYR" w:hAnsi="Times New Roman CYR" w:cs="Times New Roman CYR"/>
          <w:i/>
          <w:iCs/>
          <w:color w:val="000000"/>
        </w:rPr>
        <w:t xml:space="preserve">измерений за 1 секунду </w:t>
      </w:r>
      <w:r w:rsidRPr="00846660">
        <w:rPr>
          <w:rFonts w:ascii="Times New Roman CYR" w:hAnsi="Times New Roman CYR" w:cs="Times New Roman CYR"/>
          <w:b/>
          <w:bCs/>
          <w:color w:val="00008B"/>
        </w:rPr>
        <w:t xml:space="preserve"> f = </w:t>
      </w:r>
      <w:r w:rsidR="00D3620D" w:rsidRPr="00D3620D">
        <w:rPr>
          <w:rFonts w:ascii="Times New Roman CYR" w:hAnsi="Times New Roman CYR" w:cs="Times New Roman CYR"/>
          <w:b/>
          <w:bCs/>
          <w:color w:val="00008B"/>
        </w:rPr>
        <w:t xml:space="preserve">1000 Гц = </w:t>
      </w:r>
      <w:r w:rsidRPr="00846660">
        <w:rPr>
          <w:rFonts w:ascii="Times New Roman CYR" w:hAnsi="Times New Roman CYR" w:cs="Times New Roman CYR"/>
          <w:b/>
          <w:bCs/>
          <w:color w:val="00008B"/>
        </w:rPr>
        <w:t>1 кГц</w:t>
      </w:r>
      <w:r w:rsidR="00B87C1C">
        <w:rPr>
          <w:rFonts w:ascii="Times New Roman CYR" w:hAnsi="Times New Roman CYR" w:cs="Times New Roman CYR"/>
          <w:b/>
          <w:bCs/>
          <w:color w:val="00008B"/>
        </w:rPr>
        <w:t>.</w:t>
      </w:r>
    </w:p>
    <w:p w:rsidR="00D3620D" w:rsidRDefault="00B87C1C" w:rsidP="0084666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-2395220</wp:posOffset>
            </wp:positionH>
            <wp:positionV relativeFrom="paragraph">
              <wp:posOffset>86995</wp:posOffset>
            </wp:positionV>
            <wp:extent cx="2250440" cy="1452245"/>
            <wp:effectExtent l="19050" t="0" r="0" b="0"/>
            <wp:wrapSquare wrapText="bothSides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440" cy="145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6660" w:rsidRPr="00846660">
        <w:rPr>
          <w:rFonts w:ascii="Times New Roman" w:hAnsi="Times New Roman" w:cs="Times New Roman"/>
          <w:b/>
          <w:bCs/>
          <w:i/>
          <w:iCs/>
          <w:color w:val="000000"/>
        </w:rPr>
        <w:tab/>
      </w:r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Качество цифрового звука зависит от разрядности </w:t>
      </w:r>
      <w:proofErr w:type="gramStart"/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>(</w:t>
      </w:r>
      <w:r w:rsidR="00846660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 </w:t>
      </w:r>
      <w:proofErr w:type="spellStart"/>
      <w:proofErr w:type="gramEnd"/>
      <w:r w:rsidR="00846660" w:rsidRPr="00846660">
        <w:rPr>
          <w:rFonts w:ascii="Times New Roman" w:hAnsi="Times New Roman" w:cs="Times New Roman"/>
          <w:b/>
          <w:bCs/>
          <w:i/>
          <w:iCs/>
          <w:color w:val="00008B"/>
          <w:lang w:val="en-US"/>
        </w:rPr>
        <w:t>i</w:t>
      </w:r>
      <w:proofErr w:type="spellEnd"/>
      <w:r w:rsidR="00846660">
        <w:rPr>
          <w:rFonts w:ascii="Times New Roman" w:hAnsi="Times New Roman" w:cs="Times New Roman"/>
          <w:b/>
          <w:bCs/>
          <w:i/>
          <w:iCs/>
          <w:color w:val="00008B"/>
        </w:rPr>
        <w:t xml:space="preserve"> </w:t>
      </w:r>
      <w:r w:rsidR="00846660" w:rsidRPr="00846660">
        <w:rPr>
          <w:rFonts w:ascii="Times New Roman" w:hAnsi="Times New Roman" w:cs="Times New Roman"/>
          <w:b/>
          <w:bCs/>
          <w:i/>
          <w:iCs/>
          <w:color w:val="000000"/>
        </w:rPr>
        <w:t xml:space="preserve">) </w:t>
      </w:r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>и частоты дискретизации (</w:t>
      </w:r>
      <w:r w:rsidR="00846660" w:rsidRPr="00073432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 </w:t>
      </w:r>
      <w:r w:rsidR="00846660" w:rsidRPr="00073432">
        <w:rPr>
          <w:rFonts w:ascii="Times New Roman" w:hAnsi="Times New Roman" w:cs="Times New Roman"/>
          <w:b/>
          <w:bCs/>
          <w:i/>
          <w:color w:val="00008B"/>
          <w:lang w:val="en-US"/>
        </w:rPr>
        <w:t>f</w:t>
      </w:r>
      <w:r w:rsidR="00846660">
        <w:rPr>
          <w:rFonts w:ascii="Times New Roman" w:hAnsi="Times New Roman" w:cs="Times New Roman"/>
          <w:b/>
          <w:bCs/>
          <w:color w:val="00008B"/>
        </w:rPr>
        <w:t xml:space="preserve"> </w:t>
      </w:r>
      <w:r w:rsidR="00846660" w:rsidRPr="00846660">
        <w:rPr>
          <w:rFonts w:ascii="Times New Roman" w:hAnsi="Times New Roman" w:cs="Times New Roman"/>
          <w:b/>
          <w:bCs/>
          <w:i/>
          <w:iCs/>
          <w:color w:val="000000"/>
        </w:rPr>
        <w:t>).</w:t>
      </w:r>
      <w:r w:rsidR="00D3620D" w:rsidRPr="00D3620D">
        <w:rPr>
          <w:rFonts w:ascii="Times New Roman CYR" w:hAnsi="Times New Roman CYR" w:cs="Times New Roman CYR"/>
          <w:color w:val="000000"/>
        </w:rPr>
        <w:t xml:space="preserve"> </w:t>
      </w:r>
    </w:p>
    <w:p w:rsidR="00846660" w:rsidRDefault="00D3620D" w:rsidP="00D362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846660">
        <w:rPr>
          <w:rFonts w:ascii="Times New Roman CYR" w:hAnsi="Times New Roman CYR" w:cs="Times New Roman CYR"/>
          <w:color w:val="000000"/>
        </w:rPr>
        <w:t>Чем  чаще измерения (чем больше частота дискретизации), тем точнее цифровой сигнал повторяет аналоговый.</w:t>
      </w:r>
    </w:p>
    <w:p w:rsidR="00073432" w:rsidRPr="00073432" w:rsidRDefault="00073432" w:rsidP="000734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color w:val="00008B"/>
          <w:sz w:val="24"/>
          <w:szCs w:val="24"/>
        </w:rPr>
      </w:pPr>
      <w:r w:rsidRPr="00073432">
        <w:rPr>
          <w:rFonts w:ascii="Times New Roman CYR" w:hAnsi="Times New Roman CYR" w:cs="Times New Roman CYR"/>
          <w:color w:val="00008B"/>
          <w:sz w:val="24"/>
          <w:szCs w:val="24"/>
        </w:rPr>
        <w:t>Чем больше разрядность и выше частота дискретизации, тем лучше качество звука.</w:t>
      </w:r>
    </w:p>
    <w:p w:rsidR="00073432" w:rsidRDefault="00073432" w:rsidP="000734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noProof/>
          <w:color w:val="00000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-2358390</wp:posOffset>
            </wp:positionH>
            <wp:positionV relativeFrom="paragraph">
              <wp:posOffset>508635</wp:posOffset>
            </wp:positionV>
            <wp:extent cx="2165985" cy="1458595"/>
            <wp:effectExtent l="19050" t="0" r="571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985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3432">
        <w:rPr>
          <w:rFonts w:ascii="Times New Roman CYR" w:hAnsi="Times New Roman CYR" w:cs="Times New Roman CYR"/>
          <w:color w:val="000000"/>
        </w:rPr>
        <w:t xml:space="preserve">Чтобы </w:t>
      </w:r>
      <w:r w:rsidRPr="00073432">
        <w:rPr>
          <w:rFonts w:ascii="Times New Roman" w:hAnsi="Times New Roman" w:cs="Times New Roman"/>
          <w:color w:val="000000"/>
        </w:rPr>
        <w:t>«</w:t>
      </w:r>
      <w:r w:rsidRPr="00073432">
        <w:rPr>
          <w:rFonts w:ascii="Times New Roman CYR" w:hAnsi="Times New Roman CYR" w:cs="Times New Roman CYR"/>
          <w:color w:val="000000"/>
        </w:rPr>
        <w:t>цифровой</w:t>
      </w:r>
      <w:r w:rsidRPr="00073432">
        <w:rPr>
          <w:rFonts w:ascii="Times New Roman" w:hAnsi="Times New Roman" w:cs="Times New Roman"/>
          <w:color w:val="000000"/>
        </w:rPr>
        <w:t xml:space="preserve">» </w:t>
      </w:r>
      <w:r w:rsidRPr="00073432">
        <w:rPr>
          <w:rFonts w:ascii="Times New Roman CYR" w:hAnsi="Times New Roman CYR" w:cs="Times New Roman CYR"/>
          <w:color w:val="000000"/>
        </w:rPr>
        <w:t>звук можно было услышать, нужно выполнить обратное преобразование цифровых кодов в непрерывный электрический сигнал, который воспроизводится через динамики аудиосистемы (наушники, колонки).</w:t>
      </w:r>
    </w:p>
    <w:p w:rsidR="00B87C1C" w:rsidRPr="00073432" w:rsidRDefault="00B87C1C" w:rsidP="000734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</w:rPr>
      </w:pPr>
    </w:p>
    <w:p w:rsidR="00073432" w:rsidRPr="00073432" w:rsidRDefault="00073432" w:rsidP="000734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</w:rPr>
      </w:pPr>
      <w:r w:rsidRPr="00073432">
        <w:rPr>
          <w:rFonts w:ascii="Times New Roman CYR" w:hAnsi="Times New Roman CYR" w:cs="Times New Roman CYR"/>
          <w:color w:val="000000"/>
        </w:rPr>
        <w:t>Если сравнить исходный сигнал и сигнал, который прошел через аналого-цифровое и цифро-аналоговое преобразование, то обнаружится различие.</w:t>
      </w:r>
    </w:p>
    <w:p w:rsidR="00073432" w:rsidRDefault="00073432" w:rsidP="00073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</w:rPr>
      </w:pPr>
      <w:r w:rsidRPr="00073432">
        <w:rPr>
          <w:rFonts w:ascii="Times New Roman" w:hAnsi="Times New Roman" w:cs="Times New Roman"/>
          <w:color w:val="000000"/>
        </w:rPr>
        <w:tab/>
      </w:r>
      <w:r w:rsidRPr="00073432">
        <w:rPr>
          <w:rFonts w:ascii="Times New Roman CYR" w:hAnsi="Times New Roman CYR" w:cs="Times New Roman CYR"/>
          <w:color w:val="000000"/>
        </w:rPr>
        <w:t>Однако звукозаписывающие устройства проектируются так, чтобы это различие было незаметно на слух.</w:t>
      </w:r>
    </w:p>
    <w:p w:rsidR="00073432" w:rsidRDefault="00073432" w:rsidP="00073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</w:rPr>
      </w:pPr>
    </w:p>
    <w:p w:rsidR="00B87C1C" w:rsidRDefault="00B87C1C" w:rsidP="009D7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</w:rPr>
      </w:pPr>
    </w:p>
    <w:p w:rsidR="00B87C1C" w:rsidRDefault="00B10FF7" w:rsidP="009D7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noProof/>
          <w:color w:val="000000"/>
          <w:lang w:eastAsia="ru-RU"/>
        </w:rPr>
        <w:pict>
          <v:rect id="_x0000_s1027" style="position:absolute;left:0;text-align:left;margin-left:198.45pt;margin-top:1.5pt;width:135.3pt;height:28.6pt;z-index:251663360"/>
        </w:pict>
      </w:r>
    </w:p>
    <w:p w:rsidR="00073432" w:rsidRPr="00073432" w:rsidRDefault="00073432" w:rsidP="009D7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i/>
          <w:color w:val="000000"/>
        </w:rPr>
      </w:pPr>
      <w:r w:rsidRPr="00073432">
        <w:rPr>
          <w:rFonts w:ascii="Times New Roman CYR" w:hAnsi="Times New Roman CYR" w:cs="Times New Roman CYR"/>
          <w:color w:val="000000"/>
        </w:rPr>
        <w:t xml:space="preserve">Размер цифрового </w:t>
      </w:r>
      <w:r w:rsidRPr="00073432">
        <w:rPr>
          <w:rFonts w:ascii="Times New Roman CYR" w:hAnsi="Times New Roman CYR" w:cs="Times New Roman CYR"/>
          <w:b/>
          <w:bCs/>
          <w:i/>
          <w:iCs/>
          <w:color w:val="00008B"/>
        </w:rPr>
        <w:t>монофонического файла</w:t>
      </w:r>
      <w:r w:rsidRPr="00073432">
        <w:rPr>
          <w:rFonts w:ascii="Times New Roman" w:hAnsi="Times New Roman" w:cs="Times New Roman"/>
          <w:color w:val="0000FF"/>
        </w:rPr>
        <w:t xml:space="preserve"> </w:t>
      </w:r>
      <w:r w:rsidRPr="00073432">
        <w:rPr>
          <w:rFonts w:ascii="Times New Roman CYR" w:hAnsi="Times New Roman CYR" w:cs="Times New Roman CYR"/>
          <w:color w:val="000000"/>
        </w:rPr>
        <w:t xml:space="preserve">вычисляется по формуле: 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073432" w:rsidRPr="00073432" w:rsidRDefault="00073432" w:rsidP="00073432">
      <w:pPr>
        <w:autoSpaceDE w:val="0"/>
        <w:autoSpaceDN w:val="0"/>
        <w:adjustRightInd w:val="0"/>
        <w:spacing w:after="0" w:line="240" w:lineRule="auto"/>
        <w:ind w:firstLine="2552"/>
        <w:rPr>
          <w:rFonts w:ascii="Times New Roman CYR" w:hAnsi="Times New Roman CYR" w:cs="Times New Roman CYR"/>
          <w:color w:val="000000"/>
        </w:rPr>
      </w:pPr>
      <w:r w:rsidRPr="00B87C1C">
        <w:rPr>
          <w:rFonts w:ascii="Times New Roman CYR" w:hAnsi="Times New Roman CYR" w:cs="Times New Roman CYR"/>
          <w:b/>
          <w:i/>
          <w:color w:val="000000"/>
        </w:rPr>
        <w:t>f</w:t>
      </w:r>
      <w:r w:rsidRPr="00073432">
        <w:rPr>
          <w:rFonts w:ascii="Times New Roman CYR" w:hAnsi="Times New Roman CYR" w:cs="Times New Roman CYR"/>
          <w:color w:val="000000"/>
        </w:rPr>
        <w:t xml:space="preserve"> - частота дискретизации</w:t>
      </w:r>
      <w:r w:rsidR="00D3620D">
        <w:rPr>
          <w:rFonts w:ascii="Times New Roman CYR" w:hAnsi="Times New Roman CYR" w:cs="Times New Roman CYR"/>
          <w:color w:val="000000"/>
        </w:rPr>
        <w:t xml:space="preserve"> (</w:t>
      </w:r>
      <w:proofErr w:type="gramStart"/>
      <w:r w:rsidR="00D3620D">
        <w:rPr>
          <w:rFonts w:ascii="Times New Roman CYR" w:hAnsi="Times New Roman CYR" w:cs="Times New Roman CYR"/>
          <w:color w:val="000000"/>
        </w:rPr>
        <w:t>Гц</w:t>
      </w:r>
      <w:proofErr w:type="gramEnd"/>
      <w:r w:rsidR="00D3620D">
        <w:rPr>
          <w:rFonts w:ascii="Times New Roman CYR" w:hAnsi="Times New Roman CYR" w:cs="Times New Roman CYR"/>
          <w:color w:val="000000"/>
        </w:rPr>
        <w:t>)</w:t>
      </w:r>
      <w:r w:rsidRPr="00073432">
        <w:rPr>
          <w:rFonts w:ascii="Times New Roman CYR" w:hAnsi="Times New Roman CYR" w:cs="Times New Roman CYR"/>
          <w:color w:val="000000"/>
        </w:rPr>
        <w:t>;</w:t>
      </w:r>
    </w:p>
    <w:p w:rsidR="00073432" w:rsidRPr="00073432" w:rsidRDefault="00073432" w:rsidP="00073432">
      <w:pPr>
        <w:autoSpaceDE w:val="0"/>
        <w:autoSpaceDN w:val="0"/>
        <w:adjustRightInd w:val="0"/>
        <w:spacing w:after="0" w:line="240" w:lineRule="auto"/>
        <w:ind w:firstLine="2552"/>
        <w:rPr>
          <w:rFonts w:ascii="Times New Roman CYR" w:hAnsi="Times New Roman CYR" w:cs="Times New Roman CYR"/>
          <w:color w:val="000000"/>
        </w:rPr>
      </w:pPr>
      <w:r w:rsidRPr="00B87C1C">
        <w:rPr>
          <w:rFonts w:ascii="Times New Roman CYR" w:hAnsi="Times New Roman CYR" w:cs="Times New Roman CYR"/>
          <w:b/>
          <w:i/>
          <w:color w:val="000000"/>
        </w:rPr>
        <w:t xml:space="preserve">t </w:t>
      </w:r>
      <w:r w:rsidRPr="00073432">
        <w:rPr>
          <w:rFonts w:ascii="Times New Roman CYR" w:hAnsi="Times New Roman CYR" w:cs="Times New Roman CYR"/>
          <w:color w:val="000000"/>
        </w:rPr>
        <w:t>- время звучания</w:t>
      </w:r>
      <w:r w:rsidR="00D3620D">
        <w:rPr>
          <w:rFonts w:ascii="Times New Roman CYR" w:hAnsi="Times New Roman CYR" w:cs="Times New Roman CYR"/>
          <w:color w:val="000000"/>
        </w:rPr>
        <w:t xml:space="preserve"> (с)</w:t>
      </w:r>
      <w:r w:rsidRPr="00073432">
        <w:rPr>
          <w:rFonts w:ascii="Times New Roman CYR" w:hAnsi="Times New Roman CYR" w:cs="Times New Roman CYR"/>
          <w:color w:val="000000"/>
        </w:rPr>
        <w:t>;</w:t>
      </w:r>
    </w:p>
    <w:p w:rsidR="00073432" w:rsidRDefault="00B10FF7" w:rsidP="00073432">
      <w:pPr>
        <w:autoSpaceDE w:val="0"/>
        <w:autoSpaceDN w:val="0"/>
        <w:adjustRightInd w:val="0"/>
        <w:spacing w:after="0" w:line="240" w:lineRule="auto"/>
        <w:ind w:firstLine="2552"/>
        <w:rPr>
          <w:rFonts w:ascii="Times New Roman CYR" w:hAnsi="Times New Roman CYR" w:cs="Times New Roman CYR"/>
          <w:color w:val="000000"/>
        </w:rPr>
      </w:pPr>
      <w:r>
        <w:rPr>
          <w:rFonts w:ascii="Times New Roman" w:hAnsi="Times New Roman" w:cs="Times New Roman"/>
          <w:b/>
          <w:i/>
          <w:noProof/>
          <w:color w:val="000000"/>
          <w:lang w:eastAsia="ru-RU"/>
        </w:rPr>
        <w:pict>
          <v:rect id="_x0000_s1028" style="position:absolute;left:0;text-align:left;margin-left:381.75pt;margin-top:10.75pt;width:135.3pt;height:28.6pt;z-index:251664384"/>
        </w:pict>
      </w:r>
      <w:r w:rsidR="00073432" w:rsidRPr="00B87C1C">
        <w:rPr>
          <w:rFonts w:ascii="Times New Roman CYR" w:hAnsi="Times New Roman CYR" w:cs="Times New Roman CYR"/>
          <w:b/>
          <w:i/>
          <w:color w:val="000000"/>
        </w:rPr>
        <w:t xml:space="preserve">i </w:t>
      </w:r>
      <w:r w:rsidR="00073432" w:rsidRPr="00073432">
        <w:rPr>
          <w:rFonts w:ascii="Times New Roman CYR" w:hAnsi="Times New Roman CYR" w:cs="Times New Roman CYR"/>
          <w:color w:val="000000"/>
        </w:rPr>
        <w:t>- глубина кодирования звука</w:t>
      </w:r>
      <w:r w:rsidR="00D3620D">
        <w:rPr>
          <w:rFonts w:ascii="Times New Roman CYR" w:hAnsi="Times New Roman CYR" w:cs="Times New Roman CYR"/>
          <w:color w:val="000000"/>
        </w:rPr>
        <w:t xml:space="preserve"> (бит)</w:t>
      </w:r>
      <w:r w:rsidR="00073432" w:rsidRPr="00073432">
        <w:rPr>
          <w:rFonts w:ascii="Times New Roman CYR" w:hAnsi="Times New Roman CYR" w:cs="Times New Roman CYR"/>
          <w:color w:val="000000"/>
        </w:rPr>
        <w:t>.</w:t>
      </w:r>
    </w:p>
    <w:p w:rsidR="00B87C1C" w:rsidRPr="00073432" w:rsidRDefault="00B87C1C" w:rsidP="00073432">
      <w:pPr>
        <w:autoSpaceDE w:val="0"/>
        <w:autoSpaceDN w:val="0"/>
        <w:adjustRightInd w:val="0"/>
        <w:spacing w:after="0" w:line="240" w:lineRule="auto"/>
        <w:ind w:firstLine="2552"/>
        <w:rPr>
          <w:rFonts w:ascii="Times New Roman CYR" w:hAnsi="Times New Roman CYR" w:cs="Times New Roman CYR"/>
          <w:color w:val="000000"/>
        </w:rPr>
      </w:pPr>
    </w:p>
    <w:p w:rsidR="00073432" w:rsidRPr="00073432" w:rsidRDefault="00073432" w:rsidP="000734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color w:val="000000"/>
          <w:sz w:val="24"/>
          <w:szCs w:val="24"/>
        </w:rPr>
      </w:pPr>
      <w:r w:rsidRPr="00073432">
        <w:rPr>
          <w:rFonts w:ascii="Times New Roman" w:hAnsi="Times New Roman" w:cs="Times New Roman"/>
          <w:color w:val="000000"/>
        </w:rPr>
        <w:tab/>
      </w:r>
      <w:r w:rsidRPr="00073432">
        <w:rPr>
          <w:rFonts w:ascii="Times New Roman CYR" w:hAnsi="Times New Roman CYR" w:cs="Times New Roman CYR"/>
          <w:color w:val="000000"/>
        </w:rPr>
        <w:t xml:space="preserve">Размер цифрового </w:t>
      </w:r>
      <w:r w:rsidRPr="00073432">
        <w:rPr>
          <w:rFonts w:ascii="Times New Roman CYR" w:hAnsi="Times New Roman CYR" w:cs="Times New Roman CYR"/>
          <w:b/>
          <w:bCs/>
          <w:i/>
          <w:iCs/>
          <w:color w:val="00008B"/>
        </w:rPr>
        <w:t>стереофонического файла</w:t>
      </w:r>
      <w:r w:rsidRPr="00073432">
        <w:rPr>
          <w:rFonts w:ascii="Times New Roman CYR" w:hAnsi="Times New Roman CYR" w:cs="Times New Roman CYR"/>
          <w:color w:val="000000"/>
        </w:rPr>
        <w:t xml:space="preserve"> вычисляется по формуле: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FF2A3C" w:rsidRDefault="00FF2A3C" w:rsidP="00FF0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8B"/>
        </w:rPr>
      </w:pPr>
    </w:p>
    <w:p w:rsidR="00FF0A59" w:rsidRPr="00D3620D" w:rsidRDefault="00073432" w:rsidP="00FF0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color w:val="00008B"/>
        </w:rPr>
      </w:pPr>
      <w:r w:rsidRPr="00D3620D">
        <w:rPr>
          <w:rFonts w:ascii="Times New Roman CYR" w:hAnsi="Times New Roman CYR" w:cs="Times New Roman CYR"/>
          <w:bCs/>
          <w:color w:val="00008B"/>
        </w:rPr>
        <w:t>ЗАДАЧ</w:t>
      </w:r>
      <w:r w:rsidR="00D3620D" w:rsidRPr="00D3620D">
        <w:rPr>
          <w:rFonts w:ascii="Times New Roman CYR" w:hAnsi="Times New Roman CYR" w:cs="Times New Roman CYR"/>
          <w:bCs/>
          <w:color w:val="00008B"/>
        </w:rPr>
        <w:t>А</w:t>
      </w:r>
    </w:p>
    <w:p w:rsidR="00FF0A59" w:rsidRPr="00FF0A59" w:rsidRDefault="00FF0A59" w:rsidP="00FF0A5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  <w:r w:rsidRPr="00FF0A59"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ab/>
      </w:r>
      <w:r w:rsidRPr="00FF0A59">
        <w:rPr>
          <w:rFonts w:ascii="Times New Roman CYR" w:hAnsi="Times New Roman CYR" w:cs="Times New Roman CYR"/>
          <w:color w:val="000000"/>
        </w:rPr>
        <w:t>На рисунке изображен сигнал длительностью 1 с.</w:t>
      </w:r>
    </w:p>
    <w:p w:rsidR="00FF0A59" w:rsidRDefault="00FF0A59" w:rsidP="00FF0A5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  <w:r w:rsidRPr="00FF0A59">
        <w:rPr>
          <w:rFonts w:ascii="Times New Roman" w:hAnsi="Times New Roman" w:cs="Times New Roman"/>
          <w:color w:val="000000"/>
        </w:rPr>
        <w:tab/>
      </w:r>
      <w:r w:rsidRPr="00FF0A59">
        <w:rPr>
          <w:rFonts w:ascii="Times New Roman CYR" w:hAnsi="Times New Roman CYR" w:cs="Times New Roman CYR"/>
          <w:color w:val="000000"/>
        </w:rPr>
        <w:t>Необходимо  рассчитать информационный объем закодированного звука.</w:t>
      </w:r>
    </w:p>
    <w:p w:rsidR="00B87C1C" w:rsidRPr="00FF0A59" w:rsidRDefault="00B87C1C" w:rsidP="00FF0A5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</w:p>
    <w:p w:rsidR="00FF0A59" w:rsidRPr="00746C96" w:rsidRDefault="00FF2A3C" w:rsidP="00FF2A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 w:rsidR="00FF0A59" w:rsidRPr="00746C96">
        <w:rPr>
          <w:rFonts w:ascii="Times New Roman CYR" w:hAnsi="Times New Roman CYR" w:cs="Times New Roman CYR"/>
          <w:bCs/>
          <w:color w:val="000000"/>
        </w:rPr>
        <w:t>f =</w:t>
      </w:r>
      <w:r w:rsidR="00FF0A59" w:rsidRPr="00FF0A59"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 w:rsidR="00746C96" w:rsidRPr="00B10FF7">
        <w:rPr>
          <w:rFonts w:ascii="Times New Roman CYR" w:hAnsi="Times New Roman CYR" w:cs="Times New Roman CYR"/>
          <w:bCs/>
          <w:color w:val="000000"/>
        </w:rPr>
        <w:t>____________</w:t>
      </w:r>
      <w:r w:rsidR="00746C96">
        <w:rPr>
          <w:rFonts w:ascii="Times New Roman CYR" w:hAnsi="Times New Roman CYR" w:cs="Times New Roman CYR"/>
          <w:b/>
          <w:bCs/>
          <w:color w:val="000000"/>
        </w:rPr>
        <w:t xml:space="preserve">    </w:t>
      </w:r>
      <w:r w:rsidRPr="00746C96">
        <w:rPr>
          <w:rFonts w:ascii="Times New Roman CYR" w:hAnsi="Times New Roman CYR" w:cs="Times New Roman CYR"/>
          <w:bCs/>
          <w:color w:val="000000"/>
        </w:rPr>
        <w:t xml:space="preserve">  </w:t>
      </w:r>
      <w:r w:rsidR="00FF0A59" w:rsidRPr="00746C96">
        <w:rPr>
          <w:rFonts w:ascii="Times New Roman CYR" w:hAnsi="Times New Roman CYR" w:cs="Times New Roman CYR"/>
          <w:bCs/>
          <w:color w:val="000000"/>
        </w:rPr>
        <w:t>t =</w:t>
      </w:r>
      <w:r w:rsidR="00FF0A59" w:rsidRPr="00FF0A59"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 w:rsidR="00746C96" w:rsidRPr="00B10FF7">
        <w:rPr>
          <w:rFonts w:ascii="Times New Roman CYR" w:hAnsi="Times New Roman CYR" w:cs="Times New Roman CYR"/>
          <w:bCs/>
          <w:color w:val="000000"/>
        </w:rPr>
        <w:t>__________</w:t>
      </w:r>
      <w:r w:rsidR="00746C96">
        <w:rPr>
          <w:rFonts w:ascii="Times New Roman CYR" w:hAnsi="Times New Roman CYR" w:cs="Times New Roman CYR"/>
          <w:b/>
          <w:bCs/>
          <w:color w:val="000000"/>
        </w:rPr>
        <w:t xml:space="preserve">   </w:t>
      </w:r>
      <w:r w:rsidRPr="00746C96">
        <w:rPr>
          <w:rFonts w:ascii="Times New Roman CYR" w:hAnsi="Times New Roman CYR" w:cs="Times New Roman CYR"/>
          <w:bCs/>
          <w:color w:val="000000"/>
        </w:rPr>
        <w:t xml:space="preserve">i = </w:t>
      </w:r>
      <w:r w:rsidR="00746C96">
        <w:rPr>
          <w:rFonts w:ascii="Times New Roman CYR" w:hAnsi="Times New Roman CYR" w:cs="Times New Roman CYR"/>
          <w:bCs/>
          <w:color w:val="000000"/>
        </w:rPr>
        <w:t>_____________</w:t>
      </w:r>
      <w:r w:rsidRPr="00746C96">
        <w:rPr>
          <w:rFonts w:ascii="Times New Roman CYR" w:hAnsi="Times New Roman CYR" w:cs="Times New Roman CYR"/>
          <w:bCs/>
          <w:color w:val="000000"/>
        </w:rPr>
        <w:t xml:space="preserve">   </w:t>
      </w:r>
      <w:r w:rsidR="00FF0A59" w:rsidRPr="00746C96">
        <w:rPr>
          <w:rFonts w:ascii="Times New Roman CYR" w:hAnsi="Times New Roman CYR" w:cs="Times New Roman CYR"/>
          <w:bCs/>
          <w:color w:val="000000"/>
        </w:rPr>
        <w:t>V =</w:t>
      </w:r>
      <w:r w:rsidR="00746C96">
        <w:rPr>
          <w:rFonts w:ascii="Times New Roman CYR" w:hAnsi="Times New Roman CYR" w:cs="Times New Roman CYR"/>
          <w:bCs/>
          <w:color w:val="000000"/>
        </w:rPr>
        <w:t xml:space="preserve"> _________________________________</w:t>
      </w:r>
    </w:p>
    <w:p w:rsidR="00FF2A3C" w:rsidRPr="00FF0A59" w:rsidRDefault="00FF2A3C" w:rsidP="00746C9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</w:rPr>
      </w:pPr>
      <w:bookmarkStart w:id="0" w:name="_GoBack"/>
      <w:bookmarkEnd w:id="0"/>
    </w:p>
    <w:p w:rsidR="00D3620D" w:rsidRDefault="00C8288D" w:rsidP="00B87C1C">
      <w:pPr>
        <w:jc w:val="center"/>
        <w:rPr>
          <w:rFonts w:ascii="Times New Roman CYR" w:hAnsi="Times New Roman CYR" w:cs="Times New Roman CYR"/>
          <w:b/>
          <w:i/>
          <w:color w:val="000000"/>
        </w:rPr>
      </w:pPr>
      <w:r w:rsidRPr="00EC3C4F">
        <w:rPr>
          <w:rFonts w:ascii="Times New Roman CYR" w:hAnsi="Times New Roman CYR" w:cs="Times New Roman CYR"/>
          <w:b/>
          <w:i/>
          <w:color w:val="000000"/>
        </w:rPr>
        <w:t>Домашнее задание</w:t>
      </w:r>
      <w:r w:rsidR="00EC3C4F" w:rsidRPr="00EC3C4F">
        <w:rPr>
          <w:rFonts w:ascii="Times New Roman CYR" w:hAnsi="Times New Roman CYR" w:cs="Times New Roman CYR"/>
          <w:b/>
          <w:i/>
          <w:color w:val="000000"/>
        </w:rPr>
        <w:t>:</w:t>
      </w:r>
    </w:p>
    <w:p w:rsidR="00D3620D" w:rsidRDefault="00F52BD8" w:rsidP="00F2135F">
      <w:pPr>
        <w:spacing w:after="0"/>
        <w:rPr>
          <w:rFonts w:ascii="Times New Roman CYR" w:hAnsi="Times New Roman CYR" w:cs="Times New Roman CYR"/>
          <w:i/>
          <w:color w:val="000000"/>
        </w:rPr>
      </w:pPr>
      <w:r w:rsidRPr="00F52BD8">
        <w:rPr>
          <w:rFonts w:ascii="Times New Roman CYR" w:hAnsi="Times New Roman CYR" w:cs="Times New Roman CYR"/>
          <w:i/>
          <w:color w:val="000000"/>
        </w:rPr>
        <w:t>1)Читать опорный конспект.</w:t>
      </w:r>
    </w:p>
    <w:p w:rsidR="00D3620D" w:rsidRDefault="00F52BD8" w:rsidP="00F2135F">
      <w:pPr>
        <w:spacing w:after="0"/>
        <w:rPr>
          <w:rFonts w:ascii="Times New Roman CYR" w:hAnsi="Times New Roman CYR" w:cs="Times New Roman CYR"/>
          <w:i/>
          <w:color w:val="000000"/>
        </w:rPr>
      </w:pPr>
      <w:r w:rsidRPr="00F52BD8">
        <w:rPr>
          <w:rFonts w:ascii="Times New Roman CYR" w:hAnsi="Times New Roman CYR" w:cs="Times New Roman CYR"/>
          <w:i/>
          <w:color w:val="000000"/>
        </w:rPr>
        <w:t>2) Решить задачу.</w:t>
      </w:r>
    </w:p>
    <w:p w:rsidR="00646013" w:rsidRPr="00EC3C4F" w:rsidRDefault="00F52BD8" w:rsidP="00846660">
      <w:pPr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i/>
          <w:color w:val="000000"/>
        </w:rPr>
        <w:t xml:space="preserve"> </w:t>
      </w:r>
      <w:r w:rsidR="00C8288D">
        <w:rPr>
          <w:rFonts w:ascii="Times New Roman" w:hAnsi="Times New Roman" w:cs="Times New Roman"/>
        </w:rPr>
        <w:t>Объем монофонического файла</w:t>
      </w:r>
      <w:r w:rsidR="00EC3C4F">
        <w:rPr>
          <w:rFonts w:ascii="Times New Roman" w:hAnsi="Times New Roman" w:cs="Times New Roman"/>
        </w:rPr>
        <w:t xml:space="preserve"> 3</w:t>
      </w:r>
      <w:r w:rsidR="00C8288D">
        <w:rPr>
          <w:rFonts w:ascii="Times New Roman" w:hAnsi="Times New Roman" w:cs="Times New Roman"/>
        </w:rPr>
        <w:t xml:space="preserve"> Мб</w:t>
      </w:r>
      <w:r>
        <w:rPr>
          <w:rFonts w:ascii="Times New Roman" w:hAnsi="Times New Roman" w:cs="Times New Roman"/>
        </w:rPr>
        <w:t>,</w:t>
      </w:r>
      <w:r w:rsidR="00C8288D">
        <w:rPr>
          <w:rFonts w:ascii="Times New Roman" w:hAnsi="Times New Roman" w:cs="Times New Roman"/>
        </w:rPr>
        <w:t xml:space="preserve"> разрядность </w:t>
      </w:r>
      <w:r w:rsidR="00EC3C4F">
        <w:rPr>
          <w:rFonts w:ascii="Times New Roman" w:hAnsi="Times New Roman" w:cs="Times New Roman"/>
        </w:rPr>
        <w:t>24</w:t>
      </w:r>
      <w:r w:rsidR="00C8288D">
        <w:rPr>
          <w:rFonts w:ascii="Times New Roman" w:hAnsi="Times New Roman" w:cs="Times New Roman"/>
        </w:rPr>
        <w:t xml:space="preserve"> бит</w:t>
      </w:r>
      <w:r w:rsidR="00EC3C4F">
        <w:rPr>
          <w:rFonts w:ascii="Times New Roman" w:hAnsi="Times New Roman" w:cs="Times New Roman"/>
        </w:rPr>
        <w:t>а</w:t>
      </w:r>
      <w:r w:rsidR="00C8288D">
        <w:rPr>
          <w:rFonts w:ascii="Times New Roman" w:hAnsi="Times New Roman" w:cs="Times New Roman"/>
        </w:rPr>
        <w:t xml:space="preserve">, </w:t>
      </w:r>
      <w:r w:rsidR="00EC3C4F">
        <w:rPr>
          <w:rFonts w:ascii="Times New Roman" w:hAnsi="Times New Roman" w:cs="Times New Roman"/>
        </w:rPr>
        <w:t>частота дискретизации 44 100</w:t>
      </w:r>
      <w:r w:rsidR="00C8288D">
        <w:rPr>
          <w:rFonts w:ascii="Times New Roman" w:hAnsi="Times New Roman" w:cs="Times New Roman"/>
        </w:rPr>
        <w:t xml:space="preserve"> Гц. Какова длительность звучания файла?</w:t>
      </w:r>
      <w:r>
        <w:rPr>
          <w:rFonts w:ascii="Times New Roman" w:hAnsi="Times New Roman" w:cs="Times New Roman"/>
        </w:rPr>
        <w:t xml:space="preserve"> </w:t>
      </w:r>
    </w:p>
    <w:sectPr w:rsidR="00646013" w:rsidRPr="00EC3C4F" w:rsidSect="00D3620D">
      <w:pgSz w:w="11906" w:h="16838"/>
      <w:pgMar w:top="284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6013"/>
    <w:rsid w:val="00073432"/>
    <w:rsid w:val="000F1E70"/>
    <w:rsid w:val="001911C6"/>
    <w:rsid w:val="001C30A3"/>
    <w:rsid w:val="001F35D1"/>
    <w:rsid w:val="00547823"/>
    <w:rsid w:val="00646013"/>
    <w:rsid w:val="00746C96"/>
    <w:rsid w:val="00834000"/>
    <w:rsid w:val="00846660"/>
    <w:rsid w:val="009D7244"/>
    <w:rsid w:val="00AC1AE4"/>
    <w:rsid w:val="00B10FF7"/>
    <w:rsid w:val="00B87C1C"/>
    <w:rsid w:val="00C8288D"/>
    <w:rsid w:val="00D3620D"/>
    <w:rsid w:val="00E01718"/>
    <w:rsid w:val="00E64FEF"/>
    <w:rsid w:val="00E86B45"/>
    <w:rsid w:val="00EC3C4F"/>
    <w:rsid w:val="00F2135F"/>
    <w:rsid w:val="00F52BD8"/>
    <w:rsid w:val="00FF0A59"/>
    <w:rsid w:val="00FF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88424-C037-477E-AF75-A024FFB4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2013-04-21T14:06:00Z</dcterms:created>
  <dcterms:modified xsi:type="dcterms:W3CDTF">2013-06-09T07:57:00Z</dcterms:modified>
</cp:coreProperties>
</file>