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1F" w:rsidRDefault="00DD6E1F" w:rsidP="00DD6E1F">
      <w:pPr>
        <w:jc w:val="both"/>
      </w:pPr>
      <w:r>
        <w:t xml:space="preserve">        КОНСПЕКТ УРОКА   ДЛЯ    УЧАЩИХСЯ    9   КЛАССА    </w:t>
      </w:r>
    </w:p>
    <w:p w:rsidR="00DD6E1F" w:rsidRPr="00DD6E1F" w:rsidRDefault="00DD6E1F" w:rsidP="00DD6E1F">
      <w:pPr>
        <w:jc w:val="both"/>
        <w:rPr>
          <w:sz w:val="24"/>
          <w:szCs w:val="24"/>
        </w:rPr>
      </w:pPr>
      <w:r w:rsidRPr="00DD6E1F">
        <w:rPr>
          <w:sz w:val="24"/>
          <w:szCs w:val="24"/>
        </w:rPr>
        <w:t xml:space="preserve"> 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 xml:space="preserve">   Коррекционная цель:    Развивать пространственную и временную ориентировку,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 xml:space="preserve">                                            формировать силу,ловкость, быстроту, зрительно-моторную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 xml:space="preserve">                                            координацию, умение действовать пословестной инструкции.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 xml:space="preserve">  Задачи урока:               1.Развивать силу, ловкость, быстроту в потдтягивании  на гимнасти-  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 xml:space="preserve">                                          ческой стенке,перекладине, брусьях, лазание.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 xml:space="preserve">                                      2. Продолжить обучение равновесия на канате, бревне. 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 xml:space="preserve">                                              3. Игра "Определи время". 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>Инвентарь:                  Канат, брусья , скамейка, бревно, мячи, скакалки.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>Дата проведения :       22. 12. 2014.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>Место проведения :    Спортивный зал.</w:t>
      </w:r>
    </w:p>
    <w:p w:rsidR="00DD6E1F" w:rsidRPr="00DD6E1F" w:rsidRDefault="00DD6E1F" w:rsidP="00DD6E1F">
      <w:pPr>
        <w:rPr>
          <w:sz w:val="24"/>
          <w:szCs w:val="24"/>
        </w:rPr>
      </w:pPr>
      <w:r w:rsidRPr="00DD6E1F">
        <w:rPr>
          <w:sz w:val="24"/>
          <w:szCs w:val="24"/>
        </w:rPr>
        <w:t xml:space="preserve">Учитель :                        Скринский А.Ю.  </w:t>
      </w:r>
    </w:p>
    <w:p w:rsidR="00DD6E1F" w:rsidRPr="00DD6E1F" w:rsidRDefault="00DD6E1F" w:rsidP="00DD6E1F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80"/>
        <w:gridCol w:w="5418"/>
        <w:gridCol w:w="871"/>
        <w:gridCol w:w="2302"/>
      </w:tblGrid>
      <w:tr w:rsidR="00846D72" w:rsidTr="00DD6E1F">
        <w:tc>
          <w:tcPr>
            <w:tcW w:w="534" w:type="dxa"/>
          </w:tcPr>
          <w:p w:rsidR="00DD6E1F" w:rsidRPr="00DD6E1F" w:rsidRDefault="00DD6E1F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у</w:t>
            </w:r>
            <w:r w:rsidR="003714A8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714A8" w:rsidRDefault="00DD6E1F" w:rsidP="00DD6E1F">
            <w:pPr>
              <w:rPr>
                <w:rFonts w:cstheme="minorHAnsi"/>
                <w:sz w:val="28"/>
                <w:szCs w:val="28"/>
              </w:rPr>
            </w:pPr>
            <w:r w:rsidRPr="003714A8">
              <w:rPr>
                <w:rFonts w:cstheme="minorHAnsi"/>
                <w:sz w:val="28"/>
                <w:szCs w:val="28"/>
              </w:rPr>
              <w:t xml:space="preserve">                         </w:t>
            </w:r>
          </w:p>
          <w:p w:rsidR="00DD6E1F" w:rsidRPr="003714A8" w:rsidRDefault="003714A8" w:rsidP="00DD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</w:t>
            </w:r>
            <w:r w:rsidR="00DD6E1F" w:rsidRPr="003714A8">
              <w:rPr>
                <w:rFonts w:cstheme="minorHAnsi"/>
                <w:sz w:val="28"/>
                <w:szCs w:val="28"/>
              </w:rPr>
              <w:t xml:space="preserve">Содержание урока.                            </w:t>
            </w:r>
          </w:p>
        </w:tc>
        <w:tc>
          <w:tcPr>
            <w:tcW w:w="549" w:type="dxa"/>
          </w:tcPr>
          <w:p w:rsidR="00DD6E1F" w:rsidRPr="003714A8" w:rsidRDefault="003714A8" w:rsidP="003714A8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Дози-ровка.</w:t>
            </w:r>
          </w:p>
        </w:tc>
        <w:tc>
          <w:tcPr>
            <w:tcW w:w="2393" w:type="dxa"/>
          </w:tcPr>
          <w:p w:rsidR="003714A8" w:rsidRPr="003714A8" w:rsidRDefault="003714A8" w:rsidP="003714A8">
            <w:pPr>
              <w:pStyle w:val="a3"/>
            </w:pPr>
            <w:r w:rsidRPr="003714A8">
              <w:t>Организационные</w:t>
            </w:r>
          </w:p>
          <w:p w:rsidR="003714A8" w:rsidRPr="003714A8" w:rsidRDefault="003714A8" w:rsidP="003714A8">
            <w:pPr>
              <w:pStyle w:val="a3"/>
            </w:pPr>
            <w:r w:rsidRPr="003714A8">
              <w:t xml:space="preserve"> и методические  </w:t>
            </w:r>
          </w:p>
          <w:p w:rsidR="00DD6E1F" w:rsidRDefault="003714A8" w:rsidP="003714A8">
            <w:pPr>
              <w:pStyle w:val="a3"/>
            </w:pPr>
            <w:r w:rsidRPr="003714A8">
              <w:t xml:space="preserve">         указания.</w:t>
            </w:r>
          </w:p>
        </w:tc>
      </w:tr>
      <w:tr w:rsidR="00846D72" w:rsidTr="00DD6E1F">
        <w:tc>
          <w:tcPr>
            <w:tcW w:w="534" w:type="dxa"/>
          </w:tcPr>
          <w:p w:rsidR="00DD6E1F" w:rsidRDefault="00DD6E1F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D1613C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846D72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846D72">
              <w:rPr>
                <w:sz w:val="24"/>
                <w:szCs w:val="24"/>
              </w:rPr>
              <w:t xml:space="preserve"> 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</w:p>
          <w:p w:rsidR="00D1613C" w:rsidRDefault="00D1613C" w:rsidP="00DD6E1F">
            <w:pPr>
              <w:rPr>
                <w:sz w:val="24"/>
                <w:szCs w:val="24"/>
              </w:rPr>
            </w:pPr>
          </w:p>
          <w:p w:rsidR="00D1613C" w:rsidRDefault="00D1613C" w:rsidP="00DD6E1F">
            <w:pPr>
              <w:rPr>
                <w:sz w:val="24"/>
                <w:szCs w:val="24"/>
              </w:rPr>
            </w:pP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846D72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</w:p>
          <w:p w:rsidR="00D1613C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46D72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  <w:p w:rsidR="00846D72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6095" w:type="dxa"/>
          </w:tcPr>
          <w:p w:rsidR="003714A8" w:rsidRPr="003714A8" w:rsidRDefault="003714A8" w:rsidP="003714A8">
            <w:pPr>
              <w:pStyle w:val="a3"/>
              <w:rPr>
                <w:sz w:val="24"/>
                <w:szCs w:val="24"/>
              </w:rPr>
            </w:pPr>
            <w:r w:rsidRPr="003714A8">
              <w:rPr>
                <w:sz w:val="24"/>
                <w:szCs w:val="24"/>
              </w:rPr>
              <w:lastRenderedPageBreak/>
              <w:t xml:space="preserve">Построение,рапорт дежурного,приветствие, объяснение задач урока, повороты на месте            повороты на лево, на право, кругом,пристав-                                                                                                              </w:t>
            </w:r>
          </w:p>
          <w:p w:rsidR="003714A8" w:rsidRDefault="003714A8" w:rsidP="003714A8">
            <w:pPr>
              <w:pStyle w:val="a3"/>
              <w:rPr>
                <w:sz w:val="24"/>
                <w:szCs w:val="24"/>
              </w:rPr>
            </w:pPr>
            <w:r w:rsidRPr="003714A8">
              <w:rPr>
                <w:sz w:val="24"/>
                <w:szCs w:val="24"/>
              </w:rPr>
              <w:t xml:space="preserve">ной шаг влево ,вправо, руки в стороны,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3714A8">
              <w:rPr>
                <w:sz w:val="24"/>
                <w:szCs w:val="24"/>
              </w:rPr>
              <w:t xml:space="preserve"> вверх,вперёд, одна рука в сторону другая                           вверх, поворот на лево,ходьба на носках,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3714A8">
              <w:rPr>
                <w:sz w:val="24"/>
                <w:szCs w:val="24"/>
              </w:rPr>
              <w:t>на пятках,</w:t>
            </w:r>
            <w:r>
              <w:rPr>
                <w:sz w:val="24"/>
                <w:szCs w:val="24"/>
              </w:rPr>
              <w:t xml:space="preserve"> в полуприсядку,в присядку, бег</w:t>
            </w:r>
            <w:r w:rsidRPr="003714A8">
              <w:rPr>
                <w:sz w:val="24"/>
                <w:szCs w:val="24"/>
              </w:rPr>
              <w:t xml:space="preserve"> руки на пояс</w:t>
            </w:r>
            <w:r>
              <w:rPr>
                <w:sz w:val="24"/>
                <w:szCs w:val="24"/>
              </w:rPr>
              <w:t xml:space="preserve"> прямые ноги вперёд,захлёстыва</w:t>
            </w:r>
            <w:r w:rsidRPr="003714A8">
              <w:rPr>
                <w:sz w:val="24"/>
                <w:szCs w:val="24"/>
              </w:rPr>
              <w:t xml:space="preserve">нием назад,приставным шагом,подскоками                     вверх,ходьба бастрым шагом, упражнение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3714A8">
              <w:rPr>
                <w:sz w:val="24"/>
                <w:szCs w:val="24"/>
              </w:rPr>
              <w:t xml:space="preserve"> на восстановление дыхания.                                                                  </w:t>
            </w:r>
          </w:p>
          <w:p w:rsidR="003714A8" w:rsidRDefault="003714A8" w:rsidP="003714A8">
            <w:pPr>
              <w:pStyle w:val="a3"/>
              <w:rPr>
                <w:sz w:val="24"/>
                <w:szCs w:val="24"/>
              </w:rPr>
            </w:pPr>
          </w:p>
          <w:p w:rsidR="003714A8" w:rsidRPr="003714A8" w:rsidRDefault="003714A8" w:rsidP="003714A8">
            <w:pPr>
              <w:pStyle w:val="a3"/>
              <w:rPr>
                <w:sz w:val="24"/>
                <w:szCs w:val="24"/>
              </w:rPr>
            </w:pPr>
            <w:r w:rsidRPr="003714A8">
              <w:rPr>
                <w:sz w:val="24"/>
                <w:szCs w:val="24"/>
              </w:rPr>
              <w:t>О.Р.У. (без предметов)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1.И.п.  Ноги врозь,руки перед грудью в замок.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1-руки вперёд;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2-И.п. 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3- руки вверх;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4- И.п.                                                                                       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2. И.п. - тоже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1- руки вперёд;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                    2- рывок вверх;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3- руки вперёд;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4- И.п.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3. И.п. Ноги врозь, руки за голову: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1- наклон влево;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2- И.п.;     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3- Наклон вправо;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4- И.п.;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4. И.п. то же  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1- поворот влево;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2- И.п.;                                                                              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3- поворот вправо;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4- И.п.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5. И.п. Ноги врозь, руки на пояс: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1-2-3 - наклоны вперёд;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4 наклоны назад.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6. И.п.  Ноги на ширине плеч, руки н поясе:   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1 - наклон;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2 - сесть;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3 - наклон;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4  и.п.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7. И.п. тоже: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1 - упор присев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2 - упор лёжа;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3 - упор присев;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4 - и.п.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8. И.п.  то же: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1 - 4 - прыжки со сменой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положения  ног.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Поворот на лево, ходьба, упражнение на                                                                                                                                 </w:t>
            </w:r>
          </w:p>
          <w:p w:rsidR="00DD6E1F" w:rsidRDefault="003714A8" w:rsidP="003714A8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восстановление дыхания.                                                         </w:t>
            </w:r>
          </w:p>
        </w:tc>
        <w:tc>
          <w:tcPr>
            <w:tcW w:w="549" w:type="dxa"/>
          </w:tcPr>
          <w:p w:rsidR="00DD6E1F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Pr="003714A8" w:rsidRDefault="003714A8" w:rsidP="00DD6E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4-6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Pr="003714A8" w:rsidRDefault="003714A8" w:rsidP="00DD6E1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Обратить внима- ние на чёткость выполнения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команд, на положение ладоней.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Руки через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сторону- вдох,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опустить- выдох.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Заостр ить внима-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ние на правиль-                                                                                  ности положения                                                                кистей рук при                                                                              выполнении     упражнений.   Следить за правильностью                                                                                 осанки.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Логти развёрнуты                                                                                 в сторону.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Колени не                                                  сгибать, наклоны                                                          как можно ниже.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Приседание выпол-                                                                              нять ноги широко,                                                                  спина прогнута,                                                                     голову держать                                                                    прямо.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Упор лёжа присев                                                                 прыжком назад.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Руки через   сторону  вверх вдох,                                                                                                                                                                                                                                             опустить - выдох.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DD6E1F" w:rsidRDefault="003714A8" w:rsidP="003714A8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</w:tc>
      </w:tr>
      <w:tr w:rsidR="00846D72" w:rsidTr="00DD6E1F">
        <w:tc>
          <w:tcPr>
            <w:tcW w:w="534" w:type="dxa"/>
          </w:tcPr>
          <w:p w:rsidR="00D1613C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846D72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846D72" w:rsidRDefault="00D1613C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  <w:p w:rsidR="00D1613C" w:rsidRDefault="00D1613C" w:rsidP="00DD6E1F">
            <w:pPr>
              <w:rPr>
                <w:sz w:val="24"/>
                <w:szCs w:val="24"/>
              </w:rPr>
            </w:pPr>
          </w:p>
          <w:p w:rsidR="00D1613C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</w:t>
            </w:r>
          </w:p>
          <w:p w:rsidR="00846D72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46D72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        1. Воспитывать силу,ловкость,быстроту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в подтягивании на гимнастической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стенке,брусьях, лазании.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2.  Продолжить обучение равновесию на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канате,бревне: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Ходьба по канату,подтягивание ног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на гимнастической стенке,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подтягивание в висе мальчики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скручивание в  висе, девочки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сгибание рук в упоре на брусьях,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ходьба на руках по перекладине,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спуск на руках ,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ходьба по гимнастическому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бревну с ведением мяча.</w:t>
            </w:r>
          </w:p>
          <w:p w:rsidR="00846D72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Прыжки со скакалкой.    </w:t>
            </w:r>
          </w:p>
          <w:p w:rsidR="00846D72" w:rsidRDefault="003714A8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846D72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  <w:p w:rsidR="00846D72" w:rsidRDefault="00846D72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846D72" w:rsidRDefault="00846D72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846D72" w:rsidRDefault="00846D72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3.  Игра "Определи время" </w:t>
            </w:r>
          </w:p>
          <w:p w:rsidR="00846D72" w:rsidRDefault="00846D72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ходьба в течении  15   определить это время.                                                                                           </w:t>
            </w:r>
          </w:p>
          <w:p w:rsidR="00846D72" w:rsidRDefault="00846D72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</w:t>
            </w:r>
          </w:p>
          <w:p w:rsidR="00DD6E1F" w:rsidRDefault="00DD6E1F" w:rsidP="00DD6E1F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DD6E1F" w:rsidRDefault="00DD6E1F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30-50Р</w:t>
            </w: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Мальчики ноги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прямые,девочки ноги согнутые.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Обязательная подстраховка.</w:t>
            </w:r>
          </w:p>
          <w:p w:rsidR="00DD6E1F" w:rsidRDefault="00DD6E1F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DD6E1F">
            <w:pPr>
              <w:rPr>
                <w:sz w:val="24"/>
                <w:szCs w:val="24"/>
              </w:rPr>
            </w:pPr>
          </w:p>
          <w:p w:rsidR="00846D72" w:rsidRDefault="00846D72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846D72" w:rsidRDefault="00846D72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846D72" w:rsidRDefault="00846D72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846D72" w:rsidRDefault="00846D72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а)  ходьба по 3</w:t>
            </w:r>
          </w:p>
          <w:p w:rsidR="00846D72" w:rsidRDefault="00846D72" w:rsidP="00846D72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б) ходьба всем  классом.      </w:t>
            </w:r>
          </w:p>
        </w:tc>
      </w:tr>
      <w:tr w:rsidR="00846D72" w:rsidTr="00846D72">
        <w:trPr>
          <w:trHeight w:val="70"/>
        </w:trPr>
        <w:tc>
          <w:tcPr>
            <w:tcW w:w="534" w:type="dxa"/>
          </w:tcPr>
          <w:p w:rsidR="00DD6E1F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Заклю-читель-ная </w:t>
            </w:r>
          </w:p>
          <w:p w:rsidR="00846D72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</w:p>
          <w:p w:rsidR="00846D72" w:rsidRDefault="00846D72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095" w:type="dxa"/>
          </w:tcPr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Подведение итогов урока, замечания,                                                                              исправления,выставить оценки.                                               </w:t>
            </w:r>
          </w:p>
          <w:p w:rsidR="003714A8" w:rsidRDefault="003714A8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</w:p>
          <w:p w:rsidR="00DD6E1F" w:rsidRDefault="00DD6E1F" w:rsidP="00DD6E1F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DD6E1F" w:rsidRDefault="00DD6E1F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</w:p>
          <w:p w:rsidR="003714A8" w:rsidRDefault="003714A8" w:rsidP="00DD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93" w:type="dxa"/>
          </w:tcPr>
          <w:p w:rsidR="00846D72" w:rsidRDefault="00846D72" w:rsidP="003714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714A8" w:rsidRDefault="003714A8" w:rsidP="00846D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DD6E1F" w:rsidRDefault="003714A8" w:rsidP="00DD6E1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Отметить лучших  учеников.                                                              </w:t>
            </w:r>
          </w:p>
        </w:tc>
      </w:tr>
    </w:tbl>
    <w:p w:rsidR="00DD6E1F" w:rsidRPr="00DD6E1F" w:rsidRDefault="00DD6E1F" w:rsidP="00DD6E1F">
      <w:pPr>
        <w:rPr>
          <w:sz w:val="24"/>
          <w:szCs w:val="24"/>
        </w:rPr>
      </w:pPr>
    </w:p>
    <w:p w:rsidR="00E21511" w:rsidRPr="00DD6E1F" w:rsidRDefault="00E21511" w:rsidP="00DD6E1F">
      <w:pPr>
        <w:rPr>
          <w:sz w:val="24"/>
          <w:szCs w:val="24"/>
        </w:rPr>
      </w:pPr>
    </w:p>
    <w:sectPr w:rsidR="00E21511" w:rsidRPr="00DD6E1F" w:rsidSect="00E2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E1F"/>
    <w:rsid w:val="003714A8"/>
    <w:rsid w:val="00622B76"/>
    <w:rsid w:val="00846D72"/>
    <w:rsid w:val="00B626A9"/>
    <w:rsid w:val="00D1613C"/>
    <w:rsid w:val="00DD6E1F"/>
    <w:rsid w:val="00E2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1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D6E1F"/>
    <w:pPr>
      <w:ind w:left="720"/>
      <w:contextualSpacing/>
    </w:pPr>
  </w:style>
  <w:style w:type="table" w:styleId="a5">
    <w:name w:val="Table Grid"/>
    <w:basedOn w:val="a1"/>
    <w:uiPriority w:val="59"/>
    <w:rsid w:val="00DD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2015-03-14T06:44:00Z</dcterms:created>
  <dcterms:modified xsi:type="dcterms:W3CDTF">2015-03-15T19:48:00Z</dcterms:modified>
</cp:coreProperties>
</file>