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1CE" w:rsidRDefault="00FE11CE" w:rsidP="00FE11CE">
      <w:pPr>
        <w:jc w:val="center"/>
        <w:rPr>
          <w:b/>
        </w:rPr>
      </w:pPr>
      <w:r>
        <w:rPr>
          <w:b/>
        </w:rPr>
        <w:t>Проект урока по информатике и ИТК в 5 классе</w:t>
      </w:r>
    </w:p>
    <w:p w:rsidR="00BF2988" w:rsidRPr="004C6B44" w:rsidRDefault="00600CBA" w:rsidP="00FE11CE">
      <w:pPr>
        <w:jc w:val="both"/>
        <w:rPr>
          <w:b/>
        </w:rPr>
      </w:pPr>
      <w:r w:rsidRPr="004C6B44">
        <w:rPr>
          <w:b/>
        </w:rPr>
        <w:t>Тема урока:</w:t>
      </w:r>
      <w:r w:rsidR="005021AC" w:rsidRPr="004C6B44">
        <w:rPr>
          <w:b/>
        </w:rPr>
        <w:t xml:space="preserve"> Наглядные формы представления информации.</w:t>
      </w:r>
    </w:p>
    <w:p w:rsidR="00600CBA" w:rsidRPr="004C6B44" w:rsidRDefault="00600CBA" w:rsidP="00FE11CE">
      <w:pPr>
        <w:jc w:val="both"/>
        <w:rPr>
          <w:b/>
        </w:rPr>
      </w:pPr>
      <w:r w:rsidRPr="004C6B44">
        <w:rPr>
          <w:b/>
        </w:rPr>
        <w:t>Цели урока</w:t>
      </w:r>
      <w:r w:rsidR="005021AC" w:rsidRPr="004C6B44">
        <w:rPr>
          <w:b/>
        </w:rPr>
        <w:t>:</w:t>
      </w:r>
    </w:p>
    <w:p w:rsidR="005021AC" w:rsidRDefault="005021AC" w:rsidP="00FE11CE">
      <w:pPr>
        <w:jc w:val="both"/>
      </w:pPr>
      <w:r w:rsidRPr="00B54E6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познакомить учащихся с наглядными формами представления информации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</w:t>
      </w:r>
      <w:r w:rsidRPr="00A10E0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формировать представление о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диаграмме</w:t>
      </w:r>
      <w:r w:rsidRPr="00A10E0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как очень удобной форме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структурирования определенной числовой </w:t>
      </w:r>
      <w:r w:rsidRPr="00A10E04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информации</w:t>
      </w:r>
    </w:p>
    <w:p w:rsidR="00600CBA" w:rsidRPr="004C6B44" w:rsidRDefault="00600CBA" w:rsidP="00FE11CE">
      <w:pPr>
        <w:spacing w:after="0" w:line="240" w:lineRule="auto"/>
        <w:jc w:val="both"/>
        <w:rPr>
          <w:b/>
        </w:rPr>
      </w:pPr>
      <w:r w:rsidRPr="004C6B44">
        <w:rPr>
          <w:b/>
        </w:rPr>
        <w:t>Задачи:</w:t>
      </w:r>
    </w:p>
    <w:p w:rsidR="00FE11CE" w:rsidRPr="00FE11CE" w:rsidRDefault="00FE11CE" w:rsidP="00FE11CE">
      <w:pPr>
        <w:pStyle w:val="a8"/>
        <w:numPr>
          <w:ilvl w:val="0"/>
          <w:numId w:val="5"/>
        </w:numPr>
        <w:spacing w:after="0" w:line="240" w:lineRule="auto"/>
        <w:jc w:val="both"/>
      </w:pPr>
      <w:proofErr w:type="gramStart"/>
      <w:r w:rsidRPr="00A66383">
        <w:t>Учебная</w:t>
      </w:r>
      <w:proofErr w:type="gramEnd"/>
      <w:r w:rsidRPr="00A66383">
        <w:t xml:space="preserve"> – познакомиться с наглядными формами представления информации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4C6B44" w:rsidRDefault="004C6B44" w:rsidP="00FE11CE">
      <w:pPr>
        <w:pStyle w:val="a8"/>
        <w:numPr>
          <w:ilvl w:val="0"/>
          <w:numId w:val="5"/>
        </w:numPr>
        <w:spacing w:after="0" w:line="240" w:lineRule="auto"/>
        <w:jc w:val="both"/>
      </w:pPr>
      <w:r w:rsidRPr="00FE11C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Расширить представление о компьютере как инструменте обработки числовой информации.</w:t>
      </w:r>
    </w:p>
    <w:p w:rsidR="004C6B44" w:rsidRPr="00A66383" w:rsidRDefault="00FE11CE" w:rsidP="00FE11CE">
      <w:pPr>
        <w:pStyle w:val="a8"/>
        <w:numPr>
          <w:ilvl w:val="0"/>
          <w:numId w:val="5"/>
        </w:numPr>
        <w:spacing w:after="0" w:line="240" w:lineRule="auto"/>
        <w:jc w:val="both"/>
      </w:pPr>
      <w:r>
        <w:t>Н</w:t>
      </w:r>
      <w:r w:rsidR="004C6B44" w:rsidRPr="00A66383">
        <w:t xml:space="preserve">аучиться осуществлять переход от текстовой информации </w:t>
      </w:r>
      <w:proofErr w:type="gramStart"/>
      <w:r w:rsidR="004C6B44" w:rsidRPr="00A66383">
        <w:t>к</w:t>
      </w:r>
      <w:proofErr w:type="gramEnd"/>
      <w:r w:rsidR="004C6B44" w:rsidRPr="00A66383">
        <w:t xml:space="preserve"> наглядной.</w:t>
      </w:r>
    </w:p>
    <w:p w:rsidR="004C6B44" w:rsidRDefault="00FE11CE" w:rsidP="00FE11CE">
      <w:pPr>
        <w:pStyle w:val="a8"/>
        <w:numPr>
          <w:ilvl w:val="0"/>
          <w:numId w:val="5"/>
        </w:numPr>
        <w:spacing w:after="0" w:line="240" w:lineRule="auto"/>
        <w:jc w:val="both"/>
      </w:pPr>
      <w:r>
        <w:t>П</w:t>
      </w:r>
      <w:r w:rsidR="004C6B44" w:rsidRPr="00A66383">
        <w:t>одчеркнуть роль наглядных</w:t>
      </w:r>
      <w:r>
        <w:t xml:space="preserve"> форм представления информации.</w:t>
      </w:r>
    </w:p>
    <w:p w:rsidR="004C6B44" w:rsidRDefault="00FE11CE" w:rsidP="00FE11CE">
      <w:pPr>
        <w:pStyle w:val="a8"/>
        <w:numPr>
          <w:ilvl w:val="0"/>
          <w:numId w:val="5"/>
        </w:numPr>
        <w:spacing w:after="0" w:line="240" w:lineRule="auto"/>
        <w:jc w:val="both"/>
      </w:pPr>
      <w:r>
        <w:t>Д</w:t>
      </w:r>
      <w:r w:rsidR="004C6B44" w:rsidRPr="00A66383">
        <w:t xml:space="preserve">ать представление </w:t>
      </w:r>
      <w:r w:rsidR="004C6B44">
        <w:t>о диаграмме</w:t>
      </w:r>
      <w:r>
        <w:t>.</w:t>
      </w:r>
    </w:p>
    <w:p w:rsidR="004C6B44" w:rsidRPr="00A66383" w:rsidRDefault="004C6B44" w:rsidP="00FE11CE">
      <w:pPr>
        <w:pStyle w:val="a8"/>
        <w:numPr>
          <w:ilvl w:val="0"/>
          <w:numId w:val="5"/>
        </w:numPr>
        <w:spacing w:after="0" w:line="240" w:lineRule="auto"/>
        <w:jc w:val="both"/>
      </w:pPr>
      <w:proofErr w:type="gramStart"/>
      <w:r w:rsidRPr="00A66383">
        <w:t>Воспитательная</w:t>
      </w:r>
      <w:proofErr w:type="gramEnd"/>
      <w:r w:rsidRPr="00A66383">
        <w:t xml:space="preserve"> – воспитание информационной культуры, усиление познавательной мотивации осознанием учеником своей значимости в образовательном процессе.</w:t>
      </w:r>
    </w:p>
    <w:p w:rsidR="004C6B44" w:rsidRPr="00A66383" w:rsidRDefault="004C6B44" w:rsidP="00FE11CE">
      <w:pPr>
        <w:pStyle w:val="a8"/>
        <w:numPr>
          <w:ilvl w:val="0"/>
          <w:numId w:val="5"/>
        </w:numPr>
        <w:spacing w:after="0" w:line="240" w:lineRule="auto"/>
        <w:jc w:val="both"/>
      </w:pPr>
      <w:proofErr w:type="gramStart"/>
      <w:r w:rsidRPr="00A66383">
        <w:t>Развивающая</w:t>
      </w:r>
      <w:proofErr w:type="gramEnd"/>
      <w:r w:rsidRPr="00A66383">
        <w:t xml:space="preserve"> – развитие логического мышления, расширение кругозора.</w:t>
      </w:r>
    </w:p>
    <w:p w:rsidR="004C6B44" w:rsidRPr="00A66383" w:rsidRDefault="004C6B44" w:rsidP="00FE11CE">
      <w:pPr>
        <w:pStyle w:val="a8"/>
        <w:numPr>
          <w:ilvl w:val="0"/>
          <w:numId w:val="5"/>
        </w:numPr>
        <w:spacing w:after="0" w:line="240" w:lineRule="auto"/>
        <w:jc w:val="both"/>
      </w:pPr>
      <w:proofErr w:type="gramStart"/>
      <w:r w:rsidRPr="00A66383">
        <w:t>Познавательная</w:t>
      </w:r>
      <w:proofErr w:type="gramEnd"/>
      <w:r w:rsidRPr="00A66383">
        <w:t xml:space="preserve"> – знакомство с современными компьютерными технологиями, повышение интереса к занятиям информатикой.</w:t>
      </w:r>
    </w:p>
    <w:p w:rsidR="00600CBA" w:rsidRDefault="00600CBA" w:rsidP="00FE11CE">
      <w:pPr>
        <w:jc w:val="both"/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600CBA" w:rsidTr="00600CBA">
        <w:tc>
          <w:tcPr>
            <w:tcW w:w="4785" w:type="dxa"/>
          </w:tcPr>
          <w:p w:rsidR="00600CBA" w:rsidRDefault="00600CBA" w:rsidP="00FE11CE">
            <w:pPr>
              <w:jc w:val="center"/>
            </w:pPr>
            <w:r>
              <w:t>Учитель</w:t>
            </w:r>
          </w:p>
        </w:tc>
        <w:tc>
          <w:tcPr>
            <w:tcW w:w="4786" w:type="dxa"/>
          </w:tcPr>
          <w:p w:rsidR="00600CBA" w:rsidRDefault="00600CBA" w:rsidP="00FE11CE">
            <w:pPr>
              <w:jc w:val="center"/>
            </w:pPr>
            <w:r>
              <w:t>Ученик</w:t>
            </w:r>
          </w:p>
        </w:tc>
      </w:tr>
      <w:tr w:rsidR="00600CBA" w:rsidTr="00600CBA">
        <w:tc>
          <w:tcPr>
            <w:tcW w:w="4785" w:type="dxa"/>
          </w:tcPr>
          <w:p w:rsidR="00600CBA" w:rsidRDefault="003F7F76" w:rsidP="00FE11CE">
            <w:pPr>
              <w:jc w:val="both"/>
            </w:pPr>
            <w:r>
              <w:t>Вспомните,  что такое информация?</w:t>
            </w:r>
          </w:p>
        </w:tc>
        <w:tc>
          <w:tcPr>
            <w:tcW w:w="4786" w:type="dxa"/>
          </w:tcPr>
          <w:p w:rsidR="00600CBA" w:rsidRDefault="003F7F76" w:rsidP="00FE11CE">
            <w:pPr>
              <w:jc w:val="both"/>
            </w:pPr>
            <w:r>
              <w:t>Это сведения об окружающем нас мире</w:t>
            </w:r>
          </w:p>
        </w:tc>
      </w:tr>
      <w:tr w:rsidR="003F7F76" w:rsidTr="00600CBA">
        <w:tc>
          <w:tcPr>
            <w:tcW w:w="4785" w:type="dxa"/>
          </w:tcPr>
          <w:p w:rsidR="003F7F76" w:rsidRDefault="003F7F76" w:rsidP="00FE11CE">
            <w:pPr>
              <w:jc w:val="both"/>
            </w:pPr>
            <w:r>
              <w:t>Какие виды информации по форме представления вы знаете?</w:t>
            </w:r>
          </w:p>
        </w:tc>
        <w:tc>
          <w:tcPr>
            <w:tcW w:w="4786" w:type="dxa"/>
          </w:tcPr>
          <w:p w:rsidR="003F7F76" w:rsidRDefault="003F7F76" w:rsidP="00FE11CE">
            <w:pPr>
              <w:jc w:val="both"/>
            </w:pPr>
            <w:r>
              <w:t>Числовая</w:t>
            </w:r>
          </w:p>
          <w:p w:rsidR="003F7F76" w:rsidRDefault="003F7F76" w:rsidP="00FE11CE">
            <w:pPr>
              <w:jc w:val="both"/>
            </w:pPr>
            <w:r>
              <w:t>Текстовая</w:t>
            </w:r>
          </w:p>
          <w:p w:rsidR="003F7F76" w:rsidRDefault="003F7F76" w:rsidP="00FE11CE">
            <w:pPr>
              <w:jc w:val="both"/>
            </w:pPr>
            <w:r>
              <w:t>Графическая</w:t>
            </w:r>
          </w:p>
          <w:p w:rsidR="003F7F76" w:rsidRDefault="003F7F76" w:rsidP="00FE11CE">
            <w:pPr>
              <w:jc w:val="both"/>
            </w:pPr>
            <w:r>
              <w:t>Звуковая</w:t>
            </w:r>
          </w:p>
          <w:p w:rsidR="003F7F76" w:rsidRDefault="003F7F76" w:rsidP="00FE11CE">
            <w:pPr>
              <w:jc w:val="both"/>
            </w:pPr>
            <w:r>
              <w:t>Видеоинформация</w:t>
            </w:r>
          </w:p>
        </w:tc>
      </w:tr>
      <w:tr w:rsidR="003F7F76" w:rsidTr="00600CBA">
        <w:tc>
          <w:tcPr>
            <w:tcW w:w="4785" w:type="dxa"/>
          </w:tcPr>
          <w:p w:rsidR="003F7F76" w:rsidRDefault="003F7F76" w:rsidP="00FE11CE">
            <w:pPr>
              <w:jc w:val="both"/>
            </w:pPr>
            <w:r>
              <w:t>А человек принимает информацию с помощью…</w:t>
            </w:r>
          </w:p>
        </w:tc>
        <w:tc>
          <w:tcPr>
            <w:tcW w:w="4786" w:type="dxa"/>
          </w:tcPr>
          <w:p w:rsidR="003F7F76" w:rsidRDefault="003F7F76" w:rsidP="00FE11CE">
            <w:pPr>
              <w:jc w:val="both"/>
            </w:pPr>
            <w:r>
              <w:t>С помощью органов чувств: зрения, слуха, обоняния, осязания, вкуса</w:t>
            </w:r>
          </w:p>
        </w:tc>
      </w:tr>
      <w:tr w:rsidR="0074057F" w:rsidTr="00600CBA">
        <w:tc>
          <w:tcPr>
            <w:tcW w:w="4785" w:type="dxa"/>
          </w:tcPr>
          <w:p w:rsidR="0074057F" w:rsidRDefault="0074057F" w:rsidP="00FE11CE">
            <w:pPr>
              <w:jc w:val="both"/>
            </w:pPr>
            <w:r>
              <w:t>Как вы считаете, с помощью какого органа человек получает больше всего информации?</w:t>
            </w:r>
          </w:p>
        </w:tc>
        <w:tc>
          <w:tcPr>
            <w:tcW w:w="4786" w:type="dxa"/>
          </w:tcPr>
          <w:p w:rsidR="0074057F" w:rsidRDefault="0074057F" w:rsidP="00FE11CE">
            <w:pPr>
              <w:jc w:val="both"/>
            </w:pPr>
            <w:r>
              <w:t>С помощью зрения</w:t>
            </w:r>
          </w:p>
        </w:tc>
      </w:tr>
      <w:tr w:rsidR="0074057F" w:rsidTr="00600CBA">
        <w:tc>
          <w:tcPr>
            <w:tcW w:w="4785" w:type="dxa"/>
          </w:tcPr>
          <w:p w:rsidR="0074057F" w:rsidRDefault="0074057F" w:rsidP="00FE11CE">
            <w:pPr>
              <w:jc w:val="both"/>
            </w:pPr>
            <w:r>
              <w:t>Какие виды информации человек воспринимает с помощью зрения?</w:t>
            </w:r>
          </w:p>
        </w:tc>
        <w:tc>
          <w:tcPr>
            <w:tcW w:w="4786" w:type="dxa"/>
          </w:tcPr>
          <w:p w:rsidR="0074057F" w:rsidRDefault="0074057F" w:rsidP="00FE11CE">
            <w:pPr>
              <w:jc w:val="both"/>
            </w:pPr>
            <w:proofErr w:type="gramStart"/>
            <w:r>
              <w:t>Числовую</w:t>
            </w:r>
            <w:proofErr w:type="gramEnd"/>
            <w:r>
              <w:t>, текстовую, графическую, видео</w:t>
            </w:r>
          </w:p>
        </w:tc>
      </w:tr>
      <w:tr w:rsidR="00600CBA" w:rsidTr="00600CBA">
        <w:tc>
          <w:tcPr>
            <w:tcW w:w="4785" w:type="dxa"/>
          </w:tcPr>
          <w:p w:rsidR="004C6B44" w:rsidRPr="00A66383" w:rsidRDefault="004C6B44" w:rsidP="00FE11CE">
            <w:pPr>
              <w:jc w:val="both"/>
            </w:pPr>
            <w:r w:rsidRPr="00A66383">
              <w:t>Перед вами</w:t>
            </w:r>
            <w:r w:rsidR="00FE11CE">
              <w:t xml:space="preserve"> (на доске)</w:t>
            </w:r>
            <w:r w:rsidRPr="00A66383">
              <w:t xml:space="preserve"> текстовая информация. Прочитаем ее и попробуем представить картину:</w:t>
            </w:r>
          </w:p>
          <w:p w:rsidR="004C6B44" w:rsidRPr="0074057F" w:rsidRDefault="004C6B44" w:rsidP="00FE11CE">
            <w:pPr>
              <w:jc w:val="right"/>
              <w:rPr>
                <w:i/>
              </w:rPr>
            </w:pPr>
            <w:r w:rsidRPr="0074057F">
              <w:rPr>
                <w:i/>
              </w:rPr>
              <w:t>Огненное зарево окрасило небо.</w:t>
            </w:r>
          </w:p>
          <w:p w:rsidR="004C6B44" w:rsidRPr="0074057F" w:rsidRDefault="004C6B44" w:rsidP="00FE11CE">
            <w:pPr>
              <w:jc w:val="right"/>
              <w:rPr>
                <w:i/>
              </w:rPr>
            </w:pPr>
            <w:r w:rsidRPr="0074057F">
              <w:rPr>
                <w:i/>
              </w:rPr>
              <w:t>Поверхность океана казалась покрытой</w:t>
            </w:r>
          </w:p>
          <w:p w:rsidR="004C6B44" w:rsidRPr="0074057F" w:rsidRDefault="004C6B44" w:rsidP="00FE11CE">
            <w:pPr>
              <w:jc w:val="right"/>
              <w:rPr>
                <w:i/>
              </w:rPr>
            </w:pPr>
            <w:r w:rsidRPr="0074057F">
              <w:rPr>
                <w:i/>
              </w:rPr>
              <w:t>алым шелковым платком. Горы черной</w:t>
            </w:r>
          </w:p>
          <w:p w:rsidR="004C6B44" w:rsidRPr="0074057F" w:rsidRDefault="004C6B44" w:rsidP="00FE11CE">
            <w:pPr>
              <w:jc w:val="right"/>
              <w:rPr>
                <w:i/>
              </w:rPr>
            </w:pPr>
            <w:r w:rsidRPr="0074057F">
              <w:rPr>
                <w:i/>
              </w:rPr>
              <w:t>полосой стелились на горизонте.</w:t>
            </w:r>
          </w:p>
          <w:p w:rsidR="00600CBA" w:rsidRDefault="004C6B44" w:rsidP="00FE11CE">
            <w:pPr>
              <w:jc w:val="both"/>
            </w:pPr>
            <w:r w:rsidRPr="00A66383">
              <w:t>Что вы себе представили?</w:t>
            </w:r>
          </w:p>
        </w:tc>
        <w:tc>
          <w:tcPr>
            <w:tcW w:w="4786" w:type="dxa"/>
          </w:tcPr>
          <w:p w:rsidR="004C6B44" w:rsidRPr="00A66383" w:rsidRDefault="0074057F" w:rsidP="00FE11CE">
            <w:pPr>
              <w:jc w:val="both"/>
            </w:pPr>
            <w:r>
              <w:t>(несколько учеников  рассказывают свои картинки</w:t>
            </w:r>
            <w:r w:rsidR="00FE11CE">
              <w:t>)</w:t>
            </w:r>
          </w:p>
          <w:p w:rsidR="00600CBA" w:rsidRDefault="00600CBA" w:rsidP="00FE11CE">
            <w:pPr>
              <w:jc w:val="both"/>
            </w:pPr>
          </w:p>
        </w:tc>
      </w:tr>
      <w:tr w:rsidR="00600CBA" w:rsidTr="00600CBA">
        <w:tc>
          <w:tcPr>
            <w:tcW w:w="4785" w:type="dxa"/>
          </w:tcPr>
          <w:p w:rsidR="001F4FAD" w:rsidRDefault="001F4FAD" w:rsidP="00FE11CE">
            <w:pPr>
              <w:jc w:val="both"/>
            </w:pPr>
            <w:r w:rsidRPr="00A66383">
              <w:t>Вы видите, что у всех описание получается разным, каждый по-своему представляет эту картину. Наблюдается потеря значительной части информации, происходит изменение информации. А теперь посмотрим на картину, написанную по этому описанию.</w:t>
            </w:r>
          </w:p>
          <w:p w:rsidR="00600CBA" w:rsidRDefault="0074057F" w:rsidP="00FE11CE">
            <w:pPr>
              <w:jc w:val="both"/>
            </w:pPr>
            <w:r>
              <w:t>(показывает репродукцию)</w:t>
            </w:r>
          </w:p>
        </w:tc>
        <w:tc>
          <w:tcPr>
            <w:tcW w:w="4786" w:type="dxa"/>
          </w:tcPr>
          <w:p w:rsidR="00600CBA" w:rsidRDefault="00600CBA" w:rsidP="00FE11CE">
            <w:pPr>
              <w:jc w:val="both"/>
            </w:pPr>
          </w:p>
        </w:tc>
      </w:tr>
      <w:tr w:rsidR="00600CBA" w:rsidTr="00600CBA">
        <w:tc>
          <w:tcPr>
            <w:tcW w:w="4785" w:type="dxa"/>
          </w:tcPr>
          <w:p w:rsidR="001F4FAD" w:rsidRPr="00A66383" w:rsidRDefault="001F4FAD" w:rsidP="00FE11CE">
            <w:pPr>
              <w:jc w:val="both"/>
            </w:pPr>
            <w:r w:rsidRPr="00A66383">
              <w:t>Давайте проанализируем с вами как легче воспринять информацию:</w:t>
            </w:r>
          </w:p>
          <w:p w:rsidR="00600CBA" w:rsidRDefault="001F4FAD" w:rsidP="00FE11CE">
            <w:pPr>
              <w:jc w:val="both"/>
            </w:pPr>
            <w:r w:rsidRPr="00A66383">
              <w:lastRenderedPageBreak/>
              <w:t xml:space="preserve">по рисунку или по тексту? </w:t>
            </w:r>
          </w:p>
        </w:tc>
        <w:tc>
          <w:tcPr>
            <w:tcW w:w="4786" w:type="dxa"/>
          </w:tcPr>
          <w:p w:rsidR="00600CBA" w:rsidRDefault="0074057F" w:rsidP="00FE11CE">
            <w:pPr>
              <w:jc w:val="both"/>
            </w:pPr>
            <w:r>
              <w:lastRenderedPageBreak/>
              <w:t>П</w:t>
            </w:r>
            <w:r w:rsidR="001F4FAD" w:rsidRPr="00A66383">
              <w:t>о рисунку</w:t>
            </w:r>
          </w:p>
        </w:tc>
      </w:tr>
      <w:tr w:rsidR="00600CBA" w:rsidTr="00600CBA">
        <w:tc>
          <w:tcPr>
            <w:tcW w:w="4785" w:type="dxa"/>
          </w:tcPr>
          <w:p w:rsidR="00600CBA" w:rsidRDefault="0074057F" w:rsidP="00FE11CE">
            <w:pPr>
              <w:jc w:val="both"/>
            </w:pPr>
            <w:r>
              <w:lastRenderedPageBreak/>
              <w:t>П</w:t>
            </w:r>
            <w:r w:rsidR="001F4FAD" w:rsidRPr="00A66383">
              <w:t>очему?</w:t>
            </w:r>
          </w:p>
        </w:tc>
        <w:tc>
          <w:tcPr>
            <w:tcW w:w="4786" w:type="dxa"/>
          </w:tcPr>
          <w:p w:rsidR="00600CBA" w:rsidRDefault="0074057F" w:rsidP="00FE11CE">
            <w:pPr>
              <w:jc w:val="both"/>
            </w:pPr>
            <w:r>
              <w:t>И</w:t>
            </w:r>
            <w:r w:rsidR="001F4FAD" w:rsidRPr="00A66383">
              <w:t>нформация представлена наглядно</w:t>
            </w:r>
          </w:p>
        </w:tc>
      </w:tr>
      <w:tr w:rsidR="00600CBA" w:rsidTr="00600CBA">
        <w:tc>
          <w:tcPr>
            <w:tcW w:w="4785" w:type="dxa"/>
          </w:tcPr>
          <w:p w:rsidR="00600CBA" w:rsidRDefault="001F4FAD" w:rsidP="00FE11CE">
            <w:pPr>
              <w:jc w:val="both"/>
            </w:pPr>
            <w:r w:rsidRPr="00A66383">
              <w:t>Вы правильно отметили, что проще воспринять наглядную информацию. Поэтому тема нашего урока: «Наглядные формы представления информации».</w:t>
            </w:r>
          </w:p>
        </w:tc>
        <w:tc>
          <w:tcPr>
            <w:tcW w:w="4786" w:type="dxa"/>
          </w:tcPr>
          <w:p w:rsidR="00600CBA" w:rsidRDefault="00600CBA" w:rsidP="00FE11CE">
            <w:pPr>
              <w:jc w:val="both"/>
            </w:pPr>
          </w:p>
        </w:tc>
      </w:tr>
      <w:tr w:rsidR="001F4FAD" w:rsidTr="00600CBA">
        <w:tc>
          <w:tcPr>
            <w:tcW w:w="4785" w:type="dxa"/>
          </w:tcPr>
          <w:p w:rsidR="001F4FAD" w:rsidRPr="00A66383" w:rsidRDefault="001F4FAD" w:rsidP="00FE11CE">
            <w:pPr>
              <w:jc w:val="both"/>
            </w:pPr>
            <w:r w:rsidRPr="00A66383">
              <w:t>Как вы думаете,</w:t>
            </w:r>
            <w:r>
              <w:t xml:space="preserve"> к</w:t>
            </w:r>
            <w:r w:rsidRPr="00A66383">
              <w:t>акова цель</w:t>
            </w:r>
            <w:r>
              <w:t xml:space="preserve"> урока?</w:t>
            </w:r>
          </w:p>
          <w:p w:rsidR="001F4FAD" w:rsidRPr="00A66383" w:rsidRDefault="001F4FAD" w:rsidP="00FE11CE">
            <w:pPr>
              <w:jc w:val="both"/>
            </w:pPr>
          </w:p>
        </w:tc>
        <w:tc>
          <w:tcPr>
            <w:tcW w:w="4786" w:type="dxa"/>
          </w:tcPr>
          <w:p w:rsidR="001F4FAD" w:rsidRDefault="00FE11CE" w:rsidP="00FE11CE">
            <w:pPr>
              <w:jc w:val="both"/>
            </w:pPr>
            <w:r>
              <w:t>П</w:t>
            </w:r>
            <w:r w:rsidR="001F4FAD" w:rsidRPr="00A66383">
              <w:t>ознакомиться с наглядными формами представления информации</w:t>
            </w:r>
          </w:p>
        </w:tc>
      </w:tr>
      <w:tr w:rsidR="001F4FAD" w:rsidTr="00600CBA">
        <w:tc>
          <w:tcPr>
            <w:tcW w:w="4785" w:type="dxa"/>
          </w:tcPr>
          <w:p w:rsidR="001F4FAD" w:rsidRPr="00A66383" w:rsidRDefault="001F4FAD" w:rsidP="00FE11CE">
            <w:pPr>
              <w:jc w:val="both"/>
            </w:pPr>
            <w:r w:rsidRPr="00A66383">
              <w:t>Вы правильно отметили,  главная цель нашего урока</w:t>
            </w:r>
            <w:r>
              <w:t xml:space="preserve"> </w:t>
            </w:r>
            <w:r w:rsidRPr="00A66383">
              <w:t>познакомиться с наглядными формами представления информации. Кроме того, мы с вами научимся текстовую</w:t>
            </w:r>
            <w:r>
              <w:t xml:space="preserve"> и числовую</w:t>
            </w:r>
            <w:r w:rsidRPr="00A66383">
              <w:t xml:space="preserve"> информацию переводить </w:t>
            </w:r>
            <w:proofErr w:type="gramStart"/>
            <w:r w:rsidRPr="00A66383">
              <w:t>в</w:t>
            </w:r>
            <w:proofErr w:type="gramEnd"/>
            <w:r w:rsidRPr="00A66383">
              <w:t xml:space="preserve"> наглядную.</w:t>
            </w:r>
          </w:p>
        </w:tc>
        <w:tc>
          <w:tcPr>
            <w:tcW w:w="4786" w:type="dxa"/>
          </w:tcPr>
          <w:p w:rsidR="001F4FAD" w:rsidRDefault="001F4FAD" w:rsidP="00FE11CE">
            <w:pPr>
              <w:jc w:val="both"/>
            </w:pPr>
          </w:p>
        </w:tc>
      </w:tr>
      <w:tr w:rsidR="001F4FAD" w:rsidTr="00600CBA">
        <w:tc>
          <w:tcPr>
            <w:tcW w:w="4785" w:type="dxa"/>
          </w:tcPr>
          <w:p w:rsidR="001F4FAD" w:rsidRPr="00A66383" w:rsidRDefault="001F4FAD" w:rsidP="00FE11CE">
            <w:pPr>
              <w:jc w:val="both"/>
            </w:pPr>
            <w:r w:rsidRPr="00A66383">
              <w:t xml:space="preserve">Появившийся на свет младенец не умеет ни говорить, ни ходить, ему дана удивительная способность </w:t>
            </w:r>
            <w:proofErr w:type="gramStart"/>
            <w:r w:rsidRPr="00A66383">
              <w:t>видеть</w:t>
            </w:r>
            <w:proofErr w:type="gramEnd"/>
            <w:r w:rsidRPr="00A66383">
              <w:t xml:space="preserve"> мир </w:t>
            </w:r>
            <w:r w:rsidR="0074057F" w:rsidRPr="00A66383">
              <w:t>своими</w:t>
            </w:r>
            <w:r w:rsidRPr="00A66383">
              <w:t xml:space="preserve"> глазами. Пройдет немало времени, прежде чем он научится говорить и писать. Помните ли вы свои первые книжки? Что их отличало </w:t>
            </w:r>
            <w:r w:rsidR="00FE11CE">
              <w:t>от взрослых книг?</w:t>
            </w:r>
            <w:r w:rsidRPr="00A66383">
              <w:t xml:space="preserve"> Да, то есть они были красочными </w:t>
            </w:r>
            <w:proofErr w:type="gramStart"/>
            <w:r w:rsidRPr="00A66383">
              <w:t>со</w:t>
            </w:r>
            <w:proofErr w:type="gramEnd"/>
            <w:r w:rsidRPr="00A66383">
              <w:t xml:space="preserve"> множеством картинок. Сегодня в ваших учебниках тоже много рисунков. Они помогают понять и усвоить даже самый сложный материал.</w:t>
            </w:r>
          </w:p>
          <w:p w:rsidR="001F4FAD" w:rsidRPr="00A66383" w:rsidRDefault="0074057F" w:rsidP="00FE11CE">
            <w:pPr>
              <w:jc w:val="both"/>
            </w:pPr>
            <w:r>
              <w:t>Значит одна из форм наглядного представления информации?</w:t>
            </w:r>
          </w:p>
        </w:tc>
        <w:tc>
          <w:tcPr>
            <w:tcW w:w="4786" w:type="dxa"/>
          </w:tcPr>
          <w:p w:rsidR="00FE11CE" w:rsidRDefault="00FE11CE" w:rsidP="00FE11CE">
            <w:pPr>
              <w:jc w:val="both"/>
            </w:pPr>
            <w:r>
              <w:t>В детских книжках много картинок.</w:t>
            </w:r>
          </w:p>
          <w:p w:rsidR="00FE11CE" w:rsidRDefault="00FE11CE" w:rsidP="00FE11CE">
            <w:pPr>
              <w:jc w:val="both"/>
            </w:pPr>
          </w:p>
          <w:p w:rsidR="00FE11CE" w:rsidRDefault="00FE11CE" w:rsidP="00FE11CE">
            <w:pPr>
              <w:jc w:val="both"/>
            </w:pPr>
          </w:p>
          <w:p w:rsidR="00FE11CE" w:rsidRDefault="00FE11CE" w:rsidP="00FE11CE">
            <w:pPr>
              <w:jc w:val="both"/>
            </w:pPr>
          </w:p>
          <w:p w:rsidR="00FE11CE" w:rsidRDefault="00FE11CE" w:rsidP="00FE11CE">
            <w:pPr>
              <w:jc w:val="both"/>
            </w:pPr>
          </w:p>
          <w:p w:rsidR="00FE11CE" w:rsidRDefault="00FE11CE" w:rsidP="00FE11CE">
            <w:pPr>
              <w:jc w:val="both"/>
            </w:pPr>
          </w:p>
          <w:p w:rsidR="00FE11CE" w:rsidRDefault="00FE11CE" w:rsidP="00FE11CE">
            <w:pPr>
              <w:jc w:val="both"/>
            </w:pPr>
          </w:p>
          <w:p w:rsidR="00FE11CE" w:rsidRDefault="00FE11CE" w:rsidP="00FE11CE">
            <w:pPr>
              <w:jc w:val="both"/>
            </w:pPr>
          </w:p>
          <w:p w:rsidR="00FE11CE" w:rsidRDefault="00FE11CE" w:rsidP="00FE11CE">
            <w:pPr>
              <w:jc w:val="both"/>
            </w:pPr>
          </w:p>
          <w:p w:rsidR="00FE11CE" w:rsidRDefault="00FE11CE" w:rsidP="00FE11CE">
            <w:pPr>
              <w:jc w:val="both"/>
            </w:pPr>
          </w:p>
          <w:p w:rsidR="00FE11CE" w:rsidRDefault="00FE11CE" w:rsidP="00FE11CE">
            <w:pPr>
              <w:jc w:val="both"/>
            </w:pPr>
          </w:p>
          <w:p w:rsidR="001F4FAD" w:rsidRDefault="0074057F" w:rsidP="00FE11CE">
            <w:pPr>
              <w:jc w:val="both"/>
            </w:pPr>
            <w:r>
              <w:t>Графика, картинки, фотографии</w:t>
            </w:r>
          </w:p>
        </w:tc>
      </w:tr>
      <w:tr w:rsidR="0074057F" w:rsidTr="00600CBA">
        <w:tc>
          <w:tcPr>
            <w:tcW w:w="4785" w:type="dxa"/>
          </w:tcPr>
          <w:p w:rsidR="0074057F" w:rsidRPr="00A66383" w:rsidRDefault="0074057F" w:rsidP="00FE11CE">
            <w:pPr>
              <w:jc w:val="both"/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Текст – это самая простая, но не наглядная форма представления информации, если ты не умеешь читать, то смысл написан</w:t>
            </w:r>
            <w:r w:rsidR="00FE1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ного не поймешь никогда. Однако</w:t>
            </w:r>
            <w:proofErr w:type="gramStart"/>
            <w:r w:rsidR="00FE1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</w:t>
            </w:r>
            <w:proofErr w:type="gramEnd"/>
            <w:r w:rsidR="00FE11C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смысл  рисунка мы поймём всегда.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86" w:type="dxa"/>
          </w:tcPr>
          <w:p w:rsidR="0074057F" w:rsidRDefault="0074057F" w:rsidP="00FE11CE">
            <w:pPr>
              <w:jc w:val="both"/>
            </w:pPr>
          </w:p>
        </w:tc>
      </w:tr>
      <w:tr w:rsidR="001F4FAD" w:rsidTr="00600CBA">
        <w:tc>
          <w:tcPr>
            <w:tcW w:w="4785" w:type="dxa"/>
          </w:tcPr>
          <w:p w:rsidR="001F4FAD" w:rsidRPr="00A66383" w:rsidRDefault="0074057F" w:rsidP="00FE11CE">
            <w:pPr>
              <w:jc w:val="both"/>
            </w:pPr>
            <w:r>
              <w:t xml:space="preserve">Встретились два рыбака и </w:t>
            </w:r>
            <w:r w:rsidR="00657E5B">
              <w:t xml:space="preserve">друг </w:t>
            </w:r>
            <w:r>
              <w:t>перед другом хвастают, кто поймал рыбу</w:t>
            </w:r>
            <w:r w:rsidR="00657E5B">
              <w:t xml:space="preserve"> больше</w:t>
            </w:r>
            <w:r>
              <w:t>. Предложите способ разрешения спора, кто удачливее, у кого рыба попалась больше?</w:t>
            </w:r>
          </w:p>
        </w:tc>
        <w:tc>
          <w:tcPr>
            <w:tcW w:w="4786" w:type="dxa"/>
          </w:tcPr>
          <w:p w:rsidR="001F4FAD" w:rsidRDefault="0074057F" w:rsidP="00FE11CE">
            <w:pPr>
              <w:jc w:val="both"/>
            </w:pPr>
            <w:r>
              <w:t>Надо показать фотографии человека с рыбой.</w:t>
            </w:r>
          </w:p>
        </w:tc>
      </w:tr>
      <w:tr w:rsidR="00657E5B" w:rsidTr="00600CBA">
        <w:tc>
          <w:tcPr>
            <w:tcW w:w="4785" w:type="dxa"/>
          </w:tcPr>
          <w:p w:rsidR="00657E5B" w:rsidRPr="00B1598D" w:rsidRDefault="00657E5B" w:rsidP="00FE11CE">
            <w:pPr>
              <w:pStyle w:val="a4"/>
              <w:spacing w:before="0" w:beforeAutospacing="0" w:after="0" w:afterAutospacing="0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B1598D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eastAsia="en-US"/>
              </w:rPr>
              <w:t>Фотографии</w:t>
            </w:r>
            <w:r w:rsidRPr="00B1598D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– очень популярная, реалистичная форма представления информации. Никакое описание не сравнится с фотографией. Дома у вас наверняка есть много фотографий.</w:t>
            </w:r>
          </w:p>
        </w:tc>
        <w:tc>
          <w:tcPr>
            <w:tcW w:w="4786" w:type="dxa"/>
          </w:tcPr>
          <w:p w:rsidR="00657E5B" w:rsidRDefault="00657E5B" w:rsidP="00FE11CE">
            <w:pPr>
              <w:jc w:val="both"/>
            </w:pPr>
          </w:p>
        </w:tc>
      </w:tr>
      <w:tr w:rsidR="0074057F" w:rsidTr="00600CBA">
        <w:tc>
          <w:tcPr>
            <w:tcW w:w="4785" w:type="dxa"/>
          </w:tcPr>
          <w:p w:rsidR="0074057F" w:rsidRDefault="0074057F" w:rsidP="00FE11CE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Наглядно показать, как устроены окружающие нас объекты (предметы, процессы, явления), а как они связаны друг с другом, могут  схемы.</w:t>
            </w:r>
          </w:p>
          <w:p w:rsidR="0074057F" w:rsidRDefault="0074057F" w:rsidP="00FE11CE">
            <w:pPr>
              <w:jc w:val="both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Приведите примеры схем.</w:t>
            </w:r>
          </w:p>
        </w:tc>
        <w:tc>
          <w:tcPr>
            <w:tcW w:w="4786" w:type="dxa"/>
          </w:tcPr>
          <w:p w:rsidR="0074057F" w:rsidRDefault="0074057F" w:rsidP="00FE11CE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Например, для разбора слова по составу используют схему: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019175" cy="219075"/>
                  <wp:effectExtent l="19050" t="0" r="9525" b="0"/>
                  <wp:docPr id="2" name="Рисунок 1" descr="http://festival.1september.ru/articles/529695/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stival.1september.ru/articles/529695/img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 помощью этих обозначений можно легко выделить: приставку, корень, суффикс, окончание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</w:p>
          <w:p w:rsidR="0074057F" w:rsidRDefault="0074057F" w:rsidP="00FE11CE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74057F" w:rsidRDefault="0074057F" w:rsidP="00FE11CE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Схема метро.</w:t>
            </w:r>
          </w:p>
          <w:p w:rsidR="0074057F" w:rsidRDefault="0074057F" w:rsidP="00FE11CE">
            <w:pPr>
              <w:jc w:val="both"/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Схема эвакуации в школе (в здании)</w:t>
            </w:r>
          </w:p>
        </w:tc>
      </w:tr>
      <w:tr w:rsidR="001F4FAD" w:rsidTr="00600CBA">
        <w:tc>
          <w:tcPr>
            <w:tcW w:w="4785" w:type="dxa"/>
          </w:tcPr>
          <w:p w:rsidR="001F4FAD" w:rsidRPr="00A66383" w:rsidRDefault="0074057F" w:rsidP="00FE11CE">
            <w:pPr>
              <w:jc w:val="both"/>
            </w:pPr>
            <w:r>
              <w:t>Или план-схема.</w:t>
            </w:r>
          </w:p>
        </w:tc>
        <w:tc>
          <w:tcPr>
            <w:tcW w:w="4786" w:type="dxa"/>
          </w:tcPr>
          <w:p w:rsidR="001F4FAD" w:rsidRDefault="001F4FAD" w:rsidP="00FE11CE">
            <w:pPr>
              <w:jc w:val="both"/>
            </w:pPr>
          </w:p>
        </w:tc>
      </w:tr>
      <w:tr w:rsidR="0074057F" w:rsidTr="00600CBA">
        <w:tc>
          <w:tcPr>
            <w:tcW w:w="4785" w:type="dxa"/>
          </w:tcPr>
          <w:p w:rsidR="0074057F" w:rsidRDefault="00CC5027" w:rsidP="00FE11CE">
            <w:pPr>
              <w:jc w:val="both"/>
            </w:pPr>
            <w:r>
              <w:t>Значит схема тоже одна из наглядных форм представления информации.</w:t>
            </w:r>
          </w:p>
        </w:tc>
        <w:tc>
          <w:tcPr>
            <w:tcW w:w="4786" w:type="dxa"/>
          </w:tcPr>
          <w:p w:rsidR="0074057F" w:rsidRDefault="0074057F" w:rsidP="00FE11CE">
            <w:pPr>
              <w:jc w:val="both"/>
            </w:pPr>
          </w:p>
        </w:tc>
      </w:tr>
      <w:tr w:rsidR="00CC5027" w:rsidTr="00600CBA">
        <w:tc>
          <w:tcPr>
            <w:tcW w:w="4785" w:type="dxa"/>
          </w:tcPr>
          <w:p w:rsidR="00CC5027" w:rsidRDefault="00CC5027" w:rsidP="003F427C">
            <w:pPr>
              <w:jc w:val="both"/>
            </w:pPr>
            <w:r>
              <w:t>Ученика предлагается прочитать текст в учебнике</w:t>
            </w:r>
            <w:proofErr w:type="gramStart"/>
            <w:r w:rsidRPr="00CC5027">
              <w:t>1</w:t>
            </w:r>
            <w:proofErr w:type="gramEnd"/>
            <w:r w:rsidRPr="00CC5027">
              <w:t xml:space="preserve">.10 с.37 </w:t>
            </w:r>
          </w:p>
          <w:p w:rsidR="00CC5027" w:rsidRDefault="00CC5027" w:rsidP="003F427C">
            <w:pPr>
              <w:jc w:val="both"/>
            </w:pPr>
            <w:proofErr w:type="gramStart"/>
            <w:r>
              <w:t>(</w:t>
            </w:r>
            <w:r w:rsidRPr="00CC5027">
              <w:rPr>
                <w:sz w:val="18"/>
              </w:rPr>
              <w:t>У Мухина по литературе оценка за год – «3».</w:t>
            </w:r>
            <w:proofErr w:type="gramEnd"/>
            <w:r w:rsidRPr="00CC5027">
              <w:rPr>
                <w:sz w:val="18"/>
              </w:rPr>
              <w:t xml:space="preserve"> У Алексеевой по математике оценка за год – «5». У Дроздова по природоведению оценка за год – «5». У Галкина по природоведению оценка за год – «5». У </w:t>
            </w:r>
            <w:proofErr w:type="spellStart"/>
            <w:r w:rsidRPr="00CC5027">
              <w:rPr>
                <w:sz w:val="18"/>
              </w:rPr>
              <w:lastRenderedPageBreak/>
              <w:t>Прозоровой</w:t>
            </w:r>
            <w:proofErr w:type="spellEnd"/>
            <w:r w:rsidRPr="00CC5027">
              <w:rPr>
                <w:sz w:val="18"/>
              </w:rPr>
              <w:t xml:space="preserve"> по литературе оценка за год – «5». У Радугиной по математике оценка за год – «4».У Алексеевой по природоведению оценка за год – «5».. У Алексеевой по литературе оценка за год – «5»</w:t>
            </w:r>
            <w:proofErr w:type="gramStart"/>
            <w:r w:rsidRPr="00CC5027">
              <w:rPr>
                <w:sz w:val="18"/>
              </w:rPr>
              <w:t>.</w:t>
            </w:r>
            <w:proofErr w:type="gramEnd"/>
            <w:r w:rsidRPr="00CC5027">
              <w:rPr>
                <w:sz w:val="18"/>
              </w:rPr>
              <w:t xml:space="preserve"> </w:t>
            </w:r>
            <w:proofErr w:type="gramStart"/>
            <w:r w:rsidRPr="00CC5027">
              <w:rPr>
                <w:sz w:val="18"/>
              </w:rPr>
              <w:t>у</w:t>
            </w:r>
            <w:proofErr w:type="gramEnd"/>
            <w:r w:rsidRPr="00CC5027">
              <w:rPr>
                <w:sz w:val="18"/>
              </w:rPr>
              <w:t xml:space="preserve"> Дроздова по математике оценка за год – «5». У Мухина по математике оценка за год – «3». У Мухина по русскому языку оценка за год – «3». У </w:t>
            </w:r>
            <w:proofErr w:type="spellStart"/>
            <w:r w:rsidRPr="00CC5027">
              <w:rPr>
                <w:sz w:val="18"/>
              </w:rPr>
              <w:t>Прозоровой</w:t>
            </w:r>
            <w:proofErr w:type="spellEnd"/>
            <w:r w:rsidRPr="00CC5027">
              <w:rPr>
                <w:sz w:val="18"/>
              </w:rPr>
              <w:t xml:space="preserve"> по математике оценка за год – «5». У </w:t>
            </w:r>
            <w:proofErr w:type="spellStart"/>
            <w:r w:rsidRPr="00CC5027">
              <w:rPr>
                <w:sz w:val="18"/>
              </w:rPr>
              <w:t>Прозоровой</w:t>
            </w:r>
            <w:proofErr w:type="spellEnd"/>
            <w:r w:rsidRPr="00CC5027">
              <w:rPr>
                <w:sz w:val="18"/>
              </w:rPr>
              <w:t xml:space="preserve"> по русскому языку оценка за год – «5». У Радугиной по русскому языку оценка за год – «4». У Галкина по русскому языку оценка за год – «4». У Радугиной по природоведению оценка за год – «4». У Галкина по литературе оценка за год – «4». У Радугиной по литературе оценка за год – «5». У Дроздова по литературе оценка за год – «4». У Галкина по математике оценка за год «3». У </w:t>
            </w:r>
            <w:proofErr w:type="spellStart"/>
            <w:r w:rsidRPr="00CC5027">
              <w:rPr>
                <w:sz w:val="18"/>
              </w:rPr>
              <w:t>Прозоровой</w:t>
            </w:r>
            <w:proofErr w:type="spellEnd"/>
            <w:r w:rsidRPr="00CC5027">
              <w:rPr>
                <w:sz w:val="18"/>
              </w:rPr>
              <w:t xml:space="preserve"> по природоведению оценка за год «5». </w:t>
            </w:r>
            <w:proofErr w:type="gramStart"/>
            <w:r w:rsidRPr="00CC5027">
              <w:rPr>
                <w:sz w:val="18"/>
              </w:rPr>
              <w:t>У Мухина по природоведению оценка за год – «4».)</w:t>
            </w:r>
            <w:proofErr w:type="gramEnd"/>
          </w:p>
          <w:p w:rsidR="00CC5027" w:rsidRPr="00CC5027" w:rsidRDefault="00CC5027" w:rsidP="003F427C">
            <w:pPr>
              <w:jc w:val="both"/>
            </w:pPr>
            <w:r w:rsidRPr="00CC5027">
              <w:t xml:space="preserve">и ответить на находящиеся под ним вопросы. (Пятиклассники обычно затрудняются ответить на вопросы, но делают это чётко и быстро по таблице, которая выводится на экран позже) </w:t>
            </w:r>
          </w:p>
          <w:p w:rsidR="00CC5027" w:rsidRPr="00CC5027" w:rsidRDefault="003F427C" w:rsidP="003F427C">
            <w:pPr>
              <w:jc w:val="both"/>
            </w:pPr>
            <w:r>
              <w:t>-</w:t>
            </w:r>
            <w:r w:rsidR="00CC5027" w:rsidRPr="00CC5027">
              <w:t xml:space="preserve"> Об оценках скольких учеников говорится в этом тексте?</w:t>
            </w:r>
          </w:p>
          <w:p w:rsidR="00CC5027" w:rsidRPr="00CC5027" w:rsidRDefault="003F427C" w:rsidP="003F427C">
            <w:pPr>
              <w:jc w:val="both"/>
            </w:pPr>
            <w:r>
              <w:t xml:space="preserve">- </w:t>
            </w:r>
            <w:r w:rsidR="00CC5027" w:rsidRPr="00CC5027">
              <w:t>По каким предметам приведены годовые оценки учеников?</w:t>
            </w:r>
          </w:p>
          <w:p w:rsidR="00CC5027" w:rsidRDefault="00CC5027" w:rsidP="003F427C">
            <w:pPr>
              <w:jc w:val="both"/>
            </w:pPr>
            <w:r w:rsidRPr="00CC5027">
              <w:t>Сколько учеников имеет «4» и «5» по математике?</w:t>
            </w:r>
          </w:p>
          <w:p w:rsidR="00CC5027" w:rsidRDefault="00CC5027" w:rsidP="003F427C">
            <w:pPr>
              <w:spacing w:line="276" w:lineRule="auto"/>
              <w:jc w:val="both"/>
            </w:pPr>
            <w:r w:rsidRPr="00CC5027">
              <w:t>Эти же самые вопросы задаются ученикам, когда на экран выведена информация в виде таблицы.</w:t>
            </w:r>
          </w:p>
        </w:tc>
        <w:tc>
          <w:tcPr>
            <w:tcW w:w="4786" w:type="dxa"/>
          </w:tcPr>
          <w:p w:rsidR="00CC5027" w:rsidRDefault="003F427C" w:rsidP="003F427C">
            <w:pPr>
              <w:jc w:val="both"/>
            </w:pPr>
            <w:r>
              <w:lastRenderedPageBreak/>
              <w:t>Т</w:t>
            </w:r>
            <w:r w:rsidR="00CC5027" w:rsidRPr="00CC5027">
              <w:t>аблица – простая и удобная форма для преставления и обработки однотипной информации.</w:t>
            </w:r>
          </w:p>
        </w:tc>
      </w:tr>
      <w:tr w:rsidR="00CC5027" w:rsidTr="00600CBA">
        <w:tc>
          <w:tcPr>
            <w:tcW w:w="4785" w:type="dxa"/>
          </w:tcPr>
          <w:p w:rsidR="00CC5027" w:rsidRDefault="00CC5027" w:rsidP="003F427C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А как можно удобно представить числовые данные?</w:t>
            </w:r>
          </w:p>
          <w:p w:rsidR="00CC5027" w:rsidRDefault="00CC5027" w:rsidP="003F427C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Если ученики не могут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ответить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то предлагается </w:t>
            </w:r>
            <w:r w:rsidR="003F42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следующее задание</w:t>
            </w:r>
          </w:p>
          <w:p w:rsidR="00CC5027" w:rsidRPr="00B54E60" w:rsidRDefault="00CC5027" w:rsidP="00FE11CE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Задание: Известно, что некто расположил все буквы алфавита по кругу и заменил каждую букву исходного сообщения на следующую после неё. Декодируйте полученные шифровки (Слайд 3):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  <w:r w:rsidRPr="00B54E60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  <w:t>(или используя РТ: №20 С.23)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FFFFFF"/>
                <w:left w:val="outset" w:sz="6" w:space="0" w:color="FFFFFF"/>
                <w:bottom w:val="outset" w:sz="6" w:space="0" w:color="FFFFFF"/>
                <w:right w:val="outset" w:sz="6" w:space="0" w:color="FFFFFF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605"/>
              <w:gridCol w:w="565"/>
              <w:gridCol w:w="556"/>
              <w:gridCol w:w="616"/>
              <w:gridCol w:w="611"/>
              <w:gridCol w:w="613"/>
              <w:gridCol w:w="583"/>
            </w:tblGrid>
            <w:tr w:rsidR="00CC5027" w:rsidRPr="00B54E60" w:rsidTr="008C646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А-1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Б-2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В-3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Г-4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Д-5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Е-6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Ё-7</w:t>
                  </w:r>
                </w:p>
              </w:tc>
            </w:tr>
            <w:tr w:rsidR="00CC5027" w:rsidRPr="00B54E60" w:rsidTr="008C646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Ж-8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З-9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И-10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Й-11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К-12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Л-13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М-14</w:t>
                  </w:r>
                </w:p>
              </w:tc>
            </w:tr>
            <w:tr w:rsidR="00CC5027" w:rsidRPr="00B54E60" w:rsidTr="008C646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Н-15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О-16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П-17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Р-18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С-19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Т-20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У-21</w:t>
                  </w:r>
                </w:p>
              </w:tc>
            </w:tr>
            <w:tr w:rsidR="00CC5027" w:rsidRPr="00B54E60" w:rsidTr="008C646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Ф-22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Х-23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Ц-24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Ч-25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Ш-26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Щ-27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Ъ-28</w:t>
                  </w:r>
                </w:p>
              </w:tc>
            </w:tr>
            <w:tr w:rsidR="00CC5027" w:rsidRPr="00B54E60" w:rsidTr="008C646E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Ы-29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Ь-30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Э-31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Ю-32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b/>
                      <w:bCs/>
                      <w:sz w:val="20"/>
                      <w:lang w:eastAsia="ru-RU"/>
                    </w:rPr>
                    <w:t>Я-33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FFFFFF"/>
                    <w:left w:val="outset" w:sz="6" w:space="0" w:color="FFFFFF"/>
                    <w:bottom w:val="outset" w:sz="6" w:space="0" w:color="FFFFFF"/>
                    <w:right w:val="outset" w:sz="6" w:space="0" w:color="FFFFFF"/>
                  </w:tcBorders>
                  <w:vAlign w:val="center"/>
                  <w:hideMark/>
                </w:tcPr>
                <w:p w:rsidR="00CC5027" w:rsidRPr="00B54E60" w:rsidRDefault="00CC5027" w:rsidP="00FE11CE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B54E6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3F427C" w:rsidRDefault="003F427C" w:rsidP="003F427C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</w:pPr>
          </w:p>
          <w:p w:rsidR="00CC5027" w:rsidRPr="00B54E60" w:rsidRDefault="00CC5027" w:rsidP="003F427C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  <w:t xml:space="preserve">Е Й Б Д С Б Н  </w:t>
            </w:r>
            <w:proofErr w:type="gramStart"/>
            <w:r w:rsidRPr="00B54E60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  <w:t>Н</w:t>
            </w:r>
            <w:proofErr w:type="gramEnd"/>
            <w:r w:rsidRPr="00B54E60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  <w:t xml:space="preserve"> Б</w:t>
            </w:r>
          </w:p>
          <w:p w:rsidR="00CC5027" w:rsidRPr="003F427C" w:rsidRDefault="00CC5027" w:rsidP="003F427C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  <w:t xml:space="preserve">Ответ: Д И А Г Р А М </w:t>
            </w:r>
            <w:proofErr w:type="spellStart"/>
            <w:proofErr w:type="gramStart"/>
            <w:r w:rsidRPr="00B54E60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  <w:t>М</w:t>
            </w:r>
            <w:proofErr w:type="spellEnd"/>
            <w:proofErr w:type="gramEnd"/>
            <w:r w:rsidRPr="00B54E60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  <w:t xml:space="preserve"> А</w:t>
            </w:r>
          </w:p>
        </w:tc>
        <w:tc>
          <w:tcPr>
            <w:tcW w:w="4786" w:type="dxa"/>
          </w:tcPr>
          <w:p w:rsidR="00CC5027" w:rsidRPr="00CC5027" w:rsidRDefault="00CC11DF" w:rsidP="00FE11CE">
            <w:pPr>
              <w:ind w:firstLine="567"/>
              <w:jc w:val="both"/>
            </w:pPr>
            <w:r>
              <w:t>Диаграмма</w:t>
            </w:r>
          </w:p>
        </w:tc>
      </w:tr>
      <w:tr w:rsidR="00CC5027" w:rsidTr="00600CBA">
        <w:tc>
          <w:tcPr>
            <w:tcW w:w="4785" w:type="dxa"/>
          </w:tcPr>
          <w:p w:rsidR="003F427C" w:rsidRDefault="003F427C" w:rsidP="003F427C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CC5027" w:rsidRDefault="00CC11DF" w:rsidP="003F427C">
            <w:pPr>
              <w:jc w:val="both"/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Что же такое диаграмма, откроем энциклопедический словарь?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86" w:type="dxa"/>
          </w:tcPr>
          <w:p w:rsidR="00CC5027" w:rsidRPr="003F427C" w:rsidRDefault="001A2E7E" w:rsidP="003F427C">
            <w:pPr>
              <w:jc w:val="both"/>
            </w:pPr>
            <w:r w:rsidRPr="003F427C">
              <w:rPr>
                <w:rFonts w:ascii="Arial" w:eastAsia="Times New Roman" w:hAnsi="Arial" w:cs="Arial"/>
                <w:b/>
                <w:bCs/>
                <w:iCs/>
                <w:color w:val="000000"/>
                <w:sz w:val="20"/>
                <w:lang w:eastAsia="ru-RU"/>
              </w:rPr>
              <w:t>Диаграмма</w:t>
            </w:r>
            <w:r w:rsidRPr="003F427C">
              <w:rPr>
                <w:rFonts w:ascii="Arial" w:eastAsia="Times New Roman" w:hAnsi="Arial" w:cs="Arial"/>
                <w:iCs/>
                <w:color w:val="000000"/>
                <w:sz w:val="20"/>
                <w:lang w:eastAsia="ru-RU"/>
              </w:rPr>
              <w:t> – графическое изображение соотношения каких-нибудь величин.</w:t>
            </w:r>
          </w:p>
        </w:tc>
      </w:tr>
      <w:tr w:rsidR="00CC5027" w:rsidTr="00600CBA">
        <w:tc>
          <w:tcPr>
            <w:tcW w:w="4785" w:type="dxa"/>
          </w:tcPr>
          <w:p w:rsidR="00CC5027" w:rsidRDefault="001A2E7E" w:rsidP="003F427C">
            <w:pPr>
              <w:spacing w:before="100" w:beforeAutospacing="1" w:after="100" w:afterAutospacing="1"/>
              <w:jc w:val="both"/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Выясним, как можно представить числовые данные с помощью диаграммы. Решим  задачу: Известно, что продолжительности жизни животных разные. О каких животных пойдет речь, узнаем из  загадок.</w:t>
            </w:r>
          </w:p>
        </w:tc>
        <w:tc>
          <w:tcPr>
            <w:tcW w:w="4786" w:type="dxa"/>
          </w:tcPr>
          <w:p w:rsidR="00CC5027" w:rsidRPr="00CC5027" w:rsidRDefault="00CC5027" w:rsidP="00FE11CE">
            <w:pPr>
              <w:ind w:firstLine="567"/>
              <w:jc w:val="both"/>
            </w:pPr>
          </w:p>
        </w:tc>
      </w:tr>
      <w:tr w:rsidR="00CC5027" w:rsidTr="00600CBA">
        <w:tc>
          <w:tcPr>
            <w:tcW w:w="4785" w:type="dxa"/>
          </w:tcPr>
          <w:p w:rsidR="00CC5027" w:rsidRDefault="001A2E7E" w:rsidP="007F5EB9">
            <w:pPr>
              <w:spacing w:beforeAutospacing="1" w:after="100" w:afterAutospacing="1"/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Он трубит, но не трубач,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Всеми признанный силач.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Стоя спит под пальмой он.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Догадались? Это…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  <w:r w:rsidRPr="00B54E60">
              <w:rPr>
                <w:rFonts w:ascii="Arial" w:eastAsia="Times New Roman" w:hAnsi="Arial" w:cs="Arial"/>
                <w:i/>
                <w:iCs/>
                <w:color w:val="000000"/>
                <w:sz w:val="20"/>
                <w:lang w:eastAsia="ru-RU"/>
              </w:rPr>
              <w:t>(слон)</w:t>
            </w:r>
          </w:p>
        </w:tc>
        <w:tc>
          <w:tcPr>
            <w:tcW w:w="4786" w:type="dxa"/>
          </w:tcPr>
          <w:p w:rsidR="00CC5027" w:rsidRPr="00CC5027" w:rsidRDefault="007F5EB9" w:rsidP="007F5EB9"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lang w:eastAsia="ru-RU"/>
              </w:rPr>
              <w:t>С</w:t>
            </w:r>
            <w:r w:rsidR="001A2E7E" w:rsidRPr="00B54E60">
              <w:rPr>
                <w:rFonts w:ascii="Arial" w:eastAsia="Times New Roman" w:hAnsi="Arial" w:cs="Arial"/>
                <w:i/>
                <w:iCs/>
                <w:color w:val="000000"/>
                <w:sz w:val="20"/>
                <w:lang w:eastAsia="ru-RU"/>
              </w:rPr>
              <w:t>лон</w:t>
            </w:r>
          </w:p>
        </w:tc>
      </w:tr>
      <w:tr w:rsidR="00CC5027" w:rsidTr="00600CBA">
        <w:tc>
          <w:tcPr>
            <w:tcW w:w="4785" w:type="dxa"/>
          </w:tcPr>
          <w:p w:rsidR="00CC5027" w:rsidRDefault="001A2E7E" w:rsidP="007F5EB9">
            <w:pPr>
              <w:spacing w:before="100" w:beforeAutospacing="1" w:after="100" w:afterAutospacing="1"/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реке плывёт бревно.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proofErr w:type="gramStart"/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Ох</w:t>
            </w:r>
            <w:proofErr w:type="gramEnd"/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 злющее оно!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Тем, кто в речку угодил,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Нос откусит ...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  <w:r w:rsidRPr="00B54E60">
              <w:rPr>
                <w:rFonts w:ascii="Arial" w:eastAsia="Times New Roman" w:hAnsi="Arial" w:cs="Arial"/>
                <w:i/>
                <w:iCs/>
                <w:color w:val="000000"/>
                <w:sz w:val="20"/>
                <w:lang w:eastAsia="ru-RU"/>
              </w:rPr>
              <w:t>(крокодил)</w:t>
            </w:r>
          </w:p>
        </w:tc>
        <w:tc>
          <w:tcPr>
            <w:tcW w:w="4786" w:type="dxa"/>
          </w:tcPr>
          <w:p w:rsidR="00CC5027" w:rsidRPr="00CC5027" w:rsidRDefault="007F5EB9" w:rsidP="007F5EB9"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lang w:eastAsia="ru-RU"/>
              </w:rPr>
              <w:t>К</w:t>
            </w:r>
            <w:r w:rsidR="001A2E7E" w:rsidRPr="00B54E60">
              <w:rPr>
                <w:rFonts w:ascii="Arial" w:eastAsia="Times New Roman" w:hAnsi="Arial" w:cs="Arial"/>
                <w:i/>
                <w:iCs/>
                <w:color w:val="000000"/>
                <w:sz w:val="20"/>
                <w:lang w:eastAsia="ru-RU"/>
              </w:rPr>
              <w:t>рокодил</w:t>
            </w:r>
          </w:p>
        </w:tc>
      </w:tr>
      <w:tr w:rsidR="00CC5027" w:rsidTr="00600CBA">
        <w:tc>
          <w:tcPr>
            <w:tcW w:w="4785" w:type="dxa"/>
          </w:tcPr>
          <w:p w:rsidR="00CC5027" w:rsidRDefault="001A2E7E" w:rsidP="007F5EB9">
            <w:pPr>
              <w:spacing w:before="100" w:beforeAutospacing="1" w:after="100" w:afterAutospacing="1"/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Всю жизнь ношу я два горба,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имею два желудка!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Но каждый горб – не горб, амбар!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Еды в них – на семь суток!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  <w:r w:rsidRPr="00B54E60">
              <w:rPr>
                <w:rFonts w:ascii="Arial" w:eastAsia="Times New Roman" w:hAnsi="Arial" w:cs="Arial"/>
                <w:i/>
                <w:iCs/>
                <w:color w:val="000000"/>
                <w:sz w:val="20"/>
                <w:lang w:eastAsia="ru-RU"/>
              </w:rPr>
              <w:t>(Верблюд)</w:t>
            </w:r>
          </w:p>
        </w:tc>
        <w:tc>
          <w:tcPr>
            <w:tcW w:w="4786" w:type="dxa"/>
          </w:tcPr>
          <w:p w:rsidR="00CC5027" w:rsidRPr="00CC5027" w:rsidRDefault="001A2E7E" w:rsidP="007F5EB9">
            <w:r w:rsidRPr="00B54E60">
              <w:rPr>
                <w:rFonts w:ascii="Arial" w:eastAsia="Times New Roman" w:hAnsi="Arial" w:cs="Arial"/>
                <w:i/>
                <w:iCs/>
                <w:color w:val="000000"/>
                <w:sz w:val="20"/>
                <w:lang w:eastAsia="ru-RU"/>
              </w:rPr>
              <w:t>Верблюд</w:t>
            </w:r>
          </w:p>
        </w:tc>
      </w:tr>
      <w:tr w:rsidR="001A2E7E" w:rsidTr="00600CBA">
        <w:tc>
          <w:tcPr>
            <w:tcW w:w="4785" w:type="dxa"/>
          </w:tcPr>
          <w:p w:rsidR="001A2E7E" w:rsidRPr="00B54E60" w:rsidRDefault="001A2E7E" w:rsidP="007F5EB9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Он в берлоге спит зимой</w:t>
            </w:r>
            <w:proofErr w:type="gramStart"/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П</w:t>
            </w:r>
            <w:proofErr w:type="gramEnd"/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од большущею сосной,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А когда придет весна,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Просыпается от сна.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  <w:r w:rsidRPr="00B54E60">
              <w:rPr>
                <w:rFonts w:ascii="Arial" w:eastAsia="Times New Roman" w:hAnsi="Arial" w:cs="Arial"/>
                <w:i/>
                <w:iCs/>
                <w:color w:val="000000"/>
                <w:sz w:val="20"/>
                <w:lang w:eastAsia="ru-RU"/>
              </w:rPr>
              <w:t>(Медведь)</w:t>
            </w:r>
          </w:p>
        </w:tc>
        <w:tc>
          <w:tcPr>
            <w:tcW w:w="4786" w:type="dxa"/>
          </w:tcPr>
          <w:p w:rsidR="001A2E7E" w:rsidRPr="00CC5027" w:rsidRDefault="001A2E7E" w:rsidP="007F5EB9">
            <w:r w:rsidRPr="00B54E60">
              <w:rPr>
                <w:rFonts w:ascii="Arial" w:eastAsia="Times New Roman" w:hAnsi="Arial" w:cs="Arial"/>
                <w:i/>
                <w:iCs/>
                <w:color w:val="000000"/>
                <w:sz w:val="20"/>
                <w:lang w:eastAsia="ru-RU"/>
              </w:rPr>
              <w:t>Медведь</w:t>
            </w:r>
          </w:p>
        </w:tc>
      </w:tr>
      <w:tr w:rsidR="001A2E7E" w:rsidTr="00600CBA">
        <w:tc>
          <w:tcPr>
            <w:tcW w:w="4785" w:type="dxa"/>
          </w:tcPr>
          <w:p w:rsidR="001A2E7E" w:rsidRPr="00B54E60" w:rsidRDefault="001A2E7E" w:rsidP="007F5EB9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 деревьям прыгать мастер,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Сорвала руками лист,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Ловко скорчила гримасу,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Головой повисла вниз.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  <w:r w:rsidRPr="00B54E60">
              <w:rPr>
                <w:rFonts w:ascii="Arial" w:eastAsia="Times New Roman" w:hAnsi="Arial" w:cs="Arial"/>
                <w:i/>
                <w:iCs/>
                <w:color w:val="000000"/>
                <w:sz w:val="20"/>
                <w:lang w:eastAsia="ru-RU"/>
              </w:rPr>
              <w:t>(Обезьяна шимпанзе)</w:t>
            </w:r>
          </w:p>
        </w:tc>
        <w:tc>
          <w:tcPr>
            <w:tcW w:w="4786" w:type="dxa"/>
          </w:tcPr>
          <w:p w:rsidR="001A2E7E" w:rsidRPr="00CC5027" w:rsidRDefault="001A2E7E" w:rsidP="007F5EB9">
            <w:r w:rsidRPr="00B54E60">
              <w:rPr>
                <w:rFonts w:ascii="Arial" w:eastAsia="Times New Roman" w:hAnsi="Arial" w:cs="Arial"/>
                <w:i/>
                <w:iCs/>
                <w:color w:val="000000"/>
                <w:sz w:val="20"/>
                <w:lang w:eastAsia="ru-RU"/>
              </w:rPr>
              <w:t>Обезьяна шимпанзе</w:t>
            </w:r>
          </w:p>
        </w:tc>
      </w:tr>
      <w:tr w:rsidR="001A2E7E" w:rsidTr="00600CBA">
        <w:tc>
          <w:tcPr>
            <w:tcW w:w="4785" w:type="dxa"/>
          </w:tcPr>
          <w:p w:rsidR="001A2E7E" w:rsidRPr="00B54E60" w:rsidRDefault="001A2E7E" w:rsidP="00FE11CE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Средние продолжительности жизни слона, крокодила, верблюда, медведя и шимпанзе равны 60, 40, 30, 25 и 60 годам соответственно.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4786" w:type="dxa"/>
          </w:tcPr>
          <w:p w:rsidR="001A2E7E" w:rsidRPr="00CC5027" w:rsidRDefault="001A2E7E" w:rsidP="00FE11CE">
            <w:pPr>
              <w:ind w:firstLine="567"/>
              <w:jc w:val="both"/>
            </w:pPr>
          </w:p>
        </w:tc>
      </w:tr>
      <w:tr w:rsidR="00CC5027" w:rsidTr="00600CBA">
        <w:tc>
          <w:tcPr>
            <w:tcW w:w="4785" w:type="dxa"/>
          </w:tcPr>
          <w:p w:rsidR="007F5EB9" w:rsidRDefault="001A2E7E" w:rsidP="007F5EB9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доске последовательно появляются названия животных, потом года жизни:</w:t>
            </w:r>
          </w:p>
          <w:p w:rsidR="00CC5027" w:rsidRDefault="001A2E7E" w:rsidP="007F5EB9">
            <w:pPr>
              <w:jc w:val="both"/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Слон – 60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Крокодил – 40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Верблюд – 30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Медведь – 25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Шимпанзе – 60</w:t>
            </w:r>
          </w:p>
        </w:tc>
        <w:tc>
          <w:tcPr>
            <w:tcW w:w="4786" w:type="dxa"/>
          </w:tcPr>
          <w:p w:rsidR="00CC5027" w:rsidRPr="00CC5027" w:rsidRDefault="00CC5027" w:rsidP="00FE11CE">
            <w:pPr>
              <w:ind w:firstLine="567"/>
              <w:jc w:val="both"/>
            </w:pPr>
          </w:p>
        </w:tc>
      </w:tr>
      <w:tr w:rsidR="001A2E7E" w:rsidTr="00600CBA">
        <w:tc>
          <w:tcPr>
            <w:tcW w:w="4785" w:type="dxa"/>
          </w:tcPr>
          <w:p w:rsidR="007F5EB9" w:rsidRDefault="001A2E7E" w:rsidP="007F5EB9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Эти данные можно представить на</w:t>
            </w:r>
            <w:r w:rsidR="007F5EB9">
              <w:rPr>
                <w:rFonts w:ascii="Arial" w:eastAsia="Times New Roman" w:hAnsi="Arial" w:cs="Arial"/>
                <w:color w:val="000000"/>
                <w:sz w:val="20"/>
                <w:lang w:eastAsia="ru-RU"/>
              </w:rPr>
              <w:t xml:space="preserve"> </w:t>
            </w:r>
            <w:r w:rsidRPr="00B54E60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  <w:t>линейной диаграмме.</w:t>
            </w:r>
          </w:p>
          <w:p w:rsidR="007F5EB9" w:rsidRDefault="001A2E7E" w:rsidP="007F5EB9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Внимание! Только тот построит </w:t>
            </w:r>
            <w:proofErr w:type="gramStart"/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диаграмму</w:t>
            </w:r>
            <w:proofErr w:type="gramEnd"/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верно, кто будет внимательно слушать.</w:t>
            </w:r>
          </w:p>
          <w:p w:rsidR="007F5EB9" w:rsidRDefault="001A2E7E" w:rsidP="007F5EB9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листе в клетку начертим систему координат. По горизонтали мы будем откладывать годы жизни животных, по вертикали – название животного. Пусть две клетки – 10 лет жизни</w:t>
            </w:r>
            <w:r w:rsidR="007F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</w:p>
          <w:p w:rsidR="001A2E7E" w:rsidRPr="00B54E60" w:rsidRDefault="001A2E7E" w:rsidP="007F5EB9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 помощью линейки начертим 5 горизонтальных отрезков (т.к. 5 животных), длины которых будут равны 60, 40, 30, 25 и 60 мм соответственно</w:t>
            </w:r>
          </w:p>
        </w:tc>
        <w:tc>
          <w:tcPr>
            <w:tcW w:w="4786" w:type="dxa"/>
          </w:tcPr>
          <w:p w:rsidR="001A2E7E" w:rsidRPr="00CC5027" w:rsidRDefault="001A2E7E" w:rsidP="007F5EB9">
            <w:pPr>
              <w:ind w:firstLine="567"/>
              <w:jc w:val="both"/>
            </w:pPr>
          </w:p>
        </w:tc>
      </w:tr>
      <w:tr w:rsidR="001A2E7E" w:rsidTr="00600CBA">
        <w:tc>
          <w:tcPr>
            <w:tcW w:w="4785" w:type="dxa"/>
          </w:tcPr>
          <w:p w:rsidR="001A2E7E" w:rsidRPr="00B54E60" w:rsidRDefault="00657E5B" w:rsidP="00FE11CE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Что мы можем сказать про диаграмму</w:t>
            </w:r>
            <w:r w:rsidR="007F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?</w:t>
            </w:r>
          </w:p>
        </w:tc>
        <w:tc>
          <w:tcPr>
            <w:tcW w:w="4786" w:type="dxa"/>
          </w:tcPr>
          <w:p w:rsidR="001A2E7E" w:rsidRPr="00CC5027" w:rsidRDefault="00657E5B" w:rsidP="007F5EB9">
            <w:pPr>
              <w:jc w:val="both"/>
            </w:pPr>
            <w:r>
              <w:t>Диаграмма – это наг</w:t>
            </w:r>
            <w:r w:rsidR="007F5EB9">
              <w:t>лядная форма представления инфо</w:t>
            </w:r>
            <w:r>
              <w:t>рмации</w:t>
            </w:r>
            <w:r w:rsidR="007F5EB9">
              <w:t>.</w:t>
            </w:r>
          </w:p>
        </w:tc>
      </w:tr>
      <w:tr w:rsidR="001A2E7E" w:rsidTr="00600CBA">
        <w:tc>
          <w:tcPr>
            <w:tcW w:w="4785" w:type="dxa"/>
          </w:tcPr>
          <w:p w:rsidR="007F5EB9" w:rsidRDefault="00657E5B" w:rsidP="007F5EB9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Диаграмма может и</w:t>
            </w:r>
            <w:r w:rsidR="007F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меть другой вид. Если повернуть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систему коор</w:t>
            </w:r>
            <w:r w:rsidR="007F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динат на 90°, а вместо отрезков</w:t>
            </w: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нарисовать прямоугольники, у которых одинаковые длины основания, а высоты соответствуют числам 60, 40, 30. 25 и 60. Такую диаграмму называют столбчатой.</w:t>
            </w:r>
          </w:p>
          <w:p w:rsidR="001A2E7E" w:rsidRPr="00B54E60" w:rsidRDefault="00657E5B" w:rsidP="007F5EB9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Создавать в тетради столбчатые диаграммы долго, а с помощью компьютера быстро</w:t>
            </w:r>
          </w:p>
        </w:tc>
        <w:tc>
          <w:tcPr>
            <w:tcW w:w="4786" w:type="dxa"/>
          </w:tcPr>
          <w:p w:rsidR="001A2E7E" w:rsidRPr="00CC5027" w:rsidRDefault="001A2E7E" w:rsidP="007F5EB9">
            <w:pPr>
              <w:ind w:firstLine="567"/>
              <w:jc w:val="both"/>
            </w:pPr>
          </w:p>
        </w:tc>
      </w:tr>
      <w:tr w:rsidR="001F4FAD" w:rsidTr="00600CBA">
        <w:tc>
          <w:tcPr>
            <w:tcW w:w="4785" w:type="dxa"/>
          </w:tcPr>
          <w:p w:rsidR="00657E5B" w:rsidRPr="00B54E60" w:rsidRDefault="00657E5B" w:rsidP="007F5EB9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Рассмотрим этапы создания диаграммы на компьютере.</w:t>
            </w:r>
          </w:p>
          <w:p w:rsidR="00657E5B" w:rsidRPr="00B54E60" w:rsidRDefault="00657E5B" w:rsidP="007F5EB9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  <w:t>Этапы создания столбчатой диаграммы:</w:t>
            </w:r>
          </w:p>
          <w:p w:rsidR="007F5EB9" w:rsidRPr="007F5EB9" w:rsidRDefault="007F5EB9" w:rsidP="007F5EB9">
            <w:pPr>
              <w:pStyle w:val="a8"/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F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Открыть</w:t>
            </w:r>
            <w:r w:rsidR="00657E5B" w:rsidRPr="007F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текстовый процессор MS </w:t>
            </w:r>
            <w:proofErr w:type="spellStart"/>
            <w:r w:rsidR="00657E5B" w:rsidRPr="007F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Word</w:t>
            </w:r>
            <w:proofErr w:type="spellEnd"/>
            <w:r w:rsidR="00657E5B" w:rsidRPr="007F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;</w:t>
            </w:r>
          </w:p>
          <w:p w:rsidR="007F5EB9" w:rsidRPr="007F5EB9" w:rsidRDefault="00657E5B" w:rsidP="007F5EB9">
            <w:pPr>
              <w:pStyle w:val="a8"/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F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Создать таблицу с данными о животных и количеством лет их жизни;</w:t>
            </w:r>
          </w:p>
          <w:p w:rsidR="007F5EB9" w:rsidRDefault="00657E5B" w:rsidP="007F5EB9">
            <w:pPr>
              <w:ind w:left="3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F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3) Выделить таблицу;</w:t>
            </w:r>
          </w:p>
          <w:p w:rsidR="007F5EB9" w:rsidRDefault="00657E5B" w:rsidP="007F5EB9">
            <w:pPr>
              <w:ind w:left="3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F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4) Выполнить команду: ВСТАВКА – РИСУНОК – ДИАГРАММА.</w:t>
            </w:r>
          </w:p>
          <w:p w:rsidR="00657E5B" w:rsidRPr="007F5EB9" w:rsidRDefault="00657E5B" w:rsidP="007F5EB9">
            <w:pPr>
              <w:ind w:left="3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F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5) Выполнить команду: ДИАГРАММА – </w:t>
            </w:r>
            <w:r w:rsidRPr="007F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ПАРАМЕТРЫ  ДИАГРАММЫ – НАЗВАНИЕ ДИАГРАММЫ – Зависимос</w:t>
            </w:r>
            <w:r w:rsidR="00B1598D" w:rsidRPr="007F5EB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ть роста животных от возраста.</w:t>
            </w:r>
          </w:p>
          <w:p w:rsidR="00657E5B" w:rsidRDefault="00657E5B" w:rsidP="007F5EB9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 теперь давайте сами потренируемся создавать диаграммы. Выполним  по учебнику № 4 с. 44 . №37 с.37 рабочей тетради.</w:t>
            </w:r>
          </w:p>
          <w:p w:rsidR="00B1598D" w:rsidRDefault="00B1598D" w:rsidP="007F5EB9">
            <w:pPr>
              <w:jc w:val="both"/>
              <w:rPr>
                <w:sz w:val="18"/>
              </w:rPr>
            </w:pPr>
          </w:p>
          <w:p w:rsidR="001F4FAD" w:rsidRPr="00A66383" w:rsidRDefault="00B1598D" w:rsidP="007F5EB9">
            <w:pPr>
              <w:jc w:val="both"/>
            </w:pPr>
            <w:proofErr w:type="gramStart"/>
            <w:r>
              <w:rPr>
                <w:rFonts w:ascii="Calibri" w:eastAsia="Calibri" w:hAnsi="Calibri" w:cs="Times New Roman"/>
              </w:rPr>
              <w:t xml:space="preserve">Представьте следующую информацию с помощью диаграммы:  длина Нила – </w:t>
            </w:r>
            <w:smartTag w:uri="urn:schemas-microsoft-com:office:smarttags" w:element="metricconverter">
              <w:smartTagPr>
                <w:attr w:name="ProductID" w:val="6671 км"/>
              </w:smartTagPr>
              <w:r>
                <w:rPr>
                  <w:rFonts w:ascii="Calibri" w:eastAsia="Calibri" w:hAnsi="Calibri" w:cs="Times New Roman"/>
                </w:rPr>
                <w:t>6671 км</w:t>
              </w:r>
            </w:smartTag>
            <w:r>
              <w:rPr>
                <w:rFonts w:ascii="Calibri" w:eastAsia="Calibri" w:hAnsi="Calibri" w:cs="Times New Roman"/>
              </w:rPr>
              <w:t xml:space="preserve">, Дуная – </w:t>
            </w:r>
            <w:smartTag w:uri="urn:schemas-microsoft-com:office:smarttags" w:element="metricconverter">
              <w:smartTagPr>
                <w:attr w:name="ProductID" w:val="2850 км"/>
              </w:smartTagPr>
              <w:r>
                <w:rPr>
                  <w:rFonts w:ascii="Calibri" w:eastAsia="Calibri" w:hAnsi="Calibri" w:cs="Times New Roman"/>
                </w:rPr>
                <w:t>2850 км</w:t>
              </w:r>
            </w:smartTag>
            <w:r>
              <w:rPr>
                <w:rFonts w:ascii="Calibri" w:eastAsia="Calibri" w:hAnsi="Calibri" w:cs="Times New Roman"/>
              </w:rPr>
              <w:t xml:space="preserve">, Волги – </w:t>
            </w:r>
            <w:smartTag w:uri="urn:schemas-microsoft-com:office:smarttags" w:element="metricconverter">
              <w:smartTagPr>
                <w:attr w:name="ProductID" w:val="3530 км"/>
              </w:smartTagPr>
              <w:r>
                <w:rPr>
                  <w:rFonts w:ascii="Calibri" w:eastAsia="Calibri" w:hAnsi="Calibri" w:cs="Times New Roman"/>
                </w:rPr>
                <w:t>3530 км</w:t>
              </w:r>
            </w:smartTag>
            <w:r>
              <w:rPr>
                <w:rFonts w:ascii="Calibri" w:eastAsia="Calibri" w:hAnsi="Calibri" w:cs="Times New Roman"/>
              </w:rPr>
              <w:t xml:space="preserve">, Дона – </w:t>
            </w:r>
            <w:smartTag w:uri="urn:schemas-microsoft-com:office:smarttags" w:element="metricconverter">
              <w:smartTagPr>
                <w:attr w:name="ProductID" w:val="1870 км"/>
              </w:smartTagPr>
              <w:r>
                <w:rPr>
                  <w:rFonts w:ascii="Calibri" w:eastAsia="Calibri" w:hAnsi="Calibri" w:cs="Times New Roman"/>
                </w:rPr>
                <w:t>1870 км</w:t>
              </w:r>
            </w:smartTag>
            <w:r>
              <w:rPr>
                <w:rFonts w:ascii="Calibri" w:eastAsia="Calibri" w:hAnsi="Calibri" w:cs="Times New Roman"/>
              </w:rPr>
              <w:t>.</w:t>
            </w:r>
            <w:proofErr w:type="gramEnd"/>
          </w:p>
        </w:tc>
        <w:tc>
          <w:tcPr>
            <w:tcW w:w="4786" w:type="dxa"/>
          </w:tcPr>
          <w:p w:rsidR="001F4FAD" w:rsidRDefault="007F5EB9" w:rsidP="007F5EB9">
            <w:pPr>
              <w:jc w:val="both"/>
            </w:pPr>
            <w:r>
              <w:lastRenderedPageBreak/>
              <w:t>(</w:t>
            </w:r>
            <w:r w:rsidR="00657E5B">
              <w:t xml:space="preserve">Выполняют практическую работу на компьютере и сравнивают с работой </w:t>
            </w:r>
            <w:proofErr w:type="gramStart"/>
            <w:r w:rsidR="00657E5B">
              <w:t>учителя</w:t>
            </w:r>
            <w:proofErr w:type="gramEnd"/>
            <w:r w:rsidR="00657E5B">
              <w:t xml:space="preserve"> высвечивающиеся на доске через  проектор</w:t>
            </w:r>
            <w:r>
              <w:t>)</w:t>
            </w:r>
          </w:p>
        </w:tc>
      </w:tr>
      <w:tr w:rsidR="007F5EB9" w:rsidTr="00600CBA">
        <w:tc>
          <w:tcPr>
            <w:tcW w:w="4785" w:type="dxa"/>
          </w:tcPr>
          <w:p w:rsidR="007F5EB9" w:rsidRDefault="007F5EB9" w:rsidP="00FE11CE">
            <w:pPr>
              <w:jc w:val="both"/>
            </w:pPr>
            <w:r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Для чего нужны диаграммы?</w:t>
            </w:r>
          </w:p>
        </w:tc>
        <w:tc>
          <w:tcPr>
            <w:tcW w:w="4786" w:type="dxa"/>
          </w:tcPr>
          <w:p w:rsidR="007F5EB9" w:rsidRDefault="007F5EB9" w:rsidP="00FE11CE">
            <w:pPr>
              <w:jc w:val="both"/>
            </w:pPr>
            <w:r>
              <w:t>Для наглядного представления числовой информации.</w:t>
            </w:r>
          </w:p>
        </w:tc>
      </w:tr>
      <w:tr w:rsidR="00600CBA" w:rsidTr="00600CBA">
        <w:tc>
          <w:tcPr>
            <w:tcW w:w="4785" w:type="dxa"/>
          </w:tcPr>
          <w:p w:rsidR="00600CBA" w:rsidRDefault="007F5EB9" w:rsidP="00FE11CE">
            <w:pPr>
              <w:jc w:val="both"/>
            </w:pPr>
            <w:r>
              <w:t>С</w:t>
            </w:r>
            <w:r w:rsidR="003F7F76" w:rsidRPr="00A66383">
              <w:t xml:space="preserve"> какими наглядными формами информации вы познакомились на уроке?</w:t>
            </w:r>
            <w:r w:rsidR="00657E5B" w:rsidRPr="00B54E6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Как можно наглядно представить информацию?</w:t>
            </w:r>
          </w:p>
        </w:tc>
        <w:tc>
          <w:tcPr>
            <w:tcW w:w="4786" w:type="dxa"/>
          </w:tcPr>
          <w:p w:rsidR="00600CBA" w:rsidRDefault="007F5EB9" w:rsidP="00FE11CE">
            <w:pPr>
              <w:jc w:val="both"/>
            </w:pPr>
            <w:r>
              <w:t>С</w:t>
            </w:r>
            <w:r w:rsidR="003F7F76" w:rsidRPr="00A66383">
              <w:t xml:space="preserve"> таблицей, с диаграммой, схемой, рисунком, фотографией</w:t>
            </w:r>
          </w:p>
        </w:tc>
      </w:tr>
      <w:tr w:rsidR="003F7F76" w:rsidTr="00600CBA">
        <w:tc>
          <w:tcPr>
            <w:tcW w:w="4785" w:type="dxa"/>
          </w:tcPr>
          <w:p w:rsidR="003F7F76" w:rsidRPr="00A66383" w:rsidRDefault="003F7F76" w:rsidP="00FE11CE">
            <w:pPr>
              <w:jc w:val="both"/>
            </w:pPr>
            <w:r w:rsidRPr="00A66383">
              <w:t>К какому выводу вы пришли, сравнивая текстовую информацию и наглядную?</w:t>
            </w:r>
          </w:p>
        </w:tc>
        <w:tc>
          <w:tcPr>
            <w:tcW w:w="4786" w:type="dxa"/>
          </w:tcPr>
          <w:p w:rsidR="003F7F76" w:rsidRPr="00A66383" w:rsidRDefault="007F5EB9" w:rsidP="00FE11CE">
            <w:pPr>
              <w:jc w:val="both"/>
            </w:pPr>
            <w:r>
              <w:t>С</w:t>
            </w:r>
            <w:r w:rsidR="003F7F76" w:rsidRPr="00A66383">
              <w:t xml:space="preserve"> наглядной информацией удобно работать</w:t>
            </w:r>
          </w:p>
        </w:tc>
      </w:tr>
      <w:tr w:rsidR="003F7F76" w:rsidTr="00600CBA">
        <w:tc>
          <w:tcPr>
            <w:tcW w:w="4785" w:type="dxa"/>
          </w:tcPr>
          <w:p w:rsidR="003F7F76" w:rsidRPr="00A66383" w:rsidRDefault="007F5EB9" w:rsidP="00FE11CE">
            <w:pPr>
              <w:jc w:val="both"/>
            </w:pPr>
            <w:r>
              <w:t>С какими трудностями вы столкнулись на уроке?</w:t>
            </w:r>
          </w:p>
        </w:tc>
        <w:tc>
          <w:tcPr>
            <w:tcW w:w="4786" w:type="dxa"/>
          </w:tcPr>
          <w:p w:rsidR="003F7F76" w:rsidRPr="00A66383" w:rsidRDefault="003F7F76" w:rsidP="00FE11CE">
            <w:pPr>
              <w:jc w:val="both"/>
            </w:pPr>
          </w:p>
        </w:tc>
      </w:tr>
      <w:tr w:rsidR="003F7F76" w:rsidTr="00600CBA">
        <w:tc>
          <w:tcPr>
            <w:tcW w:w="4785" w:type="dxa"/>
          </w:tcPr>
          <w:p w:rsidR="003F7F76" w:rsidRPr="00A66383" w:rsidRDefault="003F7F76" w:rsidP="00FE11CE">
            <w:pPr>
              <w:jc w:val="both"/>
            </w:pPr>
          </w:p>
        </w:tc>
        <w:tc>
          <w:tcPr>
            <w:tcW w:w="4786" w:type="dxa"/>
          </w:tcPr>
          <w:p w:rsidR="003F7F76" w:rsidRPr="00A66383" w:rsidRDefault="003F7F76" w:rsidP="00FE11CE">
            <w:pPr>
              <w:jc w:val="both"/>
            </w:pPr>
          </w:p>
        </w:tc>
      </w:tr>
    </w:tbl>
    <w:p w:rsidR="00600CBA" w:rsidRDefault="00600CBA" w:rsidP="00FE11CE">
      <w:pPr>
        <w:spacing w:after="0" w:line="240" w:lineRule="auto"/>
        <w:jc w:val="both"/>
        <w:rPr>
          <w:sz w:val="18"/>
        </w:rPr>
      </w:pPr>
    </w:p>
    <w:p w:rsidR="002F64A6" w:rsidRDefault="002F64A6" w:rsidP="00FE11CE">
      <w:pPr>
        <w:spacing w:after="0" w:line="240" w:lineRule="auto"/>
        <w:jc w:val="both"/>
        <w:rPr>
          <w:sz w:val="18"/>
        </w:rPr>
      </w:pPr>
    </w:p>
    <w:p w:rsidR="002F64A6" w:rsidRPr="00E3224B" w:rsidRDefault="002F64A6" w:rsidP="002F64A6">
      <w:pPr>
        <w:rPr>
          <w:rFonts w:cs="Arial"/>
        </w:rPr>
      </w:pPr>
      <w:r w:rsidRPr="00E3224B">
        <w:rPr>
          <w:rFonts w:cs="Arial"/>
        </w:rPr>
        <w:t>Список использованной литературы:</w:t>
      </w:r>
    </w:p>
    <w:p w:rsidR="002F64A6" w:rsidRDefault="002F64A6" w:rsidP="00FE11CE">
      <w:pPr>
        <w:spacing w:after="0" w:line="240" w:lineRule="auto"/>
        <w:jc w:val="both"/>
        <w:rPr>
          <w:sz w:val="18"/>
        </w:rPr>
      </w:pPr>
    </w:p>
    <w:p w:rsidR="002F64A6" w:rsidRPr="00E3224B" w:rsidRDefault="002F64A6" w:rsidP="002F64A6">
      <w:pPr>
        <w:numPr>
          <w:ilvl w:val="0"/>
          <w:numId w:val="7"/>
        </w:numPr>
        <w:tabs>
          <w:tab w:val="left" w:pos="284"/>
          <w:tab w:val="left" w:pos="993"/>
          <w:tab w:val="left" w:pos="1134"/>
        </w:tabs>
        <w:suppressAutoHyphens/>
        <w:spacing w:after="0" w:line="240" w:lineRule="auto"/>
        <w:ind w:left="0" w:firstLine="0"/>
        <w:jc w:val="both"/>
      </w:pPr>
      <w:r w:rsidRPr="00E3224B">
        <w:t xml:space="preserve">Учебник для 5 класса. Информатика и ИКТ/ </w:t>
      </w:r>
      <w:proofErr w:type="spellStart"/>
      <w:r w:rsidRPr="00E3224B">
        <w:t>Л.Л.Босова</w:t>
      </w:r>
      <w:proofErr w:type="spellEnd"/>
      <w:r w:rsidRPr="00E3224B">
        <w:t xml:space="preserve"> – М.: БИНОМ. Лаборатория знаний, 2009</w:t>
      </w:r>
    </w:p>
    <w:p w:rsidR="002F64A6" w:rsidRPr="00E3224B" w:rsidRDefault="002F64A6" w:rsidP="002F64A6">
      <w:pPr>
        <w:numPr>
          <w:ilvl w:val="0"/>
          <w:numId w:val="7"/>
        </w:numPr>
        <w:tabs>
          <w:tab w:val="left" w:pos="284"/>
          <w:tab w:val="left" w:pos="993"/>
          <w:tab w:val="left" w:pos="1134"/>
        </w:tabs>
        <w:suppressAutoHyphens/>
        <w:spacing w:after="0" w:line="240" w:lineRule="auto"/>
        <w:ind w:left="0" w:firstLine="0"/>
        <w:jc w:val="both"/>
      </w:pPr>
      <w:r w:rsidRPr="00E3224B">
        <w:t xml:space="preserve">Рабочая тетрадь для 5 класса. Информатика и ИКТ/ </w:t>
      </w:r>
      <w:proofErr w:type="spellStart"/>
      <w:r w:rsidRPr="00E3224B">
        <w:t>Л.Л.Босова</w:t>
      </w:r>
      <w:proofErr w:type="spellEnd"/>
      <w:r w:rsidRPr="00E3224B">
        <w:t xml:space="preserve"> – М.: БИНОМ. Лаборатория знаний, 2009</w:t>
      </w:r>
    </w:p>
    <w:p w:rsidR="002F64A6" w:rsidRPr="00E3224B" w:rsidRDefault="002F64A6" w:rsidP="002F64A6">
      <w:pPr>
        <w:numPr>
          <w:ilvl w:val="0"/>
          <w:numId w:val="7"/>
        </w:numPr>
        <w:tabs>
          <w:tab w:val="left" w:pos="284"/>
          <w:tab w:val="left" w:pos="993"/>
          <w:tab w:val="left" w:pos="1134"/>
        </w:tabs>
        <w:suppressAutoHyphens/>
        <w:spacing w:after="0" w:line="240" w:lineRule="auto"/>
        <w:ind w:left="0" w:firstLine="0"/>
        <w:jc w:val="both"/>
      </w:pPr>
      <w:r w:rsidRPr="00E3224B">
        <w:t xml:space="preserve">Методическое пособие информатики в 5-7 классах/ </w:t>
      </w:r>
      <w:proofErr w:type="spellStart"/>
      <w:r w:rsidRPr="00E3224B">
        <w:t>Л.Л.Босова</w:t>
      </w:r>
      <w:proofErr w:type="spellEnd"/>
      <w:r w:rsidRPr="00E3224B">
        <w:t xml:space="preserve"> – М.: БИНОМ. Лаборатория знаний, 2006</w:t>
      </w:r>
    </w:p>
    <w:p w:rsidR="002F64A6" w:rsidRPr="00600CBA" w:rsidRDefault="002F64A6" w:rsidP="00FE11CE">
      <w:pPr>
        <w:spacing w:after="0" w:line="240" w:lineRule="auto"/>
        <w:jc w:val="both"/>
        <w:rPr>
          <w:sz w:val="18"/>
        </w:rPr>
      </w:pPr>
    </w:p>
    <w:sectPr w:rsidR="002F64A6" w:rsidRPr="00600CBA" w:rsidSect="00BF2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F1810"/>
    <w:multiLevelType w:val="hybridMultilevel"/>
    <w:tmpl w:val="0498AB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90E92"/>
    <w:multiLevelType w:val="hybridMultilevel"/>
    <w:tmpl w:val="7E68DE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9097836"/>
    <w:multiLevelType w:val="hybridMultilevel"/>
    <w:tmpl w:val="DB1685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0156C4"/>
    <w:multiLevelType w:val="hybridMultilevel"/>
    <w:tmpl w:val="B4827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610B97"/>
    <w:multiLevelType w:val="hybridMultilevel"/>
    <w:tmpl w:val="5D448E16"/>
    <w:lvl w:ilvl="0" w:tplc="0419000F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01">
      <w:start w:val="1"/>
      <w:numFmt w:val="bullet"/>
      <w:lvlText w:val=""/>
      <w:lvlJc w:val="left"/>
      <w:pPr>
        <w:tabs>
          <w:tab w:val="num" w:pos="1590"/>
        </w:tabs>
        <w:ind w:left="159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5">
    <w:nsid w:val="639920FC"/>
    <w:multiLevelType w:val="hybridMultilevel"/>
    <w:tmpl w:val="1EF06448"/>
    <w:lvl w:ilvl="0" w:tplc="B32E8D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092BD4"/>
    <w:multiLevelType w:val="multilevel"/>
    <w:tmpl w:val="BF025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0CBA"/>
    <w:rsid w:val="00091840"/>
    <w:rsid w:val="001A2E7E"/>
    <w:rsid w:val="001F4FAD"/>
    <w:rsid w:val="002F64A6"/>
    <w:rsid w:val="003F427C"/>
    <w:rsid w:val="003F7F76"/>
    <w:rsid w:val="004C6B44"/>
    <w:rsid w:val="005021AC"/>
    <w:rsid w:val="00600CBA"/>
    <w:rsid w:val="00657E5B"/>
    <w:rsid w:val="0074057F"/>
    <w:rsid w:val="007F5EB9"/>
    <w:rsid w:val="00B1598D"/>
    <w:rsid w:val="00BF2988"/>
    <w:rsid w:val="00CC11DF"/>
    <w:rsid w:val="00CC5027"/>
    <w:rsid w:val="00D56A16"/>
    <w:rsid w:val="00E76B29"/>
    <w:rsid w:val="00FE1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9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0C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600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600CB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40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057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E11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1465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2012-10-31T15:44:00Z</dcterms:created>
  <dcterms:modified xsi:type="dcterms:W3CDTF">2012-11-20T03:32:00Z</dcterms:modified>
</cp:coreProperties>
</file>