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КРАСНОПЕРЕКОПСКИЙ УЧЕБНО-ВОСПИТАТЕЛЬНЫЙ КОМПЛЕКС «ШКОЛА-ЛИЦЕЙ» № 2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КРАСНОПЕРЕКОПСКОГО ГОРОДСКОГО СОВЕТА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1501C4" w:rsidRPr="000D2D29" w:rsidTr="0077546D">
        <w:tc>
          <w:tcPr>
            <w:tcW w:w="4820" w:type="dxa"/>
          </w:tcPr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ГМО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 Савченко Н.И.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Протокол № ____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«___» сентября 2014 года</w:t>
            </w:r>
          </w:p>
        </w:tc>
        <w:tc>
          <w:tcPr>
            <w:tcW w:w="4961" w:type="dxa"/>
          </w:tcPr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Заместитель директора                                                                                                          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по УВР _______________ Л.А. </w:t>
            </w:r>
            <w:proofErr w:type="spellStart"/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Бувина</w:t>
            </w:r>
            <w:proofErr w:type="spellEnd"/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 сентября 2014 года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1C4" w:rsidRPr="000D2D29" w:rsidRDefault="001501C4" w:rsidP="00775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Директор КУВК                               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«школа-лицей» № 2________________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М.Г. Калашникова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1501C4" w:rsidRPr="000D2D29" w:rsidRDefault="001501C4" w:rsidP="00775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«___» сентября 2014 года</w:t>
            </w:r>
          </w:p>
        </w:tc>
      </w:tr>
    </w:tbl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ПО </w:t>
      </w:r>
      <w:bookmarkEnd w:id="0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ГЕОГРАФИИ</w:t>
      </w:r>
    </w:p>
    <w:p w:rsidR="001501C4" w:rsidRPr="000D2D29" w:rsidRDefault="00D5699A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9686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9</w:t>
      </w:r>
      <w:r w:rsidR="001501C4" w:rsidRPr="008D08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01C4"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2014-2015 учебный год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  <w:t>Дёмина Елена Юрьевна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учитель высшей квалификационной категории, 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«Старший учитель»</w:t>
      </w: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1501C4" w:rsidRPr="00F61430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01C4" w:rsidRPr="00F61430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501C4" w:rsidRPr="000D2D29" w:rsidRDefault="001501C4" w:rsidP="001501C4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расноперекопск</w:t>
      </w:r>
      <w:proofErr w:type="spellEnd"/>
    </w:p>
    <w:p w:rsidR="001501C4" w:rsidRPr="001501C4" w:rsidRDefault="001501C4" w:rsidP="0015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501C4" w:rsidRPr="001501C4" w:rsidRDefault="001501C4" w:rsidP="0015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BE" w:rsidRPr="00647535" w:rsidRDefault="001501C4" w:rsidP="0042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0FBE"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составлена на основе Федерального государственного </w:t>
      </w:r>
      <w:r w:rsidR="00420FB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420FBE" w:rsidRPr="005B7C48">
        <w:rPr>
          <w:rFonts w:ascii="Times New Roman" w:hAnsi="Times New Roman" w:cs="Times New Roman"/>
          <w:color w:val="000000"/>
          <w:sz w:val="28"/>
          <w:szCs w:val="28"/>
        </w:rPr>
        <w:t>стандарта основного общего образования</w:t>
      </w:r>
      <w:r w:rsidR="00420FBE" w:rsidRPr="00647535">
        <w:rPr>
          <w:rFonts w:ascii="Times New Roman" w:hAnsi="Times New Roman" w:cs="Times New Roman"/>
          <w:color w:val="000000"/>
          <w:sz w:val="28"/>
          <w:szCs w:val="28"/>
        </w:rPr>
        <w:t xml:space="preserve"> по географии (базовый уровень) 2012г. Рабочей программы предметной линии учебников « Полярная звезда» 5-9 классов / сост. В.В. Николина, А.И. Алексеев, Е.К. Липкина.- М.: Просвещение, 2011.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документы, обеспечивающие реализацию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A131F6" w:rsidRPr="005B7C48" w:rsidRDefault="00A131F6" w:rsidP="00A13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1F6" w:rsidRPr="005B7C48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Закон РФ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273-ФЗ от 01.09.2013г.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>"Об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среднего образования и науки РФ от 17.12.2010г. № 1897.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Федеральный государственный образовательный стандарт среднего (полного) общего образования, утвержденный приказом МИН РФ от 17.05.2012г. № 413.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A131F6" w:rsidRPr="005B7C48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 Приказ Министерства образования и науки РФ от 28.12.2010г.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совета от 05.09.2014г. № 488 об утверждении Положения «О порядке разработки и утверждения рабочей программы учебного предмета (курса)».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Примерная основная образовательная программа общеобразовательного учреждения, утвержденная педагогическим советом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учебно-воспитательного комплекса «школа-лицей» № 2.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8. Примерные программы по учебным предметам. География 5-9 классы. – 3-е изд. – М.: Просвещение, 2012. (Стандарты второго поколения).</w:t>
      </w:r>
    </w:p>
    <w:p w:rsidR="00A131F6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9. Рабочая программа предметной линии учебников «Полярная звезда» 5-9 классы / сост. В.В. Николина, А.И. Алексеев, Е.К. Липкина. – М.: Просвещение, 2011.</w:t>
      </w:r>
    </w:p>
    <w:p w:rsidR="00A131F6" w:rsidRPr="00CB42A7" w:rsidRDefault="00A131F6" w:rsidP="00A13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10.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59686C" w:rsidRPr="000669B9" w:rsidRDefault="0059686C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FC7C8A" w:rsidRPr="000669B9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FC7C8A" w:rsidRDefault="0059686C" w:rsidP="00FC7C8A">
      <w:pPr>
        <w:tabs>
          <w:tab w:val="left" w:pos="42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освоение знаний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особенностях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59686C" w:rsidRPr="00FC7C8A" w:rsidRDefault="0059686C" w:rsidP="0059686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• овладение умениями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9686C" w:rsidRPr="00FC7C8A" w:rsidRDefault="0059686C" w:rsidP="0059686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• развитие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• воспитание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9686C" w:rsidRPr="00FC7C8A" w:rsidRDefault="0059686C" w:rsidP="0059686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• формирование способности и готовности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9686C" w:rsidRPr="00FC7C8A" w:rsidRDefault="0059686C" w:rsidP="005968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0669B9" w:rsidRDefault="0059686C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FC7C8A" w:rsidRPr="000669B9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FFB" w:rsidRDefault="0059686C" w:rsidP="00312FFB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на изучение курса отводит 70 часов, 2 часа в неделю. Рабочая программа рассчитана на 68 часов (2 часа в неделю). </w:t>
      </w:r>
    </w:p>
    <w:p w:rsidR="00312FFB" w:rsidRPr="00FC7C8A" w:rsidRDefault="00312FFB" w:rsidP="00D17410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Преподавание ведётся по УМК Учебник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C8A">
        <w:rPr>
          <w:rFonts w:ascii="Times New Roman" w:eastAsia="Times New Roman" w:hAnsi="Times New Roman" w:cs="Times New Roman"/>
          <w:sz w:val="28"/>
          <w:szCs w:val="28"/>
        </w:rPr>
        <w:t>Алексеев,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C8A">
        <w:rPr>
          <w:rFonts w:ascii="Times New Roman" w:eastAsia="Times New Roman" w:hAnsi="Times New Roman" w:cs="Times New Roman"/>
          <w:sz w:val="28"/>
          <w:szCs w:val="28"/>
        </w:rPr>
        <w:t>Николина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7C8A">
        <w:rPr>
          <w:rFonts w:ascii="Times New Roman" w:eastAsia="Times New Roman" w:hAnsi="Times New Roman" w:cs="Times New Roman"/>
          <w:sz w:val="28"/>
          <w:szCs w:val="28"/>
        </w:rPr>
        <w:t xml:space="preserve"> География: население и хозяйство России.</w:t>
      </w:r>
      <w:r w:rsidR="00D1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C8A">
        <w:rPr>
          <w:rFonts w:ascii="Times New Roman" w:eastAsia="Times New Roman" w:hAnsi="Times New Roman" w:cs="Times New Roman"/>
          <w:sz w:val="28"/>
          <w:szCs w:val="28"/>
        </w:rPr>
        <w:t>Учебник для 9 класса общеобразовательных учреждений</w:t>
      </w:r>
      <w:r w:rsidR="00D1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 «Просвещение» 2014.</w:t>
      </w:r>
    </w:p>
    <w:p w:rsidR="0059686C" w:rsidRPr="00FC7C8A" w:rsidRDefault="0059686C" w:rsidP="00596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596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8A" w:rsidRDefault="0059686C" w:rsidP="00FC7C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Общеучебные</w:t>
      </w:r>
      <w:proofErr w:type="spellEnd"/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</w:t>
      </w:r>
    </w:p>
    <w:p w:rsidR="00D17410" w:rsidRPr="000669B9" w:rsidRDefault="00D17410" w:rsidP="00FC7C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необходимых </w:t>
      </w:r>
      <w:proofErr w:type="gram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86C" w:rsidRPr="00FC7C8A" w:rsidRDefault="0059686C" w:rsidP="00170C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 изучения окружающей среды; выявления причинно-следственных связей;</w:t>
      </w:r>
    </w:p>
    <w:p w:rsidR="0059686C" w:rsidRPr="00FC7C8A" w:rsidRDefault="0059686C" w:rsidP="00170C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объектов, процессов и явлений; моделирования и проектирования;</w:t>
      </w:r>
    </w:p>
    <w:p w:rsidR="0059686C" w:rsidRPr="00FC7C8A" w:rsidRDefault="0059686C" w:rsidP="00170C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59686C" w:rsidRPr="00FC7C8A" w:rsidRDefault="0059686C" w:rsidP="00170C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FC7C8A" w:rsidRPr="00FC7C8A" w:rsidRDefault="00FC7C8A" w:rsidP="00FC7C8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312FFB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обучения</w:t>
      </w:r>
    </w:p>
    <w:p w:rsidR="00FC7C8A" w:rsidRPr="00312FFB" w:rsidRDefault="00FC7C8A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 направлены  на  реализацию  деятельного,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proofErr w:type="gramStart"/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и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но-ориентированного подходов,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учащимися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теллектуальной и практической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ельности, овладение знаниями и умениями, востребованными в повседневной жизни, позволяющими ориентироваться в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ужающей среде, значимыми для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окружающей среды и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</w:t>
      </w:r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0669B9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="0059686C"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</w:p>
    <w:p w:rsidR="00FC7C8A" w:rsidRPr="000669B9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FC7C8A" w:rsidRDefault="00FC7C8A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курса реализуются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географии 5- 7 классы, истории России, биологии, химии, 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математики.</w:t>
      </w:r>
    </w:p>
    <w:p w:rsidR="0059686C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Default="00D17410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Default="00D17410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Pr="00FC7C8A" w:rsidRDefault="00D17410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312FFB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организации образовательного </w:t>
      </w:r>
      <w:r w:rsidR="0059686C"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процесса:</w:t>
      </w:r>
    </w:p>
    <w:p w:rsidR="00FC7C8A" w:rsidRPr="00312FFB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общеклассные</w:t>
      </w:r>
      <w:proofErr w:type="spellEnd"/>
      <w:r w:rsid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урок, собеседование, консультация, практическая работа, смотр знаний, конференция, урок-игра, зачётный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  <w:proofErr w:type="gramEnd"/>
    </w:p>
    <w:p w:rsidR="0059686C" w:rsidRPr="00FC7C8A" w:rsidRDefault="00FC7C8A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групповые: групповая работа на уроке, групповой практикум, 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упповые творческие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59686C" w:rsidRPr="00FC7C8A" w:rsidRDefault="00FC7C8A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индивидуальные: работа с 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 или электронными источниками информации письменные упражнения, выполнение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заданий, работа с обучающими программами за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тером, работа с тетрадями на печатной основе для практических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59686C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59686C"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обучения:</w:t>
      </w:r>
    </w:p>
    <w:p w:rsidR="00FC7C8A" w:rsidRPr="00FC7C8A" w:rsidRDefault="00FC7C8A" w:rsidP="00FC7C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FC7C8A" w:rsidRDefault="00FC7C8A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деятельности: словесные (рассказ, беседа, учебная лекция),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иллюстрация, демонстрация,</w:t>
      </w:r>
      <w:r w:rsidR="0059686C"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FC7C8A">
      <w:pPr>
        <w:spacing w:before="6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УРОВНЮ ПОДГОТОВКИ ВЫПУСКНИКОВ</w:t>
      </w:r>
    </w:p>
    <w:p w:rsidR="0059686C" w:rsidRPr="00FC7C8A" w:rsidRDefault="0059686C" w:rsidP="00FC7C8A">
      <w:pPr>
        <w:spacing w:before="6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географии ученик должен</w:t>
      </w:r>
    </w:p>
    <w:p w:rsidR="0059686C" w:rsidRPr="00FC7C8A" w:rsidRDefault="0059686C" w:rsidP="0059686C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59686C" w:rsidRPr="00FC7C8A" w:rsidRDefault="0059686C" w:rsidP="00170CD7">
      <w:pPr>
        <w:numPr>
          <w:ilvl w:val="0"/>
          <w:numId w:val="2"/>
        </w:numPr>
        <w:spacing w:before="6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9686C" w:rsidRPr="00FC7C8A" w:rsidRDefault="0059686C" w:rsidP="00170CD7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9686C" w:rsidRPr="00FC7C8A" w:rsidRDefault="0059686C" w:rsidP="00170CD7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9686C" w:rsidRPr="00FC7C8A" w:rsidRDefault="0059686C" w:rsidP="00170CD7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9686C" w:rsidRPr="00FC7C8A" w:rsidRDefault="0059686C" w:rsidP="00170CD7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и антропогенные причины возникновения </w:t>
      </w:r>
      <w:proofErr w:type="spell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9686C" w:rsidRPr="00FC7C8A" w:rsidRDefault="0059686C" w:rsidP="0059686C">
      <w:pPr>
        <w:tabs>
          <w:tab w:val="left" w:pos="567"/>
        </w:tabs>
        <w:spacing w:before="4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уметь</w:t>
      </w:r>
    </w:p>
    <w:p w:rsidR="0059686C" w:rsidRPr="00FC7C8A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выделять, описывать и объяснять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 географических объектов и явлений;</w:t>
      </w:r>
    </w:p>
    <w:p w:rsidR="0059686C" w:rsidRPr="00FC7C8A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находить 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9686C" w:rsidRPr="00FC7C8A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приводить примеры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9686C" w:rsidRPr="00FC7C8A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составлять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9686C" w:rsidRPr="00FC7C8A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определять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9686C" w:rsidRDefault="0059686C" w:rsidP="00170CD7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применять 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17410" w:rsidRDefault="00D17410" w:rsidP="00D17410">
      <w:pPr>
        <w:pStyle w:val="zag2"/>
        <w:ind w:firstLine="426"/>
        <w:rPr>
          <w:rStyle w:val="ad"/>
          <w:b/>
          <w:bCs/>
          <w:i w:val="0"/>
          <w:sz w:val="28"/>
          <w:szCs w:val="28"/>
        </w:rPr>
      </w:pPr>
      <w:r w:rsidRPr="00D17410">
        <w:rPr>
          <w:rStyle w:val="ad"/>
          <w:b/>
          <w:bCs/>
          <w:i w:val="0"/>
          <w:sz w:val="28"/>
          <w:szCs w:val="28"/>
        </w:rPr>
        <w:t>оценивать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географическое положение России, своей об</w:t>
      </w:r>
      <w:r w:rsidRPr="00D17410">
        <w:rPr>
          <w:sz w:val="28"/>
          <w:szCs w:val="28"/>
        </w:rPr>
        <w:t xml:space="preserve">ласти (республики, края); 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природно-ресурсный потенциал страны;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климатические ресурсы России;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водные ре</w:t>
      </w:r>
      <w:r w:rsidRPr="00D17410">
        <w:rPr>
          <w:sz w:val="28"/>
          <w:szCs w:val="28"/>
        </w:rPr>
        <w:t>сурсы России и своей местности;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влияние природных условий и ресурсов на быт, образ ж</w:t>
      </w:r>
      <w:r w:rsidRPr="00D17410">
        <w:rPr>
          <w:sz w:val="28"/>
          <w:szCs w:val="28"/>
        </w:rPr>
        <w:t>изни, культуру населения;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т</w:t>
      </w:r>
      <w:r w:rsidRPr="00D17410">
        <w:rPr>
          <w:sz w:val="28"/>
          <w:szCs w:val="28"/>
        </w:rPr>
        <w:t>енденции развития отдельных отраслей хозяйства России;</w:t>
      </w:r>
    </w:p>
    <w:p w:rsidR="00D17410" w:rsidRPr="00D17410" w:rsidRDefault="00D17410" w:rsidP="00D17410">
      <w:pPr>
        <w:pStyle w:val="zag2"/>
        <w:numPr>
          <w:ilvl w:val="0"/>
          <w:numId w:val="3"/>
        </w:numPr>
        <w:rPr>
          <w:sz w:val="28"/>
          <w:szCs w:val="28"/>
        </w:rPr>
      </w:pPr>
      <w:r w:rsidRPr="00D17410">
        <w:rPr>
          <w:sz w:val="28"/>
          <w:szCs w:val="28"/>
        </w:rPr>
        <w:t>современные проблемы России.</w:t>
      </w:r>
    </w:p>
    <w:p w:rsidR="00D17410" w:rsidRPr="00FC7C8A" w:rsidRDefault="00D17410" w:rsidP="00D17410">
      <w:pPr>
        <w:tabs>
          <w:tab w:val="left" w:pos="567"/>
        </w:tabs>
        <w:spacing w:before="4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Default="0059686C" w:rsidP="0059686C">
      <w:pPr>
        <w:tabs>
          <w:tab w:val="left" w:pos="567"/>
        </w:tabs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410" w:rsidRPr="00FC7C8A" w:rsidRDefault="00D17410" w:rsidP="0059686C">
      <w:pPr>
        <w:tabs>
          <w:tab w:val="left" w:pos="567"/>
        </w:tabs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170CD7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59686C" w:rsidRPr="00FC7C8A" w:rsidRDefault="0059686C" w:rsidP="00170CD7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9686C" w:rsidRPr="00FC7C8A" w:rsidRDefault="0059686C" w:rsidP="00170CD7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9686C" w:rsidRPr="00FC7C8A" w:rsidRDefault="0059686C" w:rsidP="00170CD7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D25D58" w:rsidRPr="001E7940" w:rsidRDefault="0059686C" w:rsidP="00170CD7">
      <w:pPr>
        <w:pStyle w:val="ac"/>
        <w:numPr>
          <w:ilvl w:val="0"/>
          <w:numId w:val="4"/>
        </w:numPr>
        <w:tabs>
          <w:tab w:val="left" w:pos="567"/>
        </w:tabs>
        <w:spacing w:before="40" w:after="0" w:line="240" w:lineRule="auto"/>
        <w:ind w:left="567" w:hanging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  <w:r w:rsidR="00D25D58" w:rsidRPr="001E7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5D58" w:rsidRDefault="00D25D58" w:rsidP="00D25D58">
      <w:pPr>
        <w:tabs>
          <w:tab w:val="left" w:pos="567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58" w:rsidRDefault="00D25D58" w:rsidP="00D25D58">
      <w:pPr>
        <w:tabs>
          <w:tab w:val="left" w:pos="567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нормы оценки ЗУН </w:t>
      </w:r>
      <w:proofErr w:type="gramStart"/>
      <w:r w:rsidRPr="0077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D25D58" w:rsidRPr="0077546D" w:rsidRDefault="00D25D58" w:rsidP="00D25D58">
      <w:pPr>
        <w:tabs>
          <w:tab w:val="left" w:pos="567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58" w:rsidRPr="001E7940" w:rsidRDefault="00D25D58" w:rsidP="001E7940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устных ответов учащихся: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«4»</w:t>
      </w:r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усвоении вопросов курса географии, не препятствующие дальнейшему усвоению программного </w:t>
      </w:r>
      <w:proofErr w:type="spellStart"/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Start"/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</w:t>
      </w:r>
      <w:proofErr w:type="spellEnd"/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не может ответить ни на один из поставленных вопросов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58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письменных контрольных работ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работу, выполненную полностью без ошибок и недочетов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</w:t>
      </w:r>
      <w:r w:rsidRPr="0077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ученик совсем не выполнил ни одного задания</w:t>
      </w:r>
    </w:p>
    <w:p w:rsidR="00D25D58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Default="00D17410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Default="00D17410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10" w:rsidRPr="0077546D" w:rsidRDefault="00D17410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практических работ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выполнил работу в полном объеме</w:t>
      </w:r>
      <w:proofErr w:type="gramStart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сделал выводы, правильно и аккуратно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proofErr w:type="gramEnd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 результат и вывод.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не выполнил работу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58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работ, выполненных по контурной карте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D25D58" w:rsidRPr="00F27699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контурная карта имеет ряд </w:t>
      </w:r>
      <w:proofErr w:type="spellStart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proofErr w:type="gramStart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указаны основные географические объекты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F2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D25D58" w:rsidRPr="0077546D" w:rsidRDefault="00D25D58" w:rsidP="00D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Pr="00FC7C8A" w:rsidRDefault="0059686C" w:rsidP="001E7940">
      <w:pPr>
        <w:tabs>
          <w:tab w:val="left" w:pos="567"/>
        </w:tabs>
        <w:spacing w:before="4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C" w:rsidRDefault="0059686C" w:rsidP="00F250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работы:</w:t>
      </w:r>
    </w:p>
    <w:p w:rsidR="00F2502A" w:rsidRPr="00FC7C8A" w:rsidRDefault="00F2502A" w:rsidP="00F250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Анализ карт населения. 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№2</w:t>
      </w:r>
      <w:r w:rsidRPr="00FC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</w:t>
      </w:r>
      <w:r w:rsidRPr="00FC7C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населения своего населенного </w:t>
      </w: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Определение по картам основных районов выращивания зерновых и технических культур, главных районов животноводства.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№4 Составление характеристики одного из угольных бассейнов по картам и статистическим материалам.</w:t>
      </w:r>
    </w:p>
    <w:p w:rsidR="0059686C" w:rsidRPr="00FC7C8A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Определение главных районов размещения отраслей трудоемкого и металлоемкого машиностроения по картам.</w:t>
      </w:r>
    </w:p>
    <w:p w:rsidR="0059686C" w:rsidRPr="001167D7" w:rsidRDefault="001167D7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686C"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6 Анализ разных видов районирования России.</w:t>
      </w:r>
    </w:p>
    <w:p w:rsidR="0059686C" w:rsidRPr="001167D7" w:rsidRDefault="001167D7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59686C"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географического положения районов, регионов и его влияния на природу, жизнь людей и хозяйство.</w:t>
      </w:r>
    </w:p>
    <w:p w:rsidR="0059686C" w:rsidRPr="001167D7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№8 Выявление и анализ условий для развития  хозяйства региона (Центральной России)</w:t>
      </w:r>
    </w:p>
    <w:p w:rsidR="0059686C" w:rsidRPr="001167D7" w:rsidRDefault="0059686C" w:rsidP="00596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№9 Анализ взаимодействия природы и человека на примере одной из территорий региона.</w:t>
      </w:r>
    </w:p>
    <w:p w:rsidR="0059686C" w:rsidRPr="001167D7" w:rsidRDefault="0059686C" w:rsidP="00596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C" w:rsidRPr="001167D7" w:rsidRDefault="0059686C" w:rsidP="00170C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 оправданная цель интеграции в школьной географии – помочь учащимся в </w:t>
      </w:r>
      <w:r w:rsidRPr="00D2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обобщении,</w:t>
      </w: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интегрировании знаний и умений; </w:t>
      </w:r>
    </w:p>
    <w:p w:rsidR="0059686C" w:rsidRPr="001167D7" w:rsidRDefault="0059686C" w:rsidP="00170C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овладение географической культурой невозможно на основе специальных знаний, без целостного понимания мира, без формирования целостной картины природы, общества, взаимоотношений между ними;</w:t>
      </w:r>
    </w:p>
    <w:p w:rsidR="0059686C" w:rsidRPr="001167D7" w:rsidRDefault="0059686C" w:rsidP="00170C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качеств и </w:t>
      </w:r>
      <w:proofErr w:type="spellStart"/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1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</w:t>
      </w:r>
    </w:p>
    <w:p w:rsidR="0059686C" w:rsidRPr="001167D7" w:rsidRDefault="0059686C" w:rsidP="00B71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86C" w:rsidRPr="00D25D58" w:rsidRDefault="0059686C" w:rsidP="00170CD7">
      <w:pPr>
        <w:pStyle w:val="ac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традиционной последовательности изучения основных содержательных разделов курса: географическое положение – природа – население – хозяйство – регионы;</w:t>
      </w:r>
    </w:p>
    <w:p w:rsidR="0059686C" w:rsidRPr="00D25D58" w:rsidRDefault="0059686C" w:rsidP="00170CD7">
      <w:pPr>
        <w:pStyle w:val="ac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естественное перераспределение учебного материала между классами (в 8-ом классе вместо характеристики природных районов, изучается тема «Население России»; в 9-ом после общей характеристики хозяйства, рассматривается природа-население-хозяйство  географических районов);</w:t>
      </w:r>
    </w:p>
    <w:p w:rsidR="0059686C" w:rsidRPr="00D25D58" w:rsidRDefault="0059686C" w:rsidP="00170CD7">
      <w:pPr>
        <w:pStyle w:val="ac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преемственность с ранее изученными курсами географии, развитие систем географических знаний;</w:t>
      </w:r>
    </w:p>
    <w:p w:rsidR="0059686C" w:rsidRPr="001167D7" w:rsidRDefault="0059686C" w:rsidP="00B71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86C" w:rsidRDefault="0059686C" w:rsidP="00B71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410" w:rsidRDefault="00D17410" w:rsidP="00B71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410" w:rsidRDefault="00D17410" w:rsidP="00B710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410" w:rsidRDefault="00D17410" w:rsidP="00D1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9B9" w:rsidRPr="00D17410" w:rsidRDefault="00194C9A" w:rsidP="00D17410">
      <w:pPr>
        <w:spacing w:before="100" w:beforeAutospacing="1" w:after="100" w:afterAutospacing="1" w:line="240" w:lineRule="auto"/>
        <w:ind w:right="277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</w:t>
      </w:r>
      <w:r w:rsidR="000669B9" w:rsidRPr="00D174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 9 класс</w:t>
      </w:r>
    </w:p>
    <w:tbl>
      <w:tblPr>
        <w:tblStyle w:val="a3"/>
        <w:tblpPr w:leftFromText="180" w:rightFromText="180" w:vertAnchor="text" w:horzAnchor="page" w:tblpX="1193" w:tblpY="854"/>
        <w:tblW w:w="14709" w:type="dxa"/>
        <w:tblLayout w:type="fixed"/>
        <w:tblLook w:val="04A0" w:firstRow="1" w:lastRow="0" w:firstColumn="1" w:lastColumn="0" w:noHBand="0" w:noVBand="1"/>
      </w:tblPr>
      <w:tblGrid>
        <w:gridCol w:w="953"/>
        <w:gridCol w:w="6095"/>
        <w:gridCol w:w="992"/>
        <w:gridCol w:w="993"/>
        <w:gridCol w:w="4212"/>
        <w:gridCol w:w="1464"/>
      </w:tblGrid>
      <w:tr w:rsidR="001D01E7" w:rsidRPr="00CC7A65" w:rsidTr="00194C9A">
        <w:trPr>
          <w:trHeight w:val="655"/>
        </w:trPr>
        <w:tc>
          <w:tcPr>
            <w:tcW w:w="953" w:type="dxa"/>
          </w:tcPr>
          <w:p w:rsidR="000669B9" w:rsidRPr="00CC7A65" w:rsidRDefault="000669B9" w:rsidP="00194C9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BF7CF9">
              <w:rPr>
                <w:rFonts w:ascii="Times New Roman" w:hAnsi="Times New Roman" w:cs="Times New Roman"/>
                <w:bCs/>
                <w:color w:val="000000"/>
              </w:rPr>
              <w:t>урока</w:t>
            </w:r>
          </w:p>
        </w:tc>
        <w:tc>
          <w:tcPr>
            <w:tcW w:w="6095" w:type="dxa"/>
          </w:tcPr>
          <w:p w:rsidR="000669B9" w:rsidRPr="00CC7A65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992" w:type="dxa"/>
          </w:tcPr>
          <w:p w:rsidR="000669B9" w:rsidRPr="004916CC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16CC">
              <w:rPr>
                <w:rFonts w:ascii="Times New Roman" w:hAnsi="Times New Roman" w:cs="Times New Roman"/>
                <w:bCs/>
                <w:color w:val="000000"/>
              </w:rPr>
              <w:t>Кол-во часов</w:t>
            </w:r>
          </w:p>
        </w:tc>
        <w:tc>
          <w:tcPr>
            <w:tcW w:w="993" w:type="dxa"/>
          </w:tcPr>
          <w:p w:rsidR="000669B9" w:rsidRPr="004916CC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16CC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</w:tc>
        <w:tc>
          <w:tcPr>
            <w:tcW w:w="4212" w:type="dxa"/>
          </w:tcPr>
          <w:p w:rsidR="000669B9" w:rsidRPr="00CC7A65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464" w:type="dxa"/>
          </w:tcPr>
          <w:p w:rsidR="000669B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Приме-</w:t>
            </w:r>
          </w:p>
          <w:p w:rsidR="000669B9" w:rsidRPr="00CC7A65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чание</w:t>
            </w:r>
            <w:proofErr w:type="spellEnd"/>
          </w:p>
        </w:tc>
      </w:tr>
      <w:tr w:rsidR="000669B9" w:rsidRPr="00CC7A65" w:rsidTr="00194C9A">
        <w:trPr>
          <w:trHeight w:val="655"/>
        </w:trPr>
        <w:tc>
          <w:tcPr>
            <w:tcW w:w="14709" w:type="dxa"/>
            <w:gridSpan w:val="6"/>
          </w:tcPr>
          <w:p w:rsidR="000669B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9B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7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– 1 час</w:t>
            </w:r>
          </w:p>
          <w:p w:rsidR="000669B9" w:rsidRPr="00627F7B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669B9" w:rsidRPr="00CC7A65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669B9" w:rsidRPr="002D5929" w:rsidRDefault="00F2502A" w:rsidP="00194C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Что изучает география России. Предмет изучения географии России. Источники географических знаний. Методы географических исследований.</w:t>
            </w:r>
          </w:p>
        </w:tc>
        <w:tc>
          <w:tcPr>
            <w:tcW w:w="992" w:type="dxa"/>
          </w:tcPr>
          <w:p w:rsidR="000669B9" w:rsidRPr="002D592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69B9" w:rsidRPr="002D592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0669B9" w:rsidRPr="002D5929" w:rsidRDefault="000669B9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0669B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669B9" w:rsidRPr="00CC7A65" w:rsidTr="00194C9A">
        <w:trPr>
          <w:trHeight w:val="655"/>
        </w:trPr>
        <w:tc>
          <w:tcPr>
            <w:tcW w:w="14709" w:type="dxa"/>
            <w:gridSpan w:val="6"/>
          </w:tcPr>
          <w:p w:rsidR="000669B9" w:rsidRPr="002D592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69B9" w:rsidRPr="00FD0F34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FD0F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2502A"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 мире – </w:t>
            </w:r>
            <w:r w:rsidR="00092A10"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  <w:p w:rsidR="000669B9" w:rsidRPr="002D5929" w:rsidRDefault="000669B9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F2502A" w:rsidRPr="00CC7A65" w:rsidRDefault="00F2502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92A10" w:rsidRPr="002D5929" w:rsidRDefault="00F2502A" w:rsidP="00194C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  <w:r w:rsidR="00092A10" w:rsidRPr="002D5929">
              <w:rPr>
                <w:rFonts w:ascii="Times New Roman" w:hAnsi="Times New Roman" w:cs="Times New Roman"/>
                <w:sz w:val="28"/>
                <w:szCs w:val="28"/>
              </w:rPr>
              <w:t>. Территория и акватория России. Особенности и виды ГП России</w:t>
            </w:r>
            <w:r w:rsidRPr="002D5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92A10"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2502A" w:rsidRPr="002D5929" w:rsidRDefault="00092A10" w:rsidP="00194C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№1: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«Нанесение на к/к объектов, характеризующих географическое положение России».</w:t>
            </w:r>
            <w:proofErr w:type="gramEnd"/>
          </w:p>
        </w:tc>
        <w:tc>
          <w:tcPr>
            <w:tcW w:w="992" w:type="dxa"/>
          </w:tcPr>
          <w:p w:rsidR="00F2502A" w:rsidRPr="002D5929" w:rsidRDefault="00F2502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F2502A" w:rsidRPr="002D5929" w:rsidRDefault="00F2502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F2502A" w:rsidRPr="003D07B5" w:rsidRDefault="00F2502A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D07B5">
              <w:rPr>
                <w:rFonts w:ascii="Times New Roman" w:hAnsi="Times New Roman" w:cs="Times New Roman"/>
                <w:bCs/>
                <w:color w:val="000000"/>
              </w:rPr>
              <w:t>Определение места России на карте мира, в Европе и Азии.</w:t>
            </w:r>
          </w:p>
          <w:p w:rsidR="00F2502A" w:rsidRPr="003D07B5" w:rsidRDefault="00F2502A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64" w:type="dxa"/>
          </w:tcPr>
          <w:p w:rsidR="00F2502A" w:rsidRDefault="00F2502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973BD6" w:rsidRPr="002D5929" w:rsidRDefault="00973BD6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Границы России. Государственные границы, их виды.</w:t>
            </w:r>
          </w:p>
          <w:p w:rsidR="00973BD6" w:rsidRPr="002D5929" w:rsidRDefault="00973BD6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№2: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«Сравнительная характеристика географического положения России с географическим положением других 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стран». Учимся с «Полярной звездой».</w:t>
            </w: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973BD6" w:rsidRPr="003D07B5" w:rsidRDefault="00973BD6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D07B5">
              <w:rPr>
                <w:rFonts w:ascii="Times New Roman" w:hAnsi="Times New Roman" w:cs="Times New Roman"/>
                <w:bCs/>
                <w:color w:val="000000"/>
              </w:rPr>
              <w:t xml:space="preserve">Характеризовать географическое положение страны, анализ карт, уметь сравнивать положение страны с другими странами. </w:t>
            </w:r>
            <w:r w:rsidRPr="003D07B5">
              <w:rPr>
                <w:rFonts w:ascii="Times New Roman" w:eastAsia="Times New Roman" w:hAnsi="Times New Roman" w:cs="Times New Roman"/>
              </w:rPr>
              <w:t>Знать крупные природные объекты России, на какие районы и субъекты делится.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5" w:type="dxa"/>
          </w:tcPr>
          <w:p w:rsidR="00973BD6" w:rsidRPr="002D5929" w:rsidRDefault="00973BD6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Россия на карте часовых поясов.</w:t>
            </w:r>
          </w:p>
          <w:p w:rsidR="00973BD6" w:rsidRPr="002D5929" w:rsidRDefault="00973BD6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№3: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«Решение задач по определению поясного времени регионов России».</w:t>
            </w:r>
          </w:p>
          <w:p w:rsidR="00973BD6" w:rsidRPr="002D5929" w:rsidRDefault="00973BD6" w:rsidP="00194C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C3098" w:rsidRPr="00CC7A65" w:rsidTr="00194C9A">
        <w:trPr>
          <w:trHeight w:val="1114"/>
        </w:trPr>
        <w:tc>
          <w:tcPr>
            <w:tcW w:w="14709" w:type="dxa"/>
            <w:gridSpan w:val="6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3098" w:rsidRPr="00FD0F34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D0F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="005A5B44">
              <w:rPr>
                <w:rFonts w:ascii="Times New Roman" w:hAnsi="Times New Roman" w:cs="Times New Roman"/>
                <w:b/>
                <w:sz w:val="28"/>
                <w:szCs w:val="28"/>
              </w:rPr>
              <w:t>: Россияне -11</w:t>
            </w:r>
            <w:r w:rsidRPr="00FD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973BD6" w:rsidRPr="00FD0F34" w:rsidRDefault="00973BD6" w:rsidP="00194C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освоения и изучения территории России.</w:t>
            </w:r>
            <w:r w:rsidRPr="00FD0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C3098" w:rsidRPr="00FD0F34" w:rsidRDefault="00CC3098" w:rsidP="00194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CC3098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как формировалась, заселялась и осваивалась территория России, уметь анализировать и обобщать</w:t>
            </w:r>
            <w:proofErr w:type="gramStart"/>
            <w:r w:rsidRPr="003D07B5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Pr="00EB2CD1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CD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CC3098" w:rsidRPr="00FD0F34" w:rsidRDefault="00973BD6" w:rsidP="00194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Современное административно-территориальное и политико-административное деление страны.</w:t>
            </w: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CC3098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D07B5">
              <w:rPr>
                <w:rFonts w:ascii="Times New Roman" w:hAnsi="Times New Roman" w:cs="Times New Roman"/>
                <w:bCs/>
              </w:rPr>
              <w:t>Знать современное административно-территориальное деление России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973BD6" w:rsidRPr="00FD0F34" w:rsidRDefault="00973BD6" w:rsidP="00194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населения России и причины изменения. Особенности воспроизводства. </w:t>
            </w:r>
          </w:p>
          <w:p w:rsidR="00973BD6" w:rsidRPr="00FD0F34" w:rsidRDefault="00973BD6" w:rsidP="00194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973BD6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D07B5">
              <w:rPr>
                <w:rFonts w:ascii="Times New Roman" w:hAnsi="Times New Roman" w:cs="Times New Roman"/>
                <w:bCs/>
                <w:color w:val="000000"/>
              </w:rPr>
              <w:t>Знать численность населения, что такое «демографический кризис», естественное движение населения, уметь анализировать графики, статистические материалы.</w:t>
            </w:r>
            <w:r w:rsidRPr="003D07B5">
              <w:rPr>
                <w:rFonts w:ascii="Times New Roman" w:eastAsia="Times New Roman" w:hAnsi="Times New Roman" w:cs="Times New Roman"/>
              </w:rPr>
              <w:t xml:space="preserve"> Знать, как менялось воспроизводство, типы воспроизводства, уметь работать со статистическим материалом.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4D0861" w:rsidRPr="00FD0F34" w:rsidRDefault="00973BD6" w:rsidP="00194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Половой и возрастной состав</w:t>
            </w:r>
            <w:r w:rsidRPr="00FD0F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населения.</w:t>
            </w:r>
            <w:r w:rsidRPr="00FD0F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Практическая работа №4:</w:t>
            </w:r>
            <w:r w:rsidRPr="00FD0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«Определение по картам и статистическим материалам закономерностей изменения численности населения, особенностей его национального состава, и урбанизации (в ходе изучения темы)».</w:t>
            </w:r>
            <w:r w:rsidR="004D0861"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0861" w:rsidRPr="00FD0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Учимся с «Полярной звездой»</w:t>
            </w:r>
          </w:p>
          <w:p w:rsidR="00973BD6" w:rsidRPr="00FD0F34" w:rsidRDefault="00973BD6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973BD6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 демографической ситуации, уметь анализировать половозрастные пирамиды. Уметь сравнивать половозрастные пирамиды разных регионов России, делать выводы.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6095" w:type="dxa"/>
          </w:tcPr>
          <w:p w:rsidR="00973BD6" w:rsidRPr="002D5929" w:rsidRDefault="00973BD6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Мозаика народов. Народы и религии России.</w:t>
            </w:r>
          </w:p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973BD6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«этнос», какие народы самые многочисленные, уметь работать с различными источниками информации.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973BD6" w:rsidRPr="002D5929" w:rsidRDefault="00973BD6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Размещение населения.</w:t>
            </w:r>
          </w:p>
        </w:tc>
        <w:tc>
          <w:tcPr>
            <w:tcW w:w="992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973BD6" w:rsidRPr="002D5929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973BD6" w:rsidRPr="003D07B5" w:rsidRDefault="00973BD6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факторы, влияющие на размещение населения, зоны сплошного и очагового заселения, роль крупных городов, уметь анализировать карты, текст учебника.</w:t>
            </w:r>
          </w:p>
        </w:tc>
        <w:tc>
          <w:tcPr>
            <w:tcW w:w="1464" w:type="dxa"/>
          </w:tcPr>
          <w:p w:rsidR="00973BD6" w:rsidRDefault="00973BD6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Города и сельские поселения. Урбанизация</w:t>
            </w:r>
          </w:p>
        </w:tc>
        <w:tc>
          <w:tcPr>
            <w:tcW w:w="992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C3098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 xml:space="preserve">Знать типы поселений, что </w:t>
            </w:r>
            <w:r w:rsidR="00CC3098" w:rsidRPr="003D07B5">
              <w:rPr>
                <w:rFonts w:ascii="Times New Roman" w:eastAsia="Times New Roman" w:hAnsi="Times New Roman" w:cs="Times New Roman"/>
              </w:rPr>
              <w:t>такое «урбанизация», «агломерация», функции и людность городов, функции сельской местности, уметь определять отличия города от села.</w:t>
            </w:r>
          </w:p>
        </w:tc>
        <w:tc>
          <w:tcPr>
            <w:tcW w:w="1464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Миграции населения.</w:t>
            </w:r>
          </w:p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98" w:rsidRPr="002D5929" w:rsidRDefault="00CC3098" w:rsidP="00194C9A">
            <w:pPr>
              <w:ind w:left="-340" w:firstLine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C3098" w:rsidRPr="003D07B5" w:rsidRDefault="00CC3098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миграции, основные виды, направления, уметь объяснить значение миграций.</w:t>
            </w:r>
          </w:p>
        </w:tc>
        <w:tc>
          <w:tcPr>
            <w:tcW w:w="1464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:rsidR="00CC3098" w:rsidRPr="002D5929" w:rsidRDefault="00CC309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Россияне на рынке труда.</w:t>
            </w:r>
          </w:p>
        </w:tc>
        <w:tc>
          <w:tcPr>
            <w:tcW w:w="992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C3098" w:rsidRPr="003D07B5" w:rsidRDefault="00CC3098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экономически активное население, состав трудовых ресурсов России, уметь использовать различные источники информации</w:t>
            </w:r>
          </w:p>
        </w:tc>
        <w:tc>
          <w:tcPr>
            <w:tcW w:w="1464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CC3098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CC3098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Наше национальное богатство и наследие.</w:t>
            </w:r>
          </w:p>
          <w:p w:rsidR="004D0861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61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CC3098" w:rsidRPr="002D5929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CC3098" w:rsidRPr="003D07B5" w:rsidRDefault="003D07B5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памятн</w:t>
            </w:r>
            <w:r w:rsidR="00194C9A">
              <w:rPr>
                <w:rFonts w:ascii="Times New Roman" w:eastAsia="Times New Roman" w:hAnsi="Times New Roman" w:cs="Times New Roman"/>
              </w:rPr>
              <w:t xml:space="preserve">ики культуры и природы, уметь </w:t>
            </w:r>
            <w:r w:rsidRPr="003D07B5">
              <w:rPr>
                <w:rFonts w:ascii="Times New Roman" w:eastAsia="Times New Roman" w:hAnsi="Times New Roman" w:cs="Times New Roman"/>
              </w:rPr>
              <w:t>характеризовать и показывать на карте.</w:t>
            </w:r>
          </w:p>
        </w:tc>
        <w:tc>
          <w:tcPr>
            <w:tcW w:w="1464" w:type="dxa"/>
          </w:tcPr>
          <w:p w:rsidR="00CC3098" w:rsidRDefault="00CC309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4D0861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:rsidR="004D0861" w:rsidRPr="002D5929" w:rsidRDefault="004D0861" w:rsidP="00194C9A">
            <w:pPr>
              <w:rPr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Урок–обобщение темы «Россияне».</w:t>
            </w:r>
            <w:r w:rsidRPr="002D5929">
              <w:rPr>
                <w:sz w:val="28"/>
                <w:szCs w:val="28"/>
              </w:rPr>
              <w:t xml:space="preserve"> </w:t>
            </w:r>
          </w:p>
          <w:p w:rsidR="004D0861" w:rsidRPr="002D5929" w:rsidRDefault="004D0861" w:rsidP="00194C9A">
            <w:pPr>
              <w:rPr>
                <w:sz w:val="28"/>
                <w:szCs w:val="28"/>
              </w:rPr>
            </w:pPr>
          </w:p>
          <w:p w:rsidR="004D0861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</w:tcPr>
          <w:p w:rsidR="004D0861" w:rsidRPr="002D5929" w:rsidRDefault="004D0861" w:rsidP="00194C9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:rsidR="004D0861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0861" w:rsidRPr="00CC7A65" w:rsidTr="00194C9A">
        <w:trPr>
          <w:trHeight w:val="655"/>
        </w:trPr>
        <w:tc>
          <w:tcPr>
            <w:tcW w:w="14709" w:type="dxa"/>
            <w:gridSpan w:val="6"/>
          </w:tcPr>
          <w:p w:rsidR="004D0861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C9A" w:rsidRDefault="00194C9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C9A" w:rsidRDefault="00194C9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C9A" w:rsidRPr="002D5929" w:rsidRDefault="00194C9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Pr="002D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5A5B44">
              <w:rPr>
                <w:rFonts w:ascii="Times New Roman" w:hAnsi="Times New Roman" w:cs="Times New Roman"/>
                <w:b/>
                <w:sz w:val="28"/>
                <w:szCs w:val="28"/>
              </w:rPr>
              <w:t>:Природа – 12</w:t>
            </w:r>
            <w:r w:rsidRPr="002D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0861" w:rsidRPr="00CC7A65" w:rsidTr="00194C9A">
        <w:trPr>
          <w:trHeight w:val="655"/>
        </w:trPr>
        <w:tc>
          <w:tcPr>
            <w:tcW w:w="953" w:type="dxa"/>
          </w:tcPr>
          <w:p w:rsidR="004D0861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095" w:type="dxa"/>
          </w:tcPr>
          <w:p w:rsidR="004D0861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История развития земной коры. Рельеф: тектоническая основа.</w:t>
            </w:r>
          </w:p>
          <w:p w:rsidR="004D0861" w:rsidRPr="002D5929" w:rsidRDefault="004D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4D0861" w:rsidRPr="002D5929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4D0861" w:rsidRPr="003D07B5" w:rsidRDefault="004D0861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основные формы рельефа страны, уметь объяснить его связь с тектоническим строением.</w:t>
            </w:r>
          </w:p>
          <w:p w:rsidR="004D0861" w:rsidRPr="003D07B5" w:rsidRDefault="004D0861" w:rsidP="00194C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:rsidR="004D0861" w:rsidRDefault="004D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5533" w:rsidRPr="00CC7A65" w:rsidTr="00194C9A">
        <w:trPr>
          <w:trHeight w:val="962"/>
        </w:trPr>
        <w:tc>
          <w:tcPr>
            <w:tcW w:w="953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095" w:type="dxa"/>
          </w:tcPr>
          <w:p w:rsidR="00045533" w:rsidRPr="002D5929" w:rsidRDefault="00045533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Рельеф: скульптура поверхности.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533" w:rsidRPr="002D5929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№5: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«Нанесение на </w:t>
            </w:r>
            <w:proofErr w:type="gramStart"/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основных форм рельефа страны».</w:t>
            </w: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какие внешние силы влияют на рельеф России, уметь анализировать  карты и схемы.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095" w:type="dxa"/>
          </w:tcPr>
          <w:p w:rsidR="00045533" w:rsidRPr="002D5929" w:rsidRDefault="00045533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>Ресурсы земной коры.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533" w:rsidRPr="002D5929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№6:</w:t>
            </w:r>
            <w:r w:rsidRPr="002D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«Определение зависимости между строением, рельефом и полезными ископаемыми».</w:t>
            </w:r>
            <w:r w:rsidRPr="002D5929">
              <w:rPr>
                <w:rFonts w:ascii="Times New Roman" w:hAnsi="Times New Roman" w:cs="Times New Roman"/>
                <w:sz w:val="28"/>
                <w:szCs w:val="28"/>
              </w:rPr>
              <w:t xml:space="preserve"> Учимся с «Полярной звездой».</w:t>
            </w: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м</w:t>
            </w:r>
            <w:r w:rsidR="00045533" w:rsidRPr="003D07B5">
              <w:rPr>
                <w:rFonts w:ascii="Times New Roman" w:eastAsia="Times New Roman" w:hAnsi="Times New Roman" w:cs="Times New Roman"/>
              </w:rPr>
              <w:t>инеральные ресурсы, их  виды, уметь установить  взаимосвязь со строением земной коры, стихийные явления. Уметь определять зависимость между строением земной коры, рельефом и полезными ископаемыми.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Рельеф своей местности: Крым.</w:t>
            </w:r>
          </w:p>
          <w:p w:rsidR="00FD0F34" w:rsidRPr="00FD0F34" w:rsidRDefault="00FD0F34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533" w:rsidRPr="00FD0F34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045533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рельеф своей местности, историю его формирования.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Солнечная радиация. Атмосферная циркуляция.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045533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солнечная радиация, ее распределение по территории страны, изменение по сезонам года, уметь анализировать карты и схемы. Знать какие воздушные массы влияют на климат России, что такое «циклон», «антициклон», «атмосферный  фронт».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Зима и лето в нашей северной стране. Учимся с «Полярной звездой»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влияние на</w:t>
            </w:r>
            <w:r w:rsidR="00045533" w:rsidRPr="003D07B5">
              <w:rPr>
                <w:rFonts w:ascii="Times New Roman" w:eastAsia="Times New Roman" w:hAnsi="Times New Roman" w:cs="Times New Roman"/>
              </w:rPr>
              <w:t xml:space="preserve"> климат географического</w:t>
            </w:r>
            <w:r w:rsidRPr="003D07B5">
              <w:rPr>
                <w:rFonts w:ascii="Times New Roman" w:eastAsia="Times New Roman" w:hAnsi="Times New Roman" w:cs="Times New Roman"/>
              </w:rPr>
              <w:t xml:space="preserve"> положения, особенности зимы и </w:t>
            </w:r>
            <w:r w:rsidR="00045533" w:rsidRPr="003D07B5">
              <w:rPr>
                <w:rFonts w:ascii="Times New Roman" w:eastAsia="Times New Roman" w:hAnsi="Times New Roman" w:cs="Times New Roman"/>
              </w:rPr>
              <w:t>лета, уметь анализировать тематические карты. Уметь работать с картами, диаграммами, графиками. Знать климатические пояса и области.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095" w:type="dxa"/>
            <w:shd w:val="clear" w:color="auto" w:fill="FFFFFF" w:themeFill="background1"/>
          </w:tcPr>
          <w:p w:rsidR="00FD0F34" w:rsidRPr="00FD0F34" w:rsidRDefault="00FD0F34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Как мы живём и работаем в нашем климате.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№7: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«Составление 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описания климата одного из районов территории России».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045533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 xml:space="preserve">Знать, что такое агроклиматические ресурсы, коэффициент увлажнения, неблагоприятные явления, уметь оценивать влияние его на </w:t>
            </w:r>
            <w:r w:rsidRPr="003D07B5">
              <w:rPr>
                <w:rFonts w:ascii="Times New Roman" w:eastAsia="Times New Roman" w:hAnsi="Times New Roman" w:cs="Times New Roman"/>
              </w:rPr>
              <w:lastRenderedPageBreak/>
              <w:t>развитие хозяйства и жизнь людей.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Наши моря.</w:t>
            </w:r>
          </w:p>
          <w:p w:rsidR="00FD0F34" w:rsidRPr="00FD0F34" w:rsidRDefault="00FD0F34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моря России, их особенности, уметь оценить их значение.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Наши реки.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533" w:rsidRPr="00FD0F34" w:rsidRDefault="00045533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№8: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«Нанесение на </w:t>
            </w:r>
            <w:proofErr w:type="gramStart"/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основных рек и озёр страны. Решение задач на определение основных показателей рек».</w:t>
            </w: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 xml:space="preserve"> Где спрятана вода.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реки, их особенности, уметь определять основные показатели реки, тип питания, значение. Знать крупнейшие озёра, их размещение, размещение болот, уметь объяснить значение их для природы хозяйства.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Водные дороги и перекрёстки. Учимся с «Полярной звездой»: решаем проблему преобразования рек.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045533" w:rsidRPr="002D5929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2D5929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значение рек, морских путей в жизни общества,</w:t>
            </w:r>
            <w:r w:rsidRPr="003D07B5">
              <w:t xml:space="preserve"> </w:t>
            </w:r>
            <w:r w:rsidRPr="003D07B5">
              <w:rPr>
                <w:rFonts w:ascii="Times New Roman" w:eastAsia="Times New Roman" w:hAnsi="Times New Roman" w:cs="Times New Roman"/>
              </w:rPr>
              <w:t>Уметь собрать информацию, выделить главное, сравнить разные мнения, выработать собственное решение.</w:t>
            </w: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FD0F34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095" w:type="dxa"/>
            <w:shd w:val="clear" w:color="auto" w:fill="FFFFFF" w:themeFill="background1"/>
          </w:tcPr>
          <w:p w:rsidR="00FD0F34" w:rsidRPr="00FD0F34" w:rsidRDefault="00FD0F34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Почва – особое природное тело. Почвообразующие факторы. Типы почв. Почвы своего края.</w:t>
            </w:r>
          </w:p>
          <w:p w:rsidR="00FD0F34" w:rsidRPr="00FD0F34" w:rsidRDefault="00FD0F34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№9:</w:t>
            </w:r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«Обозначение </w:t>
            </w:r>
            <w:proofErr w:type="gramStart"/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D0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к/к главных типов почв. Описание почв своей местности».</w:t>
            </w:r>
          </w:p>
        </w:tc>
        <w:tc>
          <w:tcPr>
            <w:tcW w:w="992" w:type="dxa"/>
          </w:tcPr>
          <w:p w:rsidR="00FD0F34" w:rsidRPr="002D5929" w:rsidRDefault="00FD0F34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FD0F34" w:rsidRPr="002D5929" w:rsidRDefault="00FD0F34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FD0F34" w:rsidRPr="003D07B5" w:rsidRDefault="00FD0F34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основные типы почв, их строение, уметь определить их по карте. Знать почвы своей местности, их значение.</w:t>
            </w:r>
          </w:p>
        </w:tc>
        <w:tc>
          <w:tcPr>
            <w:tcW w:w="1464" w:type="dxa"/>
          </w:tcPr>
          <w:p w:rsidR="00FD0F34" w:rsidRDefault="00FD0F34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045533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095" w:type="dxa"/>
          </w:tcPr>
          <w:p w:rsidR="00FD0F34" w:rsidRPr="00FD0F34" w:rsidRDefault="00FD0F34" w:rsidP="0019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Урок–обобщение по темам «Рельеф»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F34">
              <w:rPr>
                <w:rFonts w:ascii="Times New Roman" w:hAnsi="Times New Roman" w:cs="Times New Roman"/>
                <w:sz w:val="28"/>
                <w:szCs w:val="28"/>
              </w:rPr>
              <w:t>«Климат»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Почвы», «Моря» и «Внутренние воды»</w:t>
            </w:r>
          </w:p>
          <w:p w:rsidR="00045533" w:rsidRPr="00FD0F34" w:rsidRDefault="00045533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533" w:rsidRPr="00CC7A65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45533" w:rsidRPr="004916CC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045533" w:rsidRPr="003D07B5" w:rsidRDefault="00045533" w:rsidP="00194C9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:rsidR="00045533" w:rsidRDefault="00045533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F6301" w:rsidRPr="00CC7A65" w:rsidTr="00194C9A">
        <w:trPr>
          <w:trHeight w:val="655"/>
        </w:trPr>
        <w:tc>
          <w:tcPr>
            <w:tcW w:w="14709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3D07B5" w:rsidRDefault="003D07B5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C9A" w:rsidRDefault="00194C9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Pr="003D07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D07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41771" w:rsidRPr="003D0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Природно-хозяйственные зоны – 5 </w:t>
            </w:r>
            <w:r w:rsidRPr="003D07B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3D07B5" w:rsidRPr="003D07B5" w:rsidRDefault="003D07B5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2F630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095" w:type="dxa"/>
          </w:tcPr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еверные</w:t>
            </w:r>
            <w:proofErr w:type="spellEnd"/>
            <w:r w:rsidRPr="00677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безлесные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зоны.</w:t>
            </w:r>
          </w:p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1" w:rsidRPr="00677D17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6301" w:rsidRPr="00CC7A65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F6301" w:rsidRPr="003D07B5" w:rsidRDefault="002F6301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особенности зоны тайги, уметь определять отличие смешанных и широколиственных лесов.</w:t>
            </w:r>
          </w:p>
        </w:tc>
        <w:tc>
          <w:tcPr>
            <w:tcW w:w="1464" w:type="dxa"/>
          </w:tcPr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2F630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095" w:type="dxa"/>
          </w:tcPr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Лесные  зоны.</w:t>
            </w:r>
          </w:p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1" w:rsidRPr="00677D17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F6301" w:rsidRPr="003D07B5" w:rsidRDefault="002F6301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отличительные особенности степи и лесостепи, уметь характеризовать причины их.</w:t>
            </w:r>
          </w:p>
        </w:tc>
        <w:tc>
          <w:tcPr>
            <w:tcW w:w="1464" w:type="dxa"/>
          </w:tcPr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2F630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095" w:type="dxa"/>
          </w:tcPr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Степи и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лесостепи.</w:t>
            </w:r>
          </w:p>
          <w:p w:rsidR="002F6301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1" w:rsidRPr="00677D17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F6301" w:rsidRPr="003D07B5" w:rsidRDefault="003D07B5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</w:t>
            </w:r>
            <w:r w:rsidR="002F6301" w:rsidRPr="003D07B5">
              <w:rPr>
                <w:rFonts w:ascii="Times New Roman" w:eastAsia="Times New Roman" w:hAnsi="Times New Roman" w:cs="Times New Roman"/>
              </w:rPr>
              <w:t xml:space="preserve"> пустыня и полупустыня, уметь выделять отличия.</w:t>
            </w:r>
          </w:p>
        </w:tc>
        <w:tc>
          <w:tcPr>
            <w:tcW w:w="1464" w:type="dxa"/>
          </w:tcPr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2F630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095" w:type="dxa"/>
          </w:tcPr>
          <w:p w:rsidR="002F6301" w:rsidRPr="00677D17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Южные безлесные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зоны.</w:t>
            </w:r>
          </w:p>
        </w:tc>
        <w:tc>
          <w:tcPr>
            <w:tcW w:w="992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F6301" w:rsidRPr="003D07B5" w:rsidRDefault="002F6301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где в России расположены субтропики, уметь определять по схемам количество поясов в горах, сравнивать горы с различным географическим положением и высотой.</w:t>
            </w:r>
          </w:p>
        </w:tc>
        <w:tc>
          <w:tcPr>
            <w:tcW w:w="1464" w:type="dxa"/>
          </w:tcPr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2F630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095" w:type="dxa"/>
            <w:shd w:val="clear" w:color="auto" w:fill="FFFFFF" w:themeFill="background1"/>
          </w:tcPr>
          <w:p w:rsidR="002F6301" w:rsidRDefault="002F6301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Субтропики. Высотная поясность в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горах.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Учимся с «Полярной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звездой»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6301" w:rsidRPr="00677D17" w:rsidRDefault="002F630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«Составление сравнительной характеристики двух природно-хозяйственных 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зон».</w:t>
            </w:r>
          </w:p>
        </w:tc>
        <w:tc>
          <w:tcPr>
            <w:tcW w:w="992" w:type="dxa"/>
            <w:shd w:val="clear" w:color="auto" w:fill="FFFFFF" w:themeFill="background1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F6301" w:rsidRPr="004916CC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F6301" w:rsidRPr="003D07B5" w:rsidRDefault="002F6301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Уметь, используя различные информационные ресурсы сравнить и оценить природные зоны для жизни и деятельности человека. Знать необходимые ресурсы для хозяйства, территориальную, отраслевую и функциональную структуру.</w:t>
            </w:r>
          </w:p>
        </w:tc>
        <w:tc>
          <w:tcPr>
            <w:tcW w:w="1464" w:type="dxa"/>
          </w:tcPr>
          <w:p w:rsidR="002F6301" w:rsidRDefault="002F630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41771" w:rsidRPr="00CC7A65" w:rsidTr="00194C9A">
        <w:trPr>
          <w:trHeight w:val="655"/>
        </w:trPr>
        <w:tc>
          <w:tcPr>
            <w:tcW w:w="14709" w:type="dxa"/>
            <w:gridSpan w:val="6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71" w:rsidRDefault="0024177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D5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B90EA8">
              <w:rPr>
                <w:rFonts w:ascii="Times New Roman" w:hAnsi="Times New Roman" w:cs="Times New Roman"/>
                <w:b/>
                <w:sz w:val="28"/>
                <w:szCs w:val="28"/>
              </w:rPr>
              <w:t>: Хозяйство – 20</w:t>
            </w:r>
            <w:r w:rsidRPr="007D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B90EA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095" w:type="dxa"/>
          </w:tcPr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Развитие хозяйства.</w:t>
            </w:r>
          </w:p>
        </w:tc>
        <w:tc>
          <w:tcPr>
            <w:tcW w:w="992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1D01E7" w:rsidRPr="003D07B5" w:rsidRDefault="001D01E7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необходимые ресурсы для хозяйства, территориальную, отраслевую и функциональную структуру.</w:t>
            </w:r>
          </w:p>
        </w:tc>
        <w:tc>
          <w:tcPr>
            <w:tcW w:w="1464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095" w:type="dxa"/>
            <w:shd w:val="clear" w:color="auto" w:fill="FFFFFF" w:themeFill="background1"/>
          </w:tcPr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Особенности экономики России. Учимся с «Полярной звездой».</w:t>
            </w:r>
          </w:p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№11: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«Составление 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схемы «Виды предприятий по формам собственности».</w:t>
            </w:r>
            <w:r w:rsidRPr="00791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1D01E7" w:rsidRPr="003D07B5" w:rsidRDefault="001D01E7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 xml:space="preserve">Знать, как определить уровень экономического развития, уметь объяснить исторический фактор в развитии. Знать формы собственности, виды предприятий, уметь пользоваться различными источниками </w:t>
            </w:r>
            <w:r w:rsidRPr="003D07B5">
              <w:rPr>
                <w:rFonts w:ascii="Times New Roman" w:eastAsia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6095" w:type="dxa"/>
          </w:tcPr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комплекс. Угольная промышленность.</w:t>
            </w:r>
          </w:p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1D01E7" w:rsidRPr="003D07B5" w:rsidRDefault="001D01E7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состав ТЭК, уметь характеризовать отрасли по плану.</w:t>
            </w:r>
          </w:p>
        </w:tc>
        <w:tc>
          <w:tcPr>
            <w:tcW w:w="1464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6095" w:type="dxa"/>
          </w:tcPr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Нефтяная промышленность.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 xml:space="preserve"> Газовая промышленность.</w:t>
            </w:r>
          </w:p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1D01E7" w:rsidRPr="003D07B5" w:rsidRDefault="001D01E7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 xml:space="preserve">Знать особенности нефтяной промышленности, уметь по картам составлять характеристику бассейнов.  </w:t>
            </w:r>
          </w:p>
        </w:tc>
        <w:tc>
          <w:tcPr>
            <w:tcW w:w="1464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01E7" w:rsidRPr="00CC7A65" w:rsidTr="00194C9A">
        <w:trPr>
          <w:trHeight w:val="655"/>
        </w:trPr>
        <w:tc>
          <w:tcPr>
            <w:tcW w:w="953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095" w:type="dxa"/>
          </w:tcPr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звездой».</w:t>
            </w:r>
          </w:p>
          <w:p w:rsidR="001D01E7" w:rsidRPr="00791C7B" w:rsidRDefault="001D01E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№12: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«Сравнительная характеристика одного из топливных бассейнов, нанесение на к\</w:t>
            </w:r>
            <w:proofErr w:type="gramStart"/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основных районов добычи угля, нефти, газа».</w:t>
            </w:r>
          </w:p>
        </w:tc>
        <w:tc>
          <w:tcPr>
            <w:tcW w:w="992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01E7" w:rsidRPr="00791C7B" w:rsidRDefault="001D01E7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1D01E7" w:rsidRPr="003D07B5" w:rsidRDefault="001D01E7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особенности газовой промышленности, меть по картам составлять характеристику бассейнов. Уметь сравнивать, работать с к/к.</w:t>
            </w:r>
          </w:p>
        </w:tc>
        <w:tc>
          <w:tcPr>
            <w:tcW w:w="1464" w:type="dxa"/>
          </w:tcPr>
          <w:p w:rsidR="001D01E7" w:rsidRDefault="001D01E7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Электроэнергетика.</w:t>
            </w: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Знать, что такое электроэнергетика, типы электростанций, уметь объяснять их размещение.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095" w:type="dxa"/>
          </w:tcPr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Чёрная металлургия.</w:t>
            </w: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особенности металлургического комплекса, типы предприятий, размещение, уметь анализировать карту.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Pr="00791C7B" w:rsidRDefault="00791C7B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Цветная металлургия.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№13: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«Обозначение на </w:t>
            </w:r>
            <w:proofErr w:type="gramStart"/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главных металлургических районов и центров, месторождений руд чёрных и цветных металлов».</w:t>
            </w:r>
          </w:p>
        </w:tc>
        <w:tc>
          <w:tcPr>
            <w:tcW w:w="992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Особенности цветной металлургии, размещение предприятий.</w:t>
            </w:r>
          </w:p>
        </w:tc>
        <w:tc>
          <w:tcPr>
            <w:tcW w:w="1464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hAnsi="Times New Roman" w:cs="Times New Roman"/>
                <w:sz w:val="28"/>
                <w:szCs w:val="28"/>
              </w:rPr>
              <w:t>Машиностроение.</w:t>
            </w:r>
          </w:p>
          <w:p w:rsidR="00791C7B" w:rsidRP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№14: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«Определение основных районов и факторов размещения </w:t>
            </w:r>
            <w:r w:rsidRPr="0079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отраслей машиностроения России».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отраслевой состав, специфику развития, уметь определять основные центры.</w:t>
            </w:r>
          </w:p>
        </w:tc>
        <w:tc>
          <w:tcPr>
            <w:tcW w:w="1464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42.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промышленность.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1C7B" w:rsidRDefault="00791C7B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Место химической промышленности в современном мире, отраслевой состав и размещение, уметь составлять схемы.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Pr="00CC7A65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Default="00791C7B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Лесопромышленный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комплекс.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№15: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«Составление сравнительной характеристики главных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районов лесной промышленности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отраслевой состав, размещение, уметь проводить сравнение.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Pr="00CC7A65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B9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хозяйство. Растениеводство. Животноводство.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 xml:space="preserve">Знать отраслевой состав с/х, его значение, уметь составлять характеристику, работать </w:t>
            </w:r>
            <w:proofErr w:type="gramStart"/>
            <w:r w:rsidRPr="003D07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D07B5">
              <w:rPr>
                <w:rFonts w:ascii="Times New Roman" w:eastAsia="Times New Roman" w:hAnsi="Times New Roman" w:cs="Times New Roman"/>
              </w:rPr>
              <w:t xml:space="preserve"> к/к.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Pr="00CC7A65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  <w:r w:rsidR="00791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Пищевая и лёгкая 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>промышленность.</w:t>
            </w:r>
          </w:p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особенности животноводства, характеристика основных отраслей.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Pr="00CC7A65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  <w:r w:rsidR="00791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  Агропромышленный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комплекс.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отраслевой состав, значение отраслей, уметь работать по тематическим картам.</w:t>
            </w:r>
            <w:r w:rsidRPr="003D07B5">
              <w:t xml:space="preserve"> </w:t>
            </w:r>
            <w:r w:rsidRPr="003D07B5">
              <w:rPr>
                <w:rFonts w:ascii="Times New Roman" w:eastAsia="Times New Roman" w:hAnsi="Times New Roman" w:cs="Times New Roman"/>
              </w:rPr>
              <w:t>Выяснить, что такое агропромышленный комплекс, какие проблемы АПК необходимо решать.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Pr="00CC7A65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  <w:r w:rsidR="00791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инфраструктура: железнодорожный, автомобильный, водный и авиационный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№ 17: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«Определение 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тей, преимуществ и недостатков одного из видов транспорта </w:t>
            </w:r>
            <w:r w:rsidRPr="0077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России».</w:t>
            </w:r>
            <w:r w:rsidRPr="00775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основные виды транспорта, задачи и значение, уметь составлять характеристику.</w:t>
            </w:r>
          </w:p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Уметь определять особенности разных видов транспорта.</w:t>
            </w:r>
          </w:p>
        </w:tc>
        <w:tc>
          <w:tcPr>
            <w:tcW w:w="1464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Pr="00CC7A65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  <w:r w:rsidR="00791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инфраструктура:</w:t>
            </w:r>
          </w:p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Отраслевой состав сферы услуг, значение.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Pr="00CC7A65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49</w:t>
            </w:r>
            <w:r w:rsidR="00791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инфраструктура.</w:t>
            </w:r>
          </w:p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Знать особенности хозяйства, уметь дать оценку.</w:t>
            </w:r>
          </w:p>
        </w:tc>
        <w:tc>
          <w:tcPr>
            <w:tcW w:w="1464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B9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Крыма.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Учимся с «Полярной звездой». Изучаем сферу услуг своего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Выяснить, как развита сфера услуг нашего города.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B9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677D17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инфраструктура.</w:t>
            </w:r>
          </w:p>
          <w:p w:rsidR="00791C7B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3D07B5" w:rsidRDefault="00791C7B" w:rsidP="00194C9A">
            <w:pPr>
              <w:rPr>
                <w:rFonts w:ascii="Times New Roman" w:eastAsia="Times New Roman" w:hAnsi="Times New Roman" w:cs="Times New Roman"/>
              </w:rPr>
            </w:pPr>
            <w:r w:rsidRPr="003D07B5">
              <w:rPr>
                <w:rFonts w:ascii="Times New Roman" w:eastAsia="Times New Roman" w:hAnsi="Times New Roman" w:cs="Times New Roman"/>
              </w:rPr>
              <w:t>Значение информации, формирование информационного пространства, уметь пользоваться различными источниками.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B9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91C7B" w:rsidRPr="00677D17" w:rsidRDefault="00B90EA8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«Хозяйство»</w:t>
            </w: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791C7B" w:rsidRPr="00131A48" w:rsidRDefault="00791C7B" w:rsidP="00194C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90EA8" w:rsidRPr="00CC7A65" w:rsidTr="00194C9A">
        <w:trPr>
          <w:trHeight w:val="655"/>
        </w:trPr>
        <w:tc>
          <w:tcPr>
            <w:tcW w:w="14709" w:type="dxa"/>
            <w:gridSpan w:val="6"/>
          </w:tcPr>
          <w:p w:rsidR="00B90EA8" w:rsidRDefault="00B90EA8" w:rsidP="0019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22694" w:rsidRPr="00A22694" w:rsidRDefault="00B90EA8" w:rsidP="0019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I.</w:t>
            </w:r>
            <w:r w:rsidR="00A22694"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Районы России</w:t>
            </w:r>
          </w:p>
          <w:p w:rsidR="00B90EA8" w:rsidRDefault="00B90EA8" w:rsidP="0019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6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 Географическое районирование - 3 ч.</w:t>
            </w:r>
          </w:p>
          <w:p w:rsidR="00B90EA8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53.</w:t>
            </w:r>
          </w:p>
        </w:tc>
        <w:tc>
          <w:tcPr>
            <w:tcW w:w="6095" w:type="dxa"/>
          </w:tcPr>
          <w:p w:rsidR="009E0E47" w:rsidRPr="001167D7" w:rsidRDefault="009E0E47" w:rsidP="00194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7D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районирование.</w:t>
            </w:r>
          </w:p>
          <w:p w:rsidR="009E0E47" w:rsidRPr="001167D7" w:rsidRDefault="009E0E47" w:rsidP="0019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="005A5B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№18: </w:t>
            </w:r>
            <w:r w:rsidRPr="00116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Выделение границ природных, экономических и географических районов в западном и восточном регионах страны. Сравнение их по разным показателям (размерам территории, границам, численности населения и т. 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1C7B" w:rsidRPr="00677D1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A22694" w:rsidRPr="00C75E45" w:rsidRDefault="00A22694" w:rsidP="00194C9A">
            <w:pPr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Географическое районирование, административно-территориальное устройство,</w:t>
            </w:r>
            <w:r w:rsidR="00C75E45" w:rsidRPr="00C75E45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E45">
              <w:rPr>
                <w:rFonts w:ascii="Times New Roman" w:eastAsia="Times New Roman" w:hAnsi="Times New Roman" w:cs="Times New Roman"/>
              </w:rPr>
              <w:t>приводи</w:t>
            </w:r>
            <w:r w:rsidR="00C75E45" w:rsidRPr="00C75E45">
              <w:rPr>
                <w:rFonts w:ascii="Times New Roman" w:eastAsia="Times New Roman" w:hAnsi="Times New Roman" w:cs="Times New Roman"/>
              </w:rPr>
              <w:t xml:space="preserve">ть примеры разных субъектов РФ, </w:t>
            </w:r>
          </w:p>
          <w:p w:rsidR="00791C7B" w:rsidRPr="00C75E45" w:rsidRDefault="00A22694" w:rsidP="00194C9A">
            <w:pPr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выделять и показывать на карте географические районы страны.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90EA8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B90EA8" w:rsidRDefault="00194C9A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-55.</w:t>
            </w:r>
          </w:p>
        </w:tc>
        <w:tc>
          <w:tcPr>
            <w:tcW w:w="6095" w:type="dxa"/>
            <w:shd w:val="clear" w:color="auto" w:fill="FFFFFF" w:themeFill="background1"/>
          </w:tcPr>
          <w:p w:rsidR="00B90EA8" w:rsidRPr="00677D17" w:rsidRDefault="009E0E4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Знакомимся с регионами России.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B90EA8" w:rsidRPr="004916CC" w:rsidRDefault="00B90EA8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90EA8" w:rsidRPr="004916CC" w:rsidRDefault="00B90EA8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75E45" w:rsidRPr="00C75E45" w:rsidRDefault="005A5B44" w:rsidP="00194C9A">
            <w:pPr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приводить примеры (и показывать на карте) районы с различным географическим положением, преобладающей специализацией и уровнем развития;</w:t>
            </w:r>
          </w:p>
          <w:p w:rsidR="00B90EA8" w:rsidRPr="00C75E45" w:rsidRDefault="005A5B44" w:rsidP="00194C9A">
            <w:pPr>
              <w:rPr>
                <w:rFonts w:ascii="Times New Roman" w:eastAsia="Times New Roman" w:hAnsi="Times New Roman" w:cs="Times New Roman"/>
              </w:rPr>
            </w:pPr>
            <w:r w:rsidRPr="00C75E45">
              <w:rPr>
                <w:rFonts w:ascii="Times New Roman" w:eastAsia="Times New Roman" w:hAnsi="Times New Roman" w:cs="Times New Roman"/>
              </w:rPr>
              <w:t>объяснять сложившееся различие в уровне развития географических районов.</w:t>
            </w:r>
          </w:p>
        </w:tc>
        <w:tc>
          <w:tcPr>
            <w:tcW w:w="1464" w:type="dxa"/>
            <w:shd w:val="clear" w:color="auto" w:fill="FFFFFF" w:themeFill="background1"/>
          </w:tcPr>
          <w:p w:rsidR="00B90EA8" w:rsidRDefault="00B90EA8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22694" w:rsidRPr="00CC7A65" w:rsidTr="00194C9A">
        <w:trPr>
          <w:trHeight w:val="655"/>
        </w:trPr>
        <w:tc>
          <w:tcPr>
            <w:tcW w:w="14709" w:type="dxa"/>
            <w:gridSpan w:val="6"/>
          </w:tcPr>
          <w:p w:rsidR="00194C9A" w:rsidRDefault="00194C9A" w:rsidP="0019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  <w:p w:rsidR="00A22694" w:rsidRPr="00A22694" w:rsidRDefault="00A22694" w:rsidP="00194C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19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Районы</w:t>
            </w:r>
            <w:r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России – </w:t>
            </w:r>
            <w:r w:rsidR="005A5B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A2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:rsidR="00A22694" w:rsidRDefault="00A22694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22694" w:rsidRPr="00CC7A65" w:rsidTr="00194C9A">
        <w:trPr>
          <w:trHeight w:val="655"/>
        </w:trPr>
        <w:tc>
          <w:tcPr>
            <w:tcW w:w="953" w:type="dxa"/>
          </w:tcPr>
          <w:p w:rsidR="00A22694" w:rsidRDefault="00A22694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56.</w:t>
            </w:r>
          </w:p>
        </w:tc>
        <w:tc>
          <w:tcPr>
            <w:tcW w:w="6095" w:type="dxa"/>
          </w:tcPr>
          <w:p w:rsidR="00A22694" w:rsidRPr="00677D17" w:rsidRDefault="000B66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Россия: </w:t>
            </w:r>
            <w:r w:rsidR="00DE6827">
              <w:rPr>
                <w:rFonts w:ascii="Times New Roman" w:hAnsi="Times New Roman" w:cs="Times New Roman"/>
                <w:sz w:val="28"/>
                <w:szCs w:val="28"/>
              </w:rPr>
              <w:t xml:space="preserve">ГП,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</w:t>
            </w:r>
            <w:r w:rsidR="00DE6827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население. </w:t>
            </w:r>
          </w:p>
        </w:tc>
        <w:tc>
          <w:tcPr>
            <w:tcW w:w="992" w:type="dxa"/>
          </w:tcPr>
          <w:p w:rsidR="00A22694" w:rsidRPr="004916CC" w:rsidRDefault="00A22694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A22694" w:rsidRPr="004916CC" w:rsidRDefault="00A22694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C75E45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и показывать на карте: границы района, древние города,</w:t>
            </w:r>
          </w:p>
          <w:p w:rsidR="00A22694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природные и историко-географические особенности Центральной России</w:t>
            </w:r>
          </w:p>
        </w:tc>
        <w:tc>
          <w:tcPr>
            <w:tcW w:w="1464" w:type="dxa"/>
          </w:tcPr>
          <w:p w:rsidR="00A22694" w:rsidRDefault="00A22694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</w:t>
            </w:r>
          </w:p>
        </w:tc>
        <w:tc>
          <w:tcPr>
            <w:tcW w:w="6095" w:type="dxa"/>
            <w:shd w:val="clear" w:color="auto" w:fill="FFFFFF" w:themeFill="background1"/>
          </w:tcPr>
          <w:p w:rsidR="00DE6827" w:rsidRPr="00DE6827" w:rsidRDefault="00DE6827" w:rsidP="0019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район: особенности населения</w:t>
            </w:r>
          </w:p>
          <w:p w:rsidR="00DE6827" w:rsidRPr="00DE6827" w:rsidRDefault="00DE6827" w:rsidP="00194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="005A5B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19:</w:t>
            </w: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Народные промыслы Центральной России как фокус природных особенностей (описание одного из центров народных художественных промыслов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1C7B" w:rsidRPr="00DE6827" w:rsidRDefault="00791C7B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75E45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Показывать на карте состав и границы Центрального района;</w:t>
            </w:r>
          </w:p>
          <w:p w:rsidR="00DE6827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перечислять факторы, определяющие ЭГП района;</w:t>
            </w:r>
          </w:p>
          <w:p w:rsidR="00DE6827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особенности населения и трудовых ресурсов Центрального района. </w:t>
            </w:r>
          </w:p>
          <w:p w:rsidR="00DE6827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ведущие отрасли хозяйства Центрального района, показывать на карте главные центры производств;</w:t>
            </w:r>
          </w:p>
          <w:p w:rsidR="00791C7B" w:rsidRPr="00DA0043" w:rsidRDefault="00DE6827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сложившуюся специализацию района.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1C7B" w:rsidRPr="00CC7A65" w:rsidTr="00194C9A">
        <w:trPr>
          <w:trHeight w:val="655"/>
        </w:trPr>
        <w:tc>
          <w:tcPr>
            <w:tcW w:w="953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58.</w:t>
            </w:r>
          </w:p>
        </w:tc>
        <w:tc>
          <w:tcPr>
            <w:tcW w:w="6095" w:type="dxa"/>
          </w:tcPr>
          <w:p w:rsidR="00791C7B" w:rsidRPr="00DE6827" w:rsidRDefault="00DE6827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27">
              <w:rPr>
                <w:rFonts w:ascii="Times New Roman" w:hAnsi="Times New Roman" w:cs="Times New Roman"/>
                <w:sz w:val="28"/>
                <w:szCs w:val="28"/>
              </w:rPr>
              <w:t>Волго-Вятский район.</w:t>
            </w:r>
          </w:p>
        </w:tc>
        <w:tc>
          <w:tcPr>
            <w:tcW w:w="992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791C7B" w:rsidRPr="004916CC" w:rsidRDefault="00791C7B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75E45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Единый глубоководный путь европейской части России, гидроэлектростанции Волжского каскада, крупнейшие города на Волге;</w:t>
            </w:r>
          </w:p>
          <w:p w:rsidR="00791C7B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экологические проблемы.</w:t>
            </w:r>
          </w:p>
        </w:tc>
        <w:tc>
          <w:tcPr>
            <w:tcW w:w="1464" w:type="dxa"/>
          </w:tcPr>
          <w:p w:rsidR="00791C7B" w:rsidRDefault="00791C7B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4DAD" w:rsidRPr="00CC7A65" w:rsidTr="00194C9A">
        <w:trPr>
          <w:trHeight w:val="655"/>
        </w:trPr>
        <w:tc>
          <w:tcPr>
            <w:tcW w:w="953" w:type="dxa"/>
          </w:tcPr>
          <w:p w:rsidR="002C4DAD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59.</w:t>
            </w:r>
          </w:p>
        </w:tc>
        <w:tc>
          <w:tcPr>
            <w:tcW w:w="6095" w:type="dxa"/>
          </w:tcPr>
          <w:p w:rsidR="002C4DAD" w:rsidRPr="00DE6827" w:rsidRDefault="002C4DAD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Центрально-Черноземный район.</w:t>
            </w:r>
          </w:p>
        </w:tc>
        <w:tc>
          <w:tcPr>
            <w:tcW w:w="992" w:type="dxa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показывать состав территории, ее границы, основные природные объекты, определяющие своеобразие района;</w:t>
            </w:r>
          </w:p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основные отрасли специализации хозяйства Черноземья.</w:t>
            </w:r>
          </w:p>
        </w:tc>
        <w:tc>
          <w:tcPr>
            <w:tcW w:w="1464" w:type="dxa"/>
          </w:tcPr>
          <w:p w:rsidR="002C4DAD" w:rsidRDefault="002C4DAD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4DAD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2C4DAD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</w:t>
            </w:r>
          </w:p>
        </w:tc>
        <w:tc>
          <w:tcPr>
            <w:tcW w:w="6095" w:type="dxa"/>
            <w:shd w:val="clear" w:color="auto" w:fill="FFFFFF" w:themeFill="background1"/>
          </w:tcPr>
          <w:p w:rsidR="002C4DAD" w:rsidRPr="00DE6827" w:rsidRDefault="002C4DAD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и Подмосковье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E6827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992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главные направления хозяйственного развития города;</w:t>
            </w:r>
          </w:p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влияние Москвы на политическую, экономическую, культурную жизнь страны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;.</w:t>
            </w:r>
            <w:proofErr w:type="gramEnd"/>
          </w:p>
        </w:tc>
        <w:tc>
          <w:tcPr>
            <w:tcW w:w="1464" w:type="dxa"/>
          </w:tcPr>
          <w:p w:rsidR="002C4DAD" w:rsidRDefault="002C4DAD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4DAD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2C4DAD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61.</w:t>
            </w:r>
          </w:p>
        </w:tc>
        <w:tc>
          <w:tcPr>
            <w:tcW w:w="6095" w:type="dxa"/>
            <w:shd w:val="clear" w:color="auto" w:fill="FFFFFF" w:themeFill="background1"/>
          </w:tcPr>
          <w:p w:rsidR="002C4DAD" w:rsidRPr="00677D17" w:rsidRDefault="002C4DAD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</w:p>
        </w:tc>
        <w:tc>
          <w:tcPr>
            <w:tcW w:w="992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Показывать состав и границы территории, основные природные объекты;</w:t>
            </w:r>
          </w:p>
          <w:p w:rsidR="002C4DAD" w:rsidRPr="00DA0043" w:rsidRDefault="002C4DAD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называть и объяснять факторы, определяющие 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выгодное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 xml:space="preserve"> ЭГП</w:t>
            </w:r>
          </w:p>
        </w:tc>
        <w:tc>
          <w:tcPr>
            <w:tcW w:w="1464" w:type="dxa"/>
            <w:shd w:val="clear" w:color="auto" w:fill="FFFFFF" w:themeFill="background1"/>
          </w:tcPr>
          <w:p w:rsidR="002C4DAD" w:rsidRDefault="002C4DAD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4DAD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2C4DAD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62.</w:t>
            </w:r>
          </w:p>
        </w:tc>
        <w:tc>
          <w:tcPr>
            <w:tcW w:w="6095" w:type="dxa"/>
            <w:shd w:val="clear" w:color="auto" w:fill="FFFFFF" w:themeFill="background1"/>
          </w:tcPr>
          <w:p w:rsidR="002C4DAD" w:rsidRPr="00677D17" w:rsidRDefault="002C4DAD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AD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 - новый "хозяйственный узел" России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C4DAD" w:rsidRPr="004916CC" w:rsidRDefault="002C4DAD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75E45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влияние ЭГП города на формирование е</w:t>
            </w:r>
            <w:r w:rsidR="00C75E45" w:rsidRPr="00DA0043">
              <w:rPr>
                <w:rFonts w:ascii="Times New Roman" w:eastAsia="Times New Roman" w:hAnsi="Times New Roman" w:cs="Times New Roman"/>
              </w:rPr>
              <w:t>го хозяйственной специализации;</w:t>
            </w:r>
          </w:p>
          <w:p w:rsidR="00EC0861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называть отрасли специализации: </w:t>
            </w:r>
          </w:p>
          <w:p w:rsidR="00EC0861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м</w:t>
            </w:r>
            <w:r w:rsidR="00EC0861" w:rsidRPr="00DA0043">
              <w:rPr>
                <w:rFonts w:ascii="Times New Roman" w:eastAsia="Times New Roman" w:hAnsi="Times New Roman" w:cs="Times New Roman"/>
              </w:rPr>
              <w:t>ашиностроение, химия, легкая промышленность.</w:t>
            </w:r>
          </w:p>
          <w:p w:rsidR="002C4DAD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</w:t>
            </w:r>
            <w:r w:rsidR="002C4DAD" w:rsidRPr="00DA0043">
              <w:rPr>
                <w:rFonts w:ascii="Times New Roman" w:eastAsia="Times New Roman" w:hAnsi="Times New Roman" w:cs="Times New Roman"/>
              </w:rPr>
              <w:t>азывать культурно-исторические достопримечательности Санкт-Петербурга.</w:t>
            </w:r>
          </w:p>
        </w:tc>
        <w:tc>
          <w:tcPr>
            <w:tcW w:w="1464" w:type="dxa"/>
            <w:shd w:val="clear" w:color="auto" w:fill="FFFFFF" w:themeFill="background1"/>
          </w:tcPr>
          <w:p w:rsidR="002C4DAD" w:rsidRDefault="002C4DAD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63.</w:t>
            </w:r>
          </w:p>
        </w:tc>
        <w:tc>
          <w:tcPr>
            <w:tcW w:w="6095" w:type="dxa"/>
            <w:shd w:val="clear" w:color="auto" w:fill="FFFFFF" w:themeFill="background1"/>
          </w:tcPr>
          <w:p w:rsidR="00EC0861" w:rsidRPr="00677D17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Европейский Север</w:t>
            </w:r>
          </w:p>
        </w:tc>
        <w:tc>
          <w:tcPr>
            <w:tcW w:w="992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состав территории,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на примере региона влияние природных условий на хозяйственную деятельность;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различия в природной и хозяйственной неоднородности разных районов Европейского Севера.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новая роль Европейского Севера в хозяйственной жизни России. </w:t>
            </w:r>
          </w:p>
          <w:p w:rsidR="00EC0861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</w:t>
            </w:r>
            <w:r w:rsidR="00EC0861" w:rsidRPr="00DA0043">
              <w:rPr>
                <w:rFonts w:ascii="Times New Roman" w:eastAsia="Times New Roman" w:hAnsi="Times New Roman" w:cs="Times New Roman"/>
              </w:rPr>
              <w:t>азывать и показывать культурно-исторические объекты, определяющие своеобразие Европейского Севера;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объяснять влияние природных условий на жизнь </w:t>
            </w:r>
            <w:r w:rsidR="00C75E45" w:rsidRPr="00DA004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DA0043">
              <w:rPr>
                <w:rFonts w:ascii="Times New Roman" w:eastAsia="Times New Roman" w:hAnsi="Times New Roman" w:cs="Times New Roman"/>
              </w:rPr>
              <w:t>хозяйственную деятельность людей.</w:t>
            </w: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EC0861" w:rsidRPr="00C75E45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C75E45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64.</w:t>
            </w:r>
          </w:p>
        </w:tc>
        <w:tc>
          <w:tcPr>
            <w:tcW w:w="6095" w:type="dxa"/>
            <w:shd w:val="clear" w:color="auto" w:fill="FFFFFF" w:themeFill="background1"/>
          </w:tcPr>
          <w:p w:rsidR="00EC0861" w:rsidRPr="00C75E45" w:rsidRDefault="00EC0861" w:rsidP="00194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E45">
              <w:rPr>
                <w:rFonts w:ascii="Times New Roman" w:hAnsi="Times New Roman" w:cs="Times New Roman"/>
                <w:sz w:val="32"/>
                <w:szCs w:val="32"/>
              </w:rPr>
              <w:t>Европейский Юг</w:t>
            </w:r>
          </w:p>
        </w:tc>
        <w:tc>
          <w:tcPr>
            <w:tcW w:w="992" w:type="dxa"/>
            <w:shd w:val="clear" w:color="auto" w:fill="FFFFFF" w:themeFill="background1"/>
          </w:tcPr>
          <w:p w:rsidR="00EC0861" w:rsidRPr="00C75E45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0861" w:rsidRPr="00C75E45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C75E45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определять показатель специализации по статистическим данным;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 xml:space="preserve">объяснять хозяйственное различие западной и восточной частей Европейского Юга. </w:t>
            </w:r>
          </w:p>
          <w:p w:rsidR="00EC0861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</w:t>
            </w:r>
            <w:r w:rsidR="00EC0861" w:rsidRPr="00DA0043">
              <w:rPr>
                <w:rFonts w:ascii="Times New Roman" w:eastAsia="Times New Roman" w:hAnsi="Times New Roman" w:cs="Times New Roman"/>
              </w:rPr>
              <w:t>риводить примеры объектов и предметов культурного наследия народов Северного Кавказа.</w:t>
            </w:r>
          </w:p>
          <w:p w:rsidR="00EC0861" w:rsidRPr="00DA0043" w:rsidRDefault="00C75E45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</w:t>
            </w:r>
            <w:r w:rsidR="00EC0861" w:rsidRPr="00DA0043">
              <w:rPr>
                <w:rFonts w:ascii="Times New Roman" w:eastAsia="Times New Roman" w:hAnsi="Times New Roman" w:cs="Times New Roman"/>
              </w:rPr>
              <w:t>оказывать моря на карте; называть природные особенности морей; показ</w:t>
            </w:r>
            <w:r w:rsidRPr="00DA0043">
              <w:rPr>
                <w:rFonts w:ascii="Times New Roman" w:eastAsia="Times New Roman" w:hAnsi="Times New Roman" w:cs="Times New Roman"/>
              </w:rPr>
              <w:t xml:space="preserve">ывать пограничные государства; </w:t>
            </w:r>
            <w:r w:rsidR="00EC0861" w:rsidRPr="00DA0043">
              <w:rPr>
                <w:rFonts w:ascii="Times New Roman" w:eastAsia="Times New Roman" w:hAnsi="Times New Roman" w:cs="Times New Roman"/>
              </w:rPr>
              <w:t>объяснять значение морей для хозяйственной жизни.</w:t>
            </w: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65.</w:t>
            </w:r>
          </w:p>
        </w:tc>
        <w:tc>
          <w:tcPr>
            <w:tcW w:w="6095" w:type="dxa"/>
          </w:tcPr>
          <w:p w:rsidR="00EC0861" w:rsidRPr="00677D17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Поволжье.</w:t>
            </w:r>
          </w:p>
        </w:tc>
        <w:tc>
          <w:tcPr>
            <w:tcW w:w="992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изменение природных условий и хозяйственной специализации в различных частях Поволжья;</w:t>
            </w: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095" w:type="dxa"/>
            <w:shd w:val="clear" w:color="auto" w:fill="FFFFFF" w:themeFill="background1"/>
          </w:tcPr>
          <w:p w:rsidR="00EC0861" w:rsidRPr="00677D17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Урал.</w:t>
            </w:r>
          </w:p>
        </w:tc>
        <w:tc>
          <w:tcPr>
            <w:tcW w:w="992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показывать по карте объекты, определяющие природное своеобразие Урала;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lastRenderedPageBreak/>
              <w:t>объяснять особенности природы Урала, своеобразие его отдельных территорий;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давать оценку ЭГП района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>зменение роли района в хозяйстве России. Современная структура хозяйства. Сравнивать Северный, Средний, Южный, Западный и Восточный Урал по услов</w:t>
            </w:r>
            <w:r w:rsidR="00C75E45" w:rsidRPr="00DA0043">
              <w:rPr>
                <w:rFonts w:ascii="Times New Roman" w:eastAsia="Times New Roman" w:hAnsi="Times New Roman" w:cs="Times New Roman"/>
              </w:rPr>
              <w:t xml:space="preserve">иям и хозяйственному развитию; </w:t>
            </w:r>
            <w:r w:rsidRPr="00DA0043">
              <w:rPr>
                <w:rFonts w:ascii="Times New Roman" w:eastAsia="Times New Roman" w:hAnsi="Times New Roman" w:cs="Times New Roman"/>
              </w:rPr>
              <w:t>называть и объяснять экологические проблемы Урала;</w:t>
            </w:r>
          </w:p>
          <w:p w:rsidR="00EC0861" w:rsidRPr="00C75E45" w:rsidRDefault="00EC0861" w:rsidP="00194C9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оценивать перспективы развития Урала.</w:t>
            </w: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6095" w:type="dxa"/>
          </w:tcPr>
          <w:p w:rsidR="00EC0861" w:rsidRPr="00DA0043" w:rsidRDefault="00EC0861" w:rsidP="00194C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Сибирь.</w:t>
            </w:r>
          </w:p>
        </w:tc>
        <w:tc>
          <w:tcPr>
            <w:tcW w:w="992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Выделять на карте природные районы на востоке страны;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называть общие особенности природы, населения и хозяйства Азиатской части России;</w:t>
            </w:r>
            <w:r w:rsidRPr="00DA0043">
              <w:t xml:space="preserve"> </w:t>
            </w:r>
            <w:r w:rsidRPr="00DA0043">
              <w:rPr>
                <w:rFonts w:ascii="Times New Roman" w:eastAsia="Times New Roman" w:hAnsi="Times New Roman" w:cs="Times New Roman"/>
              </w:rPr>
              <w:t>Показывать на карте объекты, определяющи</w:t>
            </w:r>
            <w:r w:rsidR="00DA0043" w:rsidRPr="00DA0043">
              <w:rPr>
                <w:rFonts w:ascii="Times New Roman" w:eastAsia="Times New Roman" w:hAnsi="Times New Roman" w:cs="Times New Roman"/>
              </w:rPr>
              <w:t xml:space="preserve">е своеобразие природы района; </w:t>
            </w:r>
            <w:r w:rsidRPr="00DA0043">
              <w:rPr>
                <w:rFonts w:ascii="Times New Roman" w:eastAsia="Times New Roman" w:hAnsi="Times New Roman" w:cs="Times New Roman"/>
              </w:rPr>
              <w:t>объяснять важность сохранения природного равновесия горных ландшафтов,</w:t>
            </w: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EC0861" w:rsidRPr="00DA0043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00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68.</w:t>
            </w:r>
          </w:p>
        </w:tc>
        <w:tc>
          <w:tcPr>
            <w:tcW w:w="6095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043">
              <w:rPr>
                <w:rFonts w:ascii="Times New Roman" w:hAnsi="Times New Roman" w:cs="Times New Roman"/>
                <w:sz w:val="28"/>
                <w:szCs w:val="28"/>
              </w:rPr>
              <w:t>Дальний Восток.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EC0861" w:rsidRPr="00DA0043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0861" w:rsidRPr="00DA0043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</w:t>
            </w:r>
            <w:r w:rsidR="00DA0043" w:rsidRPr="00DA0043">
              <w:rPr>
                <w:rFonts w:ascii="Times New Roman" w:eastAsia="Times New Roman" w:hAnsi="Times New Roman" w:cs="Times New Roman"/>
              </w:rPr>
              <w:t>собенности политик</w:t>
            </w:r>
            <w:proofErr w:type="gramStart"/>
            <w:r w:rsidR="00DA0043" w:rsidRPr="00DA0043">
              <w:rPr>
                <w:rFonts w:ascii="Times New Roman" w:eastAsia="Times New Roman" w:hAnsi="Times New Roman" w:cs="Times New Roman"/>
              </w:rPr>
              <w:t>о</w:t>
            </w:r>
            <w:r w:rsidRPr="00DA004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 xml:space="preserve"> и экономико-географического положения, связь с другими регионами России. Географические открытия и заселение территории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A0043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A0043">
              <w:rPr>
                <w:rFonts w:ascii="Times New Roman" w:eastAsia="Times New Roman" w:hAnsi="Times New Roman" w:cs="Times New Roman"/>
              </w:rPr>
              <w:t>азывать и показывать на карте природные объекты материковой, полуостровной и островной частей;</w:t>
            </w:r>
          </w:p>
          <w:p w:rsidR="00EC0861" w:rsidRPr="00DA0043" w:rsidRDefault="00EC0861" w:rsidP="00194C9A">
            <w:pPr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специфику природных условий Дальнего Востока;</w:t>
            </w:r>
          </w:p>
        </w:tc>
        <w:tc>
          <w:tcPr>
            <w:tcW w:w="1464" w:type="dxa"/>
            <w:shd w:val="clear" w:color="auto" w:fill="FFFFFF" w:themeFill="background1"/>
          </w:tcPr>
          <w:p w:rsidR="00EC0861" w:rsidRPr="00DA0043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  <w:shd w:val="clear" w:color="auto" w:fill="FFFFFF" w:themeFill="background1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69.</w:t>
            </w:r>
          </w:p>
        </w:tc>
        <w:tc>
          <w:tcPr>
            <w:tcW w:w="6095" w:type="dxa"/>
            <w:shd w:val="clear" w:color="auto" w:fill="FFFFFF" w:themeFill="background1"/>
          </w:tcPr>
          <w:p w:rsidR="00EC0861" w:rsidRPr="00677D17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</w:p>
        </w:tc>
        <w:tc>
          <w:tcPr>
            <w:tcW w:w="992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EC0861" w:rsidRPr="00DA0043" w:rsidRDefault="005A5B44" w:rsidP="00194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A0043">
              <w:rPr>
                <w:rFonts w:ascii="Times New Roman" w:eastAsia="Times New Roman" w:hAnsi="Times New Roman" w:cs="Times New Roman"/>
              </w:rPr>
              <w:t>объяснять роль России в мировой политике, приводить примеры; оценивать современное состояние и перспективы социально-экономического развития России</w:t>
            </w:r>
            <w:r w:rsidR="00DA0043" w:rsidRPr="00DA0043">
              <w:rPr>
                <w:rFonts w:ascii="Times New Roman" w:eastAsia="Times New Roman" w:hAnsi="Times New Roman" w:cs="Times New Roman"/>
              </w:rPr>
              <w:t>;</w:t>
            </w:r>
            <w:r w:rsidRPr="00DA0043">
              <w:rPr>
                <w:rFonts w:ascii="Times New Roman" w:eastAsia="Times New Roman" w:hAnsi="Times New Roman" w:cs="Times New Roman"/>
              </w:rPr>
              <w:t xml:space="preserve"> </w:t>
            </w:r>
            <w:r w:rsidR="00DA0043" w:rsidRPr="00DA0043">
              <w:rPr>
                <w:rFonts w:ascii="Times New Roman" w:eastAsia="Times New Roman" w:hAnsi="Times New Roman" w:cs="Times New Roman"/>
              </w:rPr>
              <w:t>о</w:t>
            </w:r>
            <w:r w:rsidRPr="00DA0043">
              <w:rPr>
                <w:rFonts w:ascii="Times New Roman" w:eastAsia="Times New Roman" w:hAnsi="Times New Roman" w:cs="Times New Roman"/>
              </w:rPr>
              <w:t>бъяснять характер взаимоотношений с определенными странами</w:t>
            </w:r>
            <w:r w:rsidR="00DA0043" w:rsidRPr="00DA0043">
              <w:rPr>
                <w:rFonts w:ascii="Times New Roman" w:eastAsia="Times New Roman" w:hAnsi="Times New Roman" w:cs="Times New Roman"/>
              </w:rPr>
              <w:t>.</w:t>
            </w:r>
          </w:p>
          <w:p w:rsidR="005A5B44" w:rsidRPr="00CC7A65" w:rsidRDefault="005A5B44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C0861" w:rsidRPr="00CC7A65" w:rsidTr="00194C9A">
        <w:trPr>
          <w:trHeight w:val="655"/>
        </w:trPr>
        <w:tc>
          <w:tcPr>
            <w:tcW w:w="953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70.</w:t>
            </w:r>
          </w:p>
        </w:tc>
        <w:tc>
          <w:tcPr>
            <w:tcW w:w="6095" w:type="dxa"/>
          </w:tcPr>
          <w:p w:rsidR="00EC0861" w:rsidRPr="00677D17" w:rsidRDefault="00EC0861" w:rsidP="0019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</w:t>
            </w:r>
            <w:r w:rsidR="005A5B44">
              <w:rPr>
                <w:rFonts w:ascii="Times New Roman" w:hAnsi="Times New Roman" w:cs="Times New Roman"/>
                <w:sz w:val="28"/>
                <w:szCs w:val="28"/>
              </w:rPr>
              <w:t>курсу «География России»</w:t>
            </w:r>
          </w:p>
        </w:tc>
        <w:tc>
          <w:tcPr>
            <w:tcW w:w="992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</w:tcPr>
          <w:p w:rsidR="00EC0861" w:rsidRPr="004916CC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12" w:type="dxa"/>
          </w:tcPr>
          <w:p w:rsidR="00EC0861" w:rsidRPr="00CC7A65" w:rsidRDefault="00EC0861" w:rsidP="00194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</w:tcPr>
          <w:p w:rsidR="00EC0861" w:rsidRDefault="00EC0861" w:rsidP="00194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17410" w:rsidRDefault="00D17410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FFB" w:rsidRPr="00D17410" w:rsidRDefault="00D17410" w:rsidP="00D1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обеспечение:</w:t>
      </w:r>
    </w:p>
    <w:p w:rsidR="00312FFB" w:rsidRPr="00D17410" w:rsidRDefault="00312FFB" w:rsidP="00312F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FFB" w:rsidRPr="00D17410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учителей: 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1.Рабочие программы. Под ред. А.И. Алексеева, Ю.Н. Гладкого. 8-9 классы. Линия «Полярная звезда», М.: Просвещение, 2011.</w:t>
      </w:r>
    </w:p>
    <w:p w:rsidR="00312FFB" w:rsidRPr="00312FFB" w:rsidRDefault="00312FFB" w:rsidP="00312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«География 9 класс. Мой тренажер», пособие для учащихся, авт. В.В. Николина, М.: Просвещение,2013.</w:t>
      </w:r>
    </w:p>
    <w:p w:rsidR="00312FFB" w:rsidRPr="00312FFB" w:rsidRDefault="00312FFB" w:rsidP="00312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3.«География .9класс. Методические рекомендации» пособие для учителя. В.В. </w:t>
      </w:r>
      <w:proofErr w:type="spellStart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Николина</w:t>
      </w:r>
      <w:proofErr w:type="gramStart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spellEnd"/>
      <w:proofErr w:type="gramEnd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2008</w:t>
      </w:r>
      <w:r w:rsidRPr="0031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2FFB" w:rsidRPr="00D17410" w:rsidRDefault="00312FFB" w:rsidP="00312FFB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12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Тетрадь – тренажёр для 8 класса.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География. Россия: природа, население, хозяйство. </w:t>
      </w:r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D174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Е.Ю. </w:t>
      </w:r>
      <w:proofErr w:type="spellStart"/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Мишняева</w:t>
      </w:r>
      <w:proofErr w:type="spellEnd"/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О.Г. Котляр, С.В. Банников. Издательство «Просвещение. Сферы». 2010.</w:t>
      </w:r>
    </w:p>
    <w:p w:rsidR="00312FFB" w:rsidRPr="00312FFB" w:rsidRDefault="00312FFB" w:rsidP="00D17410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5.Тетрадь – тренажёр для 9 класса.</w:t>
      </w:r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География. Россия: природа, население, хозяйство. Часть </w:t>
      </w:r>
      <w:r w:rsidRPr="00D174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Е.Ю. </w:t>
      </w:r>
      <w:proofErr w:type="spellStart"/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Мишняева</w:t>
      </w:r>
      <w:proofErr w:type="spellEnd"/>
      <w:r w:rsidRPr="00D17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О.Г. Котляр. Издательство «Просвещение. Сферы». 2010.</w:t>
      </w:r>
    </w:p>
    <w:p w:rsidR="00312FFB" w:rsidRPr="00D17410" w:rsidRDefault="00312FFB" w:rsidP="00312FF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7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учащихся: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Учебник: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География. 8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класс: учебник для общеобразовательных организаций. Авторы: А.И. Алексеев,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В.В. Николина, Е.К. Липки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на. Москва,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Просвещение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, («Полярная 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звезда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»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)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2014.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2.Атлас по географии для 8 класса</w:t>
      </w:r>
      <w:proofErr w:type="gramStart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М.АСТ-ПРЕССС,2013. 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3.Учебник: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География. 9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класс: учебник для 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общеобразовательных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организаций. Авторы: А.И. Алексеев,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В.В.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Николина, Е.К. Липкина. Москва,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Просвещение, (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«Полярная 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звезда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>»),</w:t>
      </w:r>
      <w:r w:rsidRPr="00312FF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2014.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Супрычёв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тетрадь для практических работ. География. 9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 «Наша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2014.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Супрычёв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Зачётная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9класс. Изд. «Наша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2014.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5.Мультимедийное обеспечение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СД-диски </w:t>
      </w:r>
    </w:p>
    <w:p w:rsidR="00312FFB" w:rsidRPr="00312FFB" w:rsidRDefault="00312FFB" w:rsidP="00312F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Интернетресурсы</w:t>
      </w:r>
      <w:proofErr w:type="spellEnd"/>
      <w:r w:rsidRPr="00D1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7410" w:rsidRPr="00D17410" w:rsidRDefault="00D17410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312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12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2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12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http://nature.worldstreasure.com/ - Чудеса природы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http://www.rgo.ru/ - Планета Земля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http://www.sci.aha.ru/RUS/wab__.htm - Россия, как система 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http://www.rusngo.ru/news/index.shtml - Национальное географическое общество</w:t>
      </w:r>
    </w:p>
    <w:p w:rsidR="00312FFB" w:rsidRPr="00312FFB" w:rsidRDefault="00312FFB" w:rsidP="00312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http://www.geocities.com/Paris/LeftBank/3405/towns.html - Города России </w:t>
      </w:r>
    </w:p>
    <w:sectPr w:rsidR="00312FFB" w:rsidRPr="00312FFB" w:rsidSect="001501C4">
      <w:headerReference w:type="default" r:id="rId9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2F" w:rsidRDefault="00CC172F" w:rsidP="001501C4">
      <w:pPr>
        <w:spacing w:after="0" w:line="240" w:lineRule="auto"/>
      </w:pPr>
      <w:r>
        <w:separator/>
      </w:r>
    </w:p>
  </w:endnote>
  <w:endnote w:type="continuationSeparator" w:id="0">
    <w:p w:rsidR="00CC172F" w:rsidRDefault="00CC172F" w:rsidP="0015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2F" w:rsidRDefault="00CC172F" w:rsidP="001501C4">
      <w:pPr>
        <w:spacing w:after="0" w:line="240" w:lineRule="auto"/>
      </w:pPr>
      <w:r>
        <w:separator/>
      </w:r>
    </w:p>
  </w:footnote>
  <w:footnote w:type="continuationSeparator" w:id="0">
    <w:p w:rsidR="00CC172F" w:rsidRDefault="00CC172F" w:rsidP="0015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233831"/>
      <w:docPartObj>
        <w:docPartGallery w:val="Page Numbers (Top of Page)"/>
        <w:docPartUnique/>
      </w:docPartObj>
    </w:sdtPr>
    <w:sdtContent>
      <w:p w:rsidR="00312FFB" w:rsidRDefault="00312F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C9A">
          <w:rPr>
            <w:noProof/>
          </w:rPr>
          <w:t>24</w:t>
        </w:r>
        <w:r>
          <w:fldChar w:fldCharType="end"/>
        </w:r>
      </w:p>
    </w:sdtContent>
  </w:sdt>
  <w:p w:rsidR="00312FFB" w:rsidRDefault="00312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8A4"/>
    <w:multiLevelType w:val="hybridMultilevel"/>
    <w:tmpl w:val="EED874AA"/>
    <w:lvl w:ilvl="0" w:tplc="3AD4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04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8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C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A8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89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E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22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A7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102CB3"/>
    <w:multiLevelType w:val="hybridMultilevel"/>
    <w:tmpl w:val="06E27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D35DF9"/>
    <w:multiLevelType w:val="hybridMultilevel"/>
    <w:tmpl w:val="A7D64F70"/>
    <w:lvl w:ilvl="0" w:tplc="3AD44DCA">
      <w:start w:val="1"/>
      <w:numFmt w:val="bullet"/>
      <w:lvlText w:val="•"/>
      <w:lvlJc w:val="left"/>
      <w:pPr>
        <w:ind w:left="12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414547EA"/>
    <w:multiLevelType w:val="hybridMultilevel"/>
    <w:tmpl w:val="902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4B44"/>
    <w:multiLevelType w:val="hybridMultilevel"/>
    <w:tmpl w:val="624A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0059"/>
    <w:multiLevelType w:val="hybridMultilevel"/>
    <w:tmpl w:val="119A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72"/>
    <w:rsid w:val="00004C49"/>
    <w:rsid w:val="00004FD8"/>
    <w:rsid w:val="000055E9"/>
    <w:rsid w:val="00015E1E"/>
    <w:rsid w:val="00024FE6"/>
    <w:rsid w:val="00045533"/>
    <w:rsid w:val="000459C3"/>
    <w:rsid w:val="00053A84"/>
    <w:rsid w:val="0005676C"/>
    <w:rsid w:val="000621C0"/>
    <w:rsid w:val="000669B9"/>
    <w:rsid w:val="00067580"/>
    <w:rsid w:val="000701AA"/>
    <w:rsid w:val="00077302"/>
    <w:rsid w:val="0008348E"/>
    <w:rsid w:val="0009012A"/>
    <w:rsid w:val="00092A10"/>
    <w:rsid w:val="000934B5"/>
    <w:rsid w:val="000A0F62"/>
    <w:rsid w:val="000B667B"/>
    <w:rsid w:val="000D43B5"/>
    <w:rsid w:val="000E0BCB"/>
    <w:rsid w:val="000E18D2"/>
    <w:rsid w:val="000E6DD2"/>
    <w:rsid w:val="000F145B"/>
    <w:rsid w:val="00102DFF"/>
    <w:rsid w:val="00105A88"/>
    <w:rsid w:val="00106F81"/>
    <w:rsid w:val="001117BB"/>
    <w:rsid w:val="00113749"/>
    <w:rsid w:val="00113FA1"/>
    <w:rsid w:val="001167D7"/>
    <w:rsid w:val="00125DA3"/>
    <w:rsid w:val="00127F2C"/>
    <w:rsid w:val="001501C4"/>
    <w:rsid w:val="00155A2B"/>
    <w:rsid w:val="0016373F"/>
    <w:rsid w:val="0016382E"/>
    <w:rsid w:val="0016796F"/>
    <w:rsid w:val="00170794"/>
    <w:rsid w:val="00170CD7"/>
    <w:rsid w:val="0017148D"/>
    <w:rsid w:val="0017626B"/>
    <w:rsid w:val="0018098D"/>
    <w:rsid w:val="001848C9"/>
    <w:rsid w:val="001864CB"/>
    <w:rsid w:val="00194C9A"/>
    <w:rsid w:val="001A06D8"/>
    <w:rsid w:val="001A40EC"/>
    <w:rsid w:val="001A73D4"/>
    <w:rsid w:val="001B21DD"/>
    <w:rsid w:val="001B3379"/>
    <w:rsid w:val="001C5437"/>
    <w:rsid w:val="001D01E7"/>
    <w:rsid w:val="001D20B0"/>
    <w:rsid w:val="001E7940"/>
    <w:rsid w:val="001E7B9B"/>
    <w:rsid w:val="001F3AB9"/>
    <w:rsid w:val="0020002C"/>
    <w:rsid w:val="002041AD"/>
    <w:rsid w:val="00205891"/>
    <w:rsid w:val="002105A6"/>
    <w:rsid w:val="002108F5"/>
    <w:rsid w:val="00223345"/>
    <w:rsid w:val="00236C87"/>
    <w:rsid w:val="002411EB"/>
    <w:rsid w:val="00241771"/>
    <w:rsid w:val="002638D8"/>
    <w:rsid w:val="00263B91"/>
    <w:rsid w:val="002703D2"/>
    <w:rsid w:val="00287A4C"/>
    <w:rsid w:val="00293F6A"/>
    <w:rsid w:val="002A7D7F"/>
    <w:rsid w:val="002B7DD6"/>
    <w:rsid w:val="002C0F35"/>
    <w:rsid w:val="002C4DAD"/>
    <w:rsid w:val="002D1D52"/>
    <w:rsid w:val="002D5929"/>
    <w:rsid w:val="002D75BA"/>
    <w:rsid w:val="002E4907"/>
    <w:rsid w:val="002F6301"/>
    <w:rsid w:val="002F6351"/>
    <w:rsid w:val="003070DA"/>
    <w:rsid w:val="00312DA9"/>
    <w:rsid w:val="00312FFB"/>
    <w:rsid w:val="00322057"/>
    <w:rsid w:val="0033546B"/>
    <w:rsid w:val="00336135"/>
    <w:rsid w:val="00340C65"/>
    <w:rsid w:val="0035147F"/>
    <w:rsid w:val="00361302"/>
    <w:rsid w:val="00361A76"/>
    <w:rsid w:val="0036239C"/>
    <w:rsid w:val="0036241C"/>
    <w:rsid w:val="0037248B"/>
    <w:rsid w:val="0037685A"/>
    <w:rsid w:val="00377BA9"/>
    <w:rsid w:val="0038501A"/>
    <w:rsid w:val="00397B63"/>
    <w:rsid w:val="003A3C72"/>
    <w:rsid w:val="003C4D69"/>
    <w:rsid w:val="003D07B5"/>
    <w:rsid w:val="003D0AB2"/>
    <w:rsid w:val="003D1F28"/>
    <w:rsid w:val="003D3102"/>
    <w:rsid w:val="003D41CA"/>
    <w:rsid w:val="003D5623"/>
    <w:rsid w:val="003D7718"/>
    <w:rsid w:val="003F231E"/>
    <w:rsid w:val="003F7C65"/>
    <w:rsid w:val="00420FBE"/>
    <w:rsid w:val="00426C50"/>
    <w:rsid w:val="00432C25"/>
    <w:rsid w:val="004704C0"/>
    <w:rsid w:val="004855FD"/>
    <w:rsid w:val="004872DE"/>
    <w:rsid w:val="0048782E"/>
    <w:rsid w:val="00495186"/>
    <w:rsid w:val="004A392D"/>
    <w:rsid w:val="004B0B30"/>
    <w:rsid w:val="004B32B8"/>
    <w:rsid w:val="004B32F1"/>
    <w:rsid w:val="004C12DD"/>
    <w:rsid w:val="004C2981"/>
    <w:rsid w:val="004D0861"/>
    <w:rsid w:val="004D1021"/>
    <w:rsid w:val="004E2114"/>
    <w:rsid w:val="004E3EB0"/>
    <w:rsid w:val="004E7AC3"/>
    <w:rsid w:val="00504E53"/>
    <w:rsid w:val="0051053B"/>
    <w:rsid w:val="00512FE4"/>
    <w:rsid w:val="0052294A"/>
    <w:rsid w:val="00525849"/>
    <w:rsid w:val="00533A8C"/>
    <w:rsid w:val="005430A1"/>
    <w:rsid w:val="005460F2"/>
    <w:rsid w:val="00555CA4"/>
    <w:rsid w:val="00560C5E"/>
    <w:rsid w:val="00560CF9"/>
    <w:rsid w:val="00561939"/>
    <w:rsid w:val="0056258A"/>
    <w:rsid w:val="00562CE3"/>
    <w:rsid w:val="0056521A"/>
    <w:rsid w:val="005709C5"/>
    <w:rsid w:val="00582374"/>
    <w:rsid w:val="00582D7A"/>
    <w:rsid w:val="005921AE"/>
    <w:rsid w:val="00592DF8"/>
    <w:rsid w:val="0059686C"/>
    <w:rsid w:val="005A1C90"/>
    <w:rsid w:val="005A51C4"/>
    <w:rsid w:val="005A5B44"/>
    <w:rsid w:val="005B230D"/>
    <w:rsid w:val="005C193B"/>
    <w:rsid w:val="005D0426"/>
    <w:rsid w:val="005F1180"/>
    <w:rsid w:val="005F5124"/>
    <w:rsid w:val="00614BD7"/>
    <w:rsid w:val="006221D1"/>
    <w:rsid w:val="00624E18"/>
    <w:rsid w:val="0062609D"/>
    <w:rsid w:val="00634F27"/>
    <w:rsid w:val="0064124A"/>
    <w:rsid w:val="00643AE1"/>
    <w:rsid w:val="006502F7"/>
    <w:rsid w:val="00651125"/>
    <w:rsid w:val="00653FE1"/>
    <w:rsid w:val="00677D17"/>
    <w:rsid w:val="0068349E"/>
    <w:rsid w:val="00687D72"/>
    <w:rsid w:val="006A2883"/>
    <w:rsid w:val="006B1654"/>
    <w:rsid w:val="006B4F8A"/>
    <w:rsid w:val="006C246A"/>
    <w:rsid w:val="006D7429"/>
    <w:rsid w:val="006E4974"/>
    <w:rsid w:val="00703CEB"/>
    <w:rsid w:val="0071033E"/>
    <w:rsid w:val="007173AA"/>
    <w:rsid w:val="00717C2C"/>
    <w:rsid w:val="00721F8A"/>
    <w:rsid w:val="00722A09"/>
    <w:rsid w:val="00727207"/>
    <w:rsid w:val="00727283"/>
    <w:rsid w:val="00734447"/>
    <w:rsid w:val="0073787E"/>
    <w:rsid w:val="007416A9"/>
    <w:rsid w:val="007522AE"/>
    <w:rsid w:val="00771BF5"/>
    <w:rsid w:val="007722C6"/>
    <w:rsid w:val="0077546D"/>
    <w:rsid w:val="00780662"/>
    <w:rsid w:val="00785C38"/>
    <w:rsid w:val="00791C7B"/>
    <w:rsid w:val="00792918"/>
    <w:rsid w:val="0079305F"/>
    <w:rsid w:val="00796156"/>
    <w:rsid w:val="007B3D8D"/>
    <w:rsid w:val="007B4D2A"/>
    <w:rsid w:val="007B6760"/>
    <w:rsid w:val="007C4E72"/>
    <w:rsid w:val="007D5F8D"/>
    <w:rsid w:val="007E08CF"/>
    <w:rsid w:val="007E4276"/>
    <w:rsid w:val="007E4C95"/>
    <w:rsid w:val="007F1ACF"/>
    <w:rsid w:val="007F58AA"/>
    <w:rsid w:val="00800FDE"/>
    <w:rsid w:val="00852B60"/>
    <w:rsid w:val="00871616"/>
    <w:rsid w:val="0087359A"/>
    <w:rsid w:val="00890089"/>
    <w:rsid w:val="00890C59"/>
    <w:rsid w:val="008913A4"/>
    <w:rsid w:val="008A4B3F"/>
    <w:rsid w:val="008A71E8"/>
    <w:rsid w:val="008B24EF"/>
    <w:rsid w:val="008C765C"/>
    <w:rsid w:val="008D17A0"/>
    <w:rsid w:val="008E0A49"/>
    <w:rsid w:val="008F0682"/>
    <w:rsid w:val="00913949"/>
    <w:rsid w:val="00913EE7"/>
    <w:rsid w:val="0092203B"/>
    <w:rsid w:val="009228F8"/>
    <w:rsid w:val="00936F88"/>
    <w:rsid w:val="00936FB3"/>
    <w:rsid w:val="00940728"/>
    <w:rsid w:val="00941EB9"/>
    <w:rsid w:val="0095413D"/>
    <w:rsid w:val="009550C4"/>
    <w:rsid w:val="009600CA"/>
    <w:rsid w:val="00964EA1"/>
    <w:rsid w:val="00966818"/>
    <w:rsid w:val="00973BD6"/>
    <w:rsid w:val="009828A2"/>
    <w:rsid w:val="00983001"/>
    <w:rsid w:val="009923D6"/>
    <w:rsid w:val="009932C6"/>
    <w:rsid w:val="00993A9A"/>
    <w:rsid w:val="009A1E23"/>
    <w:rsid w:val="009A4EC5"/>
    <w:rsid w:val="009A690C"/>
    <w:rsid w:val="009B01BA"/>
    <w:rsid w:val="009B1C55"/>
    <w:rsid w:val="009B1E21"/>
    <w:rsid w:val="009C1BA6"/>
    <w:rsid w:val="009C415D"/>
    <w:rsid w:val="009C5C6F"/>
    <w:rsid w:val="009D3C56"/>
    <w:rsid w:val="009E0682"/>
    <w:rsid w:val="009E0E47"/>
    <w:rsid w:val="009E333B"/>
    <w:rsid w:val="009E6EE1"/>
    <w:rsid w:val="009F1872"/>
    <w:rsid w:val="00A00664"/>
    <w:rsid w:val="00A01937"/>
    <w:rsid w:val="00A03676"/>
    <w:rsid w:val="00A11FA3"/>
    <w:rsid w:val="00A131F6"/>
    <w:rsid w:val="00A1392F"/>
    <w:rsid w:val="00A22694"/>
    <w:rsid w:val="00A46EDA"/>
    <w:rsid w:val="00A52822"/>
    <w:rsid w:val="00A61E48"/>
    <w:rsid w:val="00A91F85"/>
    <w:rsid w:val="00A97076"/>
    <w:rsid w:val="00AA199F"/>
    <w:rsid w:val="00AA4235"/>
    <w:rsid w:val="00AA7117"/>
    <w:rsid w:val="00AA7736"/>
    <w:rsid w:val="00AC2A46"/>
    <w:rsid w:val="00AD07EC"/>
    <w:rsid w:val="00AF1E2D"/>
    <w:rsid w:val="00B02037"/>
    <w:rsid w:val="00B447DB"/>
    <w:rsid w:val="00B464CA"/>
    <w:rsid w:val="00B519E5"/>
    <w:rsid w:val="00B55B5C"/>
    <w:rsid w:val="00B710C7"/>
    <w:rsid w:val="00B71EFC"/>
    <w:rsid w:val="00B74C30"/>
    <w:rsid w:val="00B81DBA"/>
    <w:rsid w:val="00B90DBC"/>
    <w:rsid w:val="00B90EA8"/>
    <w:rsid w:val="00B91FF4"/>
    <w:rsid w:val="00BD2AA7"/>
    <w:rsid w:val="00BE4B75"/>
    <w:rsid w:val="00BF4CC8"/>
    <w:rsid w:val="00BF6448"/>
    <w:rsid w:val="00C330E8"/>
    <w:rsid w:val="00C3634E"/>
    <w:rsid w:val="00C40DB3"/>
    <w:rsid w:val="00C41B74"/>
    <w:rsid w:val="00C4747F"/>
    <w:rsid w:val="00C66650"/>
    <w:rsid w:val="00C66D0D"/>
    <w:rsid w:val="00C71512"/>
    <w:rsid w:val="00C75E45"/>
    <w:rsid w:val="00C853AC"/>
    <w:rsid w:val="00C858DD"/>
    <w:rsid w:val="00C93DEA"/>
    <w:rsid w:val="00CB42A7"/>
    <w:rsid w:val="00CC172F"/>
    <w:rsid w:val="00CC2000"/>
    <w:rsid w:val="00CC3098"/>
    <w:rsid w:val="00CC76C8"/>
    <w:rsid w:val="00CD5961"/>
    <w:rsid w:val="00CF139D"/>
    <w:rsid w:val="00CF6791"/>
    <w:rsid w:val="00D00C0D"/>
    <w:rsid w:val="00D069D5"/>
    <w:rsid w:val="00D17410"/>
    <w:rsid w:val="00D17856"/>
    <w:rsid w:val="00D25D58"/>
    <w:rsid w:val="00D273EC"/>
    <w:rsid w:val="00D40C2B"/>
    <w:rsid w:val="00D51D43"/>
    <w:rsid w:val="00D53DB5"/>
    <w:rsid w:val="00D5699A"/>
    <w:rsid w:val="00D56F8B"/>
    <w:rsid w:val="00D623F7"/>
    <w:rsid w:val="00D66B29"/>
    <w:rsid w:val="00D71480"/>
    <w:rsid w:val="00D72104"/>
    <w:rsid w:val="00D77DC6"/>
    <w:rsid w:val="00D84B36"/>
    <w:rsid w:val="00D96B72"/>
    <w:rsid w:val="00DA0043"/>
    <w:rsid w:val="00DB25F4"/>
    <w:rsid w:val="00DB6F3F"/>
    <w:rsid w:val="00DC5E1A"/>
    <w:rsid w:val="00DD6A37"/>
    <w:rsid w:val="00DE38B8"/>
    <w:rsid w:val="00DE62D8"/>
    <w:rsid w:val="00DE6827"/>
    <w:rsid w:val="00DF1779"/>
    <w:rsid w:val="00DF75CC"/>
    <w:rsid w:val="00E0134F"/>
    <w:rsid w:val="00E112DC"/>
    <w:rsid w:val="00E35630"/>
    <w:rsid w:val="00E40D96"/>
    <w:rsid w:val="00E418AE"/>
    <w:rsid w:val="00E61135"/>
    <w:rsid w:val="00E6224A"/>
    <w:rsid w:val="00E76E06"/>
    <w:rsid w:val="00E819DB"/>
    <w:rsid w:val="00E876AE"/>
    <w:rsid w:val="00E90EB2"/>
    <w:rsid w:val="00E9688F"/>
    <w:rsid w:val="00EA0799"/>
    <w:rsid w:val="00EA2101"/>
    <w:rsid w:val="00EB2CD1"/>
    <w:rsid w:val="00EB407A"/>
    <w:rsid w:val="00EC0861"/>
    <w:rsid w:val="00ED1616"/>
    <w:rsid w:val="00ED73B3"/>
    <w:rsid w:val="00F149BF"/>
    <w:rsid w:val="00F24469"/>
    <w:rsid w:val="00F2502A"/>
    <w:rsid w:val="00F2730F"/>
    <w:rsid w:val="00F27699"/>
    <w:rsid w:val="00F27DA0"/>
    <w:rsid w:val="00F31B99"/>
    <w:rsid w:val="00F36104"/>
    <w:rsid w:val="00F42CE5"/>
    <w:rsid w:val="00F45111"/>
    <w:rsid w:val="00F51227"/>
    <w:rsid w:val="00F524D2"/>
    <w:rsid w:val="00F61F0C"/>
    <w:rsid w:val="00F620BB"/>
    <w:rsid w:val="00F721C4"/>
    <w:rsid w:val="00F7359D"/>
    <w:rsid w:val="00F764EE"/>
    <w:rsid w:val="00F82AF2"/>
    <w:rsid w:val="00F847F7"/>
    <w:rsid w:val="00F86D8B"/>
    <w:rsid w:val="00F90755"/>
    <w:rsid w:val="00F95FC2"/>
    <w:rsid w:val="00FA458D"/>
    <w:rsid w:val="00FC7C8A"/>
    <w:rsid w:val="00FD0F34"/>
    <w:rsid w:val="00FF1CC5"/>
    <w:rsid w:val="00FF1F9D"/>
    <w:rsid w:val="00FF4ACB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1C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1C4"/>
  </w:style>
  <w:style w:type="paragraph" w:styleId="a6">
    <w:name w:val="footer"/>
    <w:basedOn w:val="a"/>
    <w:link w:val="a7"/>
    <w:uiPriority w:val="99"/>
    <w:unhideWhenUsed/>
    <w:rsid w:val="0015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1C4"/>
  </w:style>
  <w:style w:type="character" w:styleId="a8">
    <w:name w:val="Placeholder Text"/>
    <w:basedOn w:val="a0"/>
    <w:uiPriority w:val="99"/>
    <w:semiHidden/>
    <w:rsid w:val="001864C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8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4C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7546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23345"/>
    <w:pPr>
      <w:ind w:left="720"/>
      <w:contextualSpacing/>
    </w:pPr>
  </w:style>
  <w:style w:type="paragraph" w:customStyle="1" w:styleId="zag2">
    <w:name w:val="zag_2"/>
    <w:basedOn w:val="a"/>
    <w:rsid w:val="00D1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174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1C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1C4"/>
  </w:style>
  <w:style w:type="paragraph" w:styleId="a6">
    <w:name w:val="footer"/>
    <w:basedOn w:val="a"/>
    <w:link w:val="a7"/>
    <w:uiPriority w:val="99"/>
    <w:unhideWhenUsed/>
    <w:rsid w:val="0015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1C4"/>
  </w:style>
  <w:style w:type="character" w:styleId="a8">
    <w:name w:val="Placeholder Text"/>
    <w:basedOn w:val="a0"/>
    <w:uiPriority w:val="99"/>
    <w:semiHidden/>
    <w:rsid w:val="001864C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8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4C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7546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23345"/>
    <w:pPr>
      <w:ind w:left="720"/>
      <w:contextualSpacing/>
    </w:pPr>
  </w:style>
  <w:style w:type="paragraph" w:customStyle="1" w:styleId="zag2">
    <w:name w:val="zag_2"/>
    <w:basedOn w:val="a"/>
    <w:rsid w:val="00D1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17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7899-BE74-4B42-A8DC-DC842243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24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13</cp:revision>
  <cp:lastPrinted>2014-10-12T19:47:00Z</cp:lastPrinted>
  <dcterms:created xsi:type="dcterms:W3CDTF">2014-10-12T16:38:00Z</dcterms:created>
  <dcterms:modified xsi:type="dcterms:W3CDTF">2014-10-19T17:39:00Z</dcterms:modified>
</cp:coreProperties>
</file>