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FF5" w:rsidRDefault="00BC27DC" w:rsidP="00BC27DC">
      <w:pPr>
        <w:rPr>
          <w:rFonts w:ascii="Times New Roman" w:hAnsi="Times New Roman" w:cs="Times New Roman"/>
          <w:b/>
          <w:sz w:val="28"/>
          <w:szCs w:val="28"/>
        </w:rPr>
      </w:pPr>
      <w:r w:rsidRPr="00BC27DC">
        <w:rPr>
          <w:rFonts w:ascii="Times New Roman" w:hAnsi="Times New Roman" w:cs="Times New Roman"/>
          <w:b/>
          <w:sz w:val="28"/>
          <w:szCs w:val="28"/>
        </w:rPr>
        <w:t xml:space="preserve">                          </w:t>
      </w:r>
      <w:r w:rsidR="009D542C">
        <w:rPr>
          <w:rFonts w:ascii="Times New Roman" w:hAnsi="Times New Roman" w:cs="Times New Roman"/>
          <w:b/>
          <w:sz w:val="28"/>
          <w:szCs w:val="28"/>
        </w:rPr>
        <w:t xml:space="preserve">                                     </w:t>
      </w:r>
    </w:p>
    <w:p w:rsidR="00326FF5" w:rsidRPr="003760F5" w:rsidRDefault="00326FF5" w:rsidP="00326FF5">
      <w:pPr>
        <w:spacing w:line="240" w:lineRule="auto"/>
        <w:rPr>
          <w:rFonts w:ascii="Times New Roman" w:hAnsi="Times New Roman" w:cs="Times New Roman"/>
          <w:b/>
          <w:sz w:val="36"/>
          <w:szCs w:val="36"/>
        </w:rPr>
      </w:pPr>
      <w:r>
        <w:rPr>
          <w:rFonts w:ascii="Times New Roman" w:hAnsi="Times New Roman" w:cs="Times New Roman"/>
          <w:b/>
          <w:sz w:val="36"/>
          <w:szCs w:val="36"/>
        </w:rPr>
        <w:t xml:space="preserve">                  </w:t>
      </w:r>
      <w:r w:rsidRPr="003760F5">
        <w:rPr>
          <w:rFonts w:ascii="Times New Roman" w:hAnsi="Times New Roman" w:cs="Times New Roman"/>
          <w:b/>
          <w:sz w:val="36"/>
          <w:szCs w:val="36"/>
        </w:rPr>
        <w:t xml:space="preserve">  </w:t>
      </w:r>
      <w:r>
        <w:rPr>
          <w:rFonts w:ascii="Times New Roman" w:hAnsi="Times New Roman" w:cs="Times New Roman"/>
          <w:b/>
          <w:sz w:val="36"/>
          <w:szCs w:val="36"/>
        </w:rPr>
        <w:t xml:space="preserve">                            </w:t>
      </w:r>
      <w:r w:rsidRPr="003760F5">
        <w:rPr>
          <w:rFonts w:ascii="Times New Roman" w:hAnsi="Times New Roman" w:cs="Times New Roman"/>
          <w:b/>
          <w:sz w:val="36"/>
          <w:szCs w:val="36"/>
        </w:rPr>
        <w:t>Министерство образования</w:t>
      </w:r>
    </w:p>
    <w:p w:rsidR="00326FF5" w:rsidRPr="003760F5" w:rsidRDefault="00326FF5" w:rsidP="00326FF5">
      <w:pPr>
        <w:spacing w:line="240" w:lineRule="auto"/>
        <w:rPr>
          <w:rFonts w:ascii="Times New Roman" w:hAnsi="Times New Roman" w:cs="Times New Roman"/>
          <w:b/>
          <w:sz w:val="36"/>
          <w:szCs w:val="36"/>
        </w:rPr>
      </w:pPr>
      <w:r w:rsidRPr="003760F5">
        <w:rPr>
          <w:rFonts w:ascii="Times New Roman" w:hAnsi="Times New Roman" w:cs="Times New Roman"/>
          <w:b/>
          <w:sz w:val="36"/>
          <w:szCs w:val="36"/>
        </w:rPr>
        <w:t xml:space="preserve">                       </w:t>
      </w:r>
      <w:r>
        <w:rPr>
          <w:rFonts w:ascii="Times New Roman" w:hAnsi="Times New Roman" w:cs="Times New Roman"/>
          <w:b/>
          <w:sz w:val="36"/>
          <w:szCs w:val="36"/>
        </w:rPr>
        <w:t xml:space="preserve">                           </w:t>
      </w:r>
      <w:r w:rsidRPr="003760F5">
        <w:rPr>
          <w:rFonts w:ascii="Times New Roman" w:hAnsi="Times New Roman" w:cs="Times New Roman"/>
          <w:b/>
          <w:sz w:val="36"/>
          <w:szCs w:val="36"/>
        </w:rPr>
        <w:t xml:space="preserve"> </w:t>
      </w:r>
      <w:r>
        <w:rPr>
          <w:rFonts w:ascii="Times New Roman" w:hAnsi="Times New Roman" w:cs="Times New Roman"/>
          <w:b/>
          <w:sz w:val="36"/>
          <w:szCs w:val="36"/>
        </w:rPr>
        <w:t xml:space="preserve"> </w:t>
      </w:r>
      <w:r w:rsidRPr="003760F5">
        <w:rPr>
          <w:rFonts w:ascii="Times New Roman" w:hAnsi="Times New Roman" w:cs="Times New Roman"/>
          <w:b/>
          <w:sz w:val="36"/>
          <w:szCs w:val="36"/>
        </w:rPr>
        <w:t>ставропольского края</w:t>
      </w:r>
    </w:p>
    <w:p w:rsidR="00326FF5" w:rsidRPr="003760F5" w:rsidRDefault="00326FF5" w:rsidP="00326FF5">
      <w:pPr>
        <w:spacing w:line="240" w:lineRule="auto"/>
        <w:rPr>
          <w:rFonts w:ascii="Times New Roman" w:hAnsi="Times New Roman" w:cs="Times New Roman"/>
          <w:b/>
          <w:sz w:val="36"/>
          <w:szCs w:val="36"/>
        </w:rPr>
      </w:pPr>
      <w:r w:rsidRPr="003760F5">
        <w:rPr>
          <w:rFonts w:ascii="Times New Roman" w:hAnsi="Times New Roman" w:cs="Times New Roman"/>
          <w:b/>
          <w:sz w:val="36"/>
          <w:szCs w:val="36"/>
        </w:rPr>
        <w:t xml:space="preserve">      </w:t>
      </w:r>
      <w:r>
        <w:rPr>
          <w:rFonts w:ascii="Times New Roman" w:hAnsi="Times New Roman" w:cs="Times New Roman"/>
          <w:b/>
          <w:sz w:val="36"/>
          <w:szCs w:val="36"/>
        </w:rPr>
        <w:t xml:space="preserve">                            </w:t>
      </w:r>
      <w:r w:rsidRPr="003760F5">
        <w:rPr>
          <w:rFonts w:ascii="Times New Roman" w:hAnsi="Times New Roman" w:cs="Times New Roman"/>
          <w:b/>
          <w:sz w:val="36"/>
          <w:szCs w:val="36"/>
        </w:rPr>
        <w:t xml:space="preserve"> государственное казенное образовательное</w:t>
      </w:r>
    </w:p>
    <w:p w:rsidR="00326FF5" w:rsidRPr="003760F5" w:rsidRDefault="00326FF5" w:rsidP="00326FF5">
      <w:pPr>
        <w:spacing w:line="240" w:lineRule="auto"/>
        <w:rPr>
          <w:rFonts w:ascii="Times New Roman" w:hAnsi="Times New Roman" w:cs="Times New Roman"/>
          <w:b/>
          <w:sz w:val="36"/>
          <w:szCs w:val="36"/>
        </w:rPr>
      </w:pPr>
      <w:r w:rsidRPr="003760F5">
        <w:rPr>
          <w:rFonts w:ascii="Times New Roman" w:hAnsi="Times New Roman" w:cs="Times New Roman"/>
          <w:b/>
          <w:sz w:val="36"/>
          <w:szCs w:val="36"/>
        </w:rPr>
        <w:t xml:space="preserve">    </w:t>
      </w:r>
      <w:r>
        <w:rPr>
          <w:rFonts w:ascii="Times New Roman" w:hAnsi="Times New Roman" w:cs="Times New Roman"/>
          <w:b/>
          <w:sz w:val="36"/>
          <w:szCs w:val="36"/>
        </w:rPr>
        <w:t xml:space="preserve">                              </w:t>
      </w:r>
      <w:r w:rsidRPr="003760F5">
        <w:rPr>
          <w:rFonts w:ascii="Times New Roman" w:hAnsi="Times New Roman" w:cs="Times New Roman"/>
          <w:b/>
          <w:sz w:val="36"/>
          <w:szCs w:val="36"/>
        </w:rPr>
        <w:t>оздоровительное учреждение санаторного типа</w:t>
      </w:r>
    </w:p>
    <w:p w:rsidR="00326FF5" w:rsidRPr="003760F5" w:rsidRDefault="00326FF5" w:rsidP="00326FF5">
      <w:pPr>
        <w:spacing w:line="240" w:lineRule="auto"/>
        <w:rPr>
          <w:rFonts w:ascii="Times New Roman" w:hAnsi="Times New Roman" w:cs="Times New Roman"/>
          <w:b/>
          <w:sz w:val="36"/>
          <w:szCs w:val="36"/>
        </w:rPr>
      </w:pPr>
      <w:r w:rsidRPr="003760F5">
        <w:rPr>
          <w:rFonts w:ascii="Times New Roman" w:hAnsi="Times New Roman" w:cs="Times New Roman"/>
          <w:b/>
          <w:sz w:val="36"/>
          <w:szCs w:val="36"/>
        </w:rPr>
        <w:t xml:space="preserve">  </w:t>
      </w:r>
      <w:r>
        <w:rPr>
          <w:rFonts w:ascii="Times New Roman" w:hAnsi="Times New Roman" w:cs="Times New Roman"/>
          <w:b/>
          <w:sz w:val="36"/>
          <w:szCs w:val="36"/>
        </w:rPr>
        <w:t xml:space="preserve">                              </w:t>
      </w:r>
      <w:r w:rsidRPr="003760F5">
        <w:rPr>
          <w:rFonts w:ascii="Times New Roman" w:hAnsi="Times New Roman" w:cs="Times New Roman"/>
          <w:b/>
          <w:sz w:val="36"/>
          <w:szCs w:val="36"/>
        </w:rPr>
        <w:t xml:space="preserve">  для детей, нуждающихся в длительном лечении,</w:t>
      </w:r>
    </w:p>
    <w:p w:rsidR="00326FF5" w:rsidRDefault="00326FF5" w:rsidP="00326FF5">
      <w:pPr>
        <w:spacing w:line="240" w:lineRule="auto"/>
        <w:rPr>
          <w:rFonts w:ascii="Times New Roman" w:hAnsi="Times New Roman" w:cs="Times New Roman"/>
          <w:b/>
          <w:sz w:val="36"/>
          <w:szCs w:val="36"/>
        </w:rPr>
      </w:pPr>
      <w:r w:rsidRPr="003760F5">
        <w:rPr>
          <w:rFonts w:ascii="Times New Roman" w:hAnsi="Times New Roman" w:cs="Times New Roman"/>
          <w:b/>
          <w:sz w:val="36"/>
          <w:szCs w:val="36"/>
        </w:rPr>
        <w:t xml:space="preserve">            </w:t>
      </w:r>
      <w:r>
        <w:rPr>
          <w:rFonts w:ascii="Times New Roman" w:hAnsi="Times New Roman" w:cs="Times New Roman"/>
          <w:b/>
          <w:sz w:val="36"/>
          <w:szCs w:val="36"/>
        </w:rPr>
        <w:t xml:space="preserve">                              </w:t>
      </w:r>
      <w:r w:rsidRPr="003760F5">
        <w:rPr>
          <w:rFonts w:ascii="Times New Roman" w:hAnsi="Times New Roman" w:cs="Times New Roman"/>
          <w:b/>
          <w:sz w:val="36"/>
          <w:szCs w:val="36"/>
        </w:rPr>
        <w:t>«санаторная школа-интернат№21</w:t>
      </w:r>
      <w:r>
        <w:rPr>
          <w:rFonts w:ascii="Times New Roman" w:hAnsi="Times New Roman" w:cs="Times New Roman"/>
          <w:b/>
          <w:sz w:val="36"/>
          <w:szCs w:val="36"/>
        </w:rPr>
        <w:t>»</w:t>
      </w:r>
    </w:p>
    <w:p w:rsidR="00326FF5" w:rsidRPr="00D44FC7" w:rsidRDefault="00326FF5" w:rsidP="00326FF5">
      <w:pPr>
        <w:spacing w:line="240" w:lineRule="auto"/>
        <w:jc w:val="both"/>
        <w:rPr>
          <w:rFonts w:ascii="Times New Roman" w:hAnsi="Times New Roman" w:cs="Times New Roman"/>
          <w:sz w:val="32"/>
          <w:szCs w:val="32"/>
        </w:rPr>
      </w:pPr>
      <w:r w:rsidRPr="00D44FC7">
        <w:rPr>
          <w:rFonts w:ascii="Times New Roman" w:hAnsi="Times New Roman" w:cs="Times New Roman"/>
          <w:sz w:val="32"/>
          <w:szCs w:val="32"/>
        </w:rPr>
        <w:t>Согласовано</w:t>
      </w:r>
      <w:proofErr w:type="gramStart"/>
      <w:r w:rsidRPr="00D44FC7">
        <w:rPr>
          <w:rFonts w:ascii="Times New Roman" w:hAnsi="Times New Roman" w:cs="Times New Roman"/>
          <w:sz w:val="32"/>
          <w:szCs w:val="32"/>
        </w:rPr>
        <w:t xml:space="preserve">                                                                                                          </w:t>
      </w:r>
      <w:r>
        <w:rPr>
          <w:rFonts w:ascii="Times New Roman" w:hAnsi="Times New Roman" w:cs="Times New Roman"/>
          <w:sz w:val="32"/>
          <w:szCs w:val="32"/>
        </w:rPr>
        <w:t xml:space="preserve">                    </w:t>
      </w:r>
      <w:r w:rsidRPr="00D44FC7">
        <w:rPr>
          <w:rFonts w:ascii="Times New Roman" w:hAnsi="Times New Roman" w:cs="Times New Roman"/>
          <w:sz w:val="32"/>
          <w:szCs w:val="32"/>
        </w:rPr>
        <w:t>У</w:t>
      </w:r>
      <w:proofErr w:type="gramEnd"/>
      <w:r w:rsidRPr="00D44FC7">
        <w:rPr>
          <w:rFonts w:ascii="Times New Roman" w:hAnsi="Times New Roman" w:cs="Times New Roman"/>
          <w:sz w:val="32"/>
          <w:szCs w:val="32"/>
        </w:rPr>
        <w:t>тверждаю</w:t>
      </w:r>
    </w:p>
    <w:p w:rsidR="00326FF5" w:rsidRPr="00D44FC7" w:rsidRDefault="00326FF5" w:rsidP="00326FF5">
      <w:pPr>
        <w:spacing w:line="240" w:lineRule="auto"/>
        <w:jc w:val="both"/>
        <w:rPr>
          <w:rFonts w:ascii="Times New Roman" w:hAnsi="Times New Roman" w:cs="Times New Roman"/>
          <w:sz w:val="32"/>
          <w:szCs w:val="32"/>
        </w:rPr>
      </w:pPr>
      <w:r w:rsidRPr="00D44FC7">
        <w:rPr>
          <w:rFonts w:ascii="Times New Roman" w:hAnsi="Times New Roman" w:cs="Times New Roman"/>
          <w:sz w:val="32"/>
          <w:szCs w:val="32"/>
        </w:rPr>
        <w:t xml:space="preserve">Протокол заседания                                                                      </w:t>
      </w:r>
      <w:r>
        <w:rPr>
          <w:rFonts w:ascii="Times New Roman" w:hAnsi="Times New Roman" w:cs="Times New Roman"/>
          <w:sz w:val="32"/>
          <w:szCs w:val="32"/>
        </w:rPr>
        <w:t xml:space="preserve">                </w:t>
      </w:r>
      <w:r w:rsidRPr="00D44FC7">
        <w:rPr>
          <w:rFonts w:ascii="Times New Roman" w:hAnsi="Times New Roman" w:cs="Times New Roman"/>
          <w:sz w:val="32"/>
          <w:szCs w:val="32"/>
        </w:rPr>
        <w:t xml:space="preserve"> Приказ№</w:t>
      </w:r>
    </w:p>
    <w:p w:rsidR="00326FF5" w:rsidRPr="00D44FC7" w:rsidRDefault="00326FF5" w:rsidP="00326FF5">
      <w:pPr>
        <w:spacing w:line="240" w:lineRule="auto"/>
        <w:jc w:val="both"/>
        <w:rPr>
          <w:rFonts w:ascii="Times New Roman" w:hAnsi="Times New Roman" w:cs="Times New Roman"/>
          <w:sz w:val="32"/>
          <w:szCs w:val="32"/>
        </w:rPr>
      </w:pPr>
      <w:proofErr w:type="spellStart"/>
      <w:r w:rsidRPr="00D44FC7">
        <w:rPr>
          <w:rFonts w:ascii="Times New Roman" w:hAnsi="Times New Roman" w:cs="Times New Roman"/>
          <w:sz w:val="32"/>
          <w:szCs w:val="32"/>
        </w:rPr>
        <w:t>Методсовета</w:t>
      </w:r>
      <w:proofErr w:type="spellEnd"/>
      <w:r w:rsidRPr="00D44FC7">
        <w:rPr>
          <w:rFonts w:ascii="Times New Roman" w:hAnsi="Times New Roman" w:cs="Times New Roman"/>
          <w:sz w:val="32"/>
          <w:szCs w:val="32"/>
        </w:rPr>
        <w:t xml:space="preserve">                                                                                               </w:t>
      </w:r>
      <w:r>
        <w:rPr>
          <w:rFonts w:ascii="Times New Roman" w:hAnsi="Times New Roman" w:cs="Times New Roman"/>
          <w:sz w:val="32"/>
          <w:szCs w:val="32"/>
        </w:rPr>
        <w:t xml:space="preserve">                     </w:t>
      </w:r>
      <w:r w:rsidRPr="00D44FC7">
        <w:rPr>
          <w:rFonts w:ascii="Times New Roman" w:hAnsi="Times New Roman" w:cs="Times New Roman"/>
          <w:sz w:val="32"/>
          <w:szCs w:val="32"/>
        </w:rPr>
        <w:t xml:space="preserve"> директор ГКООУ</w:t>
      </w:r>
    </w:p>
    <w:p w:rsidR="00326FF5" w:rsidRPr="00D44FC7" w:rsidRDefault="00326FF5" w:rsidP="00326FF5">
      <w:pPr>
        <w:spacing w:line="240" w:lineRule="auto"/>
        <w:jc w:val="both"/>
        <w:rPr>
          <w:rFonts w:ascii="Times New Roman" w:hAnsi="Times New Roman" w:cs="Times New Roman"/>
          <w:sz w:val="32"/>
          <w:szCs w:val="32"/>
        </w:rPr>
      </w:pPr>
      <w:r w:rsidRPr="00D44FC7">
        <w:rPr>
          <w:rFonts w:ascii="Times New Roman" w:hAnsi="Times New Roman" w:cs="Times New Roman"/>
          <w:sz w:val="32"/>
          <w:szCs w:val="32"/>
        </w:rPr>
        <w:t xml:space="preserve">№                                                                                     </w:t>
      </w:r>
      <w:r>
        <w:rPr>
          <w:rFonts w:ascii="Times New Roman" w:hAnsi="Times New Roman" w:cs="Times New Roman"/>
          <w:sz w:val="32"/>
          <w:szCs w:val="32"/>
        </w:rPr>
        <w:t xml:space="preserve">                     </w:t>
      </w:r>
      <w:r w:rsidRPr="00D44FC7">
        <w:rPr>
          <w:rFonts w:ascii="Times New Roman" w:hAnsi="Times New Roman" w:cs="Times New Roman"/>
          <w:sz w:val="32"/>
          <w:szCs w:val="32"/>
        </w:rPr>
        <w:t>«Санаторная школа-интернат№21»</w:t>
      </w:r>
    </w:p>
    <w:p w:rsidR="00326FF5" w:rsidRPr="00D44FC7" w:rsidRDefault="00326FF5" w:rsidP="00326FF5">
      <w:pPr>
        <w:spacing w:line="240" w:lineRule="auto"/>
        <w:jc w:val="both"/>
        <w:rPr>
          <w:rFonts w:ascii="Times New Roman" w:hAnsi="Times New Roman" w:cs="Times New Roman"/>
          <w:sz w:val="32"/>
          <w:szCs w:val="32"/>
        </w:rPr>
      </w:pPr>
      <w:r w:rsidRPr="00D44FC7">
        <w:rPr>
          <w:rFonts w:ascii="Times New Roman" w:hAnsi="Times New Roman" w:cs="Times New Roman"/>
          <w:sz w:val="32"/>
          <w:szCs w:val="32"/>
        </w:rPr>
        <w:t xml:space="preserve">                                                                                                 </w:t>
      </w:r>
      <w:r>
        <w:rPr>
          <w:rFonts w:ascii="Times New Roman" w:hAnsi="Times New Roman" w:cs="Times New Roman"/>
          <w:sz w:val="32"/>
          <w:szCs w:val="32"/>
        </w:rPr>
        <w:t xml:space="preserve">                   </w:t>
      </w:r>
      <w:r w:rsidRPr="00D44FC7">
        <w:rPr>
          <w:rFonts w:ascii="Times New Roman" w:hAnsi="Times New Roman" w:cs="Times New Roman"/>
          <w:sz w:val="32"/>
          <w:szCs w:val="32"/>
        </w:rPr>
        <w:t xml:space="preserve">  _______________</w:t>
      </w:r>
      <w:proofErr w:type="spellStart"/>
      <w:r w:rsidRPr="00D44FC7">
        <w:rPr>
          <w:rFonts w:ascii="Times New Roman" w:hAnsi="Times New Roman" w:cs="Times New Roman"/>
          <w:sz w:val="32"/>
          <w:szCs w:val="32"/>
        </w:rPr>
        <w:t>В.Р.Кубрин</w:t>
      </w:r>
      <w:proofErr w:type="spellEnd"/>
    </w:p>
    <w:p w:rsidR="00326FF5" w:rsidRPr="00D44FC7" w:rsidRDefault="00326FF5" w:rsidP="00326FF5">
      <w:pPr>
        <w:spacing w:line="240" w:lineRule="auto"/>
        <w:rPr>
          <w:rFonts w:ascii="Times New Roman" w:hAnsi="Times New Roman" w:cs="Times New Roman"/>
          <w:b/>
          <w:sz w:val="36"/>
          <w:szCs w:val="36"/>
        </w:rPr>
      </w:pPr>
      <w:r w:rsidRPr="00D44FC7">
        <w:rPr>
          <w:rFonts w:ascii="Times New Roman" w:hAnsi="Times New Roman" w:cs="Times New Roman"/>
          <w:b/>
          <w:sz w:val="36"/>
          <w:szCs w:val="36"/>
        </w:rPr>
        <w:t xml:space="preserve">                                                     </w:t>
      </w:r>
      <w:r>
        <w:rPr>
          <w:rFonts w:ascii="Times New Roman" w:hAnsi="Times New Roman" w:cs="Times New Roman"/>
          <w:b/>
          <w:sz w:val="36"/>
          <w:szCs w:val="36"/>
        </w:rPr>
        <w:t xml:space="preserve">   </w:t>
      </w:r>
      <w:r w:rsidRPr="00D44FC7">
        <w:rPr>
          <w:rFonts w:ascii="Times New Roman" w:hAnsi="Times New Roman" w:cs="Times New Roman"/>
          <w:b/>
          <w:sz w:val="36"/>
          <w:szCs w:val="36"/>
        </w:rPr>
        <w:t>Рабочая программа</w:t>
      </w:r>
    </w:p>
    <w:p w:rsidR="00326FF5" w:rsidRDefault="00326FF5" w:rsidP="00326FF5">
      <w:pPr>
        <w:spacing w:line="240" w:lineRule="auto"/>
        <w:rPr>
          <w:rFonts w:ascii="Times New Roman" w:hAnsi="Times New Roman" w:cs="Times New Roman"/>
          <w:b/>
          <w:sz w:val="36"/>
          <w:szCs w:val="36"/>
        </w:rPr>
      </w:pPr>
      <w:r w:rsidRPr="00D44FC7">
        <w:rPr>
          <w:rFonts w:ascii="Times New Roman" w:hAnsi="Times New Roman" w:cs="Times New Roman"/>
          <w:b/>
          <w:sz w:val="36"/>
          <w:szCs w:val="36"/>
        </w:rPr>
        <w:t xml:space="preserve">               </w:t>
      </w:r>
      <w:r>
        <w:rPr>
          <w:rFonts w:ascii="Times New Roman" w:hAnsi="Times New Roman" w:cs="Times New Roman"/>
          <w:b/>
          <w:sz w:val="36"/>
          <w:szCs w:val="36"/>
        </w:rPr>
        <w:t xml:space="preserve">                     </w:t>
      </w:r>
      <w:r w:rsidRPr="00D44FC7">
        <w:rPr>
          <w:rFonts w:ascii="Times New Roman" w:hAnsi="Times New Roman" w:cs="Times New Roman"/>
          <w:b/>
          <w:sz w:val="36"/>
          <w:szCs w:val="36"/>
        </w:rPr>
        <w:t xml:space="preserve">  Основного общего образования</w:t>
      </w:r>
      <w:r>
        <w:rPr>
          <w:rFonts w:ascii="Times New Roman" w:hAnsi="Times New Roman" w:cs="Times New Roman"/>
          <w:b/>
          <w:sz w:val="36"/>
          <w:szCs w:val="36"/>
        </w:rPr>
        <w:t xml:space="preserve"> п</w:t>
      </w:r>
      <w:r w:rsidRPr="00D44FC7">
        <w:rPr>
          <w:rFonts w:ascii="Times New Roman" w:hAnsi="Times New Roman" w:cs="Times New Roman"/>
          <w:b/>
          <w:sz w:val="36"/>
          <w:szCs w:val="36"/>
        </w:rPr>
        <w:t>о истории</w:t>
      </w:r>
    </w:p>
    <w:p w:rsidR="00326FF5" w:rsidRDefault="00326FF5" w:rsidP="00326FF5">
      <w:pPr>
        <w:spacing w:line="240" w:lineRule="auto"/>
        <w:rPr>
          <w:rFonts w:ascii="Times New Roman" w:hAnsi="Times New Roman" w:cs="Times New Roman"/>
          <w:b/>
          <w:sz w:val="36"/>
          <w:szCs w:val="36"/>
        </w:rPr>
      </w:pPr>
      <w:r>
        <w:rPr>
          <w:rFonts w:ascii="Times New Roman" w:hAnsi="Times New Roman" w:cs="Times New Roman"/>
          <w:b/>
          <w:sz w:val="36"/>
          <w:szCs w:val="36"/>
        </w:rPr>
        <w:t xml:space="preserve">                                                              </w:t>
      </w:r>
      <w:r w:rsidRPr="00D44FC7">
        <w:rPr>
          <w:rFonts w:ascii="Times New Roman" w:hAnsi="Times New Roman" w:cs="Times New Roman"/>
          <w:b/>
          <w:sz w:val="28"/>
          <w:szCs w:val="28"/>
        </w:rPr>
        <w:t>для</w:t>
      </w:r>
      <w:r>
        <w:rPr>
          <w:rFonts w:ascii="Times New Roman" w:hAnsi="Times New Roman" w:cs="Times New Roman"/>
          <w:b/>
          <w:sz w:val="36"/>
          <w:szCs w:val="36"/>
        </w:rPr>
        <w:t xml:space="preserve"> 7 класса    </w:t>
      </w:r>
    </w:p>
    <w:p w:rsidR="00326FF5" w:rsidRDefault="00326FF5" w:rsidP="00326FF5">
      <w:r>
        <w:rPr>
          <w:rFonts w:ascii="Times New Roman" w:hAnsi="Times New Roman" w:cs="Times New Roman"/>
          <w:b/>
          <w:sz w:val="36"/>
          <w:szCs w:val="36"/>
        </w:rPr>
        <w:t xml:space="preserve"> </w:t>
      </w:r>
      <w:r w:rsidRPr="00D44FC7">
        <w:rPr>
          <w:rFonts w:ascii="Times New Roman" w:hAnsi="Times New Roman" w:cs="Times New Roman"/>
          <w:sz w:val="36"/>
          <w:szCs w:val="36"/>
        </w:rPr>
        <w:t>учитель</w:t>
      </w:r>
      <w:r>
        <w:rPr>
          <w:rFonts w:ascii="Times New Roman" w:hAnsi="Times New Roman" w:cs="Times New Roman"/>
          <w:b/>
          <w:sz w:val="36"/>
          <w:szCs w:val="36"/>
        </w:rPr>
        <w:t>-</w:t>
      </w:r>
      <w:proofErr w:type="spellStart"/>
      <w:r>
        <w:rPr>
          <w:rFonts w:ascii="Times New Roman" w:hAnsi="Times New Roman" w:cs="Times New Roman"/>
          <w:b/>
          <w:sz w:val="36"/>
          <w:szCs w:val="36"/>
        </w:rPr>
        <w:t>Балиева</w:t>
      </w:r>
      <w:proofErr w:type="spellEnd"/>
      <w:r>
        <w:rPr>
          <w:rFonts w:ascii="Times New Roman" w:hAnsi="Times New Roman" w:cs="Times New Roman"/>
          <w:b/>
          <w:sz w:val="36"/>
          <w:szCs w:val="36"/>
        </w:rPr>
        <w:t xml:space="preserve"> </w:t>
      </w:r>
      <w:proofErr w:type="spellStart"/>
      <w:r>
        <w:rPr>
          <w:rFonts w:ascii="Times New Roman" w:hAnsi="Times New Roman" w:cs="Times New Roman"/>
          <w:b/>
          <w:sz w:val="36"/>
          <w:szCs w:val="36"/>
        </w:rPr>
        <w:t>Теона</w:t>
      </w:r>
      <w:proofErr w:type="spellEnd"/>
      <w:r>
        <w:rPr>
          <w:rFonts w:ascii="Times New Roman" w:hAnsi="Times New Roman" w:cs="Times New Roman"/>
          <w:b/>
          <w:sz w:val="36"/>
          <w:szCs w:val="36"/>
        </w:rPr>
        <w:t xml:space="preserve"> Васильевна                                                         </w:t>
      </w:r>
    </w:p>
    <w:p w:rsidR="00BC27DC" w:rsidRPr="00BC27DC" w:rsidRDefault="00326FF5" w:rsidP="00BC27DC">
      <w:pPr>
        <w:rPr>
          <w:rFonts w:ascii="Times New Roman" w:hAnsi="Times New Roman" w:cs="Times New Roman"/>
          <w:b/>
          <w:sz w:val="28"/>
          <w:szCs w:val="28"/>
        </w:rPr>
      </w:pPr>
      <w:r w:rsidRPr="00326FF5">
        <w:rPr>
          <w:rFonts w:ascii="Times New Roman" w:hAnsi="Times New Roman" w:cs="Times New Roman"/>
          <w:b/>
          <w:sz w:val="28"/>
          <w:szCs w:val="28"/>
        </w:rPr>
        <w:lastRenderedPageBreak/>
        <w:t xml:space="preserve">                                                      </w:t>
      </w:r>
      <w:r w:rsidR="009D542C">
        <w:rPr>
          <w:rFonts w:ascii="Times New Roman" w:hAnsi="Times New Roman" w:cs="Times New Roman"/>
          <w:b/>
          <w:sz w:val="28"/>
          <w:szCs w:val="28"/>
        </w:rPr>
        <w:t xml:space="preserve"> </w:t>
      </w:r>
      <w:r w:rsidR="00BC27DC" w:rsidRPr="00BC27DC">
        <w:rPr>
          <w:rFonts w:ascii="Times New Roman" w:hAnsi="Times New Roman" w:cs="Times New Roman"/>
          <w:b/>
          <w:sz w:val="28"/>
          <w:szCs w:val="28"/>
        </w:rPr>
        <w:t xml:space="preserve"> </w:t>
      </w:r>
      <w:r w:rsidR="00BC27DC">
        <w:rPr>
          <w:rFonts w:ascii="Times New Roman" w:hAnsi="Times New Roman" w:cs="Times New Roman"/>
          <w:b/>
          <w:sz w:val="28"/>
          <w:szCs w:val="28"/>
        </w:rPr>
        <w:t>ПОЯСНИТЕЛЬНАЯ ЗАПИСКА</w:t>
      </w:r>
    </w:p>
    <w:p w:rsidR="00BC27DC" w:rsidRPr="00326FF5" w:rsidRDefault="00BC27DC" w:rsidP="009D542C">
      <w:pPr>
        <w:jc w:val="both"/>
        <w:rPr>
          <w:rFonts w:ascii="Times New Roman" w:hAnsi="Times New Roman" w:cs="Times New Roman"/>
          <w:b/>
          <w:sz w:val="28"/>
          <w:szCs w:val="28"/>
        </w:rPr>
      </w:pPr>
      <w:r w:rsidRPr="009D542C">
        <w:rPr>
          <w:rFonts w:ascii="Times New Roman" w:hAnsi="Times New Roman" w:cs="Times New Roman"/>
          <w:sz w:val="28"/>
          <w:szCs w:val="28"/>
        </w:rPr>
        <w:t xml:space="preserve"> </w:t>
      </w:r>
      <w:r w:rsidR="00326FF5" w:rsidRPr="00326FF5">
        <w:rPr>
          <w:rFonts w:ascii="Times New Roman" w:hAnsi="Times New Roman" w:cs="Times New Roman"/>
          <w:sz w:val="28"/>
          <w:szCs w:val="28"/>
        </w:rPr>
        <w:t xml:space="preserve">                           </w:t>
      </w:r>
      <w:r w:rsidRPr="00326FF5">
        <w:rPr>
          <w:rFonts w:ascii="Times New Roman" w:hAnsi="Times New Roman" w:cs="Times New Roman"/>
          <w:b/>
          <w:sz w:val="28"/>
          <w:szCs w:val="28"/>
        </w:rPr>
        <w:t>к тематическому планированию по истории Нового времени в 7 классе.</w:t>
      </w:r>
      <w:bookmarkStart w:id="0" w:name="_GoBack"/>
      <w:bookmarkEnd w:id="0"/>
    </w:p>
    <w:p w:rsidR="00BC27DC" w:rsidRPr="009D542C" w:rsidRDefault="00BC27DC" w:rsidP="009D542C">
      <w:pPr>
        <w:jc w:val="both"/>
        <w:rPr>
          <w:rFonts w:ascii="Times New Roman" w:hAnsi="Times New Roman" w:cs="Times New Roman"/>
          <w:sz w:val="28"/>
          <w:szCs w:val="28"/>
        </w:rPr>
      </w:pPr>
      <w:r w:rsidRPr="009D542C">
        <w:rPr>
          <w:rFonts w:ascii="Times New Roman" w:hAnsi="Times New Roman" w:cs="Times New Roman"/>
          <w:sz w:val="28"/>
          <w:szCs w:val="28"/>
        </w:rPr>
        <w:t>Тематическое планирование по Всеобщей истории разработано в соответствии с Законом об образовании Примерной программой основного общего образования по истории, с учетом требований федерального компонента Государственного стандарта общего образования</w:t>
      </w:r>
      <w:proofErr w:type="gramStart"/>
      <w:r w:rsidRPr="009D542C">
        <w:rPr>
          <w:rFonts w:ascii="Times New Roman" w:hAnsi="Times New Roman" w:cs="Times New Roman"/>
          <w:sz w:val="28"/>
          <w:szCs w:val="28"/>
        </w:rPr>
        <w:t xml:space="preserve"> .</w:t>
      </w:r>
      <w:proofErr w:type="gramEnd"/>
    </w:p>
    <w:p w:rsidR="00BC27DC" w:rsidRPr="009D542C" w:rsidRDefault="00BC27DC" w:rsidP="009D542C">
      <w:pPr>
        <w:jc w:val="both"/>
        <w:rPr>
          <w:rFonts w:ascii="Times New Roman" w:hAnsi="Times New Roman" w:cs="Times New Roman"/>
          <w:sz w:val="28"/>
          <w:szCs w:val="28"/>
        </w:rPr>
      </w:pPr>
      <w:r w:rsidRPr="009D542C">
        <w:rPr>
          <w:rFonts w:ascii="Times New Roman" w:hAnsi="Times New Roman" w:cs="Times New Roman"/>
          <w:sz w:val="28"/>
          <w:szCs w:val="28"/>
        </w:rPr>
        <w:t xml:space="preserve">Предлагаемая программа ориентирована на учебник  </w:t>
      </w:r>
      <w:proofErr w:type="spellStart"/>
      <w:r w:rsidRPr="009D542C">
        <w:rPr>
          <w:rFonts w:ascii="Times New Roman" w:hAnsi="Times New Roman" w:cs="Times New Roman"/>
          <w:sz w:val="28"/>
          <w:szCs w:val="28"/>
        </w:rPr>
        <w:t>А.Я.Юдовская</w:t>
      </w:r>
      <w:proofErr w:type="spellEnd"/>
      <w:r w:rsidRPr="009D542C">
        <w:rPr>
          <w:rFonts w:ascii="Times New Roman" w:hAnsi="Times New Roman" w:cs="Times New Roman"/>
          <w:sz w:val="28"/>
          <w:szCs w:val="28"/>
        </w:rPr>
        <w:t xml:space="preserve"> «Новая история: 1500-1800» (М.: Просвещение, 2009г.).</w:t>
      </w:r>
    </w:p>
    <w:p w:rsidR="00BC27DC" w:rsidRPr="009D542C" w:rsidRDefault="00BC27DC" w:rsidP="009D542C">
      <w:pPr>
        <w:jc w:val="both"/>
        <w:rPr>
          <w:rFonts w:ascii="Times New Roman" w:hAnsi="Times New Roman" w:cs="Times New Roman"/>
          <w:sz w:val="28"/>
          <w:szCs w:val="28"/>
        </w:rPr>
      </w:pPr>
      <w:r w:rsidRPr="009D542C">
        <w:rPr>
          <w:rFonts w:ascii="Times New Roman" w:hAnsi="Times New Roman" w:cs="Times New Roman"/>
          <w:sz w:val="28"/>
          <w:szCs w:val="28"/>
        </w:rPr>
        <w:t>Программа курса охватывает период с конца XV по XVIII вв., от Великих географических открытий до начала европейской колонизации. Курс дает возможность проследить огромную роль и влияния на современность развития общества в период раннего Нового времени: кризис традиционного общества, появление первых ростков зарождающегося индустриального общества, сосуществование и противоречие старого и Нового, человек Нового времени. Программа реализовывает компетентностный подход к образованию.</w:t>
      </w:r>
    </w:p>
    <w:p w:rsidR="00BC27DC" w:rsidRPr="009D542C" w:rsidRDefault="00BC27DC" w:rsidP="009D542C">
      <w:pPr>
        <w:jc w:val="both"/>
        <w:rPr>
          <w:rFonts w:ascii="Times New Roman" w:hAnsi="Times New Roman" w:cs="Times New Roman"/>
          <w:b/>
          <w:sz w:val="28"/>
          <w:szCs w:val="28"/>
        </w:rPr>
      </w:pPr>
      <w:r w:rsidRPr="009D542C">
        <w:rPr>
          <w:rFonts w:ascii="Times New Roman" w:hAnsi="Times New Roman" w:cs="Times New Roman"/>
          <w:b/>
          <w:sz w:val="28"/>
          <w:szCs w:val="28"/>
        </w:rPr>
        <w:t xml:space="preserve">                     </w:t>
      </w:r>
      <w:r w:rsidR="009D542C">
        <w:rPr>
          <w:rFonts w:ascii="Times New Roman" w:hAnsi="Times New Roman" w:cs="Times New Roman"/>
          <w:b/>
          <w:sz w:val="28"/>
          <w:szCs w:val="28"/>
        </w:rPr>
        <w:t xml:space="preserve">                                      </w:t>
      </w:r>
      <w:r w:rsidRPr="009D542C">
        <w:rPr>
          <w:rFonts w:ascii="Times New Roman" w:hAnsi="Times New Roman" w:cs="Times New Roman"/>
          <w:b/>
          <w:sz w:val="28"/>
          <w:szCs w:val="28"/>
        </w:rPr>
        <w:t xml:space="preserve"> Основные цели курса:</w:t>
      </w:r>
    </w:p>
    <w:p w:rsidR="00BC27DC" w:rsidRPr="009D542C" w:rsidRDefault="00BC27DC" w:rsidP="009D542C">
      <w:pPr>
        <w:jc w:val="both"/>
        <w:rPr>
          <w:rFonts w:ascii="Times New Roman" w:hAnsi="Times New Roman" w:cs="Times New Roman"/>
          <w:sz w:val="28"/>
          <w:szCs w:val="28"/>
        </w:rPr>
      </w:pPr>
      <w:r w:rsidRPr="009D542C">
        <w:rPr>
          <w:rFonts w:ascii="Times New Roman" w:hAnsi="Times New Roman" w:cs="Times New Roman"/>
          <w:sz w:val="28"/>
          <w:szCs w:val="28"/>
        </w:rPr>
        <w:t>•</w:t>
      </w:r>
      <w:r w:rsidRPr="009D542C">
        <w:rPr>
          <w:rFonts w:ascii="Times New Roman" w:hAnsi="Times New Roman" w:cs="Times New Roman"/>
          <w:sz w:val="28"/>
          <w:szCs w:val="28"/>
        </w:rPr>
        <w:tab/>
        <w:t>Сформировать у учащихся целостное представление о Новой истории конца XV - XVIII вв., как закономерном и необходимом периоде всемирной истории.</w:t>
      </w:r>
    </w:p>
    <w:p w:rsidR="00BC27DC" w:rsidRPr="009D542C" w:rsidRDefault="00BC27DC" w:rsidP="009D542C">
      <w:pPr>
        <w:jc w:val="both"/>
        <w:rPr>
          <w:rFonts w:ascii="Times New Roman" w:hAnsi="Times New Roman" w:cs="Times New Roman"/>
          <w:sz w:val="28"/>
          <w:szCs w:val="28"/>
        </w:rPr>
      </w:pPr>
      <w:r w:rsidRPr="009D542C">
        <w:rPr>
          <w:rFonts w:ascii="Times New Roman" w:hAnsi="Times New Roman" w:cs="Times New Roman"/>
          <w:sz w:val="28"/>
          <w:szCs w:val="28"/>
        </w:rPr>
        <w:t>•</w:t>
      </w:r>
      <w:r w:rsidRPr="009D542C">
        <w:rPr>
          <w:rFonts w:ascii="Times New Roman" w:hAnsi="Times New Roman" w:cs="Times New Roman"/>
          <w:sz w:val="28"/>
          <w:szCs w:val="28"/>
        </w:rPr>
        <w:tab/>
        <w:t>Учащиеся должны получить знания об основных чертах развития индустриального и традиционного обществ, изменениях, произошедших в мире за 200 лет;</w:t>
      </w:r>
    </w:p>
    <w:p w:rsidR="00BC27DC" w:rsidRPr="009D542C" w:rsidRDefault="00BC27DC" w:rsidP="009D542C">
      <w:pPr>
        <w:pStyle w:val="a3"/>
        <w:numPr>
          <w:ilvl w:val="0"/>
          <w:numId w:val="2"/>
        </w:numPr>
        <w:jc w:val="both"/>
        <w:rPr>
          <w:rFonts w:ascii="Times New Roman" w:hAnsi="Times New Roman" w:cs="Times New Roman"/>
          <w:sz w:val="28"/>
          <w:szCs w:val="28"/>
        </w:rPr>
      </w:pPr>
      <w:r w:rsidRPr="009D542C">
        <w:rPr>
          <w:rFonts w:ascii="Times New Roman" w:hAnsi="Times New Roman" w:cs="Times New Roman"/>
          <w:sz w:val="28"/>
          <w:szCs w:val="28"/>
        </w:rPr>
        <w:t>о периодизации Нового времени, о встрече миров, положивших начало формированию будущей мировой цивилизации;</w:t>
      </w:r>
    </w:p>
    <w:p w:rsidR="00BC27DC" w:rsidRPr="009D542C" w:rsidRDefault="00BC27DC" w:rsidP="009D542C">
      <w:pPr>
        <w:pStyle w:val="a3"/>
        <w:numPr>
          <w:ilvl w:val="0"/>
          <w:numId w:val="2"/>
        </w:numPr>
        <w:jc w:val="both"/>
        <w:rPr>
          <w:rFonts w:ascii="Times New Roman" w:hAnsi="Times New Roman" w:cs="Times New Roman"/>
          <w:sz w:val="28"/>
          <w:szCs w:val="28"/>
        </w:rPr>
      </w:pPr>
      <w:r w:rsidRPr="009D542C">
        <w:rPr>
          <w:rFonts w:ascii="Times New Roman" w:hAnsi="Times New Roman" w:cs="Times New Roman"/>
          <w:sz w:val="28"/>
          <w:szCs w:val="28"/>
        </w:rPr>
        <w:t>об особенностях ментальности человека Нового времени;</w:t>
      </w:r>
    </w:p>
    <w:p w:rsidR="00BC27DC" w:rsidRPr="009D542C" w:rsidRDefault="00BC27DC" w:rsidP="009D542C">
      <w:pPr>
        <w:pStyle w:val="a3"/>
        <w:numPr>
          <w:ilvl w:val="0"/>
          <w:numId w:val="2"/>
        </w:numPr>
        <w:jc w:val="both"/>
        <w:rPr>
          <w:rFonts w:ascii="Times New Roman" w:hAnsi="Times New Roman" w:cs="Times New Roman"/>
          <w:sz w:val="28"/>
          <w:szCs w:val="28"/>
        </w:rPr>
      </w:pPr>
      <w:r w:rsidRPr="009D542C">
        <w:rPr>
          <w:rFonts w:ascii="Times New Roman" w:hAnsi="Times New Roman" w:cs="Times New Roman"/>
          <w:sz w:val="28"/>
          <w:szCs w:val="28"/>
        </w:rPr>
        <w:lastRenderedPageBreak/>
        <w:t>о зарождении и развитии капитализма;</w:t>
      </w:r>
    </w:p>
    <w:p w:rsidR="00BC27DC" w:rsidRPr="009D542C" w:rsidRDefault="00BC27DC" w:rsidP="009D542C">
      <w:pPr>
        <w:pStyle w:val="a3"/>
        <w:numPr>
          <w:ilvl w:val="0"/>
          <w:numId w:val="2"/>
        </w:numPr>
        <w:jc w:val="both"/>
        <w:rPr>
          <w:rFonts w:ascii="Times New Roman" w:hAnsi="Times New Roman" w:cs="Times New Roman"/>
          <w:sz w:val="28"/>
          <w:szCs w:val="28"/>
        </w:rPr>
      </w:pPr>
      <w:r w:rsidRPr="009D542C">
        <w:rPr>
          <w:rFonts w:ascii="Times New Roman" w:hAnsi="Times New Roman" w:cs="Times New Roman"/>
          <w:sz w:val="28"/>
          <w:szCs w:val="28"/>
        </w:rPr>
        <w:t xml:space="preserve">о преимуществе эволюционного пути развития общества перед </w:t>
      </w:r>
      <w:proofErr w:type="gramStart"/>
      <w:r w:rsidRPr="009D542C">
        <w:rPr>
          <w:rFonts w:ascii="Times New Roman" w:hAnsi="Times New Roman" w:cs="Times New Roman"/>
          <w:sz w:val="28"/>
          <w:szCs w:val="28"/>
        </w:rPr>
        <w:t>революционным</w:t>
      </w:r>
      <w:proofErr w:type="gramEnd"/>
      <w:r w:rsidRPr="009D542C">
        <w:rPr>
          <w:rFonts w:ascii="Times New Roman" w:hAnsi="Times New Roman" w:cs="Times New Roman"/>
          <w:sz w:val="28"/>
          <w:szCs w:val="28"/>
        </w:rPr>
        <w:t>;</w:t>
      </w:r>
    </w:p>
    <w:p w:rsidR="00BC27DC" w:rsidRPr="009D542C" w:rsidRDefault="00BC27DC" w:rsidP="009D542C">
      <w:pPr>
        <w:pStyle w:val="a3"/>
        <w:numPr>
          <w:ilvl w:val="0"/>
          <w:numId w:val="2"/>
        </w:numPr>
        <w:jc w:val="both"/>
        <w:rPr>
          <w:rFonts w:ascii="Times New Roman" w:hAnsi="Times New Roman" w:cs="Times New Roman"/>
          <w:sz w:val="28"/>
          <w:szCs w:val="28"/>
        </w:rPr>
      </w:pPr>
      <w:r w:rsidRPr="009D542C">
        <w:rPr>
          <w:rFonts w:ascii="Times New Roman" w:hAnsi="Times New Roman" w:cs="Times New Roman"/>
          <w:sz w:val="28"/>
          <w:szCs w:val="28"/>
        </w:rPr>
        <w:t>о причинах революций и реформах, как альтернативном пути развития общества;</w:t>
      </w:r>
    </w:p>
    <w:p w:rsidR="00BC27DC" w:rsidRPr="009D542C" w:rsidRDefault="00BC27DC" w:rsidP="009D542C">
      <w:pPr>
        <w:pStyle w:val="a3"/>
        <w:numPr>
          <w:ilvl w:val="0"/>
          <w:numId w:val="3"/>
        </w:numPr>
        <w:jc w:val="both"/>
        <w:rPr>
          <w:rFonts w:ascii="Times New Roman" w:hAnsi="Times New Roman" w:cs="Times New Roman"/>
          <w:sz w:val="28"/>
          <w:szCs w:val="28"/>
        </w:rPr>
      </w:pPr>
      <w:r w:rsidRPr="009D542C">
        <w:rPr>
          <w:rFonts w:ascii="Times New Roman" w:hAnsi="Times New Roman" w:cs="Times New Roman"/>
          <w:sz w:val="28"/>
          <w:szCs w:val="28"/>
        </w:rPr>
        <w:t xml:space="preserve">     о новой социальной структуре общества и его движении к реформам   к реформам как к средству разрешения противоречий;</w:t>
      </w:r>
    </w:p>
    <w:p w:rsidR="00BC27DC" w:rsidRPr="009D542C" w:rsidRDefault="00BC27DC" w:rsidP="009D542C">
      <w:pPr>
        <w:pStyle w:val="a3"/>
        <w:numPr>
          <w:ilvl w:val="0"/>
          <w:numId w:val="3"/>
        </w:numPr>
        <w:jc w:val="both"/>
        <w:rPr>
          <w:rFonts w:ascii="Times New Roman" w:hAnsi="Times New Roman" w:cs="Times New Roman"/>
          <w:sz w:val="28"/>
          <w:szCs w:val="28"/>
        </w:rPr>
      </w:pPr>
      <w:r w:rsidRPr="009D542C">
        <w:rPr>
          <w:rFonts w:ascii="Times New Roman" w:hAnsi="Times New Roman" w:cs="Times New Roman"/>
          <w:sz w:val="28"/>
          <w:szCs w:val="28"/>
        </w:rPr>
        <w:t>о дальнейшем развитии правовых государств, где личность может реализовать свои «прирожденные» права на «жизнь, свободу и собственность».</w:t>
      </w:r>
    </w:p>
    <w:p w:rsidR="00BC27DC" w:rsidRPr="009D542C" w:rsidRDefault="00BC27DC" w:rsidP="009D542C">
      <w:pPr>
        <w:jc w:val="both"/>
        <w:rPr>
          <w:rFonts w:ascii="Times New Roman" w:hAnsi="Times New Roman" w:cs="Times New Roman"/>
          <w:sz w:val="28"/>
          <w:szCs w:val="28"/>
        </w:rPr>
      </w:pPr>
    </w:p>
    <w:p w:rsidR="006B785E" w:rsidRPr="009D542C" w:rsidRDefault="009D542C" w:rsidP="009D542C">
      <w:pPr>
        <w:jc w:val="both"/>
        <w:rPr>
          <w:rFonts w:ascii="Times New Roman" w:hAnsi="Times New Roman" w:cs="Times New Roman"/>
          <w:sz w:val="28"/>
          <w:szCs w:val="28"/>
        </w:rPr>
      </w:pPr>
      <w:r>
        <w:rPr>
          <w:rFonts w:ascii="Times New Roman" w:hAnsi="Times New Roman" w:cs="Times New Roman"/>
          <w:b/>
          <w:sz w:val="28"/>
          <w:szCs w:val="28"/>
        </w:rPr>
        <w:t xml:space="preserve">                                               </w:t>
      </w:r>
      <w:r w:rsidR="00BC27DC" w:rsidRPr="009D542C">
        <w:rPr>
          <w:rFonts w:ascii="Times New Roman" w:hAnsi="Times New Roman" w:cs="Times New Roman"/>
          <w:b/>
          <w:sz w:val="28"/>
          <w:szCs w:val="28"/>
        </w:rPr>
        <w:t>Требования к уровню подготовки учащихся</w:t>
      </w:r>
    </w:p>
    <w:p w:rsidR="00BC27DC" w:rsidRPr="009D542C" w:rsidRDefault="006B785E" w:rsidP="009D542C">
      <w:pPr>
        <w:jc w:val="both"/>
        <w:rPr>
          <w:rFonts w:ascii="Times New Roman" w:hAnsi="Times New Roman" w:cs="Times New Roman"/>
          <w:sz w:val="28"/>
          <w:szCs w:val="28"/>
        </w:rPr>
      </w:pPr>
      <w:r w:rsidRPr="009D542C">
        <w:rPr>
          <w:rFonts w:ascii="Times New Roman" w:hAnsi="Times New Roman" w:cs="Times New Roman"/>
          <w:sz w:val="28"/>
          <w:szCs w:val="28"/>
        </w:rPr>
        <w:t xml:space="preserve">          </w:t>
      </w:r>
      <w:r w:rsidR="00BC27DC" w:rsidRPr="009D542C">
        <w:rPr>
          <w:rFonts w:ascii="Times New Roman" w:hAnsi="Times New Roman" w:cs="Times New Roman"/>
          <w:sz w:val="28"/>
          <w:szCs w:val="28"/>
        </w:rPr>
        <w:t>Определять и объяснять понятия.</w:t>
      </w:r>
    </w:p>
    <w:p w:rsidR="00BC27DC" w:rsidRPr="009D542C" w:rsidRDefault="00BC27DC" w:rsidP="009D542C">
      <w:pPr>
        <w:pStyle w:val="a3"/>
        <w:numPr>
          <w:ilvl w:val="0"/>
          <w:numId w:val="6"/>
        </w:numPr>
        <w:jc w:val="both"/>
        <w:rPr>
          <w:rFonts w:ascii="Times New Roman" w:hAnsi="Times New Roman" w:cs="Times New Roman"/>
          <w:sz w:val="28"/>
          <w:szCs w:val="28"/>
        </w:rPr>
      </w:pPr>
      <w:r w:rsidRPr="009D542C">
        <w:rPr>
          <w:rFonts w:ascii="Times New Roman" w:hAnsi="Times New Roman" w:cs="Times New Roman"/>
          <w:sz w:val="28"/>
          <w:szCs w:val="28"/>
        </w:rPr>
        <w:t>Выделять главную мысль, идею в учебнике и рассказе учителя, в докладе одноклассника, письменном тексте, документе.</w:t>
      </w:r>
    </w:p>
    <w:p w:rsidR="00BC27DC" w:rsidRPr="009D542C" w:rsidRDefault="00BC27DC" w:rsidP="009D542C">
      <w:pPr>
        <w:pStyle w:val="a3"/>
        <w:numPr>
          <w:ilvl w:val="0"/>
          <w:numId w:val="6"/>
        </w:numPr>
        <w:jc w:val="both"/>
        <w:rPr>
          <w:rFonts w:ascii="Times New Roman" w:hAnsi="Times New Roman" w:cs="Times New Roman"/>
          <w:sz w:val="28"/>
          <w:szCs w:val="28"/>
        </w:rPr>
      </w:pPr>
      <w:r w:rsidRPr="009D542C">
        <w:rPr>
          <w:rFonts w:ascii="Times New Roman" w:hAnsi="Times New Roman" w:cs="Times New Roman"/>
          <w:sz w:val="28"/>
          <w:szCs w:val="28"/>
        </w:rPr>
        <w:t>Рассматривать общественные явления в развитии, в конкретно-исторических явлениях, применяя принципы историзма.</w:t>
      </w:r>
    </w:p>
    <w:p w:rsidR="00BC27DC" w:rsidRPr="009D542C" w:rsidRDefault="00BC27DC" w:rsidP="009D542C">
      <w:pPr>
        <w:pStyle w:val="a3"/>
        <w:numPr>
          <w:ilvl w:val="0"/>
          <w:numId w:val="6"/>
        </w:numPr>
        <w:jc w:val="both"/>
        <w:rPr>
          <w:rFonts w:ascii="Times New Roman" w:hAnsi="Times New Roman" w:cs="Times New Roman"/>
          <w:sz w:val="28"/>
          <w:szCs w:val="28"/>
        </w:rPr>
      </w:pPr>
      <w:r w:rsidRPr="009D542C">
        <w:rPr>
          <w:rFonts w:ascii="Times New Roman" w:hAnsi="Times New Roman" w:cs="Times New Roman"/>
          <w:sz w:val="28"/>
          <w:szCs w:val="28"/>
        </w:rPr>
        <w:t>Раскрывать во взаимосвязи и взаимозависимости  явления экономики, политики, культуры, искусства.</w:t>
      </w:r>
    </w:p>
    <w:p w:rsidR="00BC27DC" w:rsidRPr="009D542C" w:rsidRDefault="00BC27DC" w:rsidP="009D542C">
      <w:pPr>
        <w:pStyle w:val="a3"/>
        <w:numPr>
          <w:ilvl w:val="0"/>
          <w:numId w:val="6"/>
        </w:numPr>
        <w:jc w:val="both"/>
        <w:rPr>
          <w:rFonts w:ascii="Times New Roman" w:hAnsi="Times New Roman" w:cs="Times New Roman"/>
          <w:sz w:val="28"/>
          <w:szCs w:val="28"/>
        </w:rPr>
      </w:pPr>
      <w:r w:rsidRPr="009D542C">
        <w:rPr>
          <w:rFonts w:ascii="Times New Roman" w:hAnsi="Times New Roman" w:cs="Times New Roman"/>
          <w:sz w:val="28"/>
          <w:szCs w:val="28"/>
        </w:rPr>
        <w:t>Анализировать исторические явления, процессы, факты.</w:t>
      </w:r>
    </w:p>
    <w:p w:rsidR="00BC27DC" w:rsidRPr="009D542C" w:rsidRDefault="00BC27DC" w:rsidP="009D542C">
      <w:pPr>
        <w:pStyle w:val="a3"/>
        <w:numPr>
          <w:ilvl w:val="0"/>
          <w:numId w:val="6"/>
        </w:numPr>
        <w:jc w:val="both"/>
        <w:rPr>
          <w:rFonts w:ascii="Times New Roman" w:hAnsi="Times New Roman" w:cs="Times New Roman"/>
          <w:sz w:val="28"/>
          <w:szCs w:val="28"/>
        </w:rPr>
      </w:pPr>
      <w:r w:rsidRPr="009D542C">
        <w:rPr>
          <w:rFonts w:ascii="Times New Roman" w:hAnsi="Times New Roman" w:cs="Times New Roman"/>
          <w:sz w:val="28"/>
          <w:szCs w:val="28"/>
        </w:rPr>
        <w:t>Обобщать и систематизировать полученную информацию.</w:t>
      </w:r>
    </w:p>
    <w:p w:rsidR="00BC27DC" w:rsidRPr="009D542C" w:rsidRDefault="00BC27DC" w:rsidP="009D542C">
      <w:pPr>
        <w:pStyle w:val="a3"/>
        <w:numPr>
          <w:ilvl w:val="0"/>
          <w:numId w:val="6"/>
        </w:numPr>
        <w:jc w:val="both"/>
        <w:rPr>
          <w:rFonts w:ascii="Times New Roman" w:hAnsi="Times New Roman" w:cs="Times New Roman"/>
          <w:sz w:val="28"/>
          <w:szCs w:val="28"/>
        </w:rPr>
      </w:pPr>
      <w:r w:rsidRPr="009D542C">
        <w:rPr>
          <w:rFonts w:ascii="Times New Roman" w:hAnsi="Times New Roman" w:cs="Times New Roman"/>
          <w:sz w:val="28"/>
          <w:szCs w:val="28"/>
        </w:rPr>
        <w:t>Давать на основе анализа конкретного материала научные объяснения сущности фактов и связей между ними.</w:t>
      </w:r>
    </w:p>
    <w:p w:rsidR="00BC27DC" w:rsidRPr="009D542C" w:rsidRDefault="00BC27DC" w:rsidP="009D542C">
      <w:pPr>
        <w:pStyle w:val="a3"/>
        <w:numPr>
          <w:ilvl w:val="0"/>
          <w:numId w:val="6"/>
        </w:numPr>
        <w:jc w:val="both"/>
        <w:rPr>
          <w:rFonts w:ascii="Times New Roman" w:hAnsi="Times New Roman" w:cs="Times New Roman"/>
          <w:sz w:val="28"/>
          <w:szCs w:val="28"/>
        </w:rPr>
      </w:pPr>
      <w:r w:rsidRPr="009D542C">
        <w:rPr>
          <w:rFonts w:ascii="Times New Roman" w:hAnsi="Times New Roman" w:cs="Times New Roman"/>
          <w:sz w:val="28"/>
          <w:szCs w:val="28"/>
        </w:rPr>
        <w:t>Осуществлять перенос знаний, решать ситуативные задачи, в том числе и на основе анализа действительности и собственного социального опыта.</w:t>
      </w:r>
    </w:p>
    <w:p w:rsidR="00BC27DC" w:rsidRPr="009D542C" w:rsidRDefault="00BC27DC" w:rsidP="009D542C">
      <w:pPr>
        <w:pStyle w:val="a3"/>
        <w:numPr>
          <w:ilvl w:val="0"/>
          <w:numId w:val="6"/>
        </w:numPr>
        <w:jc w:val="both"/>
        <w:rPr>
          <w:rFonts w:ascii="Times New Roman" w:hAnsi="Times New Roman" w:cs="Times New Roman"/>
          <w:sz w:val="28"/>
          <w:szCs w:val="28"/>
        </w:rPr>
      </w:pPr>
      <w:r w:rsidRPr="009D542C">
        <w:rPr>
          <w:rFonts w:ascii="Times New Roman" w:hAnsi="Times New Roman" w:cs="Times New Roman"/>
          <w:sz w:val="28"/>
          <w:szCs w:val="28"/>
        </w:rPr>
        <w:t>Определять личную точку зрения, уметь её формулировать и аргументировать, осуществлять оценочные суждения.</w:t>
      </w:r>
    </w:p>
    <w:p w:rsidR="00BC27DC" w:rsidRPr="009D542C" w:rsidRDefault="00BC27DC" w:rsidP="009D542C">
      <w:pPr>
        <w:pStyle w:val="a3"/>
        <w:numPr>
          <w:ilvl w:val="0"/>
          <w:numId w:val="6"/>
        </w:numPr>
        <w:jc w:val="both"/>
        <w:rPr>
          <w:rFonts w:ascii="Times New Roman" w:hAnsi="Times New Roman" w:cs="Times New Roman"/>
          <w:sz w:val="28"/>
          <w:szCs w:val="28"/>
        </w:rPr>
      </w:pPr>
      <w:r w:rsidRPr="009D542C">
        <w:rPr>
          <w:rFonts w:ascii="Times New Roman" w:hAnsi="Times New Roman" w:cs="Times New Roman"/>
          <w:sz w:val="28"/>
          <w:szCs w:val="28"/>
        </w:rPr>
        <w:lastRenderedPageBreak/>
        <w:t>Обладать необходимыми коммуникативными умениями: владеть устной и письменной речью, вести диалог, грамотно строить монологическую речь, участвовать в дискуссии, формулировать вопрос, сжато давать ответ, выступать с сообщениями, докладами, писать рецензии.</w:t>
      </w:r>
    </w:p>
    <w:p w:rsidR="00BC27DC" w:rsidRPr="009D542C" w:rsidRDefault="00BC27DC" w:rsidP="009D542C">
      <w:pPr>
        <w:pStyle w:val="a3"/>
        <w:numPr>
          <w:ilvl w:val="0"/>
          <w:numId w:val="6"/>
        </w:numPr>
        <w:jc w:val="both"/>
        <w:rPr>
          <w:rFonts w:ascii="Times New Roman" w:hAnsi="Times New Roman" w:cs="Times New Roman"/>
          <w:sz w:val="28"/>
          <w:szCs w:val="28"/>
        </w:rPr>
      </w:pPr>
      <w:r w:rsidRPr="009D542C">
        <w:rPr>
          <w:rFonts w:ascii="Times New Roman" w:hAnsi="Times New Roman" w:cs="Times New Roman"/>
          <w:sz w:val="28"/>
          <w:szCs w:val="28"/>
        </w:rPr>
        <w:t>Участвовать в групповых формах работы, в ролевых играх.</w:t>
      </w:r>
    </w:p>
    <w:p w:rsidR="00BC27DC" w:rsidRPr="009D542C" w:rsidRDefault="00BC27DC" w:rsidP="009D542C">
      <w:pPr>
        <w:pStyle w:val="a3"/>
        <w:numPr>
          <w:ilvl w:val="0"/>
          <w:numId w:val="6"/>
        </w:numPr>
        <w:jc w:val="both"/>
        <w:rPr>
          <w:rFonts w:ascii="Times New Roman" w:hAnsi="Times New Roman" w:cs="Times New Roman"/>
          <w:sz w:val="28"/>
          <w:szCs w:val="28"/>
        </w:rPr>
      </w:pPr>
      <w:r w:rsidRPr="009D542C">
        <w:rPr>
          <w:rFonts w:ascii="Times New Roman" w:hAnsi="Times New Roman" w:cs="Times New Roman"/>
          <w:sz w:val="28"/>
          <w:szCs w:val="28"/>
        </w:rPr>
        <w:t>Определять цели своей деятельности и представлять её результаты.</w:t>
      </w:r>
    </w:p>
    <w:p w:rsidR="00BC27DC" w:rsidRPr="009D542C" w:rsidRDefault="00BC27DC" w:rsidP="009D542C">
      <w:pPr>
        <w:jc w:val="both"/>
        <w:rPr>
          <w:rFonts w:ascii="Times New Roman" w:hAnsi="Times New Roman" w:cs="Times New Roman"/>
          <w:sz w:val="28"/>
          <w:szCs w:val="28"/>
        </w:rPr>
      </w:pPr>
      <w:r w:rsidRPr="009D542C">
        <w:rPr>
          <w:rFonts w:ascii="Times New Roman" w:hAnsi="Times New Roman" w:cs="Times New Roman"/>
          <w:sz w:val="28"/>
          <w:szCs w:val="28"/>
        </w:rPr>
        <w:t>В планировании учтено прохождение обязательного минимума содержания и соответствие программе по истории для основной средней школы. На изучение предмета отводится 34 часа в год, 2 час в неделю. Данное тематическое планирование рассчитано на  30 учебных часов, 4 часа резервных, которые выделяю на изучение краеведческого материала в ходе изучения курса «История России XVII -XVIII вв.».</w:t>
      </w:r>
    </w:p>
    <w:p w:rsidR="00BC27DC" w:rsidRPr="009D542C" w:rsidRDefault="00BC27DC" w:rsidP="009D542C">
      <w:pPr>
        <w:jc w:val="both"/>
        <w:rPr>
          <w:rFonts w:ascii="Times New Roman" w:hAnsi="Times New Roman" w:cs="Times New Roman"/>
          <w:sz w:val="28"/>
          <w:szCs w:val="28"/>
        </w:rPr>
      </w:pPr>
    </w:p>
    <w:p w:rsidR="00BC27DC" w:rsidRPr="009D542C" w:rsidRDefault="00BC27DC" w:rsidP="009D542C">
      <w:pPr>
        <w:jc w:val="both"/>
        <w:rPr>
          <w:rFonts w:ascii="Times New Roman" w:hAnsi="Times New Roman" w:cs="Times New Roman"/>
          <w:b/>
          <w:sz w:val="28"/>
          <w:szCs w:val="28"/>
        </w:rPr>
      </w:pPr>
      <w:r w:rsidRPr="009D542C">
        <w:rPr>
          <w:rFonts w:ascii="Times New Roman" w:hAnsi="Times New Roman" w:cs="Times New Roman"/>
          <w:b/>
          <w:sz w:val="28"/>
          <w:szCs w:val="28"/>
        </w:rPr>
        <w:t xml:space="preserve">                                         Цели</w:t>
      </w:r>
    </w:p>
    <w:p w:rsidR="00BC27DC" w:rsidRPr="009D542C" w:rsidRDefault="00BC27DC" w:rsidP="009D542C">
      <w:pPr>
        <w:jc w:val="both"/>
        <w:rPr>
          <w:rFonts w:ascii="Times New Roman" w:hAnsi="Times New Roman" w:cs="Times New Roman"/>
          <w:sz w:val="28"/>
          <w:szCs w:val="28"/>
        </w:rPr>
      </w:pPr>
      <w:r w:rsidRPr="009D542C">
        <w:rPr>
          <w:rFonts w:ascii="Times New Roman" w:hAnsi="Times New Roman" w:cs="Times New Roman"/>
          <w:sz w:val="28"/>
          <w:szCs w:val="28"/>
        </w:rPr>
        <w:t>•</w:t>
      </w:r>
      <w:r w:rsidRPr="009D542C">
        <w:rPr>
          <w:rFonts w:ascii="Times New Roman" w:hAnsi="Times New Roman" w:cs="Times New Roman"/>
          <w:sz w:val="28"/>
          <w:szCs w:val="28"/>
        </w:rPr>
        <w:tab/>
        <w:t>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BC27DC" w:rsidRPr="009D542C" w:rsidRDefault="00BC27DC" w:rsidP="009D542C">
      <w:pPr>
        <w:jc w:val="both"/>
        <w:rPr>
          <w:rFonts w:ascii="Times New Roman" w:hAnsi="Times New Roman" w:cs="Times New Roman"/>
          <w:sz w:val="28"/>
          <w:szCs w:val="28"/>
        </w:rPr>
      </w:pPr>
      <w:r w:rsidRPr="009D542C">
        <w:rPr>
          <w:rFonts w:ascii="Times New Roman" w:hAnsi="Times New Roman" w:cs="Times New Roman"/>
          <w:sz w:val="28"/>
          <w:szCs w:val="28"/>
        </w:rPr>
        <w:t>•</w:t>
      </w:r>
      <w:r w:rsidRPr="009D542C">
        <w:rPr>
          <w:rFonts w:ascii="Times New Roman" w:hAnsi="Times New Roman" w:cs="Times New Roman"/>
          <w:sz w:val="28"/>
          <w:szCs w:val="28"/>
        </w:rPr>
        <w:tab/>
        <w:t>освоение знаний о важнейших событиях, процессах отечественной и всемирной истории в их взаимосвязи и хронологической преемственности;</w:t>
      </w:r>
    </w:p>
    <w:p w:rsidR="00BC27DC" w:rsidRPr="009D542C" w:rsidRDefault="00BC27DC" w:rsidP="009D542C">
      <w:pPr>
        <w:jc w:val="both"/>
        <w:rPr>
          <w:rFonts w:ascii="Times New Roman" w:hAnsi="Times New Roman" w:cs="Times New Roman"/>
          <w:sz w:val="28"/>
          <w:szCs w:val="28"/>
        </w:rPr>
      </w:pPr>
      <w:r w:rsidRPr="009D542C">
        <w:rPr>
          <w:rFonts w:ascii="Times New Roman" w:hAnsi="Times New Roman" w:cs="Times New Roman"/>
          <w:sz w:val="28"/>
          <w:szCs w:val="28"/>
        </w:rPr>
        <w:t>•</w:t>
      </w:r>
      <w:r w:rsidRPr="009D542C">
        <w:rPr>
          <w:rFonts w:ascii="Times New Roman" w:hAnsi="Times New Roman" w:cs="Times New Roman"/>
          <w:sz w:val="28"/>
          <w:szCs w:val="28"/>
        </w:rPr>
        <w:tab/>
        <w:t>овладение элементарными методами исторического познания, умениями работать с различными источниками исторической информации;</w:t>
      </w:r>
    </w:p>
    <w:p w:rsidR="00BC27DC" w:rsidRPr="009D542C" w:rsidRDefault="00BC27DC" w:rsidP="009D542C">
      <w:pPr>
        <w:jc w:val="both"/>
        <w:rPr>
          <w:rFonts w:ascii="Times New Roman" w:hAnsi="Times New Roman" w:cs="Times New Roman"/>
          <w:sz w:val="28"/>
          <w:szCs w:val="28"/>
        </w:rPr>
      </w:pPr>
      <w:r w:rsidRPr="009D542C">
        <w:rPr>
          <w:rFonts w:ascii="Times New Roman" w:hAnsi="Times New Roman" w:cs="Times New Roman"/>
          <w:sz w:val="28"/>
          <w:szCs w:val="28"/>
        </w:rPr>
        <w:t>•</w:t>
      </w:r>
      <w:r w:rsidRPr="009D542C">
        <w:rPr>
          <w:rFonts w:ascii="Times New Roman" w:hAnsi="Times New Roman" w:cs="Times New Roman"/>
          <w:sz w:val="28"/>
          <w:szCs w:val="28"/>
        </w:rPr>
        <w:tab/>
        <w:t>формирование ценностных ориентаций в ходе ознакомления с исторически сложившимися культурными, религиозными, этно-национальными традициями;</w:t>
      </w:r>
    </w:p>
    <w:p w:rsidR="00BC27DC" w:rsidRPr="009D542C" w:rsidRDefault="00BC27DC" w:rsidP="009D542C">
      <w:pPr>
        <w:jc w:val="both"/>
        <w:rPr>
          <w:rFonts w:ascii="Times New Roman" w:hAnsi="Times New Roman" w:cs="Times New Roman"/>
          <w:sz w:val="28"/>
          <w:szCs w:val="28"/>
        </w:rPr>
      </w:pPr>
      <w:r w:rsidRPr="009D542C">
        <w:rPr>
          <w:rFonts w:ascii="Times New Roman" w:hAnsi="Times New Roman" w:cs="Times New Roman"/>
          <w:sz w:val="28"/>
          <w:szCs w:val="28"/>
        </w:rPr>
        <w:lastRenderedPageBreak/>
        <w:t>•</w:t>
      </w:r>
      <w:r w:rsidRPr="009D542C">
        <w:rPr>
          <w:rFonts w:ascii="Times New Roman" w:hAnsi="Times New Roman" w:cs="Times New Roman"/>
          <w:sz w:val="28"/>
          <w:szCs w:val="28"/>
        </w:rPr>
        <w:tab/>
        <w:t>применение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w:t>
      </w:r>
    </w:p>
    <w:p w:rsidR="00BC27DC" w:rsidRPr="009D542C" w:rsidRDefault="00BC27DC" w:rsidP="009D542C">
      <w:pPr>
        <w:jc w:val="both"/>
        <w:rPr>
          <w:rFonts w:ascii="Times New Roman" w:hAnsi="Times New Roman" w:cs="Times New Roman"/>
          <w:sz w:val="28"/>
          <w:szCs w:val="28"/>
        </w:rPr>
      </w:pPr>
    </w:p>
    <w:p w:rsidR="00BC27DC" w:rsidRPr="009E0302" w:rsidRDefault="003459CF" w:rsidP="009D542C">
      <w:pPr>
        <w:jc w:val="both"/>
        <w:rPr>
          <w:rFonts w:ascii="Times New Roman" w:hAnsi="Times New Roman" w:cs="Times New Roman"/>
          <w:b/>
          <w:sz w:val="28"/>
          <w:szCs w:val="28"/>
        </w:rPr>
      </w:pPr>
      <w:r w:rsidRPr="009E0302">
        <w:rPr>
          <w:rFonts w:ascii="Times New Roman" w:hAnsi="Times New Roman" w:cs="Times New Roman"/>
          <w:b/>
          <w:sz w:val="28"/>
          <w:szCs w:val="28"/>
        </w:rPr>
        <w:t xml:space="preserve">   </w:t>
      </w:r>
      <w:r w:rsidR="00427735" w:rsidRPr="009E0302">
        <w:rPr>
          <w:rFonts w:ascii="Times New Roman" w:hAnsi="Times New Roman" w:cs="Times New Roman"/>
          <w:b/>
          <w:sz w:val="28"/>
          <w:szCs w:val="28"/>
        </w:rPr>
        <w:t xml:space="preserve">                           </w:t>
      </w:r>
      <w:r w:rsidRPr="009E0302">
        <w:rPr>
          <w:rFonts w:ascii="Times New Roman" w:hAnsi="Times New Roman" w:cs="Times New Roman"/>
          <w:b/>
          <w:sz w:val="28"/>
          <w:szCs w:val="28"/>
        </w:rPr>
        <w:t xml:space="preserve"> </w:t>
      </w:r>
      <w:proofErr w:type="spellStart"/>
      <w:r w:rsidR="00BC27DC" w:rsidRPr="009E0302">
        <w:rPr>
          <w:rFonts w:ascii="Times New Roman" w:hAnsi="Times New Roman" w:cs="Times New Roman"/>
          <w:b/>
          <w:sz w:val="28"/>
          <w:szCs w:val="28"/>
        </w:rPr>
        <w:t>Общеучебные</w:t>
      </w:r>
      <w:proofErr w:type="spellEnd"/>
      <w:r w:rsidR="00BC27DC" w:rsidRPr="009E0302">
        <w:rPr>
          <w:rFonts w:ascii="Times New Roman" w:hAnsi="Times New Roman" w:cs="Times New Roman"/>
          <w:b/>
          <w:sz w:val="28"/>
          <w:szCs w:val="28"/>
        </w:rPr>
        <w:t xml:space="preserve"> умения, навыки и способы деятельности</w:t>
      </w:r>
    </w:p>
    <w:p w:rsidR="00BC27DC" w:rsidRPr="009D542C" w:rsidRDefault="00BC27DC" w:rsidP="009D542C">
      <w:pPr>
        <w:jc w:val="both"/>
        <w:rPr>
          <w:rFonts w:ascii="Times New Roman" w:hAnsi="Times New Roman" w:cs="Times New Roman"/>
          <w:sz w:val="28"/>
          <w:szCs w:val="28"/>
        </w:rPr>
      </w:pPr>
      <w:r w:rsidRPr="009D542C">
        <w:rPr>
          <w:rFonts w:ascii="Times New Roman" w:hAnsi="Times New Roman" w:cs="Times New Roman"/>
          <w:sz w:val="28"/>
          <w:szCs w:val="28"/>
        </w:rPr>
        <w:t xml:space="preserve">Учебная программа предусматривает формирование у учащихся </w:t>
      </w:r>
      <w:proofErr w:type="spellStart"/>
      <w:r w:rsidRPr="009D542C">
        <w:rPr>
          <w:rFonts w:ascii="Times New Roman" w:hAnsi="Times New Roman" w:cs="Times New Roman"/>
          <w:sz w:val="28"/>
          <w:szCs w:val="28"/>
        </w:rPr>
        <w:t>общеучебных</w:t>
      </w:r>
      <w:proofErr w:type="spellEnd"/>
      <w:r w:rsidRPr="009D542C">
        <w:rPr>
          <w:rFonts w:ascii="Times New Roman" w:hAnsi="Times New Roman" w:cs="Times New Roman"/>
          <w:sz w:val="28"/>
          <w:szCs w:val="28"/>
        </w:rPr>
        <w:t xml:space="preserve"> умений и навыков, универсальных способов деятельности и ключевых компетенций. В рамках познавательной деятельности изучение истории способствует развитию умения сравнивать, сопоставлять. При выполнении творческих работ формируется умение определять адекватные способы решения учебной задачи на основе заданных алгоритмов, мотивированно отказываться от образца деятельности, искать оригинальные решения.</w:t>
      </w:r>
    </w:p>
    <w:p w:rsidR="00BC27DC" w:rsidRPr="009D542C" w:rsidRDefault="00BC27DC" w:rsidP="009D542C">
      <w:pPr>
        <w:jc w:val="both"/>
        <w:rPr>
          <w:rFonts w:ascii="Times New Roman" w:hAnsi="Times New Roman" w:cs="Times New Roman"/>
          <w:sz w:val="28"/>
          <w:szCs w:val="28"/>
        </w:rPr>
      </w:pPr>
      <w:r w:rsidRPr="009D542C">
        <w:rPr>
          <w:rFonts w:ascii="Times New Roman" w:hAnsi="Times New Roman" w:cs="Times New Roman"/>
          <w:sz w:val="28"/>
          <w:szCs w:val="28"/>
        </w:rPr>
        <w:t xml:space="preserve">Важную роль историческое образование играет в формировании и развитии </w:t>
      </w:r>
      <w:proofErr w:type="spellStart"/>
      <w:r w:rsidRPr="009D542C">
        <w:rPr>
          <w:rFonts w:ascii="Times New Roman" w:hAnsi="Times New Roman" w:cs="Times New Roman"/>
          <w:sz w:val="28"/>
          <w:szCs w:val="28"/>
        </w:rPr>
        <w:t>общеучебных</w:t>
      </w:r>
      <w:proofErr w:type="spellEnd"/>
      <w:r w:rsidRPr="009D542C">
        <w:rPr>
          <w:rFonts w:ascii="Times New Roman" w:hAnsi="Times New Roman" w:cs="Times New Roman"/>
          <w:sz w:val="28"/>
          <w:szCs w:val="28"/>
        </w:rPr>
        <w:t xml:space="preserve"> умений и навыков в рамках информационно-коммуникативной деятельности, в том числе умения  передавать содержание текста в сжатом или развернутом виде в соответствии с целью учебного задания, использовать различные виды чтения (ознакомительное, просмотровое, поисковое и др.), составлять план. На уроках истории учащиеся могут более уверенно овладеть монологической и диалогической речью, умениями вступать в речевое общение, участвовать в диалоге (понимать точку зрения собеседника, признавать право на иное мнение), приводить примеры, подбирать аргументы, перефразировать мысль (объяснять «иными словами»), </w:t>
      </w:r>
      <w:r w:rsidRPr="00427735">
        <w:rPr>
          <w:rFonts w:ascii="Times New Roman" w:hAnsi="Times New Roman" w:cs="Times New Roman"/>
          <w:sz w:val="28"/>
          <w:szCs w:val="28"/>
        </w:rPr>
        <w:t>формулировать</w:t>
      </w:r>
      <w:r w:rsidRPr="009D542C">
        <w:rPr>
          <w:rFonts w:ascii="Times New Roman" w:hAnsi="Times New Roman" w:cs="Times New Roman"/>
          <w:sz w:val="28"/>
          <w:szCs w:val="28"/>
        </w:rPr>
        <w:t xml:space="preserve"> выводы. Для решения познавательных и коммуникативных задач учащимися могут использовать различные источники информации, включая энциклопедии, словари, Интернет-ресурсы и другие базы данных, в соответствии с коммуникативной задачей, сферой и ситуацией общения осознанно выбираться выразительные средства языка и знаковые системы (текст, таблица, схема, аудиовизуальный ряд и др.). </w:t>
      </w:r>
    </w:p>
    <w:p w:rsidR="00BC27DC" w:rsidRPr="009D542C" w:rsidRDefault="00BC27DC" w:rsidP="009D542C">
      <w:pPr>
        <w:jc w:val="both"/>
        <w:rPr>
          <w:rFonts w:ascii="Times New Roman" w:hAnsi="Times New Roman" w:cs="Times New Roman"/>
          <w:sz w:val="28"/>
          <w:szCs w:val="28"/>
        </w:rPr>
      </w:pPr>
      <w:r w:rsidRPr="009D542C">
        <w:rPr>
          <w:rFonts w:ascii="Times New Roman" w:hAnsi="Times New Roman" w:cs="Times New Roman"/>
          <w:sz w:val="28"/>
          <w:szCs w:val="28"/>
        </w:rPr>
        <w:t xml:space="preserve">           </w:t>
      </w:r>
      <w:proofErr w:type="gramStart"/>
      <w:r w:rsidRPr="009D542C">
        <w:rPr>
          <w:rFonts w:ascii="Times New Roman" w:hAnsi="Times New Roman" w:cs="Times New Roman"/>
          <w:sz w:val="28"/>
          <w:szCs w:val="28"/>
        </w:rPr>
        <w:t xml:space="preserve">С точки зрения развития умений и навыков рефлексивной деятельностью важно уделить особое внимание способности учащихся самостоятельно организовывать свою учебную деятельность (постановка цели, планирование, </w:t>
      </w:r>
      <w:r w:rsidRPr="009D542C">
        <w:rPr>
          <w:rFonts w:ascii="Times New Roman" w:hAnsi="Times New Roman" w:cs="Times New Roman"/>
          <w:sz w:val="28"/>
          <w:szCs w:val="28"/>
        </w:rPr>
        <w:lastRenderedPageBreak/>
        <w:t xml:space="preserve">определение оптимального соотношения цели и средств и др.), оценивать ее результаты, определять причины возникших трудностей и пути их устранения, осознавать сферы своих интересов и соотносить их со своими учебными достижениями, чертами своей личности. </w:t>
      </w:r>
      <w:proofErr w:type="gramEnd"/>
    </w:p>
    <w:p w:rsidR="009E0302" w:rsidRPr="009E0302" w:rsidRDefault="00BC27DC" w:rsidP="009E0302">
      <w:pPr>
        <w:jc w:val="both"/>
        <w:rPr>
          <w:rFonts w:ascii="Times New Roman" w:hAnsi="Times New Roman" w:cs="Times New Roman"/>
          <w:sz w:val="28"/>
          <w:szCs w:val="28"/>
        </w:rPr>
      </w:pPr>
      <w:r w:rsidRPr="009D542C">
        <w:rPr>
          <w:rFonts w:ascii="Times New Roman" w:hAnsi="Times New Roman" w:cs="Times New Roman"/>
          <w:sz w:val="28"/>
          <w:szCs w:val="28"/>
        </w:rPr>
        <w:t xml:space="preserve">          Принципиальное значение в рамках курса истории приобретает умение различать факты, мнения. При выполнении творческих работ формируется умение определять адекватные способы решения учебной задачи на основе заданных алгоритмов, мотивированно отказываться от образца деятельности, искать оригинальные решения.</w:t>
      </w:r>
      <w:r w:rsidR="009E0302" w:rsidRPr="009E0302">
        <w:rPr>
          <w:rFonts w:ascii="Times New Roman" w:eastAsia="Times New Roman" w:hAnsi="Times New Roman" w:cs="Times New Roman"/>
          <w:sz w:val="24"/>
          <w:szCs w:val="24"/>
          <w:lang w:eastAsia="ru-RU"/>
        </w:rPr>
        <w:t xml:space="preserve"> </w:t>
      </w:r>
      <w:r w:rsidR="009E0302" w:rsidRPr="009E0302">
        <w:rPr>
          <w:rFonts w:ascii="Times New Roman" w:hAnsi="Times New Roman" w:cs="Times New Roman"/>
          <w:sz w:val="28"/>
          <w:szCs w:val="28"/>
        </w:rPr>
        <w:t>Содержание изучаемого курса</w:t>
      </w:r>
    </w:p>
    <w:p w:rsidR="00EC26EA" w:rsidRPr="009E0302" w:rsidRDefault="00EC26EA" w:rsidP="00BC27DC">
      <w:pPr>
        <w:rPr>
          <w:rFonts w:ascii="Times New Roman" w:hAnsi="Times New Roman" w:cs="Times New Roman"/>
          <w:sz w:val="28"/>
          <w:szCs w:val="28"/>
        </w:rPr>
      </w:pPr>
    </w:p>
    <w:p w:rsidR="00BC27DC" w:rsidRPr="009E0302" w:rsidRDefault="00BC27DC" w:rsidP="00BC27DC">
      <w:pPr>
        <w:rPr>
          <w:rFonts w:ascii="Times New Roman" w:hAnsi="Times New Roman" w:cs="Times New Roman"/>
          <w:sz w:val="28"/>
          <w:szCs w:val="28"/>
        </w:rPr>
      </w:pPr>
    </w:p>
    <w:p w:rsidR="00EC26EA" w:rsidRPr="009E0302" w:rsidRDefault="00EC26EA" w:rsidP="00BC27DC">
      <w:pPr>
        <w:rPr>
          <w:rFonts w:ascii="Times New Roman" w:hAnsi="Times New Roman" w:cs="Times New Roman"/>
          <w:sz w:val="28"/>
          <w:szCs w:val="28"/>
        </w:rPr>
      </w:pPr>
    </w:p>
    <w:p w:rsidR="00EC26EA" w:rsidRPr="009E0302" w:rsidRDefault="00EC26EA" w:rsidP="00BC27DC">
      <w:pPr>
        <w:rPr>
          <w:rFonts w:ascii="Times New Roman" w:hAnsi="Times New Roman" w:cs="Times New Roman"/>
          <w:sz w:val="28"/>
          <w:szCs w:val="28"/>
        </w:rPr>
      </w:pPr>
    </w:p>
    <w:p w:rsidR="00EC26EA" w:rsidRPr="009E0302" w:rsidRDefault="00EC26EA" w:rsidP="00BC27DC">
      <w:pPr>
        <w:rPr>
          <w:rFonts w:ascii="Times New Roman" w:hAnsi="Times New Roman" w:cs="Times New Roman"/>
          <w:sz w:val="28"/>
          <w:szCs w:val="28"/>
        </w:rPr>
      </w:pPr>
    </w:p>
    <w:p w:rsidR="00EC26EA" w:rsidRPr="009E0302" w:rsidRDefault="00EC26EA" w:rsidP="00BC27DC">
      <w:pPr>
        <w:rPr>
          <w:rFonts w:ascii="Times New Roman" w:hAnsi="Times New Roman" w:cs="Times New Roman"/>
          <w:sz w:val="28"/>
          <w:szCs w:val="28"/>
        </w:rPr>
      </w:pPr>
    </w:p>
    <w:p w:rsidR="00BC27DC" w:rsidRDefault="00BC27DC" w:rsidP="00BC27DC">
      <w:pPr>
        <w:rPr>
          <w:rFonts w:ascii="Times New Roman" w:hAnsi="Times New Roman" w:cs="Times New Roman"/>
          <w:sz w:val="28"/>
          <w:szCs w:val="28"/>
          <w:lang w:val="en-US"/>
        </w:rPr>
      </w:pPr>
    </w:p>
    <w:p w:rsidR="00206A56" w:rsidRDefault="00206A56" w:rsidP="00BC27DC">
      <w:pPr>
        <w:rPr>
          <w:rFonts w:ascii="Times New Roman" w:hAnsi="Times New Roman" w:cs="Times New Roman"/>
          <w:sz w:val="28"/>
          <w:szCs w:val="28"/>
          <w:lang w:val="en-US"/>
        </w:rPr>
      </w:pPr>
    </w:p>
    <w:p w:rsidR="00206A56" w:rsidRDefault="00206A56" w:rsidP="00BC27DC">
      <w:pPr>
        <w:rPr>
          <w:rFonts w:ascii="Times New Roman" w:hAnsi="Times New Roman" w:cs="Times New Roman"/>
          <w:sz w:val="28"/>
          <w:szCs w:val="28"/>
          <w:lang w:val="en-US"/>
        </w:rPr>
      </w:pPr>
    </w:p>
    <w:p w:rsidR="00206A56" w:rsidRPr="00206A56" w:rsidRDefault="00206A56" w:rsidP="00BC27DC">
      <w:pPr>
        <w:rPr>
          <w:rFonts w:ascii="Times New Roman" w:hAnsi="Times New Roman" w:cs="Times New Roman"/>
          <w:sz w:val="28"/>
          <w:szCs w:val="28"/>
          <w:lang w:val="en-US"/>
        </w:rPr>
      </w:pPr>
    </w:p>
    <w:p w:rsidR="009E0302" w:rsidRDefault="009E0302" w:rsidP="00EC26EA">
      <w:pPr>
        <w:spacing w:after="0" w:line="240" w:lineRule="auto"/>
        <w:jc w:val="center"/>
        <w:rPr>
          <w:rFonts w:ascii="Times New Roman" w:hAnsi="Times New Roman" w:cs="Times New Roman"/>
          <w:sz w:val="28"/>
          <w:szCs w:val="28"/>
          <w:lang w:val="en-US"/>
        </w:rPr>
      </w:pPr>
    </w:p>
    <w:p w:rsidR="009E0302" w:rsidRDefault="009E0302" w:rsidP="00EC26EA">
      <w:pPr>
        <w:spacing w:after="0" w:line="240" w:lineRule="auto"/>
        <w:jc w:val="center"/>
        <w:rPr>
          <w:rFonts w:ascii="Times New Roman" w:hAnsi="Times New Roman" w:cs="Times New Roman"/>
          <w:sz w:val="28"/>
          <w:szCs w:val="28"/>
          <w:lang w:val="en-US"/>
        </w:rPr>
      </w:pPr>
    </w:p>
    <w:p w:rsidR="00EC26EA" w:rsidRPr="009D542C" w:rsidRDefault="00EC26EA" w:rsidP="00EC26EA">
      <w:pPr>
        <w:spacing w:after="0" w:line="240" w:lineRule="auto"/>
        <w:jc w:val="center"/>
        <w:rPr>
          <w:rFonts w:ascii="Times New Roman" w:eastAsia="Times New Roman" w:hAnsi="Times New Roman" w:cs="Times New Roman"/>
          <w:b/>
          <w:sz w:val="32"/>
          <w:szCs w:val="32"/>
          <w:lang w:eastAsia="ru-RU"/>
        </w:rPr>
      </w:pPr>
      <w:r w:rsidRPr="009D542C">
        <w:rPr>
          <w:rFonts w:ascii="Times New Roman" w:eastAsia="Times New Roman" w:hAnsi="Times New Roman" w:cs="Times New Roman"/>
          <w:b/>
          <w:sz w:val="32"/>
          <w:szCs w:val="32"/>
          <w:lang w:eastAsia="ru-RU"/>
        </w:rPr>
        <w:lastRenderedPageBreak/>
        <w:t>Календарно-тематическое планирование. 7 класс</w:t>
      </w:r>
    </w:p>
    <w:p w:rsidR="00EC26EA" w:rsidRPr="00EC26EA" w:rsidRDefault="00EC26EA" w:rsidP="00EC26EA">
      <w:pPr>
        <w:spacing w:after="0" w:line="240" w:lineRule="auto"/>
        <w:jc w:val="center"/>
        <w:rPr>
          <w:rFonts w:ascii="Times New Roman" w:eastAsia="Times New Roman" w:hAnsi="Times New Roman" w:cs="Times New Roman"/>
          <w:b/>
          <w:i/>
          <w:sz w:val="28"/>
          <w:szCs w:val="28"/>
          <w:lang w:eastAsia="ru-RU"/>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4"/>
        <w:gridCol w:w="3194"/>
        <w:gridCol w:w="27"/>
        <w:gridCol w:w="53"/>
        <w:gridCol w:w="20"/>
        <w:gridCol w:w="3754"/>
        <w:gridCol w:w="2551"/>
        <w:gridCol w:w="1703"/>
        <w:gridCol w:w="1138"/>
        <w:gridCol w:w="1415"/>
      </w:tblGrid>
      <w:tr w:rsidR="00206A56" w:rsidRPr="00EC26EA" w:rsidTr="00254F5C">
        <w:trPr>
          <w:trHeight w:val="1760"/>
        </w:trPr>
        <w:tc>
          <w:tcPr>
            <w:tcW w:w="854" w:type="dxa"/>
            <w:tcBorders>
              <w:bottom w:val="single" w:sz="4" w:space="0" w:color="auto"/>
            </w:tcBorders>
          </w:tcPr>
          <w:p w:rsidR="00206A56" w:rsidRPr="000B3CF5" w:rsidRDefault="00206A56" w:rsidP="00EC26EA">
            <w:pPr>
              <w:spacing w:after="0" w:line="240" w:lineRule="auto"/>
              <w:jc w:val="center"/>
              <w:rPr>
                <w:rFonts w:ascii="Times New Roman" w:eastAsia="Times New Roman" w:hAnsi="Times New Roman" w:cs="Times New Roman"/>
                <w:b/>
                <w:sz w:val="32"/>
                <w:szCs w:val="32"/>
                <w:lang w:eastAsia="ru-RU"/>
              </w:rPr>
            </w:pPr>
            <w:r w:rsidRPr="000B3CF5">
              <w:rPr>
                <w:rFonts w:ascii="Times New Roman" w:eastAsia="Times New Roman" w:hAnsi="Times New Roman" w:cs="Times New Roman"/>
                <w:b/>
                <w:sz w:val="32"/>
                <w:szCs w:val="32"/>
                <w:lang w:eastAsia="ru-RU"/>
              </w:rPr>
              <w:t>№</w:t>
            </w:r>
            <w:proofErr w:type="gramStart"/>
            <w:r w:rsidRPr="000B3CF5">
              <w:rPr>
                <w:rFonts w:ascii="Times New Roman" w:eastAsia="Times New Roman" w:hAnsi="Times New Roman" w:cs="Times New Roman"/>
                <w:b/>
                <w:sz w:val="32"/>
                <w:szCs w:val="32"/>
                <w:lang w:eastAsia="ru-RU"/>
              </w:rPr>
              <w:t>п</w:t>
            </w:r>
            <w:proofErr w:type="gramEnd"/>
            <w:r w:rsidRPr="000B3CF5">
              <w:rPr>
                <w:rFonts w:ascii="Times New Roman" w:eastAsia="Times New Roman" w:hAnsi="Times New Roman" w:cs="Times New Roman"/>
                <w:b/>
                <w:sz w:val="32"/>
                <w:szCs w:val="32"/>
                <w:lang w:eastAsia="ru-RU"/>
              </w:rPr>
              <w:t>/п</w:t>
            </w:r>
          </w:p>
        </w:tc>
        <w:tc>
          <w:tcPr>
            <w:tcW w:w="3221" w:type="dxa"/>
            <w:gridSpan w:val="2"/>
            <w:tcBorders>
              <w:bottom w:val="single" w:sz="4" w:space="0" w:color="auto"/>
              <w:right w:val="single" w:sz="4" w:space="0" w:color="auto"/>
            </w:tcBorders>
          </w:tcPr>
          <w:p w:rsidR="00206A56" w:rsidRPr="000B3CF5" w:rsidRDefault="00206A56" w:rsidP="00206A56">
            <w:p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sz w:val="32"/>
                <w:szCs w:val="32"/>
                <w:lang w:val="en-US" w:eastAsia="ru-RU"/>
              </w:rPr>
              <w:t xml:space="preserve">    </w:t>
            </w:r>
            <w:r w:rsidRPr="000B3CF5">
              <w:rPr>
                <w:rFonts w:ascii="Times New Roman" w:eastAsia="Times New Roman" w:hAnsi="Times New Roman" w:cs="Times New Roman"/>
                <w:b/>
                <w:sz w:val="32"/>
                <w:szCs w:val="32"/>
                <w:lang w:eastAsia="ru-RU"/>
              </w:rPr>
              <w:t>Тема урока</w:t>
            </w:r>
          </w:p>
          <w:p w:rsidR="00206A56" w:rsidRPr="00206A56" w:rsidRDefault="00206A56" w:rsidP="00206A56">
            <w:pPr>
              <w:spacing w:after="0" w:line="240" w:lineRule="auto"/>
              <w:rPr>
                <w:rFonts w:ascii="Times New Roman" w:eastAsia="Times New Roman" w:hAnsi="Times New Roman" w:cs="Times New Roman"/>
                <w:sz w:val="32"/>
                <w:szCs w:val="32"/>
                <w:lang w:val="en-US" w:eastAsia="ru-RU"/>
              </w:rPr>
            </w:pPr>
          </w:p>
        </w:tc>
        <w:tc>
          <w:tcPr>
            <w:tcW w:w="3827" w:type="dxa"/>
            <w:gridSpan w:val="3"/>
            <w:tcBorders>
              <w:left w:val="single" w:sz="4" w:space="0" w:color="auto"/>
              <w:bottom w:val="single" w:sz="4" w:space="0" w:color="auto"/>
            </w:tcBorders>
          </w:tcPr>
          <w:p w:rsidR="00206A56" w:rsidRPr="000B3CF5" w:rsidRDefault="00206A56" w:rsidP="00625B8B">
            <w:pPr>
              <w:spacing w:after="0" w:line="240" w:lineRule="auto"/>
              <w:jc w:val="center"/>
              <w:rPr>
                <w:rFonts w:ascii="Times New Roman" w:eastAsia="Times New Roman" w:hAnsi="Times New Roman" w:cs="Times New Roman"/>
                <w:b/>
                <w:sz w:val="32"/>
                <w:szCs w:val="32"/>
                <w:lang w:eastAsia="ru-RU"/>
              </w:rPr>
            </w:pPr>
            <w:r w:rsidRPr="000B3CF5">
              <w:rPr>
                <w:rFonts w:ascii="Times New Roman" w:eastAsia="Times New Roman" w:hAnsi="Times New Roman" w:cs="Times New Roman"/>
                <w:b/>
                <w:sz w:val="32"/>
                <w:szCs w:val="32"/>
                <w:lang w:eastAsia="ru-RU"/>
              </w:rPr>
              <w:t>Элементы минимального содержания образования</w:t>
            </w:r>
          </w:p>
        </w:tc>
        <w:tc>
          <w:tcPr>
            <w:tcW w:w="2551" w:type="dxa"/>
            <w:tcBorders>
              <w:bottom w:val="single" w:sz="4" w:space="0" w:color="auto"/>
            </w:tcBorders>
          </w:tcPr>
          <w:p w:rsidR="00206A56" w:rsidRPr="000B3CF5" w:rsidRDefault="00206A56" w:rsidP="00EC26EA">
            <w:pPr>
              <w:spacing w:after="0" w:line="240" w:lineRule="auto"/>
              <w:jc w:val="center"/>
              <w:rPr>
                <w:rFonts w:ascii="Times New Roman" w:eastAsia="Times New Roman" w:hAnsi="Times New Roman" w:cs="Times New Roman"/>
                <w:sz w:val="32"/>
                <w:szCs w:val="32"/>
                <w:lang w:eastAsia="ru-RU"/>
              </w:rPr>
            </w:pPr>
            <w:r w:rsidRPr="000B3CF5">
              <w:rPr>
                <w:rFonts w:ascii="Times New Roman" w:eastAsia="Times New Roman" w:hAnsi="Times New Roman" w:cs="Times New Roman"/>
                <w:b/>
                <w:sz w:val="32"/>
                <w:szCs w:val="32"/>
                <w:lang w:eastAsia="ru-RU"/>
              </w:rPr>
              <w:t>Знания и умения учащихся</w:t>
            </w:r>
          </w:p>
        </w:tc>
        <w:tc>
          <w:tcPr>
            <w:tcW w:w="1703" w:type="dxa"/>
            <w:tcBorders>
              <w:bottom w:val="single" w:sz="4" w:space="0" w:color="auto"/>
            </w:tcBorders>
          </w:tcPr>
          <w:p w:rsidR="00206A56" w:rsidRPr="000B3CF5" w:rsidRDefault="00206A56" w:rsidP="00EC26EA">
            <w:pPr>
              <w:spacing w:after="0" w:line="240" w:lineRule="auto"/>
              <w:jc w:val="center"/>
              <w:rPr>
                <w:rFonts w:ascii="Times New Roman" w:eastAsia="Times New Roman" w:hAnsi="Times New Roman" w:cs="Times New Roman"/>
                <w:sz w:val="32"/>
                <w:szCs w:val="32"/>
                <w:lang w:eastAsia="ru-RU"/>
              </w:rPr>
            </w:pPr>
            <w:r w:rsidRPr="000B3CF5">
              <w:rPr>
                <w:rFonts w:ascii="Times New Roman" w:eastAsia="Times New Roman" w:hAnsi="Times New Roman" w:cs="Times New Roman"/>
                <w:b/>
                <w:sz w:val="32"/>
                <w:szCs w:val="32"/>
                <w:lang w:eastAsia="ru-RU"/>
              </w:rPr>
              <w:t>Виды контроля</w:t>
            </w:r>
          </w:p>
        </w:tc>
        <w:tc>
          <w:tcPr>
            <w:tcW w:w="1138" w:type="dxa"/>
            <w:tcBorders>
              <w:bottom w:val="single" w:sz="4" w:space="0" w:color="auto"/>
            </w:tcBorders>
          </w:tcPr>
          <w:p w:rsidR="00206A56" w:rsidRPr="000B3CF5" w:rsidRDefault="00206A56" w:rsidP="00EC26EA">
            <w:pPr>
              <w:spacing w:after="0" w:line="240" w:lineRule="auto"/>
              <w:jc w:val="center"/>
              <w:rPr>
                <w:rFonts w:ascii="Times New Roman" w:eastAsia="Times New Roman" w:hAnsi="Times New Roman" w:cs="Times New Roman"/>
                <w:b/>
                <w:sz w:val="32"/>
                <w:szCs w:val="32"/>
                <w:lang w:eastAsia="ru-RU"/>
              </w:rPr>
            </w:pPr>
            <w:r w:rsidRPr="000B3CF5">
              <w:rPr>
                <w:rFonts w:ascii="Times New Roman" w:eastAsia="Times New Roman" w:hAnsi="Times New Roman" w:cs="Times New Roman"/>
                <w:b/>
                <w:sz w:val="32"/>
                <w:szCs w:val="32"/>
                <w:lang w:eastAsia="ru-RU"/>
              </w:rPr>
              <w:t>Домашнее</w:t>
            </w:r>
          </w:p>
          <w:p w:rsidR="00206A56" w:rsidRDefault="00206A56" w:rsidP="00EC26EA">
            <w:pPr>
              <w:spacing w:after="0" w:line="240" w:lineRule="auto"/>
              <w:jc w:val="center"/>
              <w:rPr>
                <w:rFonts w:ascii="Times New Roman" w:eastAsia="Times New Roman" w:hAnsi="Times New Roman" w:cs="Times New Roman"/>
                <w:b/>
                <w:sz w:val="32"/>
                <w:szCs w:val="32"/>
                <w:lang w:val="en-US" w:eastAsia="ru-RU"/>
              </w:rPr>
            </w:pPr>
            <w:r w:rsidRPr="000B3CF5">
              <w:rPr>
                <w:rFonts w:ascii="Times New Roman" w:eastAsia="Times New Roman" w:hAnsi="Times New Roman" w:cs="Times New Roman"/>
                <w:b/>
                <w:sz w:val="32"/>
                <w:szCs w:val="32"/>
                <w:lang w:eastAsia="ru-RU"/>
              </w:rPr>
              <w:t>Задание</w:t>
            </w:r>
          </w:p>
          <w:p w:rsidR="00206A56" w:rsidRPr="009E0302" w:rsidRDefault="00206A56" w:rsidP="00EC26EA">
            <w:pPr>
              <w:spacing w:after="0" w:line="240" w:lineRule="auto"/>
              <w:jc w:val="center"/>
              <w:rPr>
                <w:rFonts w:ascii="Times New Roman" w:eastAsia="Times New Roman" w:hAnsi="Times New Roman" w:cs="Times New Roman"/>
                <w:sz w:val="32"/>
                <w:szCs w:val="32"/>
                <w:lang w:val="en-US" w:eastAsia="ru-RU"/>
              </w:rPr>
            </w:pPr>
          </w:p>
        </w:tc>
        <w:tc>
          <w:tcPr>
            <w:tcW w:w="1415" w:type="dxa"/>
            <w:tcBorders>
              <w:bottom w:val="single" w:sz="4" w:space="0" w:color="auto"/>
            </w:tcBorders>
          </w:tcPr>
          <w:p w:rsidR="00206A56" w:rsidRPr="000B3CF5" w:rsidRDefault="00206A56" w:rsidP="00EC26EA">
            <w:pPr>
              <w:spacing w:after="0" w:line="240" w:lineRule="auto"/>
              <w:jc w:val="center"/>
              <w:rPr>
                <w:rFonts w:ascii="Times New Roman" w:eastAsia="Times New Roman" w:hAnsi="Times New Roman" w:cs="Times New Roman"/>
                <w:b/>
                <w:sz w:val="32"/>
                <w:szCs w:val="32"/>
                <w:lang w:eastAsia="ru-RU"/>
              </w:rPr>
            </w:pPr>
            <w:r w:rsidRPr="000B3CF5">
              <w:rPr>
                <w:rFonts w:ascii="Times New Roman" w:eastAsia="Times New Roman" w:hAnsi="Times New Roman" w:cs="Times New Roman"/>
                <w:b/>
                <w:sz w:val="32"/>
                <w:szCs w:val="32"/>
                <w:lang w:eastAsia="ru-RU"/>
              </w:rPr>
              <w:t>Дата</w:t>
            </w:r>
          </w:p>
          <w:p w:rsidR="00206A56" w:rsidRPr="000B3CF5" w:rsidRDefault="00206A56" w:rsidP="00EC26EA">
            <w:pPr>
              <w:spacing w:after="0" w:line="240" w:lineRule="auto"/>
              <w:jc w:val="center"/>
              <w:rPr>
                <w:rFonts w:ascii="Times New Roman" w:eastAsia="Times New Roman" w:hAnsi="Times New Roman" w:cs="Times New Roman"/>
                <w:sz w:val="32"/>
                <w:szCs w:val="32"/>
                <w:lang w:eastAsia="ru-RU"/>
              </w:rPr>
            </w:pPr>
          </w:p>
        </w:tc>
      </w:tr>
      <w:tr w:rsidR="009E0302" w:rsidRPr="00EC26EA" w:rsidTr="000A28A0">
        <w:trPr>
          <w:trHeight w:val="440"/>
        </w:trPr>
        <w:tc>
          <w:tcPr>
            <w:tcW w:w="14709" w:type="dxa"/>
            <w:gridSpan w:val="10"/>
            <w:tcBorders>
              <w:top w:val="single" w:sz="4" w:space="0" w:color="auto"/>
              <w:bottom w:val="single" w:sz="4" w:space="0" w:color="auto"/>
            </w:tcBorders>
          </w:tcPr>
          <w:p w:rsidR="009E0302" w:rsidRPr="00206A56" w:rsidRDefault="00206A56" w:rsidP="00206A56">
            <w:pPr>
              <w:spacing w:after="0" w:line="240" w:lineRule="auto"/>
              <w:rPr>
                <w:rFonts w:ascii="Times New Roman" w:eastAsia="Times New Roman" w:hAnsi="Times New Roman" w:cs="Times New Roman"/>
                <w:b/>
                <w:sz w:val="32"/>
                <w:szCs w:val="32"/>
                <w:lang w:eastAsia="ru-RU"/>
              </w:rPr>
            </w:pPr>
            <w:r w:rsidRPr="00206A56">
              <w:rPr>
                <w:rFonts w:ascii="Times New Roman" w:eastAsia="Times New Roman" w:hAnsi="Times New Roman" w:cs="Times New Roman"/>
                <w:b/>
                <w:sz w:val="32"/>
                <w:szCs w:val="32"/>
                <w:lang w:eastAsia="ru-RU"/>
              </w:rPr>
              <w:t>Раздел 1.  М</w:t>
            </w:r>
            <w:r w:rsidR="009E0302" w:rsidRPr="00206A56">
              <w:rPr>
                <w:rFonts w:ascii="Times New Roman" w:eastAsia="Times New Roman" w:hAnsi="Times New Roman" w:cs="Times New Roman"/>
                <w:b/>
                <w:sz w:val="32"/>
                <w:szCs w:val="32"/>
                <w:lang w:eastAsia="ru-RU"/>
              </w:rPr>
              <w:t>ир в начале Нового времени</w:t>
            </w:r>
          </w:p>
        </w:tc>
      </w:tr>
      <w:tr w:rsidR="009E0302" w:rsidRPr="00EC26EA" w:rsidTr="00254F5C">
        <w:trPr>
          <w:trHeight w:val="2208"/>
        </w:trPr>
        <w:tc>
          <w:tcPr>
            <w:tcW w:w="854" w:type="dxa"/>
            <w:tcBorders>
              <w:top w:val="single" w:sz="4" w:space="0" w:color="auto"/>
            </w:tcBorders>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1</w:t>
            </w:r>
          </w:p>
        </w:tc>
        <w:tc>
          <w:tcPr>
            <w:tcW w:w="3221" w:type="dxa"/>
            <w:gridSpan w:val="2"/>
            <w:tcBorders>
              <w:top w:val="single" w:sz="4" w:space="0" w:color="auto"/>
              <w:right w:val="single" w:sz="4" w:space="0" w:color="auto"/>
            </w:tcBorders>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Вводный урок. От средневековья к Новому времени</w:t>
            </w:r>
          </w:p>
        </w:tc>
        <w:tc>
          <w:tcPr>
            <w:tcW w:w="3827" w:type="dxa"/>
            <w:gridSpan w:val="3"/>
            <w:tcBorders>
              <w:top w:val="single" w:sz="4" w:space="0" w:color="auto"/>
              <w:left w:val="single" w:sz="4" w:space="0" w:color="auto"/>
            </w:tcBorders>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Что изучает Новая история. Понятие «Новое время». Хронологические таблицы и этапы Нового времени. Человек в новом времени. Запад и Восток: особенности общественного устройства и экономического развития</w:t>
            </w:r>
          </w:p>
        </w:tc>
        <w:tc>
          <w:tcPr>
            <w:tcW w:w="2551" w:type="dxa"/>
            <w:tcBorders>
              <w:top w:val="single" w:sz="4" w:space="0" w:color="auto"/>
            </w:tcBorders>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Знать основные положения урока, хронологию Нового времени. Начать правильно делать записи в тетради</w:t>
            </w:r>
          </w:p>
        </w:tc>
        <w:tc>
          <w:tcPr>
            <w:tcW w:w="1703" w:type="dxa"/>
            <w:tcBorders>
              <w:top w:val="single" w:sz="4" w:space="0" w:color="auto"/>
              <w:right w:val="single" w:sz="4" w:space="0" w:color="auto"/>
            </w:tcBorders>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Опрос. Письменные задания</w:t>
            </w:r>
          </w:p>
        </w:tc>
        <w:tc>
          <w:tcPr>
            <w:tcW w:w="1138" w:type="dxa"/>
            <w:tcBorders>
              <w:top w:val="single" w:sz="4" w:space="0" w:color="auto"/>
              <w:left w:val="single" w:sz="4" w:space="0" w:color="auto"/>
            </w:tcBorders>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Стр.3-5</w:t>
            </w:r>
          </w:p>
        </w:tc>
        <w:tc>
          <w:tcPr>
            <w:tcW w:w="1415" w:type="dxa"/>
            <w:tcBorders>
              <w:top w:val="single" w:sz="4" w:space="0" w:color="auto"/>
            </w:tcBorders>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p>
        </w:tc>
      </w:tr>
      <w:tr w:rsidR="009E0302" w:rsidRPr="00EC26EA" w:rsidTr="00254F5C">
        <w:tc>
          <w:tcPr>
            <w:tcW w:w="854"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2</w:t>
            </w:r>
          </w:p>
        </w:tc>
        <w:tc>
          <w:tcPr>
            <w:tcW w:w="3221" w:type="dxa"/>
            <w:gridSpan w:val="2"/>
            <w:tcBorders>
              <w:right w:val="single" w:sz="4" w:space="0" w:color="auto"/>
            </w:tcBorders>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Технические открытия и выход к Мировому океану</w:t>
            </w:r>
          </w:p>
        </w:tc>
        <w:tc>
          <w:tcPr>
            <w:tcW w:w="3827" w:type="dxa"/>
            <w:gridSpan w:val="3"/>
            <w:tcBorders>
              <w:left w:val="single" w:sz="4" w:space="0" w:color="auto"/>
            </w:tcBorders>
          </w:tcPr>
          <w:p w:rsidR="009E0302" w:rsidRPr="000B3CF5" w:rsidRDefault="009E0302" w:rsidP="00625B8B">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 xml:space="preserve">Новые изобретения и усовершенствования. Источники энергии. Книгопечатание. Новое в военном деле и судостроении. Географические представления. Энрике Мореплаватель. </w:t>
            </w:r>
            <w:proofErr w:type="spellStart"/>
            <w:r w:rsidRPr="000B3CF5">
              <w:rPr>
                <w:rFonts w:ascii="Times New Roman" w:eastAsia="Times New Roman" w:hAnsi="Times New Roman" w:cs="Times New Roman"/>
                <w:sz w:val="28"/>
                <w:szCs w:val="28"/>
                <w:lang w:eastAsia="ru-RU"/>
              </w:rPr>
              <w:t>Васко</w:t>
            </w:r>
            <w:proofErr w:type="spellEnd"/>
            <w:r w:rsidRPr="000B3CF5">
              <w:rPr>
                <w:rFonts w:ascii="Times New Roman" w:eastAsia="Times New Roman" w:hAnsi="Times New Roman" w:cs="Times New Roman"/>
                <w:sz w:val="28"/>
                <w:szCs w:val="28"/>
                <w:lang w:eastAsia="ru-RU"/>
              </w:rPr>
              <w:t xml:space="preserve"> да Гама. Вокруг Африки в Индию</w:t>
            </w:r>
          </w:p>
          <w:p w:rsidR="009E0302" w:rsidRPr="000B3CF5" w:rsidRDefault="009E0302" w:rsidP="009D542C">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lastRenderedPageBreak/>
              <w:t xml:space="preserve">Путешествия Христофора Колумба. Открытие нового материка – встреча миров. </w:t>
            </w:r>
            <w:proofErr w:type="spellStart"/>
            <w:r w:rsidRPr="000B3CF5">
              <w:rPr>
                <w:rFonts w:ascii="Times New Roman" w:eastAsia="Times New Roman" w:hAnsi="Times New Roman" w:cs="Times New Roman"/>
                <w:sz w:val="28"/>
                <w:szCs w:val="28"/>
                <w:lang w:eastAsia="ru-RU"/>
              </w:rPr>
              <w:t>Америго</w:t>
            </w:r>
            <w:proofErr w:type="spellEnd"/>
            <w:r w:rsidRPr="000B3CF5">
              <w:rPr>
                <w:rFonts w:ascii="Times New Roman" w:eastAsia="Times New Roman" w:hAnsi="Times New Roman" w:cs="Times New Roman"/>
                <w:sz w:val="28"/>
                <w:szCs w:val="28"/>
                <w:lang w:eastAsia="ru-RU"/>
              </w:rPr>
              <w:t xml:space="preserve"> </w:t>
            </w:r>
            <w:proofErr w:type="spellStart"/>
            <w:r w:rsidRPr="000B3CF5">
              <w:rPr>
                <w:rFonts w:ascii="Times New Roman" w:eastAsia="Times New Roman" w:hAnsi="Times New Roman" w:cs="Times New Roman"/>
                <w:sz w:val="28"/>
                <w:szCs w:val="28"/>
                <w:lang w:eastAsia="ru-RU"/>
              </w:rPr>
              <w:t>Веспуччи</w:t>
            </w:r>
            <w:proofErr w:type="spellEnd"/>
            <w:r w:rsidRPr="000B3CF5">
              <w:rPr>
                <w:rFonts w:ascii="Times New Roman" w:eastAsia="Times New Roman" w:hAnsi="Times New Roman" w:cs="Times New Roman"/>
                <w:sz w:val="28"/>
                <w:szCs w:val="28"/>
                <w:lang w:eastAsia="ru-RU"/>
              </w:rPr>
              <w:t xml:space="preserve"> о Новом свете. Фернандо Магеллан. </w:t>
            </w:r>
          </w:p>
        </w:tc>
        <w:tc>
          <w:tcPr>
            <w:tcW w:w="2551"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lastRenderedPageBreak/>
              <w:t xml:space="preserve">Уметь составлять таблицу: достижения, автор и значение. Понимать причинно </w:t>
            </w:r>
            <w:proofErr w:type="gramStart"/>
            <w:r w:rsidRPr="000B3CF5">
              <w:rPr>
                <w:rFonts w:ascii="Times New Roman" w:eastAsia="Times New Roman" w:hAnsi="Times New Roman" w:cs="Times New Roman"/>
                <w:sz w:val="28"/>
                <w:szCs w:val="28"/>
                <w:lang w:eastAsia="ru-RU"/>
              </w:rPr>
              <w:t>–с</w:t>
            </w:r>
            <w:proofErr w:type="gramEnd"/>
            <w:r w:rsidRPr="000B3CF5">
              <w:rPr>
                <w:rFonts w:ascii="Times New Roman" w:eastAsia="Times New Roman" w:hAnsi="Times New Roman" w:cs="Times New Roman"/>
                <w:sz w:val="28"/>
                <w:szCs w:val="28"/>
                <w:lang w:eastAsia="ru-RU"/>
              </w:rPr>
              <w:t>ледственные связи</w:t>
            </w:r>
          </w:p>
        </w:tc>
        <w:tc>
          <w:tcPr>
            <w:tcW w:w="1703"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 xml:space="preserve">Опрос. Письменные задания. Таблица </w:t>
            </w:r>
          </w:p>
        </w:tc>
        <w:tc>
          <w:tcPr>
            <w:tcW w:w="1138"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§1</w:t>
            </w:r>
          </w:p>
        </w:tc>
        <w:tc>
          <w:tcPr>
            <w:tcW w:w="1415"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p>
        </w:tc>
      </w:tr>
      <w:tr w:rsidR="009E0302" w:rsidRPr="00EC26EA" w:rsidTr="00254F5C">
        <w:tc>
          <w:tcPr>
            <w:tcW w:w="854" w:type="dxa"/>
            <w:tcBorders>
              <w:top w:val="single" w:sz="4" w:space="0" w:color="auto"/>
            </w:tcBorders>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lastRenderedPageBreak/>
              <w:t>3</w:t>
            </w:r>
          </w:p>
        </w:tc>
        <w:tc>
          <w:tcPr>
            <w:tcW w:w="3221" w:type="dxa"/>
            <w:gridSpan w:val="2"/>
            <w:tcBorders>
              <w:top w:val="single" w:sz="4" w:space="0" w:color="auto"/>
              <w:right w:val="single" w:sz="4" w:space="0" w:color="auto"/>
            </w:tcBorders>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Встреча миров. Великие географические открытия и их последствия</w:t>
            </w:r>
          </w:p>
        </w:tc>
        <w:tc>
          <w:tcPr>
            <w:tcW w:w="3827" w:type="dxa"/>
            <w:gridSpan w:val="3"/>
            <w:tcBorders>
              <w:top w:val="single" w:sz="4" w:space="0" w:color="auto"/>
              <w:right w:val="single" w:sz="4" w:space="0" w:color="auto"/>
            </w:tcBorders>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9D542C">
              <w:rPr>
                <w:rFonts w:ascii="Times New Roman" w:eastAsia="Times New Roman" w:hAnsi="Times New Roman" w:cs="Times New Roman"/>
                <w:sz w:val="28"/>
                <w:szCs w:val="28"/>
                <w:lang w:eastAsia="ru-RU"/>
              </w:rPr>
              <w:t>Первое кругосветное путешествие. Западноевропейская колонизация новых земель. Испанцы и португальцы в Новом свете</w:t>
            </w:r>
          </w:p>
        </w:tc>
        <w:tc>
          <w:tcPr>
            <w:tcW w:w="2551" w:type="dxa"/>
            <w:tcBorders>
              <w:top w:val="single" w:sz="4" w:space="0" w:color="auto"/>
              <w:left w:val="single" w:sz="4" w:space="0" w:color="auto"/>
            </w:tcBorders>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Знать основные открытия. Уметь составлять хронологическую таблицу</w:t>
            </w:r>
          </w:p>
        </w:tc>
        <w:tc>
          <w:tcPr>
            <w:tcW w:w="1703" w:type="dxa"/>
            <w:tcBorders>
              <w:top w:val="single" w:sz="4" w:space="0" w:color="auto"/>
            </w:tcBorders>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 xml:space="preserve">Опрос. Письменные задания. Таблица </w:t>
            </w:r>
          </w:p>
        </w:tc>
        <w:tc>
          <w:tcPr>
            <w:tcW w:w="1138" w:type="dxa"/>
            <w:tcBorders>
              <w:top w:val="single" w:sz="4" w:space="0" w:color="auto"/>
            </w:tcBorders>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§2</w:t>
            </w:r>
          </w:p>
        </w:tc>
        <w:tc>
          <w:tcPr>
            <w:tcW w:w="1415" w:type="dxa"/>
            <w:tcBorders>
              <w:top w:val="single" w:sz="4" w:space="0" w:color="auto"/>
            </w:tcBorders>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p>
        </w:tc>
      </w:tr>
      <w:tr w:rsidR="009E0302" w:rsidRPr="00EC26EA" w:rsidTr="00254F5C">
        <w:tc>
          <w:tcPr>
            <w:tcW w:w="854" w:type="dxa"/>
          </w:tcPr>
          <w:p w:rsidR="009E0302" w:rsidRPr="00EC26EA" w:rsidRDefault="009E0302" w:rsidP="00EC26EA">
            <w:pPr>
              <w:spacing w:after="0" w:line="240" w:lineRule="auto"/>
              <w:jc w:val="center"/>
              <w:rPr>
                <w:rFonts w:ascii="Times New Roman" w:eastAsia="Times New Roman" w:hAnsi="Times New Roman" w:cs="Times New Roman"/>
                <w:sz w:val="24"/>
                <w:szCs w:val="24"/>
                <w:lang w:eastAsia="ru-RU"/>
              </w:rPr>
            </w:pPr>
            <w:r w:rsidRPr="00EC26EA">
              <w:rPr>
                <w:rFonts w:ascii="Times New Roman" w:eastAsia="Times New Roman" w:hAnsi="Times New Roman" w:cs="Times New Roman"/>
                <w:sz w:val="24"/>
                <w:szCs w:val="24"/>
                <w:lang w:eastAsia="ru-RU"/>
              </w:rPr>
              <w:t>4</w:t>
            </w:r>
          </w:p>
        </w:tc>
        <w:tc>
          <w:tcPr>
            <w:tcW w:w="3221" w:type="dxa"/>
            <w:gridSpan w:val="2"/>
            <w:tcBorders>
              <w:right w:val="single" w:sz="4" w:space="0" w:color="auto"/>
            </w:tcBorders>
          </w:tcPr>
          <w:p w:rsidR="009E0302" w:rsidRPr="009D542C" w:rsidRDefault="009E0302" w:rsidP="00EC26EA">
            <w:pPr>
              <w:spacing w:after="0" w:line="240" w:lineRule="auto"/>
              <w:jc w:val="center"/>
              <w:rPr>
                <w:rFonts w:ascii="Times New Roman" w:eastAsia="Times New Roman" w:hAnsi="Times New Roman" w:cs="Times New Roman"/>
                <w:sz w:val="28"/>
                <w:szCs w:val="28"/>
                <w:lang w:eastAsia="ru-RU"/>
              </w:rPr>
            </w:pPr>
            <w:r w:rsidRPr="009D542C">
              <w:rPr>
                <w:rFonts w:ascii="Times New Roman" w:eastAsia="Times New Roman" w:hAnsi="Times New Roman" w:cs="Times New Roman"/>
                <w:sz w:val="28"/>
                <w:szCs w:val="28"/>
                <w:lang w:eastAsia="ru-RU"/>
              </w:rPr>
              <w:t>Усиление королевской власти в 16-17 вв. Абсолютизм в Европе</w:t>
            </w:r>
          </w:p>
        </w:tc>
        <w:tc>
          <w:tcPr>
            <w:tcW w:w="3827" w:type="dxa"/>
            <w:gridSpan w:val="3"/>
            <w:tcBorders>
              <w:left w:val="single" w:sz="4" w:space="0" w:color="auto"/>
            </w:tcBorders>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9D542C">
              <w:rPr>
                <w:rFonts w:ascii="Times New Roman" w:eastAsia="Times New Roman" w:hAnsi="Times New Roman" w:cs="Times New Roman"/>
                <w:sz w:val="28"/>
                <w:szCs w:val="28"/>
                <w:lang w:eastAsia="ru-RU"/>
              </w:rPr>
              <w:t>Усиление королевской власти. Понятие «абсолютизм». Значение абсолютизма для социального, экономического, политического и культурного развития общества. Короли и парламенты. Едина система государственного управления. Судебная и местная власть под контролем короля. Короли и церковь</w:t>
            </w:r>
          </w:p>
        </w:tc>
        <w:tc>
          <w:tcPr>
            <w:tcW w:w="2551"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 xml:space="preserve">Знать основные понятия урока: абсолютизм, ливр, мировой судья, меркантилизм. Уметь анализировать исторические явления, выявлять причинно-следственные связи и давать свою оценку. Выяснять и понимать разницу между различными формами </w:t>
            </w:r>
            <w:r w:rsidRPr="000B3CF5">
              <w:rPr>
                <w:rFonts w:ascii="Times New Roman" w:eastAsia="Times New Roman" w:hAnsi="Times New Roman" w:cs="Times New Roman"/>
                <w:sz w:val="28"/>
                <w:szCs w:val="28"/>
                <w:lang w:eastAsia="ru-RU"/>
              </w:rPr>
              <w:lastRenderedPageBreak/>
              <w:t>правления</w:t>
            </w:r>
          </w:p>
        </w:tc>
        <w:tc>
          <w:tcPr>
            <w:tcW w:w="1703"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lastRenderedPageBreak/>
              <w:t>Написать мини-сочинение «Король и парламент»</w:t>
            </w:r>
          </w:p>
        </w:tc>
        <w:tc>
          <w:tcPr>
            <w:tcW w:w="1138"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§3</w:t>
            </w:r>
          </w:p>
        </w:tc>
        <w:tc>
          <w:tcPr>
            <w:tcW w:w="1415" w:type="dxa"/>
          </w:tcPr>
          <w:p w:rsidR="009E0302" w:rsidRDefault="009E0302" w:rsidP="00EC26EA">
            <w:pPr>
              <w:spacing w:after="0" w:line="240" w:lineRule="auto"/>
              <w:jc w:val="center"/>
              <w:rPr>
                <w:rFonts w:ascii="Times New Roman" w:eastAsia="Times New Roman" w:hAnsi="Times New Roman" w:cs="Times New Roman"/>
                <w:sz w:val="28"/>
                <w:szCs w:val="28"/>
                <w:lang w:eastAsia="ru-RU"/>
              </w:rPr>
            </w:pPr>
          </w:p>
          <w:p w:rsidR="009E0302" w:rsidRPr="009D542C" w:rsidRDefault="009E0302" w:rsidP="009D542C">
            <w:pPr>
              <w:rPr>
                <w:rFonts w:ascii="Times New Roman" w:eastAsia="Times New Roman" w:hAnsi="Times New Roman" w:cs="Times New Roman"/>
                <w:sz w:val="28"/>
                <w:szCs w:val="28"/>
                <w:lang w:eastAsia="ru-RU"/>
              </w:rPr>
            </w:pPr>
          </w:p>
          <w:p w:rsidR="009E0302" w:rsidRPr="009D542C" w:rsidRDefault="009E0302" w:rsidP="009D542C">
            <w:pPr>
              <w:rPr>
                <w:rFonts w:ascii="Times New Roman" w:eastAsia="Times New Roman" w:hAnsi="Times New Roman" w:cs="Times New Roman"/>
                <w:sz w:val="28"/>
                <w:szCs w:val="28"/>
                <w:lang w:eastAsia="ru-RU"/>
              </w:rPr>
            </w:pPr>
          </w:p>
          <w:p w:rsidR="009E0302" w:rsidRPr="009D542C" w:rsidRDefault="009E0302" w:rsidP="009D542C">
            <w:pPr>
              <w:rPr>
                <w:rFonts w:ascii="Times New Roman" w:eastAsia="Times New Roman" w:hAnsi="Times New Roman" w:cs="Times New Roman"/>
                <w:sz w:val="28"/>
                <w:szCs w:val="28"/>
                <w:lang w:eastAsia="ru-RU"/>
              </w:rPr>
            </w:pPr>
          </w:p>
          <w:p w:rsidR="009E0302" w:rsidRPr="009D542C" w:rsidRDefault="009E0302" w:rsidP="009D542C">
            <w:pPr>
              <w:rPr>
                <w:rFonts w:ascii="Times New Roman" w:eastAsia="Times New Roman" w:hAnsi="Times New Roman" w:cs="Times New Roman"/>
                <w:sz w:val="28"/>
                <w:szCs w:val="28"/>
                <w:lang w:eastAsia="ru-RU"/>
              </w:rPr>
            </w:pPr>
          </w:p>
          <w:p w:rsidR="009E0302" w:rsidRPr="009D542C" w:rsidRDefault="009E0302" w:rsidP="009D542C">
            <w:pPr>
              <w:rPr>
                <w:rFonts w:ascii="Times New Roman" w:eastAsia="Times New Roman" w:hAnsi="Times New Roman" w:cs="Times New Roman"/>
                <w:sz w:val="28"/>
                <w:szCs w:val="28"/>
                <w:lang w:eastAsia="ru-RU"/>
              </w:rPr>
            </w:pPr>
          </w:p>
          <w:p w:rsidR="009E0302" w:rsidRPr="009D542C" w:rsidRDefault="009E0302" w:rsidP="009D542C">
            <w:pPr>
              <w:rPr>
                <w:rFonts w:ascii="Times New Roman" w:eastAsia="Times New Roman" w:hAnsi="Times New Roman" w:cs="Times New Roman"/>
                <w:sz w:val="28"/>
                <w:szCs w:val="28"/>
                <w:lang w:eastAsia="ru-RU"/>
              </w:rPr>
            </w:pPr>
          </w:p>
          <w:p w:rsidR="009E0302" w:rsidRPr="009D542C" w:rsidRDefault="009E0302" w:rsidP="009D542C">
            <w:pPr>
              <w:rPr>
                <w:rFonts w:ascii="Times New Roman" w:eastAsia="Times New Roman" w:hAnsi="Times New Roman" w:cs="Times New Roman"/>
                <w:sz w:val="28"/>
                <w:szCs w:val="28"/>
                <w:lang w:eastAsia="ru-RU"/>
              </w:rPr>
            </w:pPr>
          </w:p>
          <w:p w:rsidR="009E0302" w:rsidRDefault="009E0302" w:rsidP="009D542C">
            <w:pPr>
              <w:rPr>
                <w:rFonts w:ascii="Times New Roman" w:eastAsia="Times New Roman" w:hAnsi="Times New Roman" w:cs="Times New Roman"/>
                <w:sz w:val="28"/>
                <w:szCs w:val="28"/>
                <w:lang w:eastAsia="ru-RU"/>
              </w:rPr>
            </w:pPr>
          </w:p>
          <w:p w:rsidR="009E0302" w:rsidRDefault="009E0302" w:rsidP="009D542C">
            <w:pPr>
              <w:jc w:val="center"/>
              <w:rPr>
                <w:rFonts w:ascii="Times New Roman" w:eastAsia="Times New Roman" w:hAnsi="Times New Roman" w:cs="Times New Roman"/>
                <w:sz w:val="28"/>
                <w:szCs w:val="28"/>
                <w:lang w:eastAsia="ru-RU"/>
              </w:rPr>
            </w:pPr>
          </w:p>
          <w:p w:rsidR="009E0302" w:rsidRDefault="009E0302" w:rsidP="009D542C">
            <w:pPr>
              <w:jc w:val="center"/>
              <w:rPr>
                <w:rFonts w:ascii="Times New Roman" w:eastAsia="Times New Roman" w:hAnsi="Times New Roman" w:cs="Times New Roman"/>
                <w:sz w:val="28"/>
                <w:szCs w:val="28"/>
                <w:lang w:eastAsia="ru-RU"/>
              </w:rPr>
            </w:pPr>
          </w:p>
          <w:p w:rsidR="009E0302" w:rsidRPr="009D542C" w:rsidRDefault="009E0302" w:rsidP="009D542C">
            <w:pPr>
              <w:jc w:val="center"/>
              <w:rPr>
                <w:rFonts w:ascii="Times New Roman" w:eastAsia="Times New Roman" w:hAnsi="Times New Roman" w:cs="Times New Roman"/>
                <w:sz w:val="28"/>
                <w:szCs w:val="28"/>
                <w:lang w:eastAsia="ru-RU"/>
              </w:rPr>
            </w:pPr>
          </w:p>
        </w:tc>
      </w:tr>
      <w:tr w:rsidR="009E0302" w:rsidRPr="00EC26EA" w:rsidTr="00254F5C">
        <w:tc>
          <w:tcPr>
            <w:tcW w:w="854" w:type="dxa"/>
          </w:tcPr>
          <w:p w:rsidR="009E0302" w:rsidRPr="00EC26EA" w:rsidRDefault="009E0302" w:rsidP="00EC26EA">
            <w:pPr>
              <w:spacing w:after="0" w:line="240" w:lineRule="auto"/>
              <w:jc w:val="center"/>
              <w:rPr>
                <w:rFonts w:ascii="Times New Roman" w:eastAsia="Times New Roman" w:hAnsi="Times New Roman" w:cs="Times New Roman"/>
                <w:sz w:val="24"/>
                <w:szCs w:val="24"/>
                <w:lang w:eastAsia="ru-RU"/>
              </w:rPr>
            </w:pPr>
            <w:r w:rsidRPr="00EC26EA">
              <w:rPr>
                <w:rFonts w:ascii="Times New Roman" w:eastAsia="Times New Roman" w:hAnsi="Times New Roman" w:cs="Times New Roman"/>
                <w:sz w:val="24"/>
                <w:szCs w:val="24"/>
                <w:lang w:eastAsia="ru-RU"/>
              </w:rPr>
              <w:lastRenderedPageBreak/>
              <w:t>5</w:t>
            </w:r>
          </w:p>
        </w:tc>
        <w:tc>
          <w:tcPr>
            <w:tcW w:w="3221" w:type="dxa"/>
            <w:gridSpan w:val="2"/>
            <w:tcBorders>
              <w:right w:val="single" w:sz="4" w:space="0" w:color="auto"/>
            </w:tcBorders>
          </w:tcPr>
          <w:p w:rsidR="009E0302" w:rsidRPr="009D542C" w:rsidRDefault="009E0302" w:rsidP="00206A56">
            <w:pPr>
              <w:spacing w:after="0" w:line="240" w:lineRule="auto"/>
              <w:rPr>
                <w:rFonts w:ascii="Times New Roman" w:eastAsia="Times New Roman" w:hAnsi="Times New Roman" w:cs="Times New Roman"/>
                <w:sz w:val="28"/>
                <w:szCs w:val="28"/>
                <w:lang w:eastAsia="ru-RU"/>
              </w:rPr>
            </w:pPr>
            <w:r w:rsidRPr="009D542C">
              <w:rPr>
                <w:rFonts w:ascii="Times New Roman" w:eastAsia="Times New Roman" w:hAnsi="Times New Roman" w:cs="Times New Roman"/>
                <w:sz w:val="28"/>
                <w:szCs w:val="28"/>
                <w:lang w:eastAsia="ru-RU"/>
              </w:rPr>
              <w:t>Дух предпринимательства преобразует экономику</w:t>
            </w:r>
          </w:p>
        </w:tc>
        <w:tc>
          <w:tcPr>
            <w:tcW w:w="3827" w:type="dxa"/>
            <w:gridSpan w:val="3"/>
            <w:tcBorders>
              <w:left w:val="single" w:sz="4" w:space="0" w:color="auto"/>
            </w:tcBorders>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Дух предпринимательства преобразует экономику. Рост городов и торговли. Мировая торговля. Банки, биржи и торговые компании. Переход от ремесла к мануфактуре. Наемный труд. Рождение капитализма</w:t>
            </w:r>
          </w:p>
        </w:tc>
        <w:tc>
          <w:tcPr>
            <w:tcW w:w="2551"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Знать основные положения урока. Делать сравнение между эпохами современности и нового времени</w:t>
            </w:r>
          </w:p>
        </w:tc>
        <w:tc>
          <w:tcPr>
            <w:tcW w:w="1703"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Составить в тетради план ответа на вопрос «Развитие мануфактурного производства»</w:t>
            </w:r>
          </w:p>
        </w:tc>
        <w:tc>
          <w:tcPr>
            <w:tcW w:w="1138"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§4</w:t>
            </w:r>
          </w:p>
        </w:tc>
        <w:tc>
          <w:tcPr>
            <w:tcW w:w="1415"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p>
        </w:tc>
      </w:tr>
      <w:tr w:rsidR="009E0302" w:rsidRPr="00EC26EA" w:rsidTr="00254F5C">
        <w:tc>
          <w:tcPr>
            <w:tcW w:w="854" w:type="dxa"/>
          </w:tcPr>
          <w:p w:rsidR="009E0302" w:rsidRPr="00EC26EA" w:rsidRDefault="009E0302" w:rsidP="00EC26EA">
            <w:pPr>
              <w:spacing w:after="0" w:line="240" w:lineRule="auto"/>
              <w:jc w:val="center"/>
              <w:rPr>
                <w:rFonts w:ascii="Times New Roman" w:eastAsia="Times New Roman" w:hAnsi="Times New Roman" w:cs="Times New Roman"/>
                <w:sz w:val="24"/>
                <w:szCs w:val="24"/>
                <w:lang w:eastAsia="ru-RU"/>
              </w:rPr>
            </w:pPr>
            <w:r w:rsidRPr="00EC26EA">
              <w:rPr>
                <w:rFonts w:ascii="Times New Roman" w:eastAsia="Times New Roman" w:hAnsi="Times New Roman" w:cs="Times New Roman"/>
                <w:sz w:val="24"/>
                <w:szCs w:val="24"/>
                <w:lang w:eastAsia="ru-RU"/>
              </w:rPr>
              <w:t>6</w:t>
            </w:r>
          </w:p>
        </w:tc>
        <w:tc>
          <w:tcPr>
            <w:tcW w:w="3221" w:type="dxa"/>
            <w:gridSpan w:val="2"/>
            <w:tcBorders>
              <w:right w:val="single" w:sz="4" w:space="0" w:color="auto"/>
            </w:tcBorders>
          </w:tcPr>
          <w:p w:rsidR="009E0302" w:rsidRPr="009D542C" w:rsidRDefault="009E0302" w:rsidP="00206A56">
            <w:pPr>
              <w:spacing w:after="0" w:line="240" w:lineRule="auto"/>
              <w:rPr>
                <w:rFonts w:ascii="Times New Roman" w:eastAsia="Times New Roman" w:hAnsi="Times New Roman" w:cs="Times New Roman"/>
                <w:sz w:val="28"/>
                <w:szCs w:val="28"/>
                <w:lang w:eastAsia="ru-RU"/>
              </w:rPr>
            </w:pPr>
            <w:r w:rsidRPr="009D542C">
              <w:rPr>
                <w:rFonts w:ascii="Times New Roman" w:eastAsia="Times New Roman" w:hAnsi="Times New Roman" w:cs="Times New Roman"/>
                <w:sz w:val="28"/>
                <w:szCs w:val="28"/>
                <w:lang w:eastAsia="ru-RU"/>
              </w:rPr>
              <w:t>Новые ценности преобразуют общество</w:t>
            </w:r>
          </w:p>
        </w:tc>
        <w:tc>
          <w:tcPr>
            <w:tcW w:w="3827" w:type="dxa"/>
            <w:gridSpan w:val="3"/>
            <w:tcBorders>
              <w:left w:val="single" w:sz="4" w:space="0" w:color="auto"/>
            </w:tcBorders>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Социальные слои европейского общества, их отличительные черты. Буржуазия эпохи раннего Нового времени. Новое дворянство. Крестьянская Европа. Низшие слои населения. Европейское население и основные черты повседневной</w:t>
            </w:r>
            <w:r w:rsidRPr="000B3CF5">
              <w:rPr>
                <w:sz w:val="28"/>
                <w:szCs w:val="28"/>
              </w:rPr>
              <w:t xml:space="preserve"> </w:t>
            </w:r>
            <w:r w:rsidRPr="000B3CF5">
              <w:rPr>
                <w:rFonts w:ascii="Times New Roman" w:eastAsia="Times New Roman" w:hAnsi="Times New Roman" w:cs="Times New Roman"/>
                <w:sz w:val="28"/>
                <w:szCs w:val="28"/>
                <w:lang w:eastAsia="ru-RU"/>
              </w:rPr>
              <w:t>жизни</w:t>
            </w:r>
          </w:p>
        </w:tc>
        <w:tc>
          <w:tcPr>
            <w:tcW w:w="2551"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Знать основные понятия урока: капиталист, батрак, новое дворянство. Уметь составлять и представлять сообщения</w:t>
            </w:r>
          </w:p>
        </w:tc>
        <w:tc>
          <w:tcPr>
            <w:tcW w:w="1703"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Опрос. Письменные задания</w:t>
            </w:r>
          </w:p>
        </w:tc>
        <w:tc>
          <w:tcPr>
            <w:tcW w:w="1138"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§5</w:t>
            </w:r>
          </w:p>
        </w:tc>
        <w:tc>
          <w:tcPr>
            <w:tcW w:w="1415"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p>
        </w:tc>
      </w:tr>
      <w:tr w:rsidR="009E0302" w:rsidRPr="00EC26EA" w:rsidTr="00254F5C">
        <w:tc>
          <w:tcPr>
            <w:tcW w:w="854" w:type="dxa"/>
          </w:tcPr>
          <w:p w:rsidR="009E0302" w:rsidRPr="00EC26EA" w:rsidRDefault="009E0302" w:rsidP="00EC26EA">
            <w:pPr>
              <w:spacing w:after="0" w:line="240" w:lineRule="auto"/>
              <w:jc w:val="center"/>
              <w:rPr>
                <w:rFonts w:ascii="Times New Roman" w:eastAsia="Times New Roman" w:hAnsi="Times New Roman" w:cs="Times New Roman"/>
                <w:sz w:val="24"/>
                <w:szCs w:val="24"/>
                <w:lang w:eastAsia="ru-RU"/>
              </w:rPr>
            </w:pPr>
            <w:r w:rsidRPr="00EC26EA">
              <w:rPr>
                <w:rFonts w:ascii="Times New Roman" w:eastAsia="Times New Roman" w:hAnsi="Times New Roman" w:cs="Times New Roman"/>
                <w:sz w:val="24"/>
                <w:szCs w:val="24"/>
                <w:lang w:eastAsia="ru-RU"/>
              </w:rPr>
              <w:t>7</w:t>
            </w:r>
          </w:p>
        </w:tc>
        <w:tc>
          <w:tcPr>
            <w:tcW w:w="3221" w:type="dxa"/>
            <w:gridSpan w:val="2"/>
            <w:tcBorders>
              <w:right w:val="single" w:sz="4" w:space="0" w:color="auto"/>
            </w:tcBorders>
          </w:tcPr>
          <w:p w:rsidR="009E0302" w:rsidRPr="009D542C" w:rsidRDefault="009E0302" w:rsidP="00EC26EA">
            <w:pPr>
              <w:spacing w:after="0" w:line="240" w:lineRule="auto"/>
              <w:jc w:val="center"/>
              <w:rPr>
                <w:rFonts w:ascii="Times New Roman" w:eastAsia="Times New Roman" w:hAnsi="Times New Roman" w:cs="Times New Roman"/>
                <w:sz w:val="28"/>
                <w:szCs w:val="28"/>
                <w:lang w:eastAsia="ru-RU"/>
              </w:rPr>
            </w:pPr>
            <w:r w:rsidRPr="009D542C">
              <w:rPr>
                <w:rFonts w:ascii="Times New Roman" w:eastAsia="Times New Roman" w:hAnsi="Times New Roman" w:cs="Times New Roman"/>
                <w:sz w:val="28"/>
                <w:szCs w:val="28"/>
                <w:lang w:eastAsia="ru-RU"/>
              </w:rPr>
              <w:t>Повседневная жизнь</w:t>
            </w:r>
          </w:p>
        </w:tc>
        <w:tc>
          <w:tcPr>
            <w:tcW w:w="3827" w:type="dxa"/>
            <w:gridSpan w:val="3"/>
            <w:tcBorders>
              <w:left w:val="single" w:sz="4" w:space="0" w:color="auto"/>
            </w:tcBorders>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 xml:space="preserve">Продолжительность жизни. Личная гигиена. Изменения в структуре питания. Менялись эпохи – менялась мода. Европейский город Нового времени, его роль в </w:t>
            </w:r>
            <w:r w:rsidRPr="000B3CF5">
              <w:rPr>
                <w:rFonts w:ascii="Times New Roman" w:eastAsia="Times New Roman" w:hAnsi="Times New Roman" w:cs="Times New Roman"/>
                <w:sz w:val="28"/>
                <w:szCs w:val="28"/>
                <w:lang w:eastAsia="ru-RU"/>
              </w:rPr>
              <w:lastRenderedPageBreak/>
              <w:t>культурной жизни общества</w:t>
            </w:r>
          </w:p>
        </w:tc>
        <w:tc>
          <w:tcPr>
            <w:tcW w:w="2551"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lastRenderedPageBreak/>
              <w:t>Уметь составлять тезисы по тексту учебника</w:t>
            </w:r>
          </w:p>
        </w:tc>
        <w:tc>
          <w:tcPr>
            <w:tcW w:w="1703"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Вопросы с кратким ответом</w:t>
            </w:r>
          </w:p>
        </w:tc>
        <w:tc>
          <w:tcPr>
            <w:tcW w:w="1138"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§6</w:t>
            </w:r>
          </w:p>
        </w:tc>
        <w:tc>
          <w:tcPr>
            <w:tcW w:w="1415" w:type="dxa"/>
          </w:tcPr>
          <w:p w:rsidR="009E0302" w:rsidRDefault="009E0302" w:rsidP="00EC26EA">
            <w:pPr>
              <w:spacing w:after="0" w:line="240" w:lineRule="auto"/>
              <w:jc w:val="center"/>
              <w:rPr>
                <w:rFonts w:ascii="Times New Roman" w:eastAsia="Times New Roman" w:hAnsi="Times New Roman" w:cs="Times New Roman"/>
                <w:sz w:val="28"/>
                <w:szCs w:val="28"/>
                <w:lang w:eastAsia="ru-RU"/>
              </w:rPr>
            </w:pPr>
          </w:p>
          <w:p w:rsidR="009E0302" w:rsidRDefault="009E0302" w:rsidP="00EC26EA">
            <w:pPr>
              <w:spacing w:after="0" w:line="240" w:lineRule="auto"/>
              <w:jc w:val="center"/>
              <w:rPr>
                <w:rFonts w:ascii="Times New Roman" w:eastAsia="Times New Roman" w:hAnsi="Times New Roman" w:cs="Times New Roman"/>
                <w:sz w:val="28"/>
                <w:szCs w:val="28"/>
                <w:lang w:eastAsia="ru-RU"/>
              </w:rPr>
            </w:pPr>
          </w:p>
          <w:p w:rsidR="009E0302" w:rsidRDefault="009E0302" w:rsidP="00EC26EA">
            <w:pPr>
              <w:spacing w:after="0" w:line="240" w:lineRule="auto"/>
              <w:jc w:val="center"/>
              <w:rPr>
                <w:rFonts w:ascii="Times New Roman" w:eastAsia="Times New Roman" w:hAnsi="Times New Roman" w:cs="Times New Roman"/>
                <w:sz w:val="28"/>
                <w:szCs w:val="28"/>
                <w:lang w:eastAsia="ru-RU"/>
              </w:rPr>
            </w:pPr>
          </w:p>
          <w:p w:rsidR="009E0302" w:rsidRDefault="009E0302" w:rsidP="00EC26EA">
            <w:pPr>
              <w:spacing w:after="0" w:line="240" w:lineRule="auto"/>
              <w:jc w:val="center"/>
              <w:rPr>
                <w:rFonts w:ascii="Times New Roman" w:eastAsia="Times New Roman" w:hAnsi="Times New Roman" w:cs="Times New Roman"/>
                <w:sz w:val="28"/>
                <w:szCs w:val="28"/>
                <w:lang w:eastAsia="ru-RU"/>
              </w:rPr>
            </w:pPr>
          </w:p>
          <w:p w:rsidR="009E0302" w:rsidRDefault="009E0302" w:rsidP="00EC26EA">
            <w:pPr>
              <w:spacing w:after="0" w:line="240" w:lineRule="auto"/>
              <w:jc w:val="center"/>
              <w:rPr>
                <w:rFonts w:ascii="Times New Roman" w:eastAsia="Times New Roman" w:hAnsi="Times New Roman" w:cs="Times New Roman"/>
                <w:sz w:val="28"/>
                <w:szCs w:val="28"/>
                <w:lang w:eastAsia="ru-RU"/>
              </w:rPr>
            </w:pPr>
          </w:p>
          <w:p w:rsidR="009E0302" w:rsidRDefault="009E0302" w:rsidP="00EC26EA">
            <w:pPr>
              <w:spacing w:after="0" w:line="240" w:lineRule="auto"/>
              <w:jc w:val="center"/>
              <w:rPr>
                <w:rFonts w:ascii="Times New Roman" w:eastAsia="Times New Roman" w:hAnsi="Times New Roman" w:cs="Times New Roman"/>
                <w:sz w:val="28"/>
                <w:szCs w:val="28"/>
                <w:lang w:eastAsia="ru-RU"/>
              </w:rPr>
            </w:pPr>
          </w:p>
          <w:p w:rsidR="009E0302" w:rsidRDefault="009E0302" w:rsidP="00EC26EA">
            <w:pPr>
              <w:spacing w:after="0" w:line="240" w:lineRule="auto"/>
              <w:jc w:val="center"/>
              <w:rPr>
                <w:rFonts w:ascii="Times New Roman" w:eastAsia="Times New Roman" w:hAnsi="Times New Roman" w:cs="Times New Roman"/>
                <w:sz w:val="28"/>
                <w:szCs w:val="28"/>
                <w:lang w:eastAsia="ru-RU"/>
              </w:rPr>
            </w:pPr>
          </w:p>
          <w:p w:rsidR="009E0302" w:rsidRDefault="009E0302" w:rsidP="00EC26EA">
            <w:pPr>
              <w:spacing w:after="0" w:line="240" w:lineRule="auto"/>
              <w:jc w:val="center"/>
              <w:rPr>
                <w:rFonts w:ascii="Times New Roman" w:eastAsia="Times New Roman" w:hAnsi="Times New Roman" w:cs="Times New Roman"/>
                <w:sz w:val="28"/>
                <w:szCs w:val="28"/>
                <w:lang w:eastAsia="ru-RU"/>
              </w:rPr>
            </w:pPr>
          </w:p>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p>
        </w:tc>
      </w:tr>
      <w:tr w:rsidR="009E0302" w:rsidRPr="00EC26EA" w:rsidTr="00254F5C">
        <w:tc>
          <w:tcPr>
            <w:tcW w:w="854" w:type="dxa"/>
          </w:tcPr>
          <w:p w:rsidR="009E0302" w:rsidRPr="00EC26EA" w:rsidRDefault="009E0302" w:rsidP="00EC26EA">
            <w:pPr>
              <w:spacing w:after="0" w:line="240" w:lineRule="auto"/>
              <w:jc w:val="center"/>
              <w:rPr>
                <w:rFonts w:ascii="Times New Roman" w:eastAsia="Times New Roman" w:hAnsi="Times New Roman" w:cs="Times New Roman"/>
                <w:sz w:val="24"/>
                <w:szCs w:val="24"/>
                <w:lang w:eastAsia="ru-RU"/>
              </w:rPr>
            </w:pPr>
            <w:r w:rsidRPr="00EC26EA">
              <w:rPr>
                <w:rFonts w:ascii="Times New Roman" w:eastAsia="Times New Roman" w:hAnsi="Times New Roman" w:cs="Times New Roman"/>
                <w:sz w:val="24"/>
                <w:szCs w:val="24"/>
                <w:lang w:eastAsia="ru-RU"/>
              </w:rPr>
              <w:lastRenderedPageBreak/>
              <w:t>8</w:t>
            </w:r>
          </w:p>
        </w:tc>
        <w:tc>
          <w:tcPr>
            <w:tcW w:w="3221" w:type="dxa"/>
            <w:gridSpan w:val="2"/>
            <w:tcBorders>
              <w:right w:val="single" w:sz="4" w:space="0" w:color="auto"/>
            </w:tcBorders>
          </w:tcPr>
          <w:p w:rsidR="009E0302" w:rsidRPr="009D542C" w:rsidRDefault="009E0302" w:rsidP="00EC26EA">
            <w:pPr>
              <w:spacing w:after="0" w:line="240" w:lineRule="auto"/>
              <w:jc w:val="center"/>
              <w:rPr>
                <w:rFonts w:ascii="Times New Roman" w:eastAsia="Times New Roman" w:hAnsi="Times New Roman" w:cs="Times New Roman"/>
                <w:sz w:val="28"/>
                <w:szCs w:val="28"/>
                <w:lang w:eastAsia="ru-RU"/>
              </w:rPr>
            </w:pPr>
            <w:r w:rsidRPr="009D542C">
              <w:rPr>
                <w:rFonts w:ascii="Times New Roman" w:eastAsia="Times New Roman" w:hAnsi="Times New Roman" w:cs="Times New Roman"/>
                <w:sz w:val="28"/>
                <w:szCs w:val="28"/>
                <w:lang w:eastAsia="ru-RU"/>
              </w:rPr>
              <w:t>Высокое Возрождение. Идеи гуманизма в литературе и музыке</w:t>
            </w:r>
          </w:p>
        </w:tc>
        <w:tc>
          <w:tcPr>
            <w:tcW w:w="3827" w:type="dxa"/>
            <w:gridSpan w:val="3"/>
            <w:tcBorders>
              <w:left w:val="single" w:sz="4" w:space="0" w:color="auto"/>
            </w:tcBorders>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 xml:space="preserve">От Средневековья к Возрождению. Эпоха Возрождения и ее характерные черты. Рождение гуманизма. Первые утопии. Томас Мор, </w:t>
            </w:r>
            <w:proofErr w:type="spellStart"/>
            <w:r w:rsidRPr="000B3CF5">
              <w:rPr>
                <w:rFonts w:ascii="Times New Roman" w:eastAsia="Times New Roman" w:hAnsi="Times New Roman" w:cs="Times New Roman"/>
                <w:sz w:val="28"/>
                <w:szCs w:val="28"/>
                <w:lang w:eastAsia="ru-RU"/>
              </w:rPr>
              <w:t>Ф.Рабле</w:t>
            </w:r>
            <w:proofErr w:type="spellEnd"/>
            <w:r w:rsidRPr="000B3CF5">
              <w:rPr>
                <w:rFonts w:ascii="Times New Roman" w:eastAsia="Times New Roman" w:hAnsi="Times New Roman" w:cs="Times New Roman"/>
                <w:sz w:val="28"/>
                <w:szCs w:val="28"/>
                <w:lang w:eastAsia="ru-RU"/>
              </w:rPr>
              <w:t xml:space="preserve">, Уильям Шекспир, Мигель Сервантес. Музыкальное искусство Западной Европы. Новые тенденции в изобразительном искусстве. Леонардо да Винчи, Микеланджело </w:t>
            </w:r>
            <w:proofErr w:type="spellStart"/>
            <w:r w:rsidRPr="000B3CF5">
              <w:rPr>
                <w:rFonts w:ascii="Times New Roman" w:eastAsia="Times New Roman" w:hAnsi="Times New Roman" w:cs="Times New Roman"/>
                <w:sz w:val="28"/>
                <w:szCs w:val="28"/>
                <w:lang w:eastAsia="ru-RU"/>
              </w:rPr>
              <w:t>Буонарроти</w:t>
            </w:r>
            <w:proofErr w:type="spellEnd"/>
            <w:r w:rsidRPr="000B3CF5">
              <w:rPr>
                <w:rFonts w:ascii="Times New Roman" w:eastAsia="Times New Roman" w:hAnsi="Times New Roman" w:cs="Times New Roman"/>
                <w:sz w:val="28"/>
                <w:szCs w:val="28"/>
                <w:lang w:eastAsia="ru-RU"/>
              </w:rPr>
              <w:t>, Рафаэль Санти (факты биографии и главные произведения)</w:t>
            </w:r>
          </w:p>
        </w:tc>
        <w:tc>
          <w:tcPr>
            <w:tcW w:w="2551"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Знать основные положения урока. Уметь составлять и представлять устные доклады. Начать составлять сравнительную таблицу достижений культуры</w:t>
            </w:r>
          </w:p>
        </w:tc>
        <w:tc>
          <w:tcPr>
            <w:tcW w:w="1703"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Эссе: Какие черты свойственны личностям эпохи Возрождения. Раскрыть тему на конкретных примерах</w:t>
            </w:r>
          </w:p>
        </w:tc>
        <w:tc>
          <w:tcPr>
            <w:tcW w:w="1138"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§7-8</w:t>
            </w:r>
          </w:p>
        </w:tc>
        <w:tc>
          <w:tcPr>
            <w:tcW w:w="1415"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p>
        </w:tc>
      </w:tr>
      <w:tr w:rsidR="009E0302" w:rsidRPr="00EC26EA" w:rsidTr="00254F5C">
        <w:tc>
          <w:tcPr>
            <w:tcW w:w="854" w:type="dxa"/>
          </w:tcPr>
          <w:p w:rsidR="009E0302" w:rsidRPr="00EC26EA" w:rsidRDefault="009E0302" w:rsidP="00EC26EA">
            <w:pPr>
              <w:spacing w:after="0" w:line="240" w:lineRule="auto"/>
              <w:jc w:val="center"/>
              <w:rPr>
                <w:rFonts w:ascii="Times New Roman" w:eastAsia="Times New Roman" w:hAnsi="Times New Roman" w:cs="Times New Roman"/>
                <w:sz w:val="24"/>
                <w:szCs w:val="24"/>
                <w:lang w:eastAsia="ru-RU"/>
              </w:rPr>
            </w:pPr>
            <w:r w:rsidRPr="00EC26EA">
              <w:rPr>
                <w:rFonts w:ascii="Times New Roman" w:eastAsia="Times New Roman" w:hAnsi="Times New Roman" w:cs="Times New Roman"/>
                <w:sz w:val="24"/>
                <w:szCs w:val="24"/>
                <w:lang w:eastAsia="ru-RU"/>
              </w:rPr>
              <w:t>9</w:t>
            </w:r>
          </w:p>
        </w:tc>
        <w:tc>
          <w:tcPr>
            <w:tcW w:w="3221" w:type="dxa"/>
            <w:gridSpan w:val="2"/>
            <w:tcBorders>
              <w:right w:val="single" w:sz="4" w:space="0" w:color="auto"/>
            </w:tcBorders>
          </w:tcPr>
          <w:p w:rsidR="009E0302" w:rsidRPr="009D542C" w:rsidRDefault="009E0302" w:rsidP="00EC26EA">
            <w:pPr>
              <w:spacing w:after="0" w:line="240" w:lineRule="auto"/>
              <w:jc w:val="center"/>
              <w:rPr>
                <w:rFonts w:ascii="Times New Roman" w:eastAsia="Times New Roman" w:hAnsi="Times New Roman" w:cs="Times New Roman"/>
                <w:sz w:val="28"/>
                <w:szCs w:val="28"/>
                <w:lang w:eastAsia="ru-RU"/>
              </w:rPr>
            </w:pPr>
            <w:r w:rsidRPr="009D542C">
              <w:rPr>
                <w:rFonts w:ascii="Times New Roman" w:eastAsia="Times New Roman" w:hAnsi="Times New Roman" w:cs="Times New Roman"/>
                <w:sz w:val="28"/>
                <w:szCs w:val="28"/>
                <w:lang w:eastAsia="ru-RU"/>
              </w:rPr>
              <w:t>Гуманистические традиции в изобразительном искусстве. Рождение новой европейской науки</w:t>
            </w:r>
          </w:p>
        </w:tc>
        <w:tc>
          <w:tcPr>
            <w:tcW w:w="3827" w:type="dxa"/>
            <w:gridSpan w:val="3"/>
            <w:tcBorders>
              <w:left w:val="single" w:sz="4" w:space="0" w:color="auto"/>
            </w:tcBorders>
          </w:tcPr>
          <w:p w:rsidR="009E0302" w:rsidRPr="000B3CF5" w:rsidRDefault="009E0302" w:rsidP="009D542C">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 xml:space="preserve">Развитие новой науки в 16-17 вв. и ее влияние на технический прогресс и самосознание человека. Разрушение средневекового представления о Вселенной. </w:t>
            </w:r>
            <w:proofErr w:type="gramStart"/>
            <w:r w:rsidRPr="000B3CF5">
              <w:rPr>
                <w:rFonts w:ascii="Times New Roman" w:eastAsia="Times New Roman" w:hAnsi="Times New Roman" w:cs="Times New Roman"/>
                <w:sz w:val="28"/>
                <w:szCs w:val="28"/>
                <w:lang w:eastAsia="ru-RU"/>
              </w:rPr>
              <w:t xml:space="preserve">Николай Коперник, Джордано Бруно, Галилео Галилей, Исаак Ньютон, </w:t>
            </w:r>
            <w:r w:rsidRPr="000B3CF5">
              <w:rPr>
                <w:rFonts w:ascii="Times New Roman" w:eastAsia="Times New Roman" w:hAnsi="Times New Roman" w:cs="Times New Roman"/>
                <w:sz w:val="28"/>
                <w:szCs w:val="28"/>
                <w:lang w:eastAsia="ru-RU"/>
              </w:rPr>
              <w:lastRenderedPageBreak/>
              <w:t>Уильям Гарвей, Френсис Бэкон, Рене Декарт, Локк</w:t>
            </w:r>
            <w:proofErr w:type="gramEnd"/>
          </w:p>
        </w:tc>
        <w:tc>
          <w:tcPr>
            <w:tcW w:w="2551"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lastRenderedPageBreak/>
              <w:t>Знать основные положения урока. Составление сравнительной таблицы. Уметь составлять и представлять устные доклады</w:t>
            </w:r>
          </w:p>
        </w:tc>
        <w:tc>
          <w:tcPr>
            <w:tcW w:w="1703"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 xml:space="preserve">Заполнить таблицу «Основные научные идеи, способствующие развитию новых </w:t>
            </w:r>
            <w:r w:rsidRPr="000B3CF5">
              <w:rPr>
                <w:rFonts w:ascii="Times New Roman" w:eastAsia="Times New Roman" w:hAnsi="Times New Roman" w:cs="Times New Roman"/>
                <w:sz w:val="28"/>
                <w:szCs w:val="28"/>
                <w:lang w:eastAsia="ru-RU"/>
              </w:rPr>
              <w:lastRenderedPageBreak/>
              <w:t>взглядов на общество»</w:t>
            </w:r>
          </w:p>
        </w:tc>
        <w:tc>
          <w:tcPr>
            <w:tcW w:w="1138"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lastRenderedPageBreak/>
              <w:t>§9-10</w:t>
            </w:r>
          </w:p>
        </w:tc>
        <w:tc>
          <w:tcPr>
            <w:tcW w:w="1415" w:type="dxa"/>
          </w:tcPr>
          <w:p w:rsidR="009E0302" w:rsidRDefault="009E0302" w:rsidP="00EC26EA">
            <w:pPr>
              <w:spacing w:after="0" w:line="240" w:lineRule="auto"/>
              <w:jc w:val="center"/>
              <w:rPr>
                <w:rFonts w:ascii="Times New Roman" w:eastAsia="Times New Roman" w:hAnsi="Times New Roman" w:cs="Times New Roman"/>
                <w:sz w:val="28"/>
                <w:szCs w:val="28"/>
                <w:lang w:eastAsia="ru-RU"/>
              </w:rPr>
            </w:pPr>
          </w:p>
          <w:p w:rsidR="009E0302" w:rsidRPr="009D542C" w:rsidRDefault="009E0302" w:rsidP="009D542C">
            <w:pPr>
              <w:rPr>
                <w:rFonts w:ascii="Times New Roman" w:eastAsia="Times New Roman" w:hAnsi="Times New Roman" w:cs="Times New Roman"/>
                <w:sz w:val="28"/>
                <w:szCs w:val="28"/>
                <w:lang w:eastAsia="ru-RU"/>
              </w:rPr>
            </w:pPr>
          </w:p>
          <w:p w:rsidR="009E0302" w:rsidRPr="009D542C" w:rsidRDefault="009E0302" w:rsidP="009D542C">
            <w:pPr>
              <w:rPr>
                <w:rFonts w:ascii="Times New Roman" w:eastAsia="Times New Roman" w:hAnsi="Times New Roman" w:cs="Times New Roman"/>
                <w:sz w:val="28"/>
                <w:szCs w:val="28"/>
                <w:lang w:eastAsia="ru-RU"/>
              </w:rPr>
            </w:pPr>
          </w:p>
          <w:p w:rsidR="009E0302" w:rsidRPr="009D542C" w:rsidRDefault="009E0302" w:rsidP="009D542C">
            <w:pPr>
              <w:rPr>
                <w:rFonts w:ascii="Times New Roman" w:eastAsia="Times New Roman" w:hAnsi="Times New Roman" w:cs="Times New Roman"/>
                <w:sz w:val="28"/>
                <w:szCs w:val="28"/>
                <w:lang w:eastAsia="ru-RU"/>
              </w:rPr>
            </w:pPr>
          </w:p>
          <w:p w:rsidR="009E0302" w:rsidRDefault="009E0302" w:rsidP="009D542C">
            <w:pPr>
              <w:rPr>
                <w:rFonts w:ascii="Times New Roman" w:eastAsia="Times New Roman" w:hAnsi="Times New Roman" w:cs="Times New Roman"/>
                <w:sz w:val="28"/>
                <w:szCs w:val="28"/>
                <w:lang w:eastAsia="ru-RU"/>
              </w:rPr>
            </w:pPr>
          </w:p>
          <w:p w:rsidR="009E0302" w:rsidRDefault="009E0302" w:rsidP="009D542C">
            <w:pPr>
              <w:jc w:val="center"/>
              <w:rPr>
                <w:rFonts w:ascii="Times New Roman" w:eastAsia="Times New Roman" w:hAnsi="Times New Roman" w:cs="Times New Roman"/>
                <w:sz w:val="28"/>
                <w:szCs w:val="28"/>
                <w:lang w:eastAsia="ru-RU"/>
              </w:rPr>
            </w:pPr>
          </w:p>
          <w:p w:rsidR="009E0302" w:rsidRDefault="009E0302" w:rsidP="009D542C">
            <w:pPr>
              <w:jc w:val="center"/>
              <w:rPr>
                <w:rFonts w:ascii="Times New Roman" w:eastAsia="Times New Roman" w:hAnsi="Times New Roman" w:cs="Times New Roman"/>
                <w:sz w:val="28"/>
                <w:szCs w:val="28"/>
                <w:lang w:eastAsia="ru-RU"/>
              </w:rPr>
            </w:pPr>
          </w:p>
          <w:p w:rsidR="009E0302" w:rsidRPr="009D542C" w:rsidRDefault="009E0302" w:rsidP="009D542C">
            <w:pPr>
              <w:jc w:val="center"/>
              <w:rPr>
                <w:rFonts w:ascii="Times New Roman" w:eastAsia="Times New Roman" w:hAnsi="Times New Roman" w:cs="Times New Roman"/>
                <w:sz w:val="28"/>
                <w:szCs w:val="28"/>
                <w:lang w:eastAsia="ru-RU"/>
              </w:rPr>
            </w:pPr>
          </w:p>
        </w:tc>
      </w:tr>
      <w:tr w:rsidR="009E0302" w:rsidRPr="00EC26EA" w:rsidTr="00254F5C">
        <w:tc>
          <w:tcPr>
            <w:tcW w:w="854" w:type="dxa"/>
          </w:tcPr>
          <w:p w:rsidR="009E0302" w:rsidRPr="00EC26EA" w:rsidRDefault="009E0302" w:rsidP="00EC26EA">
            <w:pPr>
              <w:spacing w:after="0" w:line="240" w:lineRule="auto"/>
              <w:jc w:val="center"/>
              <w:rPr>
                <w:rFonts w:ascii="Times New Roman" w:eastAsia="Times New Roman" w:hAnsi="Times New Roman" w:cs="Times New Roman"/>
                <w:sz w:val="24"/>
                <w:szCs w:val="24"/>
                <w:lang w:eastAsia="ru-RU"/>
              </w:rPr>
            </w:pPr>
            <w:r w:rsidRPr="00EC26EA">
              <w:rPr>
                <w:rFonts w:ascii="Times New Roman" w:eastAsia="Times New Roman" w:hAnsi="Times New Roman" w:cs="Times New Roman"/>
                <w:sz w:val="24"/>
                <w:szCs w:val="24"/>
                <w:lang w:eastAsia="ru-RU"/>
              </w:rPr>
              <w:lastRenderedPageBreak/>
              <w:t>10</w:t>
            </w:r>
          </w:p>
        </w:tc>
        <w:tc>
          <w:tcPr>
            <w:tcW w:w="3221" w:type="dxa"/>
            <w:gridSpan w:val="2"/>
            <w:tcBorders>
              <w:right w:val="single" w:sz="4" w:space="0" w:color="auto"/>
            </w:tcBorders>
          </w:tcPr>
          <w:p w:rsidR="009E0302" w:rsidRDefault="009E0302" w:rsidP="009D542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Начало Реформации в Европе.</w:t>
            </w:r>
          </w:p>
          <w:p w:rsidR="009E0302" w:rsidRDefault="009E0302" w:rsidP="009D542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Обновление</w:t>
            </w:r>
          </w:p>
          <w:p w:rsidR="009E0302" w:rsidRPr="009D542C" w:rsidRDefault="009E0302" w:rsidP="009D542C">
            <w:pPr>
              <w:spacing w:after="0" w:line="240" w:lineRule="auto"/>
              <w:rPr>
                <w:rFonts w:ascii="Times New Roman" w:eastAsia="Times New Roman" w:hAnsi="Times New Roman" w:cs="Times New Roman"/>
                <w:sz w:val="28"/>
                <w:szCs w:val="28"/>
                <w:lang w:eastAsia="ru-RU"/>
              </w:rPr>
            </w:pPr>
            <w:r w:rsidRPr="009D542C">
              <w:rPr>
                <w:rFonts w:ascii="Times New Roman" w:eastAsia="Times New Roman" w:hAnsi="Times New Roman" w:cs="Times New Roman"/>
                <w:sz w:val="28"/>
                <w:szCs w:val="28"/>
                <w:lang w:eastAsia="ru-RU"/>
              </w:rPr>
              <w:t>христианства</w:t>
            </w:r>
          </w:p>
        </w:tc>
        <w:tc>
          <w:tcPr>
            <w:tcW w:w="3827" w:type="dxa"/>
            <w:gridSpan w:val="3"/>
            <w:tcBorders>
              <w:left w:val="single" w:sz="4" w:space="0" w:color="auto"/>
            </w:tcBorders>
          </w:tcPr>
          <w:p w:rsidR="009E0302" w:rsidRPr="000B3CF5" w:rsidRDefault="009E0302" w:rsidP="00280DBD">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Реформация –</w:t>
            </w:r>
            <w:r>
              <w:rPr>
                <w:rFonts w:ascii="Times New Roman" w:eastAsia="Times New Roman" w:hAnsi="Times New Roman" w:cs="Times New Roman"/>
                <w:sz w:val="28"/>
                <w:szCs w:val="28"/>
                <w:lang w:eastAsia="ru-RU"/>
              </w:rPr>
              <w:t xml:space="preserve"> </w:t>
            </w:r>
            <w:r w:rsidRPr="000B3CF5">
              <w:rPr>
                <w:rFonts w:ascii="Times New Roman" w:eastAsia="Times New Roman" w:hAnsi="Times New Roman" w:cs="Times New Roman"/>
                <w:sz w:val="28"/>
                <w:szCs w:val="28"/>
                <w:lang w:eastAsia="ru-RU"/>
              </w:rPr>
              <w:t>борьба за переустройство церкви. Причины Реформац</w:t>
            </w:r>
            <w:proofErr w:type="gramStart"/>
            <w:r w:rsidRPr="000B3CF5">
              <w:rPr>
                <w:rFonts w:ascii="Times New Roman" w:eastAsia="Times New Roman" w:hAnsi="Times New Roman" w:cs="Times New Roman"/>
                <w:sz w:val="28"/>
                <w:szCs w:val="28"/>
                <w:lang w:eastAsia="ru-RU"/>
              </w:rPr>
              <w:t>ии и ее</w:t>
            </w:r>
            <w:proofErr w:type="gramEnd"/>
            <w:r w:rsidRPr="000B3CF5">
              <w:rPr>
                <w:rFonts w:ascii="Times New Roman" w:eastAsia="Times New Roman" w:hAnsi="Times New Roman" w:cs="Times New Roman"/>
                <w:sz w:val="28"/>
                <w:szCs w:val="28"/>
                <w:lang w:eastAsia="ru-RU"/>
              </w:rPr>
              <w:t xml:space="preserve"> распространение в Европе. Лютеранская церковь. Протестантизм. Крестьянская война в Германии: причины, основные события, значение</w:t>
            </w:r>
          </w:p>
        </w:tc>
        <w:tc>
          <w:tcPr>
            <w:tcW w:w="2551"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Знать основные понятия урока: Реформация, революция, протестантизм. Выявлять различие и сходство в формах народных движений</w:t>
            </w:r>
          </w:p>
        </w:tc>
        <w:tc>
          <w:tcPr>
            <w:tcW w:w="1703"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Составить тезисы: что дала реформация в Германии: князьям, дворянам, горожанам и крестьянам</w:t>
            </w:r>
          </w:p>
        </w:tc>
        <w:tc>
          <w:tcPr>
            <w:tcW w:w="1138"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§11</w:t>
            </w:r>
          </w:p>
        </w:tc>
        <w:tc>
          <w:tcPr>
            <w:tcW w:w="1415"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p>
        </w:tc>
      </w:tr>
      <w:tr w:rsidR="009E0302" w:rsidRPr="00EC26EA" w:rsidTr="00254F5C">
        <w:tc>
          <w:tcPr>
            <w:tcW w:w="854" w:type="dxa"/>
          </w:tcPr>
          <w:p w:rsidR="009E0302" w:rsidRPr="00EC26EA" w:rsidRDefault="009E0302" w:rsidP="00EC26EA">
            <w:pPr>
              <w:spacing w:after="0" w:line="240" w:lineRule="auto"/>
              <w:jc w:val="center"/>
              <w:rPr>
                <w:rFonts w:ascii="Times New Roman" w:eastAsia="Times New Roman" w:hAnsi="Times New Roman" w:cs="Times New Roman"/>
                <w:sz w:val="24"/>
                <w:szCs w:val="24"/>
                <w:lang w:eastAsia="ru-RU"/>
              </w:rPr>
            </w:pPr>
            <w:r w:rsidRPr="00EC26EA">
              <w:rPr>
                <w:rFonts w:ascii="Times New Roman" w:eastAsia="Times New Roman" w:hAnsi="Times New Roman" w:cs="Times New Roman"/>
                <w:sz w:val="24"/>
                <w:szCs w:val="24"/>
                <w:lang w:eastAsia="ru-RU"/>
              </w:rPr>
              <w:t>11</w:t>
            </w:r>
          </w:p>
        </w:tc>
        <w:tc>
          <w:tcPr>
            <w:tcW w:w="3221" w:type="dxa"/>
            <w:gridSpan w:val="2"/>
            <w:tcBorders>
              <w:right w:val="single" w:sz="4" w:space="0" w:color="auto"/>
            </w:tcBorders>
          </w:tcPr>
          <w:p w:rsidR="009E0302" w:rsidRPr="009D542C" w:rsidRDefault="009E0302" w:rsidP="00EC26EA">
            <w:pPr>
              <w:spacing w:after="0" w:line="240" w:lineRule="auto"/>
              <w:jc w:val="center"/>
              <w:rPr>
                <w:rFonts w:ascii="Times New Roman" w:eastAsia="Times New Roman" w:hAnsi="Times New Roman" w:cs="Times New Roman"/>
                <w:sz w:val="28"/>
                <w:szCs w:val="28"/>
                <w:lang w:eastAsia="ru-RU"/>
              </w:rPr>
            </w:pPr>
            <w:r w:rsidRPr="009D542C">
              <w:rPr>
                <w:rFonts w:ascii="Times New Roman" w:eastAsia="Times New Roman" w:hAnsi="Times New Roman" w:cs="Times New Roman"/>
                <w:sz w:val="28"/>
                <w:szCs w:val="28"/>
                <w:lang w:eastAsia="ru-RU"/>
              </w:rPr>
              <w:t>Распространение Реформации в Европе. Борьба католической церкви против Реформации</w:t>
            </w:r>
          </w:p>
        </w:tc>
        <w:tc>
          <w:tcPr>
            <w:tcW w:w="3827" w:type="dxa"/>
            <w:gridSpan w:val="3"/>
            <w:tcBorders>
              <w:left w:val="single" w:sz="4" w:space="0" w:color="auto"/>
            </w:tcBorders>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Учение и церковь Жана Кальвина. Борьба католической церкви против Реформации. Игнатий Лойола и орден иезуитов. Борьба пап с Реформацией</w:t>
            </w:r>
          </w:p>
        </w:tc>
        <w:tc>
          <w:tcPr>
            <w:tcW w:w="2551"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Знать основные положения урока. Давать оценку историческим личностям</w:t>
            </w:r>
          </w:p>
        </w:tc>
        <w:tc>
          <w:tcPr>
            <w:tcW w:w="1703"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Вопросы с развернутым ответом</w:t>
            </w:r>
          </w:p>
        </w:tc>
        <w:tc>
          <w:tcPr>
            <w:tcW w:w="1138"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§12</w:t>
            </w:r>
          </w:p>
        </w:tc>
        <w:tc>
          <w:tcPr>
            <w:tcW w:w="1415"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p>
        </w:tc>
      </w:tr>
      <w:tr w:rsidR="009E0302" w:rsidRPr="00EC26EA" w:rsidTr="00254F5C">
        <w:tc>
          <w:tcPr>
            <w:tcW w:w="854" w:type="dxa"/>
          </w:tcPr>
          <w:p w:rsidR="009E0302" w:rsidRPr="00EC26EA" w:rsidRDefault="009E0302" w:rsidP="00EC26EA">
            <w:pPr>
              <w:spacing w:after="0" w:line="240" w:lineRule="auto"/>
              <w:jc w:val="center"/>
              <w:rPr>
                <w:rFonts w:ascii="Times New Roman" w:eastAsia="Times New Roman" w:hAnsi="Times New Roman" w:cs="Times New Roman"/>
                <w:sz w:val="24"/>
                <w:szCs w:val="24"/>
                <w:lang w:eastAsia="ru-RU"/>
              </w:rPr>
            </w:pPr>
            <w:r w:rsidRPr="00EC26EA">
              <w:rPr>
                <w:rFonts w:ascii="Times New Roman" w:eastAsia="Times New Roman" w:hAnsi="Times New Roman" w:cs="Times New Roman"/>
                <w:sz w:val="24"/>
                <w:szCs w:val="24"/>
                <w:lang w:eastAsia="ru-RU"/>
              </w:rPr>
              <w:t>12</w:t>
            </w:r>
          </w:p>
        </w:tc>
        <w:tc>
          <w:tcPr>
            <w:tcW w:w="3221" w:type="dxa"/>
            <w:gridSpan w:val="2"/>
            <w:tcBorders>
              <w:right w:val="single" w:sz="4" w:space="0" w:color="auto"/>
            </w:tcBorders>
          </w:tcPr>
          <w:p w:rsidR="009E0302" w:rsidRPr="009D542C" w:rsidRDefault="009E0302" w:rsidP="00EC26EA">
            <w:pPr>
              <w:spacing w:after="0" w:line="240" w:lineRule="auto"/>
              <w:jc w:val="center"/>
              <w:rPr>
                <w:rFonts w:ascii="Times New Roman" w:eastAsia="Times New Roman" w:hAnsi="Times New Roman" w:cs="Times New Roman"/>
                <w:sz w:val="28"/>
                <w:szCs w:val="28"/>
                <w:lang w:eastAsia="ru-RU"/>
              </w:rPr>
            </w:pPr>
            <w:r w:rsidRPr="009D542C">
              <w:rPr>
                <w:rFonts w:ascii="Times New Roman" w:eastAsia="Times New Roman" w:hAnsi="Times New Roman" w:cs="Times New Roman"/>
                <w:sz w:val="28"/>
                <w:szCs w:val="28"/>
                <w:lang w:eastAsia="ru-RU"/>
              </w:rPr>
              <w:t>Королевская власть и Реформация в Англии. Борьба за господство на морях</w:t>
            </w:r>
          </w:p>
        </w:tc>
        <w:tc>
          <w:tcPr>
            <w:tcW w:w="3827" w:type="dxa"/>
            <w:gridSpan w:val="3"/>
            <w:tcBorders>
              <w:left w:val="single" w:sz="4" w:space="0" w:color="auto"/>
            </w:tcBorders>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Королевская власть и Реформация в Англии. Генрих VIII – «религиозный реформатор». Англиканская церковь. Елизавета I – «верховная правительница церковных и светских дел». Укрепление могущества Англии при Елизавете I</w:t>
            </w:r>
          </w:p>
        </w:tc>
        <w:tc>
          <w:tcPr>
            <w:tcW w:w="2551"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Знать основные положения урока</w:t>
            </w:r>
          </w:p>
        </w:tc>
        <w:tc>
          <w:tcPr>
            <w:tcW w:w="1703"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Вопросы с кратким ответом</w:t>
            </w:r>
          </w:p>
        </w:tc>
        <w:tc>
          <w:tcPr>
            <w:tcW w:w="1138"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§13</w:t>
            </w:r>
          </w:p>
        </w:tc>
        <w:tc>
          <w:tcPr>
            <w:tcW w:w="1415"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p>
        </w:tc>
      </w:tr>
      <w:tr w:rsidR="009E0302" w:rsidRPr="00EC26EA" w:rsidTr="00254F5C">
        <w:tc>
          <w:tcPr>
            <w:tcW w:w="854" w:type="dxa"/>
          </w:tcPr>
          <w:p w:rsidR="009E0302" w:rsidRPr="00EC26EA" w:rsidRDefault="009E0302" w:rsidP="00EC26EA">
            <w:pPr>
              <w:spacing w:after="0" w:line="240" w:lineRule="auto"/>
              <w:jc w:val="center"/>
              <w:rPr>
                <w:rFonts w:ascii="Times New Roman" w:eastAsia="Times New Roman" w:hAnsi="Times New Roman" w:cs="Times New Roman"/>
                <w:sz w:val="24"/>
                <w:szCs w:val="24"/>
                <w:lang w:eastAsia="ru-RU"/>
              </w:rPr>
            </w:pPr>
            <w:r w:rsidRPr="00EC26EA">
              <w:rPr>
                <w:rFonts w:ascii="Times New Roman" w:eastAsia="Times New Roman" w:hAnsi="Times New Roman" w:cs="Times New Roman"/>
                <w:sz w:val="24"/>
                <w:szCs w:val="24"/>
                <w:lang w:eastAsia="ru-RU"/>
              </w:rPr>
              <w:lastRenderedPageBreak/>
              <w:t>13</w:t>
            </w:r>
          </w:p>
        </w:tc>
        <w:tc>
          <w:tcPr>
            <w:tcW w:w="3221" w:type="dxa"/>
            <w:gridSpan w:val="2"/>
            <w:tcBorders>
              <w:right w:val="single" w:sz="4" w:space="0" w:color="auto"/>
            </w:tcBorders>
          </w:tcPr>
          <w:p w:rsidR="009E0302" w:rsidRPr="009D542C" w:rsidRDefault="009E0302" w:rsidP="00EC26EA">
            <w:pPr>
              <w:spacing w:after="0" w:line="240" w:lineRule="auto"/>
              <w:jc w:val="center"/>
              <w:rPr>
                <w:rFonts w:ascii="Times New Roman" w:eastAsia="Times New Roman" w:hAnsi="Times New Roman" w:cs="Times New Roman"/>
                <w:sz w:val="28"/>
                <w:szCs w:val="28"/>
                <w:lang w:eastAsia="ru-RU"/>
              </w:rPr>
            </w:pPr>
            <w:r w:rsidRPr="009D542C">
              <w:rPr>
                <w:rFonts w:ascii="Times New Roman" w:eastAsia="Times New Roman" w:hAnsi="Times New Roman" w:cs="Times New Roman"/>
                <w:sz w:val="28"/>
                <w:szCs w:val="28"/>
                <w:lang w:eastAsia="ru-RU"/>
              </w:rPr>
              <w:t>Религиозные войны и укрепление абсолютной монархии во Франции</w:t>
            </w:r>
          </w:p>
        </w:tc>
        <w:tc>
          <w:tcPr>
            <w:tcW w:w="3827" w:type="dxa"/>
            <w:gridSpan w:val="3"/>
            <w:tcBorders>
              <w:left w:val="single" w:sz="4" w:space="0" w:color="auto"/>
            </w:tcBorders>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Религиозные войны и абсолютная монархия во Франции. Борьба между католиками и гугенотами. Варфоломеевская ночь. Война трех Генрихов. Ришелье как человек и политик. Франция – сильнейшее государство на европейском континенте</w:t>
            </w:r>
          </w:p>
        </w:tc>
        <w:tc>
          <w:tcPr>
            <w:tcW w:w="2551"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Знать основные положения урока. Уметь анализировать документы и делать выводы</w:t>
            </w:r>
          </w:p>
        </w:tc>
        <w:tc>
          <w:tcPr>
            <w:tcW w:w="1703"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Вопросы с кратким ответом</w:t>
            </w:r>
          </w:p>
        </w:tc>
        <w:tc>
          <w:tcPr>
            <w:tcW w:w="1138"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§14</w:t>
            </w:r>
          </w:p>
        </w:tc>
        <w:tc>
          <w:tcPr>
            <w:tcW w:w="1415"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p>
        </w:tc>
      </w:tr>
      <w:tr w:rsidR="009E0302" w:rsidRPr="00EC26EA" w:rsidTr="00254F5C">
        <w:trPr>
          <w:trHeight w:val="2320"/>
        </w:trPr>
        <w:tc>
          <w:tcPr>
            <w:tcW w:w="854" w:type="dxa"/>
            <w:tcBorders>
              <w:bottom w:val="single" w:sz="4" w:space="0" w:color="auto"/>
            </w:tcBorders>
          </w:tcPr>
          <w:p w:rsidR="009E0302" w:rsidRPr="00EC26EA" w:rsidRDefault="009E0302" w:rsidP="00EC26EA">
            <w:pPr>
              <w:spacing w:after="0" w:line="240" w:lineRule="auto"/>
              <w:jc w:val="center"/>
              <w:rPr>
                <w:rFonts w:ascii="Times New Roman" w:eastAsia="Times New Roman" w:hAnsi="Times New Roman" w:cs="Times New Roman"/>
                <w:sz w:val="24"/>
                <w:szCs w:val="24"/>
                <w:lang w:eastAsia="ru-RU"/>
              </w:rPr>
            </w:pPr>
            <w:r w:rsidRPr="00EC26EA">
              <w:rPr>
                <w:rFonts w:ascii="Times New Roman" w:eastAsia="Times New Roman" w:hAnsi="Times New Roman" w:cs="Times New Roman"/>
                <w:sz w:val="24"/>
                <w:szCs w:val="24"/>
                <w:lang w:eastAsia="ru-RU"/>
              </w:rPr>
              <w:t>14</w:t>
            </w:r>
          </w:p>
        </w:tc>
        <w:tc>
          <w:tcPr>
            <w:tcW w:w="3194" w:type="dxa"/>
            <w:tcBorders>
              <w:bottom w:val="single" w:sz="4" w:space="0" w:color="auto"/>
              <w:right w:val="single" w:sz="4" w:space="0" w:color="auto"/>
            </w:tcBorders>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Реформация в Европе. Повторительно-обобщающий урок</w:t>
            </w:r>
          </w:p>
        </w:tc>
        <w:tc>
          <w:tcPr>
            <w:tcW w:w="3854" w:type="dxa"/>
            <w:gridSpan w:val="4"/>
            <w:tcBorders>
              <w:left w:val="single" w:sz="4" w:space="0" w:color="auto"/>
              <w:bottom w:val="single" w:sz="4" w:space="0" w:color="auto"/>
            </w:tcBorders>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Королевская власть и Реформация в Англии и Франции. Учение и церковь Жана Кальвина.</w:t>
            </w:r>
          </w:p>
        </w:tc>
        <w:tc>
          <w:tcPr>
            <w:tcW w:w="2551" w:type="dxa"/>
            <w:tcBorders>
              <w:bottom w:val="single" w:sz="4" w:space="0" w:color="auto"/>
            </w:tcBorders>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 xml:space="preserve">Выявлять различие и сходство в формах народных движений. Давать оценку историческим личностям </w:t>
            </w:r>
          </w:p>
        </w:tc>
        <w:tc>
          <w:tcPr>
            <w:tcW w:w="1703" w:type="dxa"/>
            <w:tcBorders>
              <w:bottom w:val="single" w:sz="4" w:space="0" w:color="auto"/>
            </w:tcBorders>
          </w:tcPr>
          <w:p w:rsidR="009E0302" w:rsidRDefault="009E0302" w:rsidP="00EC26EA">
            <w:pPr>
              <w:spacing w:after="0" w:line="240" w:lineRule="auto"/>
              <w:jc w:val="center"/>
              <w:rPr>
                <w:rFonts w:ascii="Times New Roman" w:eastAsia="Times New Roman" w:hAnsi="Times New Roman" w:cs="Times New Roman"/>
                <w:sz w:val="28"/>
                <w:szCs w:val="28"/>
                <w:lang w:val="en-US" w:eastAsia="ru-RU"/>
              </w:rPr>
            </w:pPr>
            <w:r w:rsidRPr="000B3CF5">
              <w:rPr>
                <w:rFonts w:ascii="Times New Roman" w:eastAsia="Times New Roman" w:hAnsi="Times New Roman" w:cs="Times New Roman"/>
                <w:sz w:val="28"/>
                <w:szCs w:val="28"/>
                <w:lang w:eastAsia="ru-RU"/>
              </w:rPr>
              <w:t>Тестирование. Вопросы с развернутым ответом</w:t>
            </w:r>
          </w:p>
          <w:p w:rsidR="009E0302" w:rsidRDefault="009E0302" w:rsidP="00EC26EA">
            <w:pPr>
              <w:spacing w:after="0" w:line="240" w:lineRule="auto"/>
              <w:jc w:val="center"/>
              <w:rPr>
                <w:rFonts w:ascii="Times New Roman" w:eastAsia="Times New Roman" w:hAnsi="Times New Roman" w:cs="Times New Roman"/>
                <w:sz w:val="28"/>
                <w:szCs w:val="28"/>
                <w:lang w:val="en-US" w:eastAsia="ru-RU"/>
              </w:rPr>
            </w:pPr>
          </w:p>
          <w:p w:rsidR="009E0302" w:rsidRPr="009E0302" w:rsidRDefault="009E0302" w:rsidP="00EC26EA">
            <w:pPr>
              <w:spacing w:after="0" w:line="240" w:lineRule="auto"/>
              <w:jc w:val="center"/>
              <w:rPr>
                <w:rFonts w:ascii="Times New Roman" w:eastAsia="Times New Roman" w:hAnsi="Times New Roman" w:cs="Times New Roman"/>
                <w:sz w:val="28"/>
                <w:szCs w:val="28"/>
                <w:lang w:val="en-US" w:eastAsia="ru-RU"/>
              </w:rPr>
            </w:pPr>
          </w:p>
        </w:tc>
        <w:tc>
          <w:tcPr>
            <w:tcW w:w="1138" w:type="dxa"/>
            <w:tcBorders>
              <w:bottom w:val="single" w:sz="4" w:space="0" w:color="auto"/>
            </w:tcBorders>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p>
        </w:tc>
        <w:tc>
          <w:tcPr>
            <w:tcW w:w="1415" w:type="dxa"/>
            <w:tcBorders>
              <w:bottom w:val="single" w:sz="4" w:space="0" w:color="auto"/>
            </w:tcBorders>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p>
        </w:tc>
      </w:tr>
      <w:tr w:rsidR="009E0302" w:rsidRPr="00EC26EA" w:rsidTr="008C2D19">
        <w:trPr>
          <w:trHeight w:val="560"/>
        </w:trPr>
        <w:tc>
          <w:tcPr>
            <w:tcW w:w="14709" w:type="dxa"/>
            <w:gridSpan w:val="10"/>
            <w:tcBorders>
              <w:top w:val="single" w:sz="4" w:space="0" w:color="auto"/>
            </w:tcBorders>
          </w:tcPr>
          <w:p w:rsidR="009E0302" w:rsidRPr="009E0302" w:rsidRDefault="009E0302" w:rsidP="00206A56">
            <w:pPr>
              <w:spacing w:after="0" w:line="240" w:lineRule="auto"/>
              <w:rPr>
                <w:rFonts w:ascii="Times New Roman" w:eastAsia="Times New Roman" w:hAnsi="Times New Roman" w:cs="Times New Roman"/>
                <w:sz w:val="28"/>
                <w:szCs w:val="28"/>
                <w:lang w:eastAsia="ru-RU"/>
              </w:rPr>
            </w:pPr>
            <w:r w:rsidRPr="00206A56">
              <w:rPr>
                <w:rFonts w:ascii="Times New Roman" w:eastAsia="Times New Roman" w:hAnsi="Times New Roman" w:cs="Times New Roman"/>
                <w:b/>
                <w:sz w:val="28"/>
                <w:szCs w:val="28"/>
                <w:lang w:eastAsia="ru-RU"/>
              </w:rPr>
              <w:t>Раздел 2. Ранние буржуазные революции. Международные отношения</w:t>
            </w:r>
          </w:p>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p>
        </w:tc>
      </w:tr>
      <w:tr w:rsidR="009E0302" w:rsidRPr="00EC26EA" w:rsidTr="00254F5C">
        <w:trPr>
          <w:trHeight w:val="2760"/>
        </w:trPr>
        <w:tc>
          <w:tcPr>
            <w:tcW w:w="854" w:type="dxa"/>
          </w:tcPr>
          <w:p w:rsidR="009E0302" w:rsidRPr="00EC26EA" w:rsidRDefault="009E0302" w:rsidP="00EC26EA">
            <w:pPr>
              <w:spacing w:after="0" w:line="240" w:lineRule="auto"/>
              <w:jc w:val="center"/>
              <w:rPr>
                <w:rFonts w:ascii="Times New Roman" w:eastAsia="Times New Roman" w:hAnsi="Times New Roman" w:cs="Times New Roman"/>
                <w:sz w:val="24"/>
                <w:szCs w:val="24"/>
                <w:lang w:eastAsia="ru-RU"/>
              </w:rPr>
            </w:pPr>
            <w:r w:rsidRPr="00460670">
              <w:rPr>
                <w:rFonts w:ascii="Times New Roman" w:eastAsia="Times New Roman" w:hAnsi="Times New Roman" w:cs="Times New Roman"/>
                <w:sz w:val="24"/>
                <w:szCs w:val="24"/>
                <w:lang w:eastAsia="ru-RU"/>
              </w:rPr>
              <w:t>15</w:t>
            </w:r>
          </w:p>
        </w:tc>
        <w:tc>
          <w:tcPr>
            <w:tcW w:w="3194" w:type="dxa"/>
            <w:tcBorders>
              <w:right w:val="single" w:sz="4" w:space="0" w:color="auto"/>
            </w:tcBorders>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Нидерландская революция и рождение свободной республики Голландия</w:t>
            </w:r>
          </w:p>
        </w:tc>
        <w:tc>
          <w:tcPr>
            <w:tcW w:w="3854" w:type="dxa"/>
            <w:gridSpan w:val="4"/>
            <w:tcBorders>
              <w:left w:val="single" w:sz="4" w:space="0" w:color="auto"/>
            </w:tcBorders>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 xml:space="preserve">Нидерландская революция и рождение свободной республики Голландия. Особенности экономического и политического развития Нидерландов в 16 в. Экономические и религиозные противоречия с Испанией. Начало </w:t>
            </w:r>
            <w:r w:rsidRPr="000B3CF5">
              <w:rPr>
                <w:rFonts w:ascii="Times New Roman" w:eastAsia="Times New Roman" w:hAnsi="Times New Roman" w:cs="Times New Roman"/>
                <w:sz w:val="28"/>
                <w:szCs w:val="28"/>
                <w:lang w:eastAsia="ru-RU"/>
              </w:rPr>
              <w:lastRenderedPageBreak/>
              <w:t>освободительной войны. Террор Альбы. Вильгельм Оранский. Рождение республики</w:t>
            </w:r>
          </w:p>
        </w:tc>
        <w:tc>
          <w:tcPr>
            <w:tcW w:w="2551"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lastRenderedPageBreak/>
              <w:t xml:space="preserve">Знать основные понятия урока. Выявлять причинно-следственные связи между различными сферами общественной </w:t>
            </w:r>
            <w:r w:rsidRPr="000B3CF5">
              <w:rPr>
                <w:rFonts w:ascii="Times New Roman" w:eastAsia="Times New Roman" w:hAnsi="Times New Roman" w:cs="Times New Roman"/>
                <w:sz w:val="28"/>
                <w:szCs w:val="28"/>
                <w:lang w:eastAsia="ru-RU"/>
              </w:rPr>
              <w:lastRenderedPageBreak/>
              <w:t>жизни накануне революционных событий</w:t>
            </w:r>
          </w:p>
        </w:tc>
        <w:tc>
          <w:tcPr>
            <w:tcW w:w="1703"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lastRenderedPageBreak/>
              <w:t>Составить таблицу «Основные события испано-нидерландской войны»</w:t>
            </w:r>
          </w:p>
        </w:tc>
        <w:tc>
          <w:tcPr>
            <w:tcW w:w="1138" w:type="dxa"/>
          </w:tcPr>
          <w:p w:rsidR="009E0302" w:rsidRPr="000B3CF5" w:rsidRDefault="009E0302" w:rsidP="00EC26EA">
            <w:pPr>
              <w:spacing w:after="0" w:line="240" w:lineRule="auto"/>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§15</w:t>
            </w:r>
          </w:p>
        </w:tc>
        <w:tc>
          <w:tcPr>
            <w:tcW w:w="1415"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p>
        </w:tc>
      </w:tr>
      <w:tr w:rsidR="009E0302" w:rsidRPr="00EC26EA" w:rsidTr="00254F5C">
        <w:tc>
          <w:tcPr>
            <w:tcW w:w="854" w:type="dxa"/>
            <w:tcBorders>
              <w:top w:val="nil"/>
            </w:tcBorders>
          </w:tcPr>
          <w:p w:rsidR="009E0302" w:rsidRPr="00EC26EA" w:rsidRDefault="009E0302" w:rsidP="00EC26EA">
            <w:pPr>
              <w:spacing w:after="0" w:line="240" w:lineRule="auto"/>
              <w:jc w:val="center"/>
              <w:rPr>
                <w:rFonts w:ascii="Times New Roman" w:eastAsia="Times New Roman" w:hAnsi="Times New Roman" w:cs="Times New Roman"/>
                <w:sz w:val="24"/>
                <w:szCs w:val="24"/>
                <w:lang w:eastAsia="ru-RU"/>
              </w:rPr>
            </w:pPr>
            <w:r w:rsidRPr="00EC26EA">
              <w:rPr>
                <w:rFonts w:ascii="Times New Roman" w:eastAsia="Times New Roman" w:hAnsi="Times New Roman" w:cs="Times New Roman"/>
                <w:sz w:val="24"/>
                <w:szCs w:val="24"/>
                <w:lang w:eastAsia="ru-RU"/>
              </w:rPr>
              <w:lastRenderedPageBreak/>
              <w:t>16</w:t>
            </w:r>
          </w:p>
        </w:tc>
        <w:tc>
          <w:tcPr>
            <w:tcW w:w="3194" w:type="dxa"/>
            <w:tcBorders>
              <w:top w:val="nil"/>
              <w:right w:val="single" w:sz="4" w:space="0" w:color="auto"/>
            </w:tcBorders>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Парламент против короля. Начало революции в Англии</w:t>
            </w:r>
          </w:p>
        </w:tc>
        <w:tc>
          <w:tcPr>
            <w:tcW w:w="3854" w:type="dxa"/>
            <w:gridSpan w:val="4"/>
            <w:tcBorders>
              <w:top w:val="nil"/>
              <w:left w:val="single" w:sz="4" w:space="0" w:color="auto"/>
            </w:tcBorders>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Революция в Англии. Установление парламентской монархии. Англия в первой половине 17 в. Пуританская этика и образ жизни. Причины революции. Карл I Стюарт. Начало революции. Долгий парламент. Гражданская война. Парламент против короля</w:t>
            </w:r>
          </w:p>
        </w:tc>
        <w:tc>
          <w:tcPr>
            <w:tcW w:w="2551" w:type="dxa"/>
            <w:tcBorders>
              <w:top w:val="nil"/>
            </w:tcBorders>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Знать основные положения урока. Уметь проводить исторические параллели (Нидерландская и Английская революция), выявлять общее и различное</w:t>
            </w:r>
          </w:p>
        </w:tc>
        <w:tc>
          <w:tcPr>
            <w:tcW w:w="1703" w:type="dxa"/>
            <w:tcBorders>
              <w:top w:val="nil"/>
            </w:tcBorders>
          </w:tcPr>
          <w:p w:rsidR="009E0302"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Составить табл</w:t>
            </w:r>
            <w:r>
              <w:rPr>
                <w:rFonts w:ascii="Times New Roman" w:eastAsia="Times New Roman" w:hAnsi="Times New Roman" w:cs="Times New Roman"/>
                <w:sz w:val="28"/>
                <w:szCs w:val="28"/>
                <w:lang w:eastAsia="ru-RU"/>
              </w:rPr>
              <w:t>ицу</w:t>
            </w:r>
          </w:p>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Реформы долгого парламента</w:t>
            </w:r>
          </w:p>
        </w:tc>
        <w:tc>
          <w:tcPr>
            <w:tcW w:w="1138" w:type="dxa"/>
            <w:tcBorders>
              <w:top w:val="nil"/>
            </w:tcBorders>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§16</w:t>
            </w:r>
          </w:p>
        </w:tc>
        <w:tc>
          <w:tcPr>
            <w:tcW w:w="1415" w:type="dxa"/>
            <w:tcBorders>
              <w:top w:val="nil"/>
            </w:tcBorders>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p>
        </w:tc>
      </w:tr>
      <w:tr w:rsidR="009E0302" w:rsidRPr="00EC26EA" w:rsidTr="00254F5C">
        <w:tc>
          <w:tcPr>
            <w:tcW w:w="854" w:type="dxa"/>
          </w:tcPr>
          <w:p w:rsidR="009E0302" w:rsidRPr="00EC26EA" w:rsidRDefault="009E0302" w:rsidP="00EC26EA">
            <w:pPr>
              <w:spacing w:after="0" w:line="240" w:lineRule="auto"/>
              <w:jc w:val="center"/>
              <w:rPr>
                <w:rFonts w:ascii="Times New Roman" w:eastAsia="Times New Roman" w:hAnsi="Times New Roman" w:cs="Times New Roman"/>
                <w:sz w:val="24"/>
                <w:szCs w:val="24"/>
                <w:lang w:eastAsia="ru-RU"/>
              </w:rPr>
            </w:pPr>
            <w:r w:rsidRPr="00EC26EA">
              <w:rPr>
                <w:rFonts w:ascii="Times New Roman" w:eastAsia="Times New Roman" w:hAnsi="Times New Roman" w:cs="Times New Roman"/>
                <w:sz w:val="24"/>
                <w:szCs w:val="24"/>
                <w:lang w:eastAsia="ru-RU"/>
              </w:rPr>
              <w:t>17</w:t>
            </w:r>
          </w:p>
        </w:tc>
        <w:tc>
          <w:tcPr>
            <w:tcW w:w="3194" w:type="dxa"/>
            <w:tcBorders>
              <w:right w:val="single" w:sz="4" w:space="0" w:color="auto"/>
            </w:tcBorders>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Революция в Англии. Путь к парламентской монархии</w:t>
            </w:r>
          </w:p>
        </w:tc>
        <w:tc>
          <w:tcPr>
            <w:tcW w:w="3854" w:type="dxa"/>
            <w:gridSpan w:val="4"/>
            <w:tcBorders>
              <w:left w:val="single" w:sz="4" w:space="0" w:color="auto"/>
            </w:tcBorders>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Движения протеста. Протекторат Кромвеля. Реставрация Стюартов. Славная революция 1688 г. и рождение парламентской монархии. Права личности и парламентская система в Англии – создание условий для развития индустриального общества</w:t>
            </w:r>
          </w:p>
        </w:tc>
        <w:tc>
          <w:tcPr>
            <w:tcW w:w="2551"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Знать основные положения урока. Давать характеристику и оценку исторической личности</w:t>
            </w:r>
          </w:p>
        </w:tc>
        <w:tc>
          <w:tcPr>
            <w:tcW w:w="1703"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 xml:space="preserve">Подготовить сообщение об </w:t>
            </w:r>
            <w:proofErr w:type="spellStart"/>
            <w:r w:rsidRPr="000B3CF5">
              <w:rPr>
                <w:rFonts w:ascii="Times New Roman" w:eastAsia="Times New Roman" w:hAnsi="Times New Roman" w:cs="Times New Roman"/>
                <w:sz w:val="28"/>
                <w:szCs w:val="28"/>
                <w:lang w:eastAsia="ru-RU"/>
              </w:rPr>
              <w:t>О.Кромвеле</w:t>
            </w:r>
            <w:proofErr w:type="spellEnd"/>
            <w:r w:rsidRPr="000B3CF5">
              <w:rPr>
                <w:rFonts w:ascii="Times New Roman" w:eastAsia="Times New Roman" w:hAnsi="Times New Roman" w:cs="Times New Roman"/>
                <w:sz w:val="28"/>
                <w:szCs w:val="28"/>
                <w:lang w:eastAsia="ru-RU"/>
              </w:rPr>
              <w:t xml:space="preserve"> и его роли в истории Англии</w:t>
            </w:r>
          </w:p>
        </w:tc>
        <w:tc>
          <w:tcPr>
            <w:tcW w:w="1138"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§17</w:t>
            </w:r>
          </w:p>
        </w:tc>
        <w:tc>
          <w:tcPr>
            <w:tcW w:w="1415"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p>
        </w:tc>
      </w:tr>
      <w:tr w:rsidR="009E0302" w:rsidRPr="00EC26EA" w:rsidTr="00254F5C">
        <w:trPr>
          <w:trHeight w:val="4280"/>
        </w:trPr>
        <w:tc>
          <w:tcPr>
            <w:tcW w:w="854" w:type="dxa"/>
            <w:tcBorders>
              <w:bottom w:val="single" w:sz="4" w:space="0" w:color="auto"/>
            </w:tcBorders>
          </w:tcPr>
          <w:p w:rsidR="009E0302" w:rsidRPr="00EC26EA" w:rsidRDefault="009E0302" w:rsidP="00EC26EA">
            <w:pPr>
              <w:spacing w:after="0" w:line="240" w:lineRule="auto"/>
              <w:jc w:val="center"/>
              <w:rPr>
                <w:rFonts w:ascii="Times New Roman" w:eastAsia="Times New Roman" w:hAnsi="Times New Roman" w:cs="Times New Roman"/>
                <w:sz w:val="24"/>
                <w:szCs w:val="24"/>
                <w:lang w:eastAsia="ru-RU"/>
              </w:rPr>
            </w:pPr>
            <w:r w:rsidRPr="00EC26EA">
              <w:rPr>
                <w:rFonts w:ascii="Times New Roman" w:eastAsia="Times New Roman" w:hAnsi="Times New Roman" w:cs="Times New Roman"/>
                <w:sz w:val="24"/>
                <w:szCs w:val="24"/>
                <w:lang w:eastAsia="ru-RU"/>
              </w:rPr>
              <w:lastRenderedPageBreak/>
              <w:t>18</w:t>
            </w:r>
          </w:p>
        </w:tc>
        <w:tc>
          <w:tcPr>
            <w:tcW w:w="3294" w:type="dxa"/>
            <w:gridSpan w:val="4"/>
            <w:tcBorders>
              <w:bottom w:val="single" w:sz="4" w:space="0" w:color="auto"/>
              <w:right w:val="single" w:sz="4" w:space="0" w:color="auto"/>
            </w:tcBorders>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Международные отношения в 16-18 вв.</w:t>
            </w:r>
          </w:p>
        </w:tc>
        <w:tc>
          <w:tcPr>
            <w:tcW w:w="3754" w:type="dxa"/>
            <w:tcBorders>
              <w:left w:val="single" w:sz="4" w:space="0" w:color="auto"/>
              <w:bottom w:val="single" w:sz="4" w:space="0" w:color="auto"/>
            </w:tcBorders>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Международные отношения. Причины международных конфликтов в 16-18 вв. Тридцатилетняя война – первая общеевропейская война. Организация европейских армий и их вооружение. Условия и значение Вестфальского мира. Последствия европейских войн для дальнейшего развития международных отношений</w:t>
            </w:r>
          </w:p>
        </w:tc>
        <w:tc>
          <w:tcPr>
            <w:tcW w:w="2551" w:type="dxa"/>
            <w:tcBorders>
              <w:bottom w:val="single" w:sz="4" w:space="0" w:color="auto"/>
            </w:tcBorders>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Знать основные положения урока. Знать и уметь применять алгоритм изучения войн</w:t>
            </w:r>
          </w:p>
        </w:tc>
        <w:tc>
          <w:tcPr>
            <w:tcW w:w="1703" w:type="dxa"/>
            <w:tcBorders>
              <w:bottom w:val="single" w:sz="4" w:space="0" w:color="auto"/>
            </w:tcBorders>
          </w:tcPr>
          <w:p w:rsidR="009E0302"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Составить в тетради план ответа на вопрос «Вестфальский мир»</w:t>
            </w:r>
          </w:p>
          <w:p w:rsidR="00206A56" w:rsidRDefault="00206A56" w:rsidP="00EC26EA">
            <w:pPr>
              <w:spacing w:after="0" w:line="240" w:lineRule="auto"/>
              <w:jc w:val="center"/>
              <w:rPr>
                <w:rFonts w:ascii="Times New Roman" w:eastAsia="Times New Roman" w:hAnsi="Times New Roman" w:cs="Times New Roman"/>
                <w:sz w:val="28"/>
                <w:szCs w:val="28"/>
                <w:lang w:eastAsia="ru-RU"/>
              </w:rPr>
            </w:pPr>
          </w:p>
          <w:p w:rsidR="00206A56" w:rsidRDefault="00206A56" w:rsidP="00EC26EA">
            <w:pPr>
              <w:spacing w:after="0" w:line="240" w:lineRule="auto"/>
              <w:jc w:val="center"/>
              <w:rPr>
                <w:rFonts w:ascii="Times New Roman" w:eastAsia="Times New Roman" w:hAnsi="Times New Roman" w:cs="Times New Roman"/>
                <w:sz w:val="28"/>
                <w:szCs w:val="28"/>
                <w:lang w:eastAsia="ru-RU"/>
              </w:rPr>
            </w:pPr>
          </w:p>
          <w:p w:rsidR="00206A56" w:rsidRDefault="00206A56" w:rsidP="00EC26EA">
            <w:pPr>
              <w:spacing w:after="0" w:line="240" w:lineRule="auto"/>
              <w:jc w:val="center"/>
              <w:rPr>
                <w:rFonts w:ascii="Times New Roman" w:eastAsia="Times New Roman" w:hAnsi="Times New Roman" w:cs="Times New Roman"/>
                <w:sz w:val="28"/>
                <w:szCs w:val="28"/>
                <w:lang w:eastAsia="ru-RU"/>
              </w:rPr>
            </w:pPr>
          </w:p>
          <w:p w:rsidR="00206A56" w:rsidRDefault="00206A56" w:rsidP="00EC26EA">
            <w:pPr>
              <w:spacing w:after="0" w:line="240" w:lineRule="auto"/>
              <w:jc w:val="center"/>
              <w:rPr>
                <w:rFonts w:ascii="Times New Roman" w:eastAsia="Times New Roman" w:hAnsi="Times New Roman" w:cs="Times New Roman"/>
                <w:sz w:val="28"/>
                <w:szCs w:val="28"/>
                <w:lang w:eastAsia="ru-RU"/>
              </w:rPr>
            </w:pPr>
          </w:p>
          <w:p w:rsidR="00206A56" w:rsidRDefault="00206A56" w:rsidP="00EC26EA">
            <w:pPr>
              <w:spacing w:after="0" w:line="240" w:lineRule="auto"/>
              <w:jc w:val="center"/>
              <w:rPr>
                <w:rFonts w:ascii="Times New Roman" w:eastAsia="Times New Roman" w:hAnsi="Times New Roman" w:cs="Times New Roman"/>
                <w:sz w:val="28"/>
                <w:szCs w:val="28"/>
                <w:lang w:eastAsia="ru-RU"/>
              </w:rPr>
            </w:pPr>
          </w:p>
          <w:p w:rsidR="00206A56" w:rsidRDefault="00206A56" w:rsidP="00EC26EA">
            <w:pPr>
              <w:spacing w:after="0" w:line="240" w:lineRule="auto"/>
              <w:jc w:val="center"/>
              <w:rPr>
                <w:rFonts w:ascii="Times New Roman" w:eastAsia="Times New Roman" w:hAnsi="Times New Roman" w:cs="Times New Roman"/>
                <w:sz w:val="28"/>
                <w:szCs w:val="28"/>
                <w:lang w:eastAsia="ru-RU"/>
              </w:rPr>
            </w:pPr>
          </w:p>
          <w:p w:rsidR="00206A56" w:rsidRDefault="00206A56" w:rsidP="00EC26EA">
            <w:pPr>
              <w:spacing w:after="0" w:line="240" w:lineRule="auto"/>
              <w:jc w:val="center"/>
              <w:rPr>
                <w:rFonts w:ascii="Times New Roman" w:eastAsia="Times New Roman" w:hAnsi="Times New Roman" w:cs="Times New Roman"/>
                <w:sz w:val="28"/>
                <w:szCs w:val="28"/>
                <w:lang w:eastAsia="ru-RU"/>
              </w:rPr>
            </w:pPr>
          </w:p>
          <w:p w:rsidR="00206A56" w:rsidRPr="000B3CF5" w:rsidRDefault="00206A56" w:rsidP="00EC26EA">
            <w:pPr>
              <w:spacing w:after="0" w:line="240" w:lineRule="auto"/>
              <w:jc w:val="center"/>
              <w:rPr>
                <w:rFonts w:ascii="Times New Roman" w:eastAsia="Times New Roman" w:hAnsi="Times New Roman" w:cs="Times New Roman"/>
                <w:sz w:val="28"/>
                <w:szCs w:val="28"/>
                <w:lang w:eastAsia="ru-RU"/>
              </w:rPr>
            </w:pPr>
          </w:p>
        </w:tc>
        <w:tc>
          <w:tcPr>
            <w:tcW w:w="1138" w:type="dxa"/>
            <w:tcBorders>
              <w:bottom w:val="single" w:sz="4" w:space="0" w:color="auto"/>
            </w:tcBorders>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§18</w:t>
            </w:r>
          </w:p>
        </w:tc>
        <w:tc>
          <w:tcPr>
            <w:tcW w:w="1415" w:type="dxa"/>
            <w:tcBorders>
              <w:bottom w:val="single" w:sz="4" w:space="0" w:color="auto"/>
            </w:tcBorders>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p>
        </w:tc>
      </w:tr>
      <w:tr w:rsidR="00206A56" w:rsidRPr="00EC26EA" w:rsidTr="00080DB6">
        <w:trPr>
          <w:trHeight w:val="860"/>
        </w:trPr>
        <w:tc>
          <w:tcPr>
            <w:tcW w:w="14709" w:type="dxa"/>
            <w:gridSpan w:val="10"/>
            <w:tcBorders>
              <w:top w:val="single" w:sz="4" w:space="0" w:color="auto"/>
            </w:tcBorders>
          </w:tcPr>
          <w:p w:rsidR="00206A56" w:rsidRPr="00206A56" w:rsidRDefault="00206A56" w:rsidP="00206A56">
            <w:pPr>
              <w:spacing w:after="0" w:line="240" w:lineRule="auto"/>
              <w:rPr>
                <w:rFonts w:ascii="Times New Roman" w:eastAsia="Times New Roman" w:hAnsi="Times New Roman" w:cs="Times New Roman"/>
                <w:b/>
                <w:sz w:val="28"/>
                <w:szCs w:val="28"/>
                <w:lang w:eastAsia="ru-RU"/>
              </w:rPr>
            </w:pPr>
            <w:r w:rsidRPr="00206A56">
              <w:rPr>
                <w:rFonts w:ascii="Times New Roman" w:eastAsia="Times New Roman" w:hAnsi="Times New Roman" w:cs="Times New Roman"/>
                <w:b/>
                <w:sz w:val="28"/>
                <w:szCs w:val="28"/>
                <w:lang w:eastAsia="ru-RU"/>
              </w:rPr>
              <w:t xml:space="preserve">Раздел 3. Эпоха Просвещения. Время преобразований. </w:t>
            </w:r>
          </w:p>
        </w:tc>
      </w:tr>
      <w:tr w:rsidR="009E0302" w:rsidRPr="00EC26EA" w:rsidTr="00254F5C">
        <w:trPr>
          <w:trHeight w:val="2484"/>
        </w:trPr>
        <w:tc>
          <w:tcPr>
            <w:tcW w:w="854" w:type="dxa"/>
          </w:tcPr>
          <w:p w:rsidR="009E0302" w:rsidRPr="00EC26EA" w:rsidRDefault="009E0302" w:rsidP="00EC26EA">
            <w:pPr>
              <w:spacing w:after="0" w:line="240" w:lineRule="auto"/>
              <w:jc w:val="center"/>
              <w:rPr>
                <w:rFonts w:ascii="Times New Roman" w:eastAsia="Times New Roman" w:hAnsi="Times New Roman" w:cs="Times New Roman"/>
                <w:sz w:val="24"/>
                <w:szCs w:val="24"/>
                <w:lang w:eastAsia="ru-RU"/>
              </w:rPr>
            </w:pPr>
            <w:r w:rsidRPr="00C73CBD">
              <w:rPr>
                <w:rFonts w:ascii="Times New Roman" w:eastAsia="Times New Roman" w:hAnsi="Times New Roman" w:cs="Times New Roman"/>
                <w:sz w:val="24"/>
                <w:szCs w:val="24"/>
                <w:lang w:eastAsia="ru-RU"/>
              </w:rPr>
              <w:t>19</w:t>
            </w:r>
          </w:p>
        </w:tc>
        <w:tc>
          <w:tcPr>
            <w:tcW w:w="3294" w:type="dxa"/>
            <w:gridSpan w:val="4"/>
            <w:tcBorders>
              <w:right w:val="single" w:sz="4" w:space="0" w:color="auto"/>
            </w:tcBorders>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Век Просвещения. Стремление к царству разума</w:t>
            </w:r>
          </w:p>
        </w:tc>
        <w:tc>
          <w:tcPr>
            <w:tcW w:w="3754" w:type="dxa"/>
            <w:tcBorders>
              <w:left w:val="single" w:sz="4" w:space="0" w:color="auto"/>
            </w:tcBorders>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 xml:space="preserve">Просветители 18 в. – наследники гуманистов эпохи Возрождения. Идеи Просвещения как мировоззрение развивающейся буржуазии. Вольтер, Ш.-Л. Монтескье, Ж.-Ж. Руссо, </w:t>
            </w:r>
            <w:proofErr w:type="spellStart"/>
            <w:r w:rsidRPr="000B3CF5">
              <w:rPr>
                <w:rFonts w:ascii="Times New Roman" w:eastAsia="Times New Roman" w:hAnsi="Times New Roman" w:cs="Times New Roman"/>
                <w:sz w:val="28"/>
                <w:szCs w:val="28"/>
                <w:lang w:eastAsia="ru-RU"/>
              </w:rPr>
              <w:t>А.Смит</w:t>
            </w:r>
            <w:proofErr w:type="spellEnd"/>
            <w:r w:rsidRPr="000B3CF5">
              <w:rPr>
                <w:rFonts w:ascii="Times New Roman" w:eastAsia="Times New Roman" w:hAnsi="Times New Roman" w:cs="Times New Roman"/>
                <w:sz w:val="28"/>
                <w:szCs w:val="28"/>
                <w:lang w:eastAsia="ru-RU"/>
              </w:rPr>
              <w:t xml:space="preserve">, </w:t>
            </w:r>
            <w:proofErr w:type="spellStart"/>
            <w:r w:rsidRPr="000B3CF5">
              <w:rPr>
                <w:rFonts w:ascii="Times New Roman" w:eastAsia="Times New Roman" w:hAnsi="Times New Roman" w:cs="Times New Roman"/>
                <w:sz w:val="28"/>
                <w:szCs w:val="28"/>
                <w:lang w:eastAsia="ru-RU"/>
              </w:rPr>
              <w:t>Ж.Тюрго</w:t>
            </w:r>
            <w:proofErr w:type="spellEnd"/>
          </w:p>
        </w:tc>
        <w:tc>
          <w:tcPr>
            <w:tcW w:w="2551"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Знать основные положения урока. Уметь составлять и представлять устные доклады, сообщения</w:t>
            </w:r>
          </w:p>
        </w:tc>
        <w:tc>
          <w:tcPr>
            <w:tcW w:w="1703"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Заполнить таблицу «Основные идеи просветителей»</w:t>
            </w:r>
          </w:p>
        </w:tc>
        <w:tc>
          <w:tcPr>
            <w:tcW w:w="1138"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§19</w:t>
            </w:r>
          </w:p>
        </w:tc>
        <w:tc>
          <w:tcPr>
            <w:tcW w:w="1415"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p>
        </w:tc>
      </w:tr>
      <w:tr w:rsidR="009E0302" w:rsidRPr="00EC26EA" w:rsidTr="00254F5C">
        <w:tc>
          <w:tcPr>
            <w:tcW w:w="854" w:type="dxa"/>
          </w:tcPr>
          <w:p w:rsidR="009E0302" w:rsidRPr="00EC26EA" w:rsidRDefault="009E0302" w:rsidP="00EC26EA">
            <w:pPr>
              <w:spacing w:after="0" w:line="240" w:lineRule="auto"/>
              <w:jc w:val="center"/>
              <w:rPr>
                <w:rFonts w:ascii="Times New Roman" w:eastAsia="Times New Roman" w:hAnsi="Times New Roman" w:cs="Times New Roman"/>
                <w:sz w:val="24"/>
                <w:szCs w:val="24"/>
                <w:lang w:eastAsia="ru-RU"/>
              </w:rPr>
            </w:pPr>
            <w:r w:rsidRPr="00EC26EA">
              <w:rPr>
                <w:rFonts w:ascii="Times New Roman" w:eastAsia="Times New Roman" w:hAnsi="Times New Roman" w:cs="Times New Roman"/>
                <w:sz w:val="24"/>
                <w:szCs w:val="24"/>
                <w:lang w:eastAsia="ru-RU"/>
              </w:rPr>
              <w:t>20</w:t>
            </w:r>
          </w:p>
        </w:tc>
        <w:tc>
          <w:tcPr>
            <w:tcW w:w="3294" w:type="dxa"/>
            <w:gridSpan w:val="4"/>
            <w:tcBorders>
              <w:right w:val="single" w:sz="4" w:space="0" w:color="auto"/>
            </w:tcBorders>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Художественная культура Европы эпохи Просвещения</w:t>
            </w:r>
          </w:p>
        </w:tc>
        <w:tc>
          <w:tcPr>
            <w:tcW w:w="3754" w:type="dxa"/>
            <w:tcBorders>
              <w:left w:val="single" w:sz="4" w:space="0" w:color="auto"/>
            </w:tcBorders>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 xml:space="preserve">Художественная культура Европы эпохи Просвещения. </w:t>
            </w:r>
            <w:proofErr w:type="spellStart"/>
            <w:r w:rsidRPr="000B3CF5">
              <w:rPr>
                <w:rFonts w:ascii="Times New Roman" w:eastAsia="Times New Roman" w:hAnsi="Times New Roman" w:cs="Times New Roman"/>
                <w:sz w:val="28"/>
                <w:szCs w:val="28"/>
                <w:lang w:eastAsia="ru-RU"/>
              </w:rPr>
              <w:t>Д.Дефо</w:t>
            </w:r>
            <w:proofErr w:type="spellEnd"/>
            <w:r w:rsidRPr="000B3CF5">
              <w:rPr>
                <w:rFonts w:ascii="Times New Roman" w:eastAsia="Times New Roman" w:hAnsi="Times New Roman" w:cs="Times New Roman"/>
                <w:sz w:val="28"/>
                <w:szCs w:val="28"/>
                <w:lang w:eastAsia="ru-RU"/>
              </w:rPr>
              <w:t xml:space="preserve">, </w:t>
            </w:r>
            <w:proofErr w:type="spellStart"/>
            <w:r w:rsidRPr="000B3CF5">
              <w:rPr>
                <w:rFonts w:ascii="Times New Roman" w:eastAsia="Times New Roman" w:hAnsi="Times New Roman" w:cs="Times New Roman"/>
                <w:sz w:val="28"/>
                <w:szCs w:val="28"/>
                <w:lang w:eastAsia="ru-RU"/>
              </w:rPr>
              <w:t>Д.Свифт</w:t>
            </w:r>
            <w:proofErr w:type="spellEnd"/>
            <w:r w:rsidRPr="000B3CF5">
              <w:rPr>
                <w:rFonts w:ascii="Times New Roman" w:eastAsia="Times New Roman" w:hAnsi="Times New Roman" w:cs="Times New Roman"/>
                <w:sz w:val="28"/>
                <w:szCs w:val="28"/>
                <w:lang w:eastAsia="ru-RU"/>
              </w:rPr>
              <w:t xml:space="preserve">, </w:t>
            </w:r>
            <w:proofErr w:type="spellStart"/>
            <w:r w:rsidRPr="000B3CF5">
              <w:rPr>
                <w:rFonts w:ascii="Times New Roman" w:eastAsia="Times New Roman" w:hAnsi="Times New Roman" w:cs="Times New Roman"/>
                <w:sz w:val="28"/>
                <w:szCs w:val="28"/>
                <w:lang w:eastAsia="ru-RU"/>
              </w:rPr>
              <w:lastRenderedPageBreak/>
              <w:t>П.Бомарше</w:t>
            </w:r>
            <w:proofErr w:type="spellEnd"/>
            <w:r w:rsidRPr="000B3CF5">
              <w:rPr>
                <w:rFonts w:ascii="Times New Roman" w:eastAsia="Times New Roman" w:hAnsi="Times New Roman" w:cs="Times New Roman"/>
                <w:sz w:val="28"/>
                <w:szCs w:val="28"/>
                <w:lang w:eastAsia="ru-RU"/>
              </w:rPr>
              <w:t xml:space="preserve">, </w:t>
            </w:r>
            <w:proofErr w:type="spellStart"/>
            <w:r w:rsidRPr="000B3CF5">
              <w:rPr>
                <w:rFonts w:ascii="Times New Roman" w:eastAsia="Times New Roman" w:hAnsi="Times New Roman" w:cs="Times New Roman"/>
                <w:sz w:val="28"/>
                <w:szCs w:val="28"/>
                <w:lang w:eastAsia="ru-RU"/>
              </w:rPr>
              <w:t>Ф.Шиллер</w:t>
            </w:r>
            <w:proofErr w:type="spellEnd"/>
            <w:r w:rsidRPr="000B3CF5">
              <w:rPr>
                <w:rFonts w:ascii="Times New Roman" w:eastAsia="Times New Roman" w:hAnsi="Times New Roman" w:cs="Times New Roman"/>
                <w:sz w:val="28"/>
                <w:szCs w:val="28"/>
                <w:lang w:eastAsia="ru-RU"/>
              </w:rPr>
              <w:t xml:space="preserve">, </w:t>
            </w:r>
            <w:proofErr w:type="spellStart"/>
            <w:r w:rsidRPr="000B3CF5">
              <w:rPr>
                <w:rFonts w:ascii="Times New Roman" w:eastAsia="Times New Roman" w:hAnsi="Times New Roman" w:cs="Times New Roman"/>
                <w:sz w:val="28"/>
                <w:szCs w:val="28"/>
                <w:lang w:eastAsia="ru-RU"/>
              </w:rPr>
              <w:t>И.Гете</w:t>
            </w:r>
            <w:proofErr w:type="spellEnd"/>
            <w:r w:rsidRPr="000B3CF5">
              <w:rPr>
                <w:rFonts w:ascii="Times New Roman" w:eastAsia="Times New Roman" w:hAnsi="Times New Roman" w:cs="Times New Roman"/>
                <w:sz w:val="28"/>
                <w:szCs w:val="28"/>
                <w:lang w:eastAsia="ru-RU"/>
              </w:rPr>
              <w:t>. Придворное искусство. Значение культурных ценностей эпохи.</w:t>
            </w:r>
          </w:p>
        </w:tc>
        <w:tc>
          <w:tcPr>
            <w:tcW w:w="2551"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lastRenderedPageBreak/>
              <w:t xml:space="preserve">Знать основные положения урока. Уметь работать с </w:t>
            </w:r>
            <w:r w:rsidRPr="000B3CF5">
              <w:rPr>
                <w:rFonts w:ascii="Times New Roman" w:eastAsia="Times New Roman" w:hAnsi="Times New Roman" w:cs="Times New Roman"/>
                <w:sz w:val="28"/>
                <w:szCs w:val="28"/>
                <w:lang w:eastAsia="ru-RU"/>
              </w:rPr>
              <w:lastRenderedPageBreak/>
              <w:t xml:space="preserve">различными источниками исторической информации </w:t>
            </w:r>
          </w:p>
        </w:tc>
        <w:tc>
          <w:tcPr>
            <w:tcW w:w="1703"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lastRenderedPageBreak/>
              <w:t>Вопросы с развернутым ответом</w:t>
            </w:r>
          </w:p>
        </w:tc>
        <w:tc>
          <w:tcPr>
            <w:tcW w:w="1138"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§20</w:t>
            </w:r>
          </w:p>
        </w:tc>
        <w:tc>
          <w:tcPr>
            <w:tcW w:w="1415"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p>
        </w:tc>
      </w:tr>
      <w:tr w:rsidR="009E0302" w:rsidRPr="00EC26EA" w:rsidTr="00254F5C">
        <w:tc>
          <w:tcPr>
            <w:tcW w:w="854" w:type="dxa"/>
          </w:tcPr>
          <w:p w:rsidR="009E0302" w:rsidRPr="00EC26EA" w:rsidRDefault="009E0302" w:rsidP="00EC26EA">
            <w:pPr>
              <w:spacing w:after="0" w:line="240" w:lineRule="auto"/>
              <w:jc w:val="center"/>
              <w:rPr>
                <w:rFonts w:ascii="Times New Roman" w:eastAsia="Times New Roman" w:hAnsi="Times New Roman" w:cs="Times New Roman"/>
                <w:sz w:val="24"/>
                <w:szCs w:val="24"/>
                <w:lang w:eastAsia="ru-RU"/>
              </w:rPr>
            </w:pPr>
            <w:r w:rsidRPr="00EC26EA">
              <w:rPr>
                <w:rFonts w:ascii="Times New Roman" w:eastAsia="Times New Roman" w:hAnsi="Times New Roman" w:cs="Times New Roman"/>
                <w:sz w:val="24"/>
                <w:szCs w:val="24"/>
                <w:lang w:eastAsia="ru-RU"/>
              </w:rPr>
              <w:lastRenderedPageBreak/>
              <w:t>21</w:t>
            </w:r>
          </w:p>
        </w:tc>
        <w:tc>
          <w:tcPr>
            <w:tcW w:w="3294" w:type="dxa"/>
            <w:gridSpan w:val="4"/>
            <w:tcBorders>
              <w:right w:val="single" w:sz="4" w:space="0" w:color="auto"/>
            </w:tcBorders>
          </w:tcPr>
          <w:p w:rsidR="009E0302" w:rsidRPr="000B3CF5" w:rsidRDefault="009E0302" w:rsidP="00206A56">
            <w:pPr>
              <w:spacing w:after="0" w:line="240" w:lineRule="auto"/>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Промышленный переворот в Англии</w:t>
            </w:r>
          </w:p>
        </w:tc>
        <w:tc>
          <w:tcPr>
            <w:tcW w:w="3754" w:type="dxa"/>
            <w:tcBorders>
              <w:left w:val="single" w:sz="4" w:space="0" w:color="auto"/>
            </w:tcBorders>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Аграрная революция в Англии. Промышленный переворот в Англии, его предпосылки и особенности. Первые династии промышленников. Цена технического прогресса</w:t>
            </w:r>
          </w:p>
        </w:tc>
        <w:tc>
          <w:tcPr>
            <w:tcW w:w="2551"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 xml:space="preserve">Знать основные понятия урока: фабрика, </w:t>
            </w:r>
            <w:proofErr w:type="spellStart"/>
            <w:r w:rsidRPr="000B3CF5">
              <w:rPr>
                <w:rFonts w:ascii="Times New Roman" w:eastAsia="Times New Roman" w:hAnsi="Times New Roman" w:cs="Times New Roman"/>
                <w:sz w:val="28"/>
                <w:szCs w:val="28"/>
                <w:lang w:eastAsia="ru-RU"/>
              </w:rPr>
              <w:t>луддизм</w:t>
            </w:r>
            <w:proofErr w:type="spellEnd"/>
            <w:r w:rsidRPr="000B3CF5">
              <w:rPr>
                <w:rFonts w:ascii="Times New Roman" w:eastAsia="Times New Roman" w:hAnsi="Times New Roman" w:cs="Times New Roman"/>
                <w:sz w:val="28"/>
                <w:szCs w:val="28"/>
                <w:lang w:eastAsia="ru-RU"/>
              </w:rPr>
              <w:t>, промышленный переворот, аграрная революция. Знать исторические формы промышленного производства и их признаки</w:t>
            </w:r>
          </w:p>
        </w:tc>
        <w:tc>
          <w:tcPr>
            <w:tcW w:w="1703"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Составить план ответа «Переворот в сельском хозяйстве»</w:t>
            </w:r>
          </w:p>
        </w:tc>
        <w:tc>
          <w:tcPr>
            <w:tcW w:w="1138"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§21</w:t>
            </w:r>
          </w:p>
        </w:tc>
        <w:tc>
          <w:tcPr>
            <w:tcW w:w="1415"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p>
        </w:tc>
      </w:tr>
      <w:tr w:rsidR="009E0302" w:rsidRPr="00EC26EA" w:rsidTr="00254F5C">
        <w:tc>
          <w:tcPr>
            <w:tcW w:w="854" w:type="dxa"/>
          </w:tcPr>
          <w:p w:rsidR="009E0302" w:rsidRPr="00EC26EA" w:rsidRDefault="009E0302" w:rsidP="00EC26EA">
            <w:pPr>
              <w:spacing w:after="0" w:line="240" w:lineRule="auto"/>
              <w:jc w:val="center"/>
              <w:rPr>
                <w:rFonts w:ascii="Times New Roman" w:eastAsia="Times New Roman" w:hAnsi="Times New Roman" w:cs="Times New Roman"/>
                <w:sz w:val="24"/>
                <w:szCs w:val="24"/>
                <w:lang w:eastAsia="ru-RU"/>
              </w:rPr>
            </w:pPr>
            <w:r w:rsidRPr="00EC26EA">
              <w:rPr>
                <w:rFonts w:ascii="Times New Roman" w:eastAsia="Times New Roman" w:hAnsi="Times New Roman" w:cs="Times New Roman"/>
                <w:sz w:val="24"/>
                <w:szCs w:val="24"/>
                <w:lang w:eastAsia="ru-RU"/>
              </w:rPr>
              <w:t>22</w:t>
            </w:r>
          </w:p>
        </w:tc>
        <w:tc>
          <w:tcPr>
            <w:tcW w:w="3274" w:type="dxa"/>
            <w:gridSpan w:val="3"/>
            <w:tcBorders>
              <w:right w:val="single" w:sz="4" w:space="0" w:color="auto"/>
            </w:tcBorders>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Война за независимость в Северной Америке. Создание США</w:t>
            </w:r>
          </w:p>
        </w:tc>
        <w:tc>
          <w:tcPr>
            <w:tcW w:w="3774" w:type="dxa"/>
            <w:gridSpan w:val="2"/>
            <w:tcBorders>
              <w:left w:val="single" w:sz="4" w:space="0" w:color="auto"/>
            </w:tcBorders>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 xml:space="preserve">Причины войны североамериканских колоний за независимость. </w:t>
            </w:r>
            <w:proofErr w:type="spellStart"/>
            <w:r w:rsidRPr="000B3CF5">
              <w:rPr>
                <w:rFonts w:ascii="Times New Roman" w:eastAsia="Times New Roman" w:hAnsi="Times New Roman" w:cs="Times New Roman"/>
                <w:sz w:val="28"/>
                <w:szCs w:val="28"/>
                <w:lang w:eastAsia="ru-RU"/>
              </w:rPr>
              <w:t>Дж</w:t>
            </w:r>
            <w:proofErr w:type="gramStart"/>
            <w:r w:rsidRPr="000B3CF5">
              <w:rPr>
                <w:rFonts w:ascii="Times New Roman" w:eastAsia="Times New Roman" w:hAnsi="Times New Roman" w:cs="Times New Roman"/>
                <w:sz w:val="28"/>
                <w:szCs w:val="28"/>
                <w:lang w:eastAsia="ru-RU"/>
              </w:rPr>
              <w:t>.В</w:t>
            </w:r>
            <w:proofErr w:type="gramEnd"/>
            <w:r w:rsidRPr="000B3CF5">
              <w:rPr>
                <w:rFonts w:ascii="Times New Roman" w:eastAsia="Times New Roman" w:hAnsi="Times New Roman" w:cs="Times New Roman"/>
                <w:sz w:val="28"/>
                <w:szCs w:val="28"/>
                <w:lang w:eastAsia="ru-RU"/>
              </w:rPr>
              <w:t>ашингтон</w:t>
            </w:r>
            <w:proofErr w:type="spellEnd"/>
            <w:r w:rsidRPr="000B3CF5">
              <w:rPr>
                <w:rFonts w:ascii="Times New Roman" w:eastAsia="Times New Roman" w:hAnsi="Times New Roman" w:cs="Times New Roman"/>
                <w:sz w:val="28"/>
                <w:szCs w:val="28"/>
                <w:lang w:eastAsia="ru-RU"/>
              </w:rPr>
              <w:t xml:space="preserve"> и </w:t>
            </w:r>
            <w:proofErr w:type="spellStart"/>
            <w:r w:rsidRPr="000B3CF5">
              <w:rPr>
                <w:rFonts w:ascii="Times New Roman" w:eastAsia="Times New Roman" w:hAnsi="Times New Roman" w:cs="Times New Roman"/>
                <w:sz w:val="28"/>
                <w:szCs w:val="28"/>
                <w:lang w:eastAsia="ru-RU"/>
              </w:rPr>
              <w:t>Т.Джефферсон</w:t>
            </w:r>
            <w:proofErr w:type="spellEnd"/>
            <w:r w:rsidRPr="000B3CF5">
              <w:rPr>
                <w:rFonts w:ascii="Times New Roman" w:eastAsia="Times New Roman" w:hAnsi="Times New Roman" w:cs="Times New Roman"/>
                <w:sz w:val="28"/>
                <w:szCs w:val="28"/>
                <w:lang w:eastAsia="ru-RU"/>
              </w:rPr>
              <w:t>. Декларация независимости. Образование США. Конституция США 1787г. Билль о правах. Историческое значение образования Соединенных Штатов Америки</w:t>
            </w:r>
          </w:p>
        </w:tc>
        <w:tc>
          <w:tcPr>
            <w:tcW w:w="2551"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Знать основные положения урока. Выявлять главные отличия между демократическими и авторитарными началами общественного устройства</w:t>
            </w:r>
          </w:p>
        </w:tc>
        <w:tc>
          <w:tcPr>
            <w:tcW w:w="1703"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Составить рассказ «Американцы борются за независимость»</w:t>
            </w:r>
          </w:p>
        </w:tc>
        <w:tc>
          <w:tcPr>
            <w:tcW w:w="1138"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§22</w:t>
            </w:r>
          </w:p>
        </w:tc>
        <w:tc>
          <w:tcPr>
            <w:tcW w:w="1415" w:type="dxa"/>
            <w:tcBorders>
              <w:right w:val="single" w:sz="4" w:space="0" w:color="auto"/>
            </w:tcBorders>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p>
        </w:tc>
      </w:tr>
      <w:tr w:rsidR="009E0302" w:rsidRPr="00EC26EA" w:rsidTr="00254F5C">
        <w:tc>
          <w:tcPr>
            <w:tcW w:w="854" w:type="dxa"/>
          </w:tcPr>
          <w:p w:rsidR="009E0302" w:rsidRPr="00EC26EA" w:rsidRDefault="009E0302" w:rsidP="00EC26EA">
            <w:pPr>
              <w:spacing w:after="0" w:line="240" w:lineRule="auto"/>
              <w:jc w:val="center"/>
              <w:rPr>
                <w:rFonts w:ascii="Times New Roman" w:eastAsia="Times New Roman" w:hAnsi="Times New Roman" w:cs="Times New Roman"/>
                <w:sz w:val="24"/>
                <w:szCs w:val="24"/>
                <w:lang w:eastAsia="ru-RU"/>
              </w:rPr>
            </w:pPr>
            <w:r w:rsidRPr="00EC26EA">
              <w:rPr>
                <w:rFonts w:ascii="Times New Roman" w:eastAsia="Times New Roman" w:hAnsi="Times New Roman" w:cs="Times New Roman"/>
                <w:sz w:val="24"/>
                <w:szCs w:val="24"/>
                <w:lang w:eastAsia="ru-RU"/>
              </w:rPr>
              <w:lastRenderedPageBreak/>
              <w:t>23</w:t>
            </w:r>
          </w:p>
        </w:tc>
        <w:tc>
          <w:tcPr>
            <w:tcW w:w="3274" w:type="dxa"/>
            <w:gridSpan w:val="3"/>
            <w:tcBorders>
              <w:right w:val="single" w:sz="4" w:space="0" w:color="auto"/>
            </w:tcBorders>
          </w:tcPr>
          <w:p w:rsidR="009E0302" w:rsidRPr="000B3CF5" w:rsidRDefault="009E0302" w:rsidP="00206A56">
            <w:pPr>
              <w:spacing w:after="0" w:line="240" w:lineRule="auto"/>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Франция в 18 в. Причины и начало Великой французской революции</w:t>
            </w:r>
          </w:p>
        </w:tc>
        <w:tc>
          <w:tcPr>
            <w:tcW w:w="3774" w:type="dxa"/>
            <w:gridSpan w:val="2"/>
            <w:tcBorders>
              <w:left w:val="single" w:sz="4" w:space="0" w:color="auto"/>
            </w:tcBorders>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Франция в середине 18в.: характеристика социально-экономического и политического развития. Созыв Генеральных штатов. Учредительное собрание. Плебейский террор. Революция охватывает всю страну</w:t>
            </w:r>
          </w:p>
        </w:tc>
        <w:tc>
          <w:tcPr>
            <w:tcW w:w="2551"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Знать основные положения урока</w:t>
            </w:r>
            <w:proofErr w:type="gramStart"/>
            <w:r w:rsidRPr="000B3CF5">
              <w:rPr>
                <w:rFonts w:ascii="Times New Roman" w:eastAsia="Times New Roman" w:hAnsi="Times New Roman" w:cs="Times New Roman"/>
                <w:sz w:val="28"/>
                <w:szCs w:val="28"/>
                <w:lang w:eastAsia="ru-RU"/>
              </w:rPr>
              <w:t>.</w:t>
            </w:r>
            <w:proofErr w:type="gramEnd"/>
            <w:r w:rsidRPr="000B3CF5">
              <w:rPr>
                <w:rFonts w:ascii="Times New Roman" w:eastAsia="Times New Roman" w:hAnsi="Times New Roman" w:cs="Times New Roman"/>
                <w:sz w:val="28"/>
                <w:szCs w:val="28"/>
                <w:lang w:eastAsia="ru-RU"/>
              </w:rPr>
              <w:t xml:space="preserve"> </w:t>
            </w:r>
            <w:proofErr w:type="gramStart"/>
            <w:r w:rsidRPr="000B3CF5">
              <w:rPr>
                <w:rFonts w:ascii="Times New Roman" w:eastAsia="Times New Roman" w:hAnsi="Times New Roman" w:cs="Times New Roman"/>
                <w:sz w:val="28"/>
                <w:szCs w:val="28"/>
                <w:lang w:eastAsia="ru-RU"/>
              </w:rPr>
              <w:t>в</w:t>
            </w:r>
            <w:proofErr w:type="gramEnd"/>
            <w:r w:rsidRPr="000B3CF5">
              <w:rPr>
                <w:rFonts w:ascii="Times New Roman" w:eastAsia="Times New Roman" w:hAnsi="Times New Roman" w:cs="Times New Roman"/>
                <w:sz w:val="28"/>
                <w:szCs w:val="28"/>
                <w:lang w:eastAsia="ru-RU"/>
              </w:rPr>
              <w:t>ыявлять причинно-следственные связи общественной жизни накануне революционных событий. Начать составлять хронологическую таблицу событий революции</w:t>
            </w:r>
          </w:p>
        </w:tc>
        <w:tc>
          <w:tcPr>
            <w:tcW w:w="1703"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Сравнить развитие промышленности и торговли во Франции и в Англии в то же время. Заполнить таблицу «Основные события Великой французской революции»</w:t>
            </w:r>
          </w:p>
        </w:tc>
        <w:tc>
          <w:tcPr>
            <w:tcW w:w="1138"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§23-24</w:t>
            </w:r>
          </w:p>
        </w:tc>
        <w:tc>
          <w:tcPr>
            <w:tcW w:w="1415" w:type="dxa"/>
            <w:tcBorders>
              <w:right w:val="single" w:sz="4" w:space="0" w:color="auto"/>
            </w:tcBorders>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p>
        </w:tc>
      </w:tr>
      <w:tr w:rsidR="009E0302" w:rsidRPr="00EC26EA" w:rsidTr="00254F5C">
        <w:trPr>
          <w:trHeight w:val="1680"/>
        </w:trPr>
        <w:tc>
          <w:tcPr>
            <w:tcW w:w="854" w:type="dxa"/>
          </w:tcPr>
          <w:p w:rsidR="009E0302" w:rsidRPr="00EC26EA" w:rsidRDefault="009E0302" w:rsidP="00EC26EA">
            <w:pPr>
              <w:spacing w:after="0" w:line="240" w:lineRule="auto"/>
              <w:jc w:val="center"/>
              <w:rPr>
                <w:rFonts w:ascii="Times New Roman" w:eastAsia="Times New Roman" w:hAnsi="Times New Roman" w:cs="Times New Roman"/>
                <w:sz w:val="24"/>
                <w:szCs w:val="24"/>
                <w:lang w:eastAsia="ru-RU"/>
              </w:rPr>
            </w:pPr>
            <w:r w:rsidRPr="00EC26EA">
              <w:rPr>
                <w:rFonts w:ascii="Times New Roman" w:eastAsia="Times New Roman" w:hAnsi="Times New Roman" w:cs="Times New Roman"/>
                <w:sz w:val="24"/>
                <w:szCs w:val="24"/>
                <w:lang w:eastAsia="ru-RU"/>
              </w:rPr>
              <w:t>24</w:t>
            </w:r>
          </w:p>
        </w:tc>
        <w:tc>
          <w:tcPr>
            <w:tcW w:w="3274" w:type="dxa"/>
            <w:gridSpan w:val="3"/>
            <w:tcBorders>
              <w:right w:val="single" w:sz="4" w:space="0" w:color="auto"/>
            </w:tcBorders>
          </w:tcPr>
          <w:p w:rsidR="009E0302" w:rsidRPr="000B3CF5" w:rsidRDefault="009E0302" w:rsidP="00206A56">
            <w:pPr>
              <w:spacing w:after="0" w:line="240" w:lineRule="auto"/>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От якобинской диктатуры к 18 брюмеру Наполеона Бонапарта</w:t>
            </w:r>
          </w:p>
        </w:tc>
        <w:tc>
          <w:tcPr>
            <w:tcW w:w="3774" w:type="dxa"/>
            <w:gridSpan w:val="2"/>
            <w:tcBorders>
              <w:left w:val="single" w:sz="4" w:space="0" w:color="auto"/>
            </w:tcBorders>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Контрреволюционные мятежи. Якобинская диктатура. Якобинский террор. Термидорианский переворот. Генерал Бонапарт: военачальник, человек. Военные успехи Франции. Государственный переворот 18 брюмера 1799 г. и установление консульства</w:t>
            </w:r>
          </w:p>
        </w:tc>
        <w:tc>
          <w:tcPr>
            <w:tcW w:w="2551"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Знать основные положения урока</w:t>
            </w:r>
            <w:proofErr w:type="gramStart"/>
            <w:r w:rsidRPr="000B3CF5">
              <w:rPr>
                <w:rFonts w:ascii="Times New Roman" w:eastAsia="Times New Roman" w:hAnsi="Times New Roman" w:cs="Times New Roman"/>
                <w:sz w:val="28"/>
                <w:szCs w:val="28"/>
                <w:lang w:eastAsia="ru-RU"/>
              </w:rPr>
              <w:t>.</w:t>
            </w:r>
            <w:proofErr w:type="gramEnd"/>
            <w:r w:rsidRPr="000B3CF5">
              <w:rPr>
                <w:rFonts w:ascii="Times New Roman" w:eastAsia="Times New Roman" w:hAnsi="Times New Roman" w:cs="Times New Roman"/>
                <w:sz w:val="28"/>
                <w:szCs w:val="28"/>
                <w:lang w:eastAsia="ru-RU"/>
              </w:rPr>
              <w:t xml:space="preserve"> </w:t>
            </w:r>
            <w:proofErr w:type="gramStart"/>
            <w:r w:rsidRPr="000B3CF5">
              <w:rPr>
                <w:rFonts w:ascii="Times New Roman" w:eastAsia="Times New Roman" w:hAnsi="Times New Roman" w:cs="Times New Roman"/>
                <w:sz w:val="28"/>
                <w:szCs w:val="28"/>
                <w:lang w:eastAsia="ru-RU"/>
              </w:rPr>
              <w:t>у</w:t>
            </w:r>
            <w:proofErr w:type="gramEnd"/>
            <w:r w:rsidRPr="000B3CF5">
              <w:rPr>
                <w:rFonts w:ascii="Times New Roman" w:eastAsia="Times New Roman" w:hAnsi="Times New Roman" w:cs="Times New Roman"/>
                <w:sz w:val="28"/>
                <w:szCs w:val="28"/>
                <w:lang w:eastAsia="ru-RU"/>
              </w:rPr>
              <w:t xml:space="preserve">меть проводить исторические параллели (якобинцы и жирондисты). Уметь по карте определять ход событий. Давать характеристику и </w:t>
            </w:r>
            <w:r w:rsidRPr="000B3CF5">
              <w:rPr>
                <w:rFonts w:ascii="Times New Roman" w:eastAsia="Times New Roman" w:hAnsi="Times New Roman" w:cs="Times New Roman"/>
                <w:sz w:val="28"/>
                <w:szCs w:val="28"/>
                <w:lang w:eastAsia="ru-RU"/>
              </w:rPr>
              <w:lastRenderedPageBreak/>
              <w:t>оценку личности Наполеона</w:t>
            </w:r>
          </w:p>
        </w:tc>
        <w:tc>
          <w:tcPr>
            <w:tcW w:w="1703"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lastRenderedPageBreak/>
              <w:t>Закончить составление таблицы. Составить план ответа «Значение Великой французской революции»</w:t>
            </w:r>
          </w:p>
        </w:tc>
        <w:tc>
          <w:tcPr>
            <w:tcW w:w="1138"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§24</w:t>
            </w:r>
          </w:p>
        </w:tc>
        <w:tc>
          <w:tcPr>
            <w:tcW w:w="1415" w:type="dxa"/>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p>
        </w:tc>
      </w:tr>
      <w:tr w:rsidR="00206A56" w:rsidRPr="00EC26EA" w:rsidTr="00254F5C">
        <w:trPr>
          <w:trHeight w:val="3360"/>
        </w:trPr>
        <w:tc>
          <w:tcPr>
            <w:tcW w:w="854" w:type="dxa"/>
            <w:tcBorders>
              <w:top w:val="single" w:sz="4" w:space="0" w:color="auto"/>
              <w:bottom w:val="single" w:sz="4" w:space="0" w:color="auto"/>
            </w:tcBorders>
          </w:tcPr>
          <w:p w:rsidR="00206A56" w:rsidRPr="00EC26EA" w:rsidRDefault="00206A56" w:rsidP="00EC26EA">
            <w:pPr>
              <w:spacing w:after="0" w:line="240" w:lineRule="auto"/>
              <w:jc w:val="center"/>
              <w:rPr>
                <w:rFonts w:ascii="Times New Roman" w:eastAsia="Times New Roman" w:hAnsi="Times New Roman" w:cs="Times New Roman"/>
                <w:sz w:val="24"/>
                <w:szCs w:val="24"/>
                <w:lang w:eastAsia="ru-RU"/>
              </w:rPr>
            </w:pPr>
            <w:r w:rsidRPr="00EC26EA">
              <w:rPr>
                <w:rFonts w:ascii="Times New Roman" w:eastAsia="Times New Roman" w:hAnsi="Times New Roman" w:cs="Times New Roman"/>
                <w:sz w:val="24"/>
                <w:szCs w:val="24"/>
                <w:lang w:eastAsia="ru-RU"/>
              </w:rPr>
              <w:lastRenderedPageBreak/>
              <w:t>25</w:t>
            </w:r>
          </w:p>
        </w:tc>
        <w:tc>
          <w:tcPr>
            <w:tcW w:w="3274" w:type="dxa"/>
            <w:gridSpan w:val="3"/>
            <w:tcBorders>
              <w:top w:val="single" w:sz="4" w:space="0" w:color="auto"/>
              <w:bottom w:val="single" w:sz="4" w:space="0" w:color="auto"/>
              <w:right w:val="single" w:sz="4" w:space="0" w:color="auto"/>
            </w:tcBorders>
          </w:tcPr>
          <w:p w:rsidR="00206A56" w:rsidRPr="000B3CF5" w:rsidRDefault="00206A56" w:rsidP="00206A56">
            <w:pPr>
              <w:spacing w:after="0" w:line="240" w:lineRule="auto"/>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Революции в Европе. Повторительно-обобщающий урок</w:t>
            </w:r>
          </w:p>
        </w:tc>
        <w:tc>
          <w:tcPr>
            <w:tcW w:w="3774" w:type="dxa"/>
            <w:gridSpan w:val="2"/>
            <w:tcBorders>
              <w:top w:val="single" w:sz="4" w:space="0" w:color="auto"/>
              <w:left w:val="single" w:sz="4" w:space="0" w:color="auto"/>
              <w:bottom w:val="single" w:sz="4" w:space="0" w:color="auto"/>
            </w:tcBorders>
          </w:tcPr>
          <w:p w:rsidR="00206A56" w:rsidRPr="000B3CF5" w:rsidRDefault="00206A56"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Революция в Англии. Причины войны североамериканских колоний за независимость. Революция во Франции</w:t>
            </w:r>
          </w:p>
        </w:tc>
        <w:tc>
          <w:tcPr>
            <w:tcW w:w="2551" w:type="dxa"/>
            <w:tcBorders>
              <w:top w:val="single" w:sz="4" w:space="0" w:color="auto"/>
              <w:bottom w:val="single" w:sz="4" w:space="0" w:color="auto"/>
            </w:tcBorders>
          </w:tcPr>
          <w:p w:rsidR="00206A56" w:rsidRDefault="00206A56" w:rsidP="00EC26EA">
            <w:pPr>
              <w:spacing w:after="0" w:line="240" w:lineRule="auto"/>
              <w:jc w:val="center"/>
              <w:rPr>
                <w:rFonts w:ascii="Times New Roman" w:eastAsia="Times New Roman" w:hAnsi="Times New Roman" w:cs="Times New Roman"/>
                <w:sz w:val="28"/>
                <w:szCs w:val="28"/>
                <w:lang w:val="en-US" w:eastAsia="ru-RU"/>
              </w:rPr>
            </w:pPr>
            <w:r w:rsidRPr="000B3CF5">
              <w:rPr>
                <w:rFonts w:ascii="Times New Roman" w:eastAsia="Times New Roman" w:hAnsi="Times New Roman" w:cs="Times New Roman"/>
                <w:sz w:val="28"/>
                <w:szCs w:val="28"/>
                <w:lang w:eastAsia="ru-RU"/>
              </w:rPr>
              <w:t xml:space="preserve">Выявлять главные отличия между демократическими и авторитарными началами общественного устройства. Уметь проводить исторические параллели </w:t>
            </w:r>
          </w:p>
          <w:p w:rsidR="00206A56" w:rsidRPr="00206A56" w:rsidRDefault="00206A56" w:rsidP="00EC26EA">
            <w:pPr>
              <w:spacing w:after="0" w:line="240" w:lineRule="auto"/>
              <w:jc w:val="center"/>
              <w:rPr>
                <w:rFonts w:ascii="Times New Roman" w:eastAsia="Times New Roman" w:hAnsi="Times New Roman" w:cs="Times New Roman"/>
                <w:sz w:val="28"/>
                <w:szCs w:val="28"/>
                <w:lang w:val="en-US" w:eastAsia="ru-RU"/>
              </w:rPr>
            </w:pPr>
          </w:p>
        </w:tc>
        <w:tc>
          <w:tcPr>
            <w:tcW w:w="1703" w:type="dxa"/>
            <w:tcBorders>
              <w:bottom w:val="single" w:sz="4" w:space="0" w:color="auto"/>
            </w:tcBorders>
          </w:tcPr>
          <w:p w:rsidR="00206A56" w:rsidRPr="000B3CF5" w:rsidRDefault="00206A56"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 xml:space="preserve">Тестирование </w:t>
            </w:r>
          </w:p>
        </w:tc>
        <w:tc>
          <w:tcPr>
            <w:tcW w:w="1138" w:type="dxa"/>
            <w:tcBorders>
              <w:bottom w:val="single" w:sz="4" w:space="0" w:color="auto"/>
            </w:tcBorders>
          </w:tcPr>
          <w:p w:rsidR="00206A56" w:rsidRPr="000B3CF5" w:rsidRDefault="00206A56"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25</w:t>
            </w:r>
          </w:p>
        </w:tc>
        <w:tc>
          <w:tcPr>
            <w:tcW w:w="1415" w:type="dxa"/>
            <w:tcBorders>
              <w:bottom w:val="single" w:sz="4" w:space="0" w:color="auto"/>
            </w:tcBorders>
          </w:tcPr>
          <w:p w:rsidR="00206A56" w:rsidRPr="000B3CF5" w:rsidRDefault="00206A56" w:rsidP="00EC26EA">
            <w:pPr>
              <w:spacing w:after="0" w:line="240" w:lineRule="auto"/>
              <w:jc w:val="center"/>
              <w:rPr>
                <w:rFonts w:ascii="Times New Roman" w:eastAsia="Times New Roman" w:hAnsi="Times New Roman" w:cs="Times New Roman"/>
                <w:sz w:val="28"/>
                <w:szCs w:val="28"/>
                <w:lang w:eastAsia="ru-RU"/>
              </w:rPr>
            </w:pPr>
          </w:p>
        </w:tc>
      </w:tr>
      <w:tr w:rsidR="00206A56" w:rsidRPr="00EC26EA" w:rsidTr="00B97ED1">
        <w:trPr>
          <w:trHeight w:val="480"/>
        </w:trPr>
        <w:tc>
          <w:tcPr>
            <w:tcW w:w="14709" w:type="dxa"/>
            <w:gridSpan w:val="10"/>
            <w:tcBorders>
              <w:top w:val="single" w:sz="4" w:space="0" w:color="auto"/>
            </w:tcBorders>
          </w:tcPr>
          <w:p w:rsidR="00206A56" w:rsidRPr="00206A56" w:rsidRDefault="00206A56" w:rsidP="00206A56">
            <w:pPr>
              <w:spacing w:after="0" w:line="240" w:lineRule="auto"/>
              <w:rPr>
                <w:rFonts w:ascii="Times New Roman" w:eastAsia="Times New Roman" w:hAnsi="Times New Roman" w:cs="Times New Roman"/>
                <w:b/>
                <w:sz w:val="28"/>
                <w:szCs w:val="28"/>
                <w:lang w:eastAsia="ru-RU"/>
              </w:rPr>
            </w:pPr>
            <w:r w:rsidRPr="00206A56">
              <w:rPr>
                <w:rFonts w:ascii="Times New Roman" w:eastAsia="Times New Roman" w:hAnsi="Times New Roman" w:cs="Times New Roman"/>
                <w:b/>
                <w:sz w:val="28"/>
                <w:szCs w:val="28"/>
                <w:lang w:eastAsia="ru-RU"/>
              </w:rPr>
              <w:t>Раздел 4. Колониальный п</w:t>
            </w:r>
            <w:r>
              <w:rPr>
                <w:rFonts w:ascii="Times New Roman" w:eastAsia="Times New Roman" w:hAnsi="Times New Roman" w:cs="Times New Roman"/>
                <w:b/>
                <w:sz w:val="28"/>
                <w:szCs w:val="28"/>
                <w:lang w:eastAsia="ru-RU"/>
              </w:rPr>
              <w:t xml:space="preserve">ериод в Латинской Америке. </w:t>
            </w:r>
          </w:p>
          <w:p w:rsidR="00206A56" w:rsidRPr="000B3CF5" w:rsidRDefault="00206A56" w:rsidP="00EC26EA">
            <w:pPr>
              <w:spacing w:after="0" w:line="240" w:lineRule="auto"/>
              <w:jc w:val="center"/>
              <w:rPr>
                <w:rFonts w:ascii="Times New Roman" w:eastAsia="Times New Roman" w:hAnsi="Times New Roman" w:cs="Times New Roman"/>
                <w:sz w:val="28"/>
                <w:szCs w:val="28"/>
                <w:lang w:eastAsia="ru-RU"/>
              </w:rPr>
            </w:pPr>
          </w:p>
        </w:tc>
      </w:tr>
      <w:tr w:rsidR="009E0302" w:rsidRPr="00EC26EA" w:rsidTr="00254F5C">
        <w:trPr>
          <w:trHeight w:val="2218"/>
        </w:trPr>
        <w:tc>
          <w:tcPr>
            <w:tcW w:w="854" w:type="dxa"/>
            <w:tcBorders>
              <w:bottom w:val="single" w:sz="4" w:space="0" w:color="auto"/>
            </w:tcBorders>
          </w:tcPr>
          <w:p w:rsidR="009E0302" w:rsidRPr="00EC26EA" w:rsidRDefault="009E0302" w:rsidP="00EC26EA">
            <w:pPr>
              <w:spacing w:after="0" w:line="240" w:lineRule="auto"/>
              <w:jc w:val="center"/>
              <w:rPr>
                <w:rFonts w:ascii="Times New Roman" w:eastAsia="Times New Roman" w:hAnsi="Times New Roman" w:cs="Times New Roman"/>
                <w:sz w:val="24"/>
                <w:szCs w:val="24"/>
                <w:lang w:eastAsia="ru-RU"/>
              </w:rPr>
            </w:pPr>
            <w:r w:rsidRPr="00C73CBD">
              <w:rPr>
                <w:rFonts w:ascii="Times New Roman" w:eastAsia="Times New Roman" w:hAnsi="Times New Roman" w:cs="Times New Roman"/>
                <w:sz w:val="24"/>
                <w:szCs w:val="24"/>
                <w:lang w:eastAsia="ru-RU"/>
              </w:rPr>
              <w:t>26</w:t>
            </w:r>
          </w:p>
        </w:tc>
        <w:tc>
          <w:tcPr>
            <w:tcW w:w="3274" w:type="dxa"/>
            <w:gridSpan w:val="3"/>
            <w:tcBorders>
              <w:bottom w:val="single" w:sz="4" w:space="0" w:color="auto"/>
              <w:right w:val="single" w:sz="4" w:space="0" w:color="auto"/>
            </w:tcBorders>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Колониальный период в Латинской Америке. Складывание латиноамериканского общества</w:t>
            </w:r>
          </w:p>
        </w:tc>
        <w:tc>
          <w:tcPr>
            <w:tcW w:w="3774" w:type="dxa"/>
            <w:gridSpan w:val="2"/>
            <w:tcBorders>
              <w:left w:val="single" w:sz="4" w:space="0" w:color="auto"/>
              <w:bottom w:val="single" w:sz="4" w:space="0" w:color="auto"/>
            </w:tcBorders>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Мир испанцев и мир индейцев. Создание колониальной системы управления. Бесправие коренного населения. Латиноамериканское общество: жизнь и быт различных слоев населения</w:t>
            </w:r>
          </w:p>
        </w:tc>
        <w:tc>
          <w:tcPr>
            <w:tcW w:w="2551" w:type="dxa"/>
            <w:tcBorders>
              <w:bottom w:val="single" w:sz="4" w:space="0" w:color="auto"/>
            </w:tcBorders>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Знать основные понятия: креол, метис, мулат</w:t>
            </w:r>
          </w:p>
        </w:tc>
        <w:tc>
          <w:tcPr>
            <w:tcW w:w="1703" w:type="dxa"/>
            <w:tcBorders>
              <w:bottom w:val="single" w:sz="4" w:space="0" w:color="auto"/>
            </w:tcBorders>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Составить план «Система управления в колониях Испании и Португалии в Новом свете»</w:t>
            </w:r>
          </w:p>
        </w:tc>
        <w:tc>
          <w:tcPr>
            <w:tcW w:w="1138" w:type="dxa"/>
            <w:tcBorders>
              <w:bottom w:val="single" w:sz="4" w:space="0" w:color="auto"/>
            </w:tcBorders>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§26</w:t>
            </w:r>
          </w:p>
        </w:tc>
        <w:tc>
          <w:tcPr>
            <w:tcW w:w="1415" w:type="dxa"/>
            <w:tcBorders>
              <w:bottom w:val="single" w:sz="4" w:space="0" w:color="auto"/>
            </w:tcBorders>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p>
        </w:tc>
      </w:tr>
      <w:tr w:rsidR="009E0302" w:rsidRPr="00EC26EA" w:rsidTr="00254F5C">
        <w:trPr>
          <w:trHeight w:val="1160"/>
        </w:trPr>
        <w:tc>
          <w:tcPr>
            <w:tcW w:w="854" w:type="dxa"/>
            <w:tcBorders>
              <w:top w:val="single" w:sz="4" w:space="0" w:color="auto"/>
              <w:bottom w:val="single" w:sz="4" w:space="0" w:color="auto"/>
            </w:tcBorders>
          </w:tcPr>
          <w:p w:rsidR="009E0302" w:rsidRPr="00EC26EA" w:rsidRDefault="009E0302" w:rsidP="00EC26EA">
            <w:pPr>
              <w:spacing w:after="0" w:line="240" w:lineRule="auto"/>
              <w:jc w:val="center"/>
              <w:rPr>
                <w:rFonts w:ascii="Times New Roman" w:eastAsia="Times New Roman" w:hAnsi="Times New Roman" w:cs="Times New Roman"/>
                <w:sz w:val="24"/>
                <w:szCs w:val="24"/>
                <w:lang w:eastAsia="ru-RU"/>
              </w:rPr>
            </w:pPr>
            <w:r w:rsidRPr="00C73CBD">
              <w:rPr>
                <w:rFonts w:ascii="Times New Roman" w:eastAsia="Times New Roman" w:hAnsi="Times New Roman" w:cs="Times New Roman"/>
                <w:sz w:val="24"/>
                <w:szCs w:val="24"/>
                <w:lang w:eastAsia="ru-RU"/>
              </w:rPr>
              <w:lastRenderedPageBreak/>
              <w:t>27</w:t>
            </w:r>
          </w:p>
        </w:tc>
        <w:tc>
          <w:tcPr>
            <w:tcW w:w="3274" w:type="dxa"/>
            <w:gridSpan w:val="3"/>
            <w:tcBorders>
              <w:top w:val="single" w:sz="4" w:space="0" w:color="auto"/>
              <w:bottom w:val="single" w:sz="4" w:space="0" w:color="auto"/>
              <w:right w:val="single" w:sz="4" w:space="0" w:color="auto"/>
            </w:tcBorders>
          </w:tcPr>
          <w:p w:rsidR="009E0302" w:rsidRPr="00EC26EA" w:rsidRDefault="009E0302" w:rsidP="000B3CF5">
            <w:pPr>
              <w:spacing w:after="0" w:line="240" w:lineRule="auto"/>
              <w:jc w:val="center"/>
              <w:rPr>
                <w:rFonts w:ascii="Times New Roman" w:eastAsia="Times New Roman" w:hAnsi="Times New Roman" w:cs="Times New Roman"/>
                <w:b/>
                <w:i/>
                <w:sz w:val="24"/>
                <w:szCs w:val="24"/>
                <w:lang w:eastAsia="ru-RU"/>
              </w:rPr>
            </w:pPr>
          </w:p>
          <w:p w:rsidR="009E0302" w:rsidRPr="000B3CF5" w:rsidRDefault="009E0302" w:rsidP="00206A56">
            <w:pPr>
              <w:spacing w:after="0" w:line="240" w:lineRule="auto"/>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Государства В</w:t>
            </w:r>
            <w:r w:rsidR="00206A56">
              <w:rPr>
                <w:rFonts w:ascii="Times New Roman" w:eastAsia="Times New Roman" w:hAnsi="Times New Roman" w:cs="Times New Roman"/>
                <w:sz w:val="28"/>
                <w:szCs w:val="28"/>
                <w:lang w:eastAsia="ru-RU"/>
              </w:rPr>
              <w:t>остока: традиционное общество</w:t>
            </w:r>
            <w:r w:rsidR="00254F5C">
              <w:t xml:space="preserve"> </w:t>
            </w:r>
            <w:r w:rsidR="00254F5C">
              <w:rPr>
                <w:rFonts w:ascii="Times New Roman" w:hAnsi="Times New Roman" w:cs="Times New Roman"/>
                <w:sz w:val="28"/>
                <w:szCs w:val="28"/>
              </w:rPr>
              <w:t xml:space="preserve">в </w:t>
            </w:r>
            <w:r w:rsidR="00254F5C">
              <w:t xml:space="preserve"> </w:t>
            </w:r>
            <w:r w:rsidR="00254F5C" w:rsidRPr="00254F5C">
              <w:rPr>
                <w:rFonts w:ascii="Times New Roman" w:eastAsia="Times New Roman" w:hAnsi="Times New Roman" w:cs="Times New Roman"/>
                <w:sz w:val="28"/>
                <w:szCs w:val="28"/>
                <w:lang w:eastAsia="ru-RU"/>
              </w:rPr>
              <w:t>эпоху раннего нового времени</w:t>
            </w:r>
            <w:r w:rsidR="00206A56">
              <w:rPr>
                <w:rFonts w:ascii="Times New Roman" w:eastAsia="Times New Roman" w:hAnsi="Times New Roman" w:cs="Times New Roman"/>
                <w:sz w:val="28"/>
                <w:szCs w:val="28"/>
                <w:lang w:eastAsia="ru-RU"/>
              </w:rPr>
              <w:t xml:space="preserve"> </w:t>
            </w:r>
          </w:p>
        </w:tc>
        <w:tc>
          <w:tcPr>
            <w:tcW w:w="3774" w:type="dxa"/>
            <w:gridSpan w:val="2"/>
            <w:tcBorders>
              <w:top w:val="single" w:sz="4" w:space="0" w:color="auto"/>
              <w:left w:val="single" w:sz="4" w:space="0" w:color="auto"/>
              <w:bottom w:val="single" w:sz="4" w:space="0" w:color="auto"/>
              <w:right w:val="single" w:sz="4" w:space="0" w:color="auto"/>
            </w:tcBorders>
          </w:tcPr>
          <w:p w:rsidR="009E0302" w:rsidRPr="000B3CF5" w:rsidRDefault="009E0302" w:rsidP="00206A56">
            <w:pPr>
              <w:spacing w:after="0" w:line="240" w:lineRule="auto"/>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 xml:space="preserve">Основные черты традиционного общества: государство – верховный собственник земли; общинные порядки в деревне; </w:t>
            </w:r>
            <w:r w:rsidR="00254F5C" w:rsidRPr="00254F5C">
              <w:rPr>
                <w:rFonts w:ascii="Times New Roman" w:eastAsia="Times New Roman" w:hAnsi="Times New Roman" w:cs="Times New Roman"/>
                <w:sz w:val="28"/>
                <w:szCs w:val="28"/>
                <w:lang w:eastAsia="ru-RU"/>
              </w:rPr>
              <w:t>регламентация государством жизни подданных. Религии Востока</w:t>
            </w:r>
          </w:p>
        </w:tc>
        <w:tc>
          <w:tcPr>
            <w:tcW w:w="2551" w:type="dxa"/>
            <w:tcBorders>
              <w:top w:val="single" w:sz="4" w:space="0" w:color="auto"/>
              <w:left w:val="single" w:sz="4" w:space="0" w:color="auto"/>
              <w:bottom w:val="single" w:sz="4" w:space="0" w:color="auto"/>
            </w:tcBorders>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Знать основные понятия урока: конфуцианство, буддизм, индуизм,</w:t>
            </w:r>
            <w:r w:rsidR="00254F5C">
              <w:t xml:space="preserve"> </w:t>
            </w:r>
            <w:r w:rsidR="00254F5C" w:rsidRPr="00254F5C">
              <w:rPr>
                <w:rFonts w:ascii="Times New Roman" w:eastAsia="Times New Roman" w:hAnsi="Times New Roman" w:cs="Times New Roman"/>
                <w:sz w:val="28"/>
                <w:szCs w:val="28"/>
                <w:lang w:eastAsia="ru-RU"/>
              </w:rPr>
              <w:t>синтоизм</w:t>
            </w:r>
            <w:r w:rsidRPr="000B3CF5">
              <w:rPr>
                <w:rFonts w:ascii="Times New Roman" w:eastAsia="Times New Roman" w:hAnsi="Times New Roman" w:cs="Times New Roman"/>
                <w:sz w:val="28"/>
                <w:szCs w:val="28"/>
                <w:lang w:eastAsia="ru-RU"/>
              </w:rPr>
              <w:t xml:space="preserve"> </w:t>
            </w:r>
          </w:p>
        </w:tc>
        <w:tc>
          <w:tcPr>
            <w:tcW w:w="1703" w:type="dxa"/>
            <w:tcBorders>
              <w:top w:val="single" w:sz="4" w:space="0" w:color="auto"/>
              <w:bottom w:val="single" w:sz="4" w:space="0" w:color="auto"/>
              <w:right w:val="single" w:sz="4" w:space="0" w:color="auto"/>
            </w:tcBorders>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Подготовить сообщение об одной из восточных</w:t>
            </w:r>
            <w:r w:rsidR="00254F5C">
              <w:t xml:space="preserve"> </w:t>
            </w:r>
            <w:r w:rsidR="00254F5C" w:rsidRPr="00254F5C">
              <w:rPr>
                <w:rFonts w:ascii="Times New Roman" w:eastAsia="Times New Roman" w:hAnsi="Times New Roman" w:cs="Times New Roman"/>
                <w:sz w:val="28"/>
                <w:szCs w:val="28"/>
                <w:lang w:eastAsia="ru-RU"/>
              </w:rPr>
              <w:t>религий</w:t>
            </w:r>
            <w:r w:rsidRPr="000B3CF5">
              <w:rPr>
                <w:rFonts w:ascii="Times New Roman" w:eastAsia="Times New Roman" w:hAnsi="Times New Roman" w:cs="Times New Roman"/>
                <w:sz w:val="28"/>
                <w:szCs w:val="28"/>
                <w:lang w:eastAsia="ru-RU"/>
              </w:rPr>
              <w:t xml:space="preserve"> </w:t>
            </w:r>
          </w:p>
        </w:tc>
        <w:tc>
          <w:tcPr>
            <w:tcW w:w="1138" w:type="dxa"/>
            <w:tcBorders>
              <w:top w:val="single" w:sz="4" w:space="0" w:color="auto"/>
              <w:left w:val="single" w:sz="4" w:space="0" w:color="auto"/>
              <w:bottom w:val="single" w:sz="4" w:space="0" w:color="auto"/>
            </w:tcBorders>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27-28</w:t>
            </w:r>
          </w:p>
        </w:tc>
        <w:tc>
          <w:tcPr>
            <w:tcW w:w="1415" w:type="dxa"/>
            <w:tcBorders>
              <w:top w:val="single" w:sz="4" w:space="0" w:color="auto"/>
              <w:bottom w:val="single" w:sz="4" w:space="0" w:color="auto"/>
            </w:tcBorders>
          </w:tcPr>
          <w:p w:rsidR="009E0302" w:rsidRPr="000B3CF5" w:rsidRDefault="009E0302" w:rsidP="00EC26EA">
            <w:pPr>
              <w:spacing w:after="0" w:line="240" w:lineRule="auto"/>
              <w:jc w:val="center"/>
              <w:rPr>
                <w:rFonts w:ascii="Times New Roman" w:eastAsia="Times New Roman" w:hAnsi="Times New Roman" w:cs="Times New Roman"/>
                <w:sz w:val="28"/>
                <w:szCs w:val="28"/>
                <w:lang w:eastAsia="ru-RU"/>
              </w:rPr>
            </w:pPr>
          </w:p>
        </w:tc>
      </w:tr>
      <w:tr w:rsidR="00254F5C" w:rsidRPr="00EC26EA" w:rsidTr="00254F5C">
        <w:trPr>
          <w:trHeight w:val="562"/>
        </w:trPr>
        <w:tc>
          <w:tcPr>
            <w:tcW w:w="854" w:type="dxa"/>
            <w:vMerge w:val="restart"/>
          </w:tcPr>
          <w:p w:rsidR="00254F5C" w:rsidRPr="00C73CBD" w:rsidRDefault="00254F5C" w:rsidP="00EC26EA">
            <w:pPr>
              <w:spacing w:after="0" w:line="240" w:lineRule="auto"/>
              <w:jc w:val="center"/>
              <w:rPr>
                <w:rFonts w:ascii="Times New Roman" w:eastAsia="Times New Roman" w:hAnsi="Times New Roman" w:cs="Times New Roman"/>
                <w:sz w:val="24"/>
                <w:szCs w:val="24"/>
                <w:lang w:eastAsia="ru-RU"/>
              </w:rPr>
            </w:pPr>
          </w:p>
          <w:p w:rsidR="00254F5C" w:rsidRPr="00C73CBD" w:rsidRDefault="00254F5C" w:rsidP="00EC26EA">
            <w:pPr>
              <w:spacing w:after="0" w:line="240" w:lineRule="auto"/>
              <w:jc w:val="center"/>
              <w:rPr>
                <w:rFonts w:ascii="Times New Roman" w:eastAsia="Times New Roman" w:hAnsi="Times New Roman" w:cs="Times New Roman"/>
                <w:sz w:val="24"/>
                <w:szCs w:val="24"/>
                <w:lang w:eastAsia="ru-RU"/>
              </w:rPr>
            </w:pPr>
            <w:r w:rsidRPr="00EC26EA">
              <w:rPr>
                <w:rFonts w:ascii="Times New Roman" w:eastAsia="Times New Roman" w:hAnsi="Times New Roman" w:cs="Times New Roman"/>
                <w:sz w:val="24"/>
                <w:szCs w:val="24"/>
                <w:lang w:eastAsia="ru-RU"/>
              </w:rPr>
              <w:t>28</w:t>
            </w:r>
          </w:p>
        </w:tc>
        <w:tc>
          <w:tcPr>
            <w:tcW w:w="3274" w:type="dxa"/>
            <w:gridSpan w:val="3"/>
            <w:vMerge w:val="restart"/>
            <w:tcBorders>
              <w:top w:val="single" w:sz="4" w:space="0" w:color="auto"/>
              <w:right w:val="single" w:sz="4" w:space="0" w:color="auto"/>
            </w:tcBorders>
          </w:tcPr>
          <w:p w:rsidR="00254F5C" w:rsidRPr="000B3CF5" w:rsidRDefault="00254F5C" w:rsidP="00EC26EA">
            <w:pPr>
              <w:spacing w:after="0" w:line="240" w:lineRule="auto"/>
              <w:jc w:val="center"/>
              <w:rPr>
                <w:rFonts w:ascii="Times New Roman" w:eastAsia="Times New Roman" w:hAnsi="Times New Roman" w:cs="Times New Roman"/>
                <w:sz w:val="28"/>
                <w:szCs w:val="28"/>
                <w:lang w:eastAsia="ru-RU"/>
              </w:rPr>
            </w:pPr>
          </w:p>
          <w:p w:rsidR="00254F5C" w:rsidRPr="000B3CF5" w:rsidRDefault="00254F5C" w:rsidP="00EC26EA">
            <w:pPr>
              <w:spacing w:after="0" w:line="240" w:lineRule="auto"/>
              <w:jc w:val="center"/>
              <w:rPr>
                <w:rFonts w:ascii="Times New Roman" w:eastAsia="Times New Roman" w:hAnsi="Times New Roman" w:cs="Times New Roman"/>
                <w:sz w:val="28"/>
                <w:szCs w:val="28"/>
                <w:lang w:eastAsia="ru-RU"/>
              </w:rPr>
            </w:pPr>
          </w:p>
        </w:tc>
        <w:tc>
          <w:tcPr>
            <w:tcW w:w="3774" w:type="dxa"/>
            <w:gridSpan w:val="2"/>
            <w:vMerge w:val="restart"/>
            <w:tcBorders>
              <w:top w:val="single" w:sz="4" w:space="0" w:color="auto"/>
              <w:left w:val="single" w:sz="4" w:space="0" w:color="auto"/>
              <w:right w:val="single" w:sz="4" w:space="0" w:color="auto"/>
            </w:tcBorders>
          </w:tcPr>
          <w:p w:rsidR="00254F5C" w:rsidRPr="000B3CF5" w:rsidRDefault="00254F5C" w:rsidP="00254F5C">
            <w:pPr>
              <w:spacing w:after="0" w:line="240" w:lineRule="auto"/>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 xml:space="preserve">Кризис и распад империи Великих Моголов в Индии. Маньчжурское завоевание Китая. Япония в эпоху правления династии </w:t>
            </w:r>
            <w:proofErr w:type="spellStart"/>
            <w:r w:rsidRPr="000B3CF5">
              <w:rPr>
                <w:rFonts w:ascii="Times New Roman" w:eastAsia="Times New Roman" w:hAnsi="Times New Roman" w:cs="Times New Roman"/>
                <w:sz w:val="28"/>
                <w:szCs w:val="28"/>
                <w:lang w:eastAsia="ru-RU"/>
              </w:rPr>
              <w:t>Токугавы</w:t>
            </w:r>
            <w:proofErr w:type="spellEnd"/>
          </w:p>
        </w:tc>
        <w:tc>
          <w:tcPr>
            <w:tcW w:w="2551" w:type="dxa"/>
            <w:vMerge w:val="restart"/>
            <w:tcBorders>
              <w:top w:val="single" w:sz="4" w:space="0" w:color="auto"/>
              <w:left w:val="single" w:sz="4" w:space="0" w:color="auto"/>
            </w:tcBorders>
          </w:tcPr>
          <w:p w:rsidR="00254F5C" w:rsidRPr="000B3CF5" w:rsidRDefault="00254F5C" w:rsidP="00254F5C">
            <w:pPr>
              <w:spacing w:after="0" w:line="240" w:lineRule="auto"/>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 xml:space="preserve">Знать основные понятия урока: </w:t>
            </w:r>
            <w:proofErr w:type="spellStart"/>
            <w:r w:rsidRPr="000B3CF5">
              <w:rPr>
                <w:rFonts w:ascii="Times New Roman" w:eastAsia="Times New Roman" w:hAnsi="Times New Roman" w:cs="Times New Roman"/>
                <w:sz w:val="28"/>
                <w:szCs w:val="28"/>
                <w:lang w:eastAsia="ru-RU"/>
              </w:rPr>
              <w:t>сегун</w:t>
            </w:r>
            <w:proofErr w:type="spellEnd"/>
            <w:r w:rsidRPr="000B3CF5">
              <w:rPr>
                <w:rFonts w:ascii="Times New Roman" w:eastAsia="Times New Roman" w:hAnsi="Times New Roman" w:cs="Times New Roman"/>
                <w:sz w:val="28"/>
                <w:szCs w:val="28"/>
                <w:lang w:eastAsia="ru-RU"/>
              </w:rPr>
              <w:t>, могол, сипай. Уметь сравнивать исторические явления</w:t>
            </w:r>
          </w:p>
        </w:tc>
        <w:tc>
          <w:tcPr>
            <w:tcW w:w="1703" w:type="dxa"/>
            <w:tcBorders>
              <w:top w:val="nil"/>
              <w:bottom w:val="nil"/>
              <w:right w:val="single" w:sz="4" w:space="0" w:color="auto"/>
            </w:tcBorders>
          </w:tcPr>
          <w:p w:rsidR="00254F5C" w:rsidRPr="000B3CF5" w:rsidRDefault="00254F5C" w:rsidP="00254F5C">
            <w:pPr>
              <w:spacing w:after="0" w:line="240" w:lineRule="auto"/>
              <w:jc w:val="center"/>
              <w:rPr>
                <w:rFonts w:ascii="Times New Roman" w:eastAsia="Times New Roman" w:hAnsi="Times New Roman" w:cs="Times New Roman"/>
                <w:sz w:val="28"/>
                <w:szCs w:val="28"/>
                <w:lang w:eastAsia="ru-RU"/>
              </w:rPr>
            </w:pPr>
          </w:p>
        </w:tc>
        <w:tc>
          <w:tcPr>
            <w:tcW w:w="1138" w:type="dxa"/>
            <w:tcBorders>
              <w:top w:val="nil"/>
              <w:bottom w:val="nil"/>
            </w:tcBorders>
          </w:tcPr>
          <w:p w:rsidR="00254F5C" w:rsidRPr="000B3CF5" w:rsidRDefault="00254F5C" w:rsidP="00EC26EA">
            <w:pPr>
              <w:spacing w:after="0" w:line="240" w:lineRule="auto"/>
              <w:jc w:val="center"/>
              <w:rPr>
                <w:rFonts w:ascii="Times New Roman" w:eastAsia="Times New Roman" w:hAnsi="Times New Roman" w:cs="Times New Roman"/>
                <w:sz w:val="28"/>
                <w:szCs w:val="28"/>
                <w:lang w:eastAsia="ru-RU"/>
              </w:rPr>
            </w:pPr>
          </w:p>
        </w:tc>
        <w:tc>
          <w:tcPr>
            <w:tcW w:w="1415" w:type="dxa"/>
            <w:vMerge w:val="restart"/>
            <w:tcBorders>
              <w:top w:val="single" w:sz="4" w:space="0" w:color="auto"/>
              <w:right w:val="single" w:sz="4" w:space="0" w:color="auto"/>
            </w:tcBorders>
          </w:tcPr>
          <w:p w:rsidR="00254F5C" w:rsidRPr="000B3CF5" w:rsidRDefault="00254F5C" w:rsidP="00EC26EA">
            <w:pPr>
              <w:spacing w:after="0" w:line="240" w:lineRule="auto"/>
              <w:jc w:val="center"/>
              <w:rPr>
                <w:rFonts w:ascii="Times New Roman" w:eastAsia="Times New Roman" w:hAnsi="Times New Roman" w:cs="Times New Roman"/>
                <w:sz w:val="28"/>
                <w:szCs w:val="28"/>
                <w:lang w:eastAsia="ru-RU"/>
              </w:rPr>
            </w:pPr>
          </w:p>
          <w:p w:rsidR="00254F5C" w:rsidRPr="000B3CF5" w:rsidRDefault="00254F5C" w:rsidP="00EC26EA">
            <w:pPr>
              <w:spacing w:after="0" w:line="240" w:lineRule="auto"/>
              <w:jc w:val="center"/>
              <w:rPr>
                <w:rFonts w:ascii="Times New Roman" w:eastAsia="Times New Roman" w:hAnsi="Times New Roman" w:cs="Times New Roman"/>
                <w:sz w:val="28"/>
                <w:szCs w:val="28"/>
                <w:lang w:eastAsia="ru-RU"/>
              </w:rPr>
            </w:pPr>
          </w:p>
        </w:tc>
      </w:tr>
      <w:tr w:rsidR="00254F5C" w:rsidRPr="00EC26EA" w:rsidTr="00254F5C">
        <w:tc>
          <w:tcPr>
            <w:tcW w:w="854" w:type="dxa"/>
            <w:vMerge/>
          </w:tcPr>
          <w:p w:rsidR="00254F5C" w:rsidRPr="00EC26EA" w:rsidRDefault="00254F5C" w:rsidP="00EC26EA">
            <w:pPr>
              <w:spacing w:after="0" w:line="240" w:lineRule="auto"/>
              <w:jc w:val="center"/>
              <w:rPr>
                <w:rFonts w:ascii="Times New Roman" w:eastAsia="Times New Roman" w:hAnsi="Times New Roman" w:cs="Times New Roman"/>
                <w:sz w:val="24"/>
                <w:szCs w:val="24"/>
                <w:lang w:eastAsia="ru-RU"/>
              </w:rPr>
            </w:pPr>
          </w:p>
        </w:tc>
        <w:tc>
          <w:tcPr>
            <w:tcW w:w="3274" w:type="dxa"/>
            <w:gridSpan w:val="3"/>
            <w:vMerge/>
            <w:tcBorders>
              <w:right w:val="single" w:sz="4" w:space="0" w:color="auto"/>
            </w:tcBorders>
          </w:tcPr>
          <w:p w:rsidR="00254F5C" w:rsidRPr="000B3CF5" w:rsidRDefault="00254F5C" w:rsidP="00EC26EA">
            <w:pPr>
              <w:spacing w:after="0" w:line="240" w:lineRule="auto"/>
              <w:jc w:val="center"/>
              <w:rPr>
                <w:rFonts w:ascii="Times New Roman" w:eastAsia="Times New Roman" w:hAnsi="Times New Roman" w:cs="Times New Roman"/>
                <w:sz w:val="28"/>
                <w:szCs w:val="28"/>
                <w:lang w:eastAsia="ru-RU"/>
              </w:rPr>
            </w:pPr>
          </w:p>
        </w:tc>
        <w:tc>
          <w:tcPr>
            <w:tcW w:w="3774" w:type="dxa"/>
            <w:gridSpan w:val="2"/>
            <w:vMerge/>
            <w:tcBorders>
              <w:left w:val="single" w:sz="4" w:space="0" w:color="auto"/>
            </w:tcBorders>
          </w:tcPr>
          <w:p w:rsidR="00254F5C" w:rsidRPr="000B3CF5" w:rsidRDefault="00254F5C" w:rsidP="00EC26EA">
            <w:pPr>
              <w:spacing w:after="0" w:line="240" w:lineRule="auto"/>
              <w:jc w:val="center"/>
              <w:rPr>
                <w:rFonts w:ascii="Times New Roman" w:eastAsia="Times New Roman" w:hAnsi="Times New Roman" w:cs="Times New Roman"/>
                <w:sz w:val="28"/>
                <w:szCs w:val="28"/>
                <w:lang w:eastAsia="ru-RU"/>
              </w:rPr>
            </w:pPr>
          </w:p>
        </w:tc>
        <w:tc>
          <w:tcPr>
            <w:tcW w:w="2551" w:type="dxa"/>
            <w:vMerge/>
          </w:tcPr>
          <w:p w:rsidR="00254F5C" w:rsidRPr="000B3CF5" w:rsidRDefault="00254F5C" w:rsidP="00EC26EA">
            <w:pPr>
              <w:spacing w:after="0" w:line="240" w:lineRule="auto"/>
              <w:jc w:val="center"/>
              <w:rPr>
                <w:rFonts w:ascii="Times New Roman" w:eastAsia="Times New Roman" w:hAnsi="Times New Roman" w:cs="Times New Roman"/>
                <w:sz w:val="28"/>
                <w:szCs w:val="28"/>
                <w:lang w:eastAsia="ru-RU"/>
              </w:rPr>
            </w:pPr>
          </w:p>
        </w:tc>
        <w:tc>
          <w:tcPr>
            <w:tcW w:w="1703" w:type="dxa"/>
            <w:tcBorders>
              <w:top w:val="nil"/>
            </w:tcBorders>
          </w:tcPr>
          <w:p w:rsidR="00254F5C" w:rsidRPr="000B3CF5" w:rsidRDefault="00254F5C" w:rsidP="00254F5C">
            <w:pPr>
              <w:spacing w:after="0" w:line="240" w:lineRule="auto"/>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 xml:space="preserve">Сравнить власть императоров </w:t>
            </w:r>
            <w:proofErr w:type="spellStart"/>
            <w:r w:rsidRPr="000B3CF5">
              <w:rPr>
                <w:rFonts w:ascii="Times New Roman" w:eastAsia="Times New Roman" w:hAnsi="Times New Roman" w:cs="Times New Roman"/>
                <w:sz w:val="28"/>
                <w:szCs w:val="28"/>
                <w:lang w:eastAsia="ru-RU"/>
              </w:rPr>
              <w:t>цинской</w:t>
            </w:r>
            <w:proofErr w:type="spellEnd"/>
            <w:r w:rsidRPr="000B3CF5">
              <w:rPr>
                <w:rFonts w:ascii="Times New Roman" w:eastAsia="Times New Roman" w:hAnsi="Times New Roman" w:cs="Times New Roman"/>
                <w:sz w:val="28"/>
                <w:szCs w:val="28"/>
                <w:lang w:eastAsia="ru-RU"/>
              </w:rPr>
              <w:t xml:space="preserve"> династии с властью кого-либо из европейских монархов</w:t>
            </w:r>
          </w:p>
        </w:tc>
        <w:tc>
          <w:tcPr>
            <w:tcW w:w="1138" w:type="dxa"/>
            <w:tcBorders>
              <w:top w:val="nil"/>
            </w:tcBorders>
          </w:tcPr>
          <w:p w:rsidR="00254F5C" w:rsidRPr="000B3CF5" w:rsidRDefault="00254F5C" w:rsidP="00254F5C">
            <w:pPr>
              <w:spacing w:after="0" w:line="240" w:lineRule="auto"/>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§29</w:t>
            </w:r>
          </w:p>
        </w:tc>
        <w:tc>
          <w:tcPr>
            <w:tcW w:w="1415" w:type="dxa"/>
            <w:vMerge/>
            <w:tcBorders>
              <w:right w:val="single" w:sz="4" w:space="0" w:color="auto"/>
            </w:tcBorders>
          </w:tcPr>
          <w:p w:rsidR="00254F5C" w:rsidRPr="000B3CF5" w:rsidRDefault="00254F5C" w:rsidP="00EC26EA">
            <w:pPr>
              <w:spacing w:after="0" w:line="240" w:lineRule="auto"/>
              <w:jc w:val="center"/>
              <w:rPr>
                <w:rFonts w:ascii="Times New Roman" w:eastAsia="Times New Roman" w:hAnsi="Times New Roman" w:cs="Times New Roman"/>
                <w:sz w:val="28"/>
                <w:szCs w:val="28"/>
                <w:lang w:eastAsia="ru-RU"/>
              </w:rPr>
            </w:pPr>
          </w:p>
        </w:tc>
      </w:tr>
      <w:tr w:rsidR="00254F5C" w:rsidRPr="00EC26EA" w:rsidTr="00254F5C">
        <w:tc>
          <w:tcPr>
            <w:tcW w:w="854" w:type="dxa"/>
          </w:tcPr>
          <w:p w:rsidR="00254F5C" w:rsidRPr="00EC26EA" w:rsidRDefault="00254F5C" w:rsidP="00EC26EA">
            <w:pPr>
              <w:spacing w:after="0" w:line="240" w:lineRule="auto"/>
              <w:jc w:val="center"/>
              <w:rPr>
                <w:rFonts w:ascii="Times New Roman" w:eastAsia="Times New Roman" w:hAnsi="Times New Roman" w:cs="Times New Roman"/>
                <w:sz w:val="24"/>
                <w:szCs w:val="24"/>
                <w:lang w:eastAsia="ru-RU"/>
              </w:rPr>
            </w:pPr>
            <w:r w:rsidRPr="00EC26EA">
              <w:rPr>
                <w:rFonts w:ascii="Times New Roman" w:eastAsia="Times New Roman" w:hAnsi="Times New Roman" w:cs="Times New Roman"/>
                <w:sz w:val="24"/>
                <w:szCs w:val="24"/>
                <w:lang w:eastAsia="ru-RU"/>
              </w:rPr>
              <w:t>29</w:t>
            </w:r>
          </w:p>
        </w:tc>
        <w:tc>
          <w:tcPr>
            <w:tcW w:w="3274" w:type="dxa"/>
            <w:gridSpan w:val="3"/>
            <w:tcBorders>
              <w:right w:val="single" w:sz="4" w:space="0" w:color="auto"/>
            </w:tcBorders>
          </w:tcPr>
          <w:p w:rsidR="00254F5C" w:rsidRPr="000B3CF5" w:rsidRDefault="00254F5C"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Государства Востока. Начало европейской колонизации</w:t>
            </w:r>
          </w:p>
        </w:tc>
        <w:tc>
          <w:tcPr>
            <w:tcW w:w="3774" w:type="dxa"/>
            <w:gridSpan w:val="2"/>
            <w:tcBorders>
              <w:left w:val="single" w:sz="4" w:space="0" w:color="auto"/>
            </w:tcBorders>
          </w:tcPr>
          <w:p w:rsidR="00254F5C" w:rsidRPr="000B3CF5" w:rsidRDefault="00254F5C"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 xml:space="preserve">Борьба Португалии, Франции и Англии за Индию. Маньчжурское завоевание Китая. Япония в эпоху правления династии </w:t>
            </w:r>
            <w:proofErr w:type="spellStart"/>
            <w:r w:rsidRPr="000B3CF5">
              <w:rPr>
                <w:rFonts w:ascii="Times New Roman" w:eastAsia="Times New Roman" w:hAnsi="Times New Roman" w:cs="Times New Roman"/>
                <w:sz w:val="28"/>
                <w:szCs w:val="28"/>
                <w:lang w:eastAsia="ru-RU"/>
              </w:rPr>
              <w:t>Токугавы</w:t>
            </w:r>
            <w:proofErr w:type="spellEnd"/>
          </w:p>
        </w:tc>
        <w:tc>
          <w:tcPr>
            <w:tcW w:w="2551" w:type="dxa"/>
          </w:tcPr>
          <w:p w:rsidR="00254F5C" w:rsidRPr="000B3CF5" w:rsidRDefault="00254F5C"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Уметь работать с дополнительной литературой. Уметь сравнивать исторические явления</w:t>
            </w:r>
          </w:p>
        </w:tc>
        <w:tc>
          <w:tcPr>
            <w:tcW w:w="1703" w:type="dxa"/>
          </w:tcPr>
          <w:p w:rsidR="00254F5C" w:rsidRPr="000B3CF5" w:rsidRDefault="00254F5C"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 xml:space="preserve">Сравнить власть императоров </w:t>
            </w:r>
            <w:proofErr w:type="spellStart"/>
            <w:r w:rsidRPr="000B3CF5">
              <w:rPr>
                <w:rFonts w:ascii="Times New Roman" w:eastAsia="Times New Roman" w:hAnsi="Times New Roman" w:cs="Times New Roman"/>
                <w:sz w:val="28"/>
                <w:szCs w:val="28"/>
                <w:lang w:eastAsia="ru-RU"/>
              </w:rPr>
              <w:t>цинской</w:t>
            </w:r>
            <w:proofErr w:type="spellEnd"/>
            <w:r w:rsidRPr="000B3CF5">
              <w:rPr>
                <w:rFonts w:ascii="Times New Roman" w:eastAsia="Times New Roman" w:hAnsi="Times New Roman" w:cs="Times New Roman"/>
                <w:sz w:val="28"/>
                <w:szCs w:val="28"/>
                <w:lang w:eastAsia="ru-RU"/>
              </w:rPr>
              <w:t xml:space="preserve"> династии с властью кого-либо из европейски</w:t>
            </w:r>
            <w:r w:rsidRPr="000B3CF5">
              <w:rPr>
                <w:rFonts w:ascii="Times New Roman" w:eastAsia="Times New Roman" w:hAnsi="Times New Roman" w:cs="Times New Roman"/>
                <w:sz w:val="28"/>
                <w:szCs w:val="28"/>
                <w:lang w:eastAsia="ru-RU"/>
              </w:rPr>
              <w:lastRenderedPageBreak/>
              <w:t>х монархов</w:t>
            </w:r>
          </w:p>
        </w:tc>
        <w:tc>
          <w:tcPr>
            <w:tcW w:w="1138" w:type="dxa"/>
          </w:tcPr>
          <w:p w:rsidR="00254F5C" w:rsidRPr="000B3CF5" w:rsidRDefault="00254F5C"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lastRenderedPageBreak/>
              <w:t>§30</w:t>
            </w:r>
          </w:p>
        </w:tc>
        <w:tc>
          <w:tcPr>
            <w:tcW w:w="1415" w:type="dxa"/>
            <w:tcBorders>
              <w:right w:val="single" w:sz="4" w:space="0" w:color="auto"/>
            </w:tcBorders>
          </w:tcPr>
          <w:p w:rsidR="00254F5C" w:rsidRPr="000B3CF5" w:rsidRDefault="00254F5C" w:rsidP="00EC26EA">
            <w:pPr>
              <w:spacing w:after="0" w:line="240" w:lineRule="auto"/>
              <w:jc w:val="center"/>
              <w:rPr>
                <w:rFonts w:ascii="Times New Roman" w:eastAsia="Times New Roman" w:hAnsi="Times New Roman" w:cs="Times New Roman"/>
                <w:sz w:val="28"/>
                <w:szCs w:val="28"/>
                <w:lang w:eastAsia="ru-RU"/>
              </w:rPr>
            </w:pPr>
          </w:p>
        </w:tc>
      </w:tr>
      <w:tr w:rsidR="00254F5C" w:rsidRPr="00EC26EA" w:rsidTr="00254F5C">
        <w:tc>
          <w:tcPr>
            <w:tcW w:w="854" w:type="dxa"/>
            <w:tcBorders>
              <w:top w:val="nil"/>
            </w:tcBorders>
          </w:tcPr>
          <w:p w:rsidR="00254F5C" w:rsidRPr="00EC26EA" w:rsidRDefault="00254F5C" w:rsidP="00EC26EA">
            <w:pPr>
              <w:spacing w:after="0" w:line="240" w:lineRule="auto"/>
              <w:jc w:val="center"/>
              <w:rPr>
                <w:rFonts w:ascii="Times New Roman" w:eastAsia="Times New Roman" w:hAnsi="Times New Roman" w:cs="Times New Roman"/>
                <w:sz w:val="24"/>
                <w:szCs w:val="24"/>
                <w:lang w:eastAsia="ru-RU"/>
              </w:rPr>
            </w:pPr>
            <w:r w:rsidRPr="00EC26EA">
              <w:rPr>
                <w:rFonts w:ascii="Times New Roman" w:eastAsia="Times New Roman" w:hAnsi="Times New Roman" w:cs="Times New Roman"/>
                <w:sz w:val="24"/>
                <w:szCs w:val="24"/>
                <w:lang w:eastAsia="ru-RU"/>
              </w:rPr>
              <w:lastRenderedPageBreak/>
              <w:t>30</w:t>
            </w:r>
          </w:p>
        </w:tc>
        <w:tc>
          <w:tcPr>
            <w:tcW w:w="3274" w:type="dxa"/>
            <w:gridSpan w:val="3"/>
            <w:tcBorders>
              <w:top w:val="nil"/>
              <w:right w:val="single" w:sz="4" w:space="0" w:color="auto"/>
            </w:tcBorders>
          </w:tcPr>
          <w:p w:rsidR="00254F5C" w:rsidRPr="00254F5C" w:rsidRDefault="00254F5C" w:rsidP="00254F5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 в первый период </w:t>
            </w:r>
            <w:r w:rsidRPr="00254F5C">
              <w:rPr>
                <w:rFonts w:ascii="Times New Roman" w:eastAsia="Times New Roman" w:hAnsi="Times New Roman" w:cs="Times New Roman"/>
                <w:sz w:val="28"/>
                <w:szCs w:val="28"/>
                <w:lang w:eastAsia="ru-RU"/>
              </w:rPr>
              <w:t xml:space="preserve">Нового времени. </w:t>
            </w:r>
          </w:p>
          <w:p w:rsidR="00254F5C" w:rsidRPr="000B3CF5" w:rsidRDefault="00254F5C" w:rsidP="00254F5C">
            <w:pPr>
              <w:spacing w:after="0" w:line="240" w:lineRule="auto"/>
              <w:rPr>
                <w:rFonts w:ascii="Times New Roman" w:eastAsia="Times New Roman" w:hAnsi="Times New Roman" w:cs="Times New Roman"/>
                <w:sz w:val="28"/>
                <w:szCs w:val="28"/>
                <w:lang w:eastAsia="ru-RU"/>
              </w:rPr>
            </w:pPr>
            <w:r w:rsidRPr="00254F5C">
              <w:rPr>
                <w:rFonts w:ascii="Times New Roman" w:eastAsia="Times New Roman" w:hAnsi="Times New Roman" w:cs="Times New Roman"/>
                <w:sz w:val="28"/>
                <w:szCs w:val="28"/>
                <w:lang w:eastAsia="ru-RU"/>
              </w:rPr>
              <w:t>Контрольно-обобщающий урок</w:t>
            </w:r>
          </w:p>
        </w:tc>
        <w:tc>
          <w:tcPr>
            <w:tcW w:w="3774" w:type="dxa"/>
            <w:gridSpan w:val="2"/>
            <w:tcBorders>
              <w:top w:val="nil"/>
              <w:left w:val="single" w:sz="4" w:space="0" w:color="auto"/>
            </w:tcBorders>
          </w:tcPr>
          <w:p w:rsidR="00254F5C" w:rsidRPr="000B3CF5" w:rsidRDefault="00254F5C" w:rsidP="00EC26EA">
            <w:pPr>
              <w:spacing w:after="0" w:line="240" w:lineRule="auto"/>
              <w:jc w:val="center"/>
              <w:rPr>
                <w:rFonts w:ascii="Times New Roman" w:eastAsia="Times New Roman" w:hAnsi="Times New Roman" w:cs="Times New Roman"/>
                <w:sz w:val="28"/>
                <w:szCs w:val="28"/>
                <w:lang w:eastAsia="ru-RU"/>
              </w:rPr>
            </w:pPr>
          </w:p>
        </w:tc>
        <w:tc>
          <w:tcPr>
            <w:tcW w:w="2551" w:type="dxa"/>
            <w:tcBorders>
              <w:top w:val="nil"/>
            </w:tcBorders>
          </w:tcPr>
          <w:p w:rsidR="00254F5C" w:rsidRPr="000B3CF5" w:rsidRDefault="00254F5C"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 xml:space="preserve">Знать </w:t>
            </w:r>
            <w:proofErr w:type="gramStart"/>
            <w:r w:rsidRPr="000B3CF5">
              <w:rPr>
                <w:rFonts w:ascii="Times New Roman" w:eastAsia="Times New Roman" w:hAnsi="Times New Roman" w:cs="Times New Roman"/>
                <w:sz w:val="28"/>
                <w:szCs w:val="28"/>
                <w:lang w:eastAsia="ru-RU"/>
              </w:rPr>
              <w:t>основные</w:t>
            </w:r>
            <w:proofErr w:type="gramEnd"/>
            <w:r w:rsidRPr="000B3CF5">
              <w:rPr>
                <w:rFonts w:ascii="Times New Roman" w:eastAsia="Times New Roman" w:hAnsi="Times New Roman" w:cs="Times New Roman"/>
                <w:sz w:val="28"/>
                <w:szCs w:val="28"/>
                <w:lang w:eastAsia="ru-RU"/>
              </w:rPr>
              <w:t xml:space="preserve"> </w:t>
            </w:r>
          </w:p>
          <w:p w:rsidR="00254F5C" w:rsidRPr="000B3CF5" w:rsidRDefault="00254F5C"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положения курса</w:t>
            </w:r>
          </w:p>
        </w:tc>
        <w:tc>
          <w:tcPr>
            <w:tcW w:w="1703" w:type="dxa"/>
            <w:tcBorders>
              <w:top w:val="nil"/>
            </w:tcBorders>
          </w:tcPr>
          <w:p w:rsidR="00254F5C" w:rsidRPr="000B3CF5" w:rsidRDefault="00254F5C" w:rsidP="00EC26EA">
            <w:pPr>
              <w:spacing w:after="0" w:line="240" w:lineRule="auto"/>
              <w:jc w:val="center"/>
              <w:rPr>
                <w:rFonts w:ascii="Times New Roman" w:eastAsia="Times New Roman" w:hAnsi="Times New Roman" w:cs="Times New Roman"/>
                <w:sz w:val="28"/>
                <w:szCs w:val="28"/>
                <w:lang w:eastAsia="ru-RU"/>
              </w:rPr>
            </w:pPr>
            <w:r w:rsidRPr="000B3CF5">
              <w:rPr>
                <w:rFonts w:ascii="Times New Roman" w:eastAsia="Times New Roman" w:hAnsi="Times New Roman" w:cs="Times New Roman"/>
                <w:sz w:val="28"/>
                <w:szCs w:val="28"/>
                <w:lang w:eastAsia="ru-RU"/>
              </w:rPr>
              <w:t>Тесты, письменные задания</w:t>
            </w:r>
          </w:p>
        </w:tc>
        <w:tc>
          <w:tcPr>
            <w:tcW w:w="1138" w:type="dxa"/>
            <w:tcBorders>
              <w:top w:val="nil"/>
            </w:tcBorders>
          </w:tcPr>
          <w:p w:rsidR="00254F5C" w:rsidRPr="000B3CF5" w:rsidRDefault="00254F5C" w:rsidP="00EC26EA">
            <w:pPr>
              <w:spacing w:after="0" w:line="240" w:lineRule="auto"/>
              <w:jc w:val="center"/>
              <w:rPr>
                <w:rFonts w:ascii="Times New Roman" w:eastAsia="Times New Roman" w:hAnsi="Times New Roman" w:cs="Times New Roman"/>
                <w:sz w:val="28"/>
                <w:szCs w:val="28"/>
                <w:lang w:eastAsia="ru-RU"/>
              </w:rPr>
            </w:pPr>
          </w:p>
        </w:tc>
        <w:tc>
          <w:tcPr>
            <w:tcW w:w="1415" w:type="dxa"/>
            <w:tcBorders>
              <w:top w:val="nil"/>
              <w:right w:val="single" w:sz="4" w:space="0" w:color="auto"/>
            </w:tcBorders>
          </w:tcPr>
          <w:p w:rsidR="00254F5C" w:rsidRPr="000B3CF5" w:rsidRDefault="00254F5C" w:rsidP="00EC26EA">
            <w:pPr>
              <w:spacing w:after="0" w:line="240" w:lineRule="auto"/>
              <w:jc w:val="center"/>
              <w:rPr>
                <w:rFonts w:ascii="Times New Roman" w:eastAsia="Times New Roman" w:hAnsi="Times New Roman" w:cs="Times New Roman"/>
                <w:sz w:val="28"/>
                <w:szCs w:val="28"/>
                <w:lang w:eastAsia="ru-RU"/>
              </w:rPr>
            </w:pPr>
          </w:p>
        </w:tc>
      </w:tr>
    </w:tbl>
    <w:p w:rsidR="00206A56" w:rsidRDefault="00206A56" w:rsidP="00EC26EA">
      <w:pPr>
        <w:spacing w:after="0" w:line="240" w:lineRule="auto"/>
        <w:rPr>
          <w:rFonts w:ascii="Times New Roman" w:eastAsia="Times New Roman" w:hAnsi="Times New Roman" w:cs="Times New Roman"/>
          <w:sz w:val="24"/>
          <w:szCs w:val="24"/>
          <w:lang w:eastAsia="ru-RU"/>
        </w:rPr>
      </w:pPr>
    </w:p>
    <w:p w:rsidR="00206A56" w:rsidRDefault="00206A56" w:rsidP="00EC26EA">
      <w:pPr>
        <w:spacing w:after="0" w:line="240" w:lineRule="auto"/>
        <w:rPr>
          <w:rFonts w:ascii="Times New Roman" w:eastAsia="Times New Roman" w:hAnsi="Times New Roman" w:cs="Times New Roman"/>
          <w:sz w:val="24"/>
          <w:szCs w:val="24"/>
          <w:lang w:eastAsia="ru-RU"/>
        </w:rPr>
      </w:pPr>
    </w:p>
    <w:p w:rsidR="00EC26EA" w:rsidRPr="00EC26EA" w:rsidRDefault="00EC26EA" w:rsidP="00EC26EA">
      <w:pPr>
        <w:spacing w:after="0" w:line="240" w:lineRule="auto"/>
        <w:rPr>
          <w:rFonts w:ascii="Times New Roman" w:eastAsia="Times New Roman" w:hAnsi="Times New Roman" w:cs="Times New Roman"/>
          <w:sz w:val="24"/>
          <w:szCs w:val="24"/>
          <w:lang w:eastAsia="ru-RU"/>
        </w:rPr>
      </w:pPr>
    </w:p>
    <w:p w:rsidR="00EC26EA" w:rsidRPr="00EC26EA" w:rsidRDefault="00EC26EA" w:rsidP="00EC26EA">
      <w:pPr>
        <w:spacing w:after="0" w:line="240" w:lineRule="auto"/>
        <w:rPr>
          <w:rFonts w:ascii="Times New Roman" w:eastAsia="Times New Roman" w:hAnsi="Times New Roman" w:cs="Times New Roman"/>
          <w:sz w:val="24"/>
          <w:szCs w:val="24"/>
          <w:lang w:eastAsia="ru-RU"/>
        </w:rPr>
      </w:pPr>
    </w:p>
    <w:p w:rsidR="00EC26EA" w:rsidRPr="00EC26EA" w:rsidRDefault="00EC26EA" w:rsidP="00EC26EA">
      <w:pPr>
        <w:spacing w:after="0" w:line="240" w:lineRule="auto"/>
        <w:jc w:val="center"/>
        <w:rPr>
          <w:rFonts w:ascii="Times New Roman" w:eastAsia="Times New Roman" w:hAnsi="Times New Roman" w:cs="Times New Roman"/>
          <w:sz w:val="24"/>
          <w:szCs w:val="24"/>
          <w:lang w:eastAsia="ru-RU"/>
        </w:rPr>
      </w:pPr>
    </w:p>
    <w:p w:rsidR="00EC26EA" w:rsidRPr="00EC26EA" w:rsidRDefault="00EC26EA" w:rsidP="00EC26EA">
      <w:pPr>
        <w:spacing w:after="0" w:line="240" w:lineRule="auto"/>
        <w:jc w:val="center"/>
        <w:rPr>
          <w:rFonts w:ascii="Times New Roman" w:eastAsia="Times New Roman" w:hAnsi="Times New Roman" w:cs="Times New Roman"/>
          <w:sz w:val="24"/>
          <w:szCs w:val="24"/>
          <w:lang w:eastAsia="ru-RU"/>
        </w:rPr>
      </w:pPr>
    </w:p>
    <w:p w:rsidR="00EC26EA" w:rsidRPr="00EC26EA" w:rsidRDefault="00EC26EA" w:rsidP="00EC26EA">
      <w:pPr>
        <w:spacing w:after="0" w:line="240" w:lineRule="auto"/>
        <w:jc w:val="center"/>
        <w:rPr>
          <w:rFonts w:ascii="Times New Roman" w:eastAsia="Times New Roman" w:hAnsi="Times New Roman" w:cs="Times New Roman"/>
          <w:sz w:val="24"/>
          <w:szCs w:val="24"/>
          <w:lang w:eastAsia="ru-RU"/>
        </w:rPr>
      </w:pPr>
    </w:p>
    <w:p w:rsidR="00BC27DC" w:rsidRPr="00BC27DC" w:rsidRDefault="00BC27DC" w:rsidP="00BC27DC">
      <w:pPr>
        <w:rPr>
          <w:rFonts w:ascii="Times New Roman" w:hAnsi="Times New Roman" w:cs="Times New Roman"/>
          <w:sz w:val="28"/>
          <w:szCs w:val="28"/>
        </w:rPr>
      </w:pPr>
    </w:p>
    <w:p w:rsidR="00BC27DC" w:rsidRPr="00BC27DC" w:rsidRDefault="00BC27DC" w:rsidP="00BC27DC">
      <w:pPr>
        <w:rPr>
          <w:rFonts w:ascii="Times New Roman" w:hAnsi="Times New Roman" w:cs="Times New Roman"/>
          <w:sz w:val="28"/>
          <w:szCs w:val="28"/>
        </w:rPr>
      </w:pPr>
    </w:p>
    <w:p w:rsidR="00BC27DC" w:rsidRPr="00BC27DC" w:rsidRDefault="00BC27DC" w:rsidP="00BC27DC">
      <w:pPr>
        <w:rPr>
          <w:rFonts w:ascii="Times New Roman" w:hAnsi="Times New Roman" w:cs="Times New Roman"/>
          <w:sz w:val="28"/>
          <w:szCs w:val="28"/>
        </w:rPr>
      </w:pPr>
    </w:p>
    <w:p w:rsidR="00262459" w:rsidRPr="00BC27DC" w:rsidRDefault="00262459" w:rsidP="00BC27DC">
      <w:pPr>
        <w:rPr>
          <w:rFonts w:ascii="Times New Roman" w:hAnsi="Times New Roman" w:cs="Times New Roman"/>
          <w:sz w:val="28"/>
          <w:szCs w:val="28"/>
        </w:rPr>
      </w:pPr>
    </w:p>
    <w:sectPr w:rsidR="00262459" w:rsidRPr="00BC27DC" w:rsidSect="006B785E">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17D2A"/>
    <w:multiLevelType w:val="hybridMultilevel"/>
    <w:tmpl w:val="12B8690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4A0C1C"/>
    <w:multiLevelType w:val="hybridMultilevel"/>
    <w:tmpl w:val="EE4A2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301453"/>
    <w:multiLevelType w:val="hybridMultilevel"/>
    <w:tmpl w:val="3C342158"/>
    <w:lvl w:ilvl="0" w:tplc="1B8AD84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2607608"/>
    <w:multiLevelType w:val="hybridMultilevel"/>
    <w:tmpl w:val="7A46383C"/>
    <w:lvl w:ilvl="0" w:tplc="1B8AD840">
      <w:numFmt w:val="bullet"/>
      <w:lvlText w:val=""/>
      <w:lvlJc w:val="left"/>
      <w:pPr>
        <w:ind w:left="1420" w:hanging="360"/>
      </w:pPr>
      <w:rPr>
        <w:rFonts w:ascii="Symbol" w:eastAsiaTheme="minorHAnsi" w:hAnsi="Symbol" w:cs="Times New Roman"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
    <w:nsid w:val="5D4F72B4"/>
    <w:multiLevelType w:val="hybridMultilevel"/>
    <w:tmpl w:val="C59A59D4"/>
    <w:lvl w:ilvl="0" w:tplc="1B8AD840">
      <w:numFmt w:val="bullet"/>
      <w:lvlText w:val=""/>
      <w:lvlJc w:val="left"/>
      <w:pPr>
        <w:ind w:left="1065" w:hanging="705"/>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6241AB3"/>
    <w:multiLevelType w:val="hybridMultilevel"/>
    <w:tmpl w:val="10C48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8A4"/>
    <w:rsid w:val="000B3CF5"/>
    <w:rsid w:val="00206A56"/>
    <w:rsid w:val="00254F5C"/>
    <w:rsid w:val="00262459"/>
    <w:rsid w:val="00280DBD"/>
    <w:rsid w:val="00326FF5"/>
    <w:rsid w:val="003459CF"/>
    <w:rsid w:val="00427735"/>
    <w:rsid w:val="00460670"/>
    <w:rsid w:val="00625B8B"/>
    <w:rsid w:val="006B785E"/>
    <w:rsid w:val="009D542C"/>
    <w:rsid w:val="009E0302"/>
    <w:rsid w:val="00BC27DC"/>
    <w:rsid w:val="00C73CBD"/>
    <w:rsid w:val="00CB68A4"/>
    <w:rsid w:val="00EC2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27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27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50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4353E-8EAE-4BD9-9BBB-FFD7BE1A6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19</Pages>
  <Words>3215</Words>
  <Characters>18330</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999</dc:creator>
  <cp:keywords/>
  <dc:description/>
  <cp:lastModifiedBy>999</cp:lastModifiedBy>
  <cp:revision>6</cp:revision>
  <dcterms:created xsi:type="dcterms:W3CDTF">2013-08-25T11:43:00Z</dcterms:created>
  <dcterms:modified xsi:type="dcterms:W3CDTF">2013-09-16T20:00:00Z</dcterms:modified>
</cp:coreProperties>
</file>