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63" w:rsidRDefault="00E10563" w:rsidP="00E10563">
      <w:pPr>
        <w:pStyle w:val="a3"/>
      </w:pPr>
      <w:r>
        <w:rPr>
          <w:b/>
          <w:bCs/>
        </w:rPr>
        <w:t>1. Организационный момент.</w:t>
      </w:r>
    </w:p>
    <w:p w:rsidR="00E10563" w:rsidRDefault="00E10563" w:rsidP="00E10563">
      <w:pPr>
        <w:pStyle w:val="a3"/>
      </w:pPr>
      <w:r>
        <w:t>Проверка отсутствующих (1 мин.)</w:t>
      </w:r>
    </w:p>
    <w:p w:rsidR="00A2426F" w:rsidRDefault="00A2426F" w:rsidP="00E10563">
      <w:pPr>
        <w:pStyle w:val="a3"/>
      </w:pPr>
      <w:proofErr w:type="spellStart"/>
      <w:r>
        <w:t>Целеполагание</w:t>
      </w:r>
      <w:proofErr w:type="spellEnd"/>
      <w:r>
        <w:t xml:space="preserve"> (5 мин.)</w:t>
      </w:r>
    </w:p>
    <w:p w:rsidR="00E10563" w:rsidRDefault="00E10563" w:rsidP="00E10563">
      <w:pPr>
        <w:pStyle w:val="a3"/>
      </w:pPr>
      <w:r>
        <w:rPr>
          <w:b/>
          <w:bCs/>
        </w:rPr>
        <w:t>Учитель:</w:t>
      </w:r>
      <w:r>
        <w:t xml:space="preserve"> Здравствуйте, ребята! Сегодня мы продолжим знакомство с транспортной системой РФ - отраслью третичного сектора экономики. </w:t>
      </w:r>
    </w:p>
    <w:p w:rsidR="00E10563" w:rsidRDefault="00E10563" w:rsidP="00E10563">
      <w:pPr>
        <w:pStyle w:val="a3"/>
        <w:rPr>
          <w:i/>
          <w:iCs/>
        </w:rPr>
      </w:pPr>
      <w:r>
        <w:rPr>
          <w:i/>
          <w:iCs/>
        </w:rPr>
        <w:t>Исходя из огромной значимости транспорта, сегодня на уроке  какую цель мы можем поставить?</w:t>
      </w:r>
      <w:r w:rsidRPr="00E10563">
        <w:rPr>
          <w:rFonts w:ascii="Consolas" w:eastAsia="+mj-ea" w:hAnsi="Consolas" w:cs="+mj-cs"/>
          <w:color w:val="FFFFFF"/>
          <w:spacing w:val="-20"/>
          <w:kern w:val="24"/>
          <w:position w:val="1"/>
          <w:sz w:val="56"/>
          <w:szCs w:val="56"/>
          <w:lang w:eastAsia="en-US"/>
        </w:rPr>
        <w:t xml:space="preserve"> </w:t>
      </w:r>
      <w:r w:rsidRPr="00E10563">
        <w:rPr>
          <w:i/>
          <w:iCs/>
        </w:rPr>
        <w:br/>
        <w:t xml:space="preserve"> изучить транспортную систему РФ, выявить достоинства и недостатки каждого вида транспорта.</w:t>
      </w:r>
    </w:p>
    <w:p w:rsidR="00E10563" w:rsidRDefault="00E10563" w:rsidP="00E10563">
      <w:pPr>
        <w:pStyle w:val="a3"/>
        <w:rPr>
          <w:i/>
          <w:iCs/>
        </w:rPr>
      </w:pPr>
      <w:r>
        <w:rPr>
          <w:i/>
          <w:iCs/>
        </w:rPr>
        <w:t>Какие задачи мы решим?</w:t>
      </w:r>
    </w:p>
    <w:p w:rsidR="00E10563" w:rsidRPr="00E10563" w:rsidRDefault="00E10563" w:rsidP="00E10563">
      <w:pPr>
        <w:pStyle w:val="a3"/>
        <w:rPr>
          <w:i/>
          <w:iCs/>
        </w:rPr>
      </w:pPr>
      <w:r w:rsidRPr="00E10563">
        <w:rPr>
          <w:i/>
          <w:iCs/>
        </w:rPr>
        <w:t>- познакомиться с транспортной системой РФ;</w:t>
      </w:r>
    </w:p>
    <w:p w:rsidR="00E10563" w:rsidRPr="00E10563" w:rsidRDefault="00E10563" w:rsidP="00E10563">
      <w:pPr>
        <w:pStyle w:val="a3"/>
        <w:rPr>
          <w:i/>
          <w:iCs/>
        </w:rPr>
      </w:pPr>
      <w:r w:rsidRPr="00E10563">
        <w:rPr>
          <w:i/>
          <w:iCs/>
        </w:rPr>
        <w:t>- узнать о значении транспорта;</w:t>
      </w:r>
    </w:p>
    <w:p w:rsidR="00E10563" w:rsidRPr="00E10563" w:rsidRDefault="00E10563" w:rsidP="00E10563">
      <w:pPr>
        <w:pStyle w:val="a3"/>
        <w:rPr>
          <w:i/>
          <w:iCs/>
        </w:rPr>
      </w:pPr>
      <w:r w:rsidRPr="00E10563">
        <w:rPr>
          <w:i/>
          <w:iCs/>
        </w:rPr>
        <w:t>- дать характеристику видов транспорта;</w:t>
      </w:r>
    </w:p>
    <w:p w:rsidR="00E10563" w:rsidRPr="00E10563" w:rsidRDefault="00E10563" w:rsidP="00E10563">
      <w:pPr>
        <w:pStyle w:val="a3"/>
        <w:rPr>
          <w:i/>
          <w:iCs/>
        </w:rPr>
      </w:pPr>
      <w:r w:rsidRPr="00E10563">
        <w:rPr>
          <w:i/>
          <w:iCs/>
        </w:rPr>
        <w:t>- выявить проблемы и перспективы развития транспортной системы РФ.</w:t>
      </w:r>
    </w:p>
    <w:p w:rsidR="00E10563" w:rsidRDefault="00E10563" w:rsidP="00E10563">
      <w:pPr>
        <w:pStyle w:val="a3"/>
      </w:pPr>
      <w:r>
        <w:t>Нам важно это знать, т.к. тема транспорта на сегодняшний день является очень важной и актуальной, т.к. транспорт выполняет важнейшие экономические и социальные функции. Современные виды транспорта обеспечили сближение самых удаленных уголков России, а также ее внешнюю торговлю. Происходит “сжатие” географического пространства. Сегодня благодаря транспорту не существует понятия удаленности. Транспорт позволяет связать производителей и потребителей, осуществлять перевозку не только грузов, но и пассажиров.</w:t>
      </w:r>
    </w:p>
    <w:p w:rsidR="00E10563" w:rsidRPr="00E10563" w:rsidRDefault="00E10563" w:rsidP="00E1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работу </w:t>
      </w:r>
      <w:r w:rsidRPr="00E1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группах: </w:t>
      </w:r>
    </w:p>
    <w:p w:rsidR="00E10563" w:rsidRPr="00E10563" w:rsidRDefault="00E10563" w:rsidP="00E105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Автомобильный транспорт.</w:t>
      </w:r>
    </w:p>
    <w:p w:rsidR="00E10563" w:rsidRDefault="00E10563" w:rsidP="00E105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6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Железнодорожный.</w:t>
      </w:r>
    </w:p>
    <w:p w:rsidR="00E10563" w:rsidRDefault="00E10563" w:rsidP="00E105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</w:t>
      </w:r>
    </w:p>
    <w:p w:rsidR="00E10563" w:rsidRDefault="00E10563" w:rsidP="00E1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помогать будут три ученика, выполняя функции координатора групп. Каждая группа получает опорный конспект и  задание, которое должна  постараться выполнить.</w:t>
      </w:r>
    </w:p>
    <w:p w:rsidR="00E10563" w:rsidRDefault="00E10563" w:rsidP="00E1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Координаторы будут проверять правильность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помогать  с выставлением оценок по итогам урока.</w:t>
      </w:r>
    </w:p>
    <w:p w:rsidR="00E10563" w:rsidRDefault="00E10563" w:rsidP="00E1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группа исследует ж/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транспорт, 2 – автомобильный, 3 – морской.</w:t>
      </w:r>
    </w:p>
    <w:p w:rsidR="00E10563" w:rsidRDefault="00E10563" w:rsidP="00E1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12-15 мин.</w:t>
      </w:r>
    </w:p>
    <w:p w:rsidR="00A2426F" w:rsidRDefault="00A2426F" w:rsidP="00E1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выполненных работ и краткая характеристика.(10 мин.)</w:t>
      </w:r>
    </w:p>
    <w:p w:rsidR="00A2426F" w:rsidRDefault="00A2426F" w:rsidP="00E1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какие задачи мы ставили, все ли выполнили?</w:t>
      </w:r>
    </w:p>
    <w:p w:rsidR="00A2426F" w:rsidRDefault="00A2426F" w:rsidP="00E1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удалось?</w:t>
      </w:r>
    </w:p>
    <w:p w:rsidR="00E10563" w:rsidRPr="00427DF6" w:rsidRDefault="00A2426F" w:rsidP="001E1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sectPr w:rsidR="00E10563" w:rsidRPr="00427DF6" w:rsidSect="00134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B31"/>
    <w:multiLevelType w:val="multilevel"/>
    <w:tmpl w:val="5020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563"/>
    <w:rsid w:val="0004470E"/>
    <w:rsid w:val="00134853"/>
    <w:rsid w:val="001E195F"/>
    <w:rsid w:val="00427DF6"/>
    <w:rsid w:val="00A2426F"/>
    <w:rsid w:val="00A2791F"/>
    <w:rsid w:val="00AC7FA8"/>
    <w:rsid w:val="00D36FB5"/>
    <w:rsid w:val="00E1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</dc:creator>
  <cp:keywords/>
  <dc:description/>
  <cp:lastModifiedBy>Sha</cp:lastModifiedBy>
  <cp:revision>5</cp:revision>
  <cp:lastPrinted>2013-10-26T04:48:00Z</cp:lastPrinted>
  <dcterms:created xsi:type="dcterms:W3CDTF">2013-10-25T17:32:00Z</dcterms:created>
  <dcterms:modified xsi:type="dcterms:W3CDTF">2014-12-16T14:41:00Z</dcterms:modified>
</cp:coreProperties>
</file>