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3B" w:rsidRDefault="00722102" w:rsidP="008A3B5D">
      <w:pPr>
        <w:jc w:val="right"/>
        <w:rPr>
          <w:rFonts w:ascii="Times New Roman" w:hAnsi="Times New Roman" w:cs="Times New Roman"/>
          <w:b/>
          <w:sz w:val="28"/>
        </w:rPr>
      </w:pPr>
      <w:r>
        <w:rPr>
          <w:rFonts w:ascii="Times New Roman" w:hAnsi="Times New Roman" w:cs="Times New Roman"/>
          <w:b/>
          <w:sz w:val="28"/>
        </w:rPr>
        <w:t xml:space="preserve">5 </w:t>
      </w:r>
      <w:r w:rsidR="008A3B5D" w:rsidRPr="008A3B5D">
        <w:rPr>
          <w:rFonts w:ascii="Times New Roman" w:hAnsi="Times New Roman" w:cs="Times New Roman"/>
          <w:b/>
          <w:sz w:val="28"/>
        </w:rPr>
        <w:t>класс</w:t>
      </w:r>
    </w:p>
    <w:p w:rsidR="008A3B5D" w:rsidRPr="00722102" w:rsidRDefault="008A3B5D" w:rsidP="008A3B5D">
      <w:pPr>
        <w:rPr>
          <w:rFonts w:ascii="Times New Roman" w:hAnsi="Times New Roman" w:cs="Times New Roman"/>
          <w:sz w:val="28"/>
        </w:rPr>
      </w:pPr>
      <w:r>
        <w:rPr>
          <w:rFonts w:ascii="Times New Roman" w:hAnsi="Times New Roman" w:cs="Times New Roman"/>
          <w:b/>
          <w:sz w:val="28"/>
        </w:rPr>
        <w:t xml:space="preserve">Тема: </w:t>
      </w:r>
      <w:r w:rsidR="00722102">
        <w:rPr>
          <w:rFonts w:ascii="Times New Roman" w:hAnsi="Times New Roman" w:cs="Times New Roman"/>
          <w:sz w:val="28"/>
        </w:rPr>
        <w:t>Поход Александра Македонского на Восток.</w:t>
      </w:r>
    </w:p>
    <w:p w:rsidR="008A3B5D" w:rsidRDefault="008A3B5D" w:rsidP="008A3B5D">
      <w:pPr>
        <w:rPr>
          <w:rFonts w:ascii="Times New Roman" w:hAnsi="Times New Roman" w:cs="Times New Roman"/>
          <w:sz w:val="28"/>
        </w:rPr>
      </w:pPr>
      <w:r w:rsidRPr="008A3B5D">
        <w:rPr>
          <w:rFonts w:ascii="Times New Roman" w:hAnsi="Times New Roman" w:cs="Times New Roman"/>
          <w:b/>
          <w:sz w:val="28"/>
        </w:rPr>
        <w:t>Тип урока:</w:t>
      </w:r>
      <w:r>
        <w:rPr>
          <w:rFonts w:ascii="Times New Roman" w:hAnsi="Times New Roman" w:cs="Times New Roman"/>
          <w:sz w:val="28"/>
        </w:rPr>
        <w:t xml:space="preserve"> комбинированный</w:t>
      </w:r>
    </w:p>
    <w:p w:rsidR="008A3B5D" w:rsidRDefault="008A3B5D" w:rsidP="008A3B5D">
      <w:pPr>
        <w:rPr>
          <w:rFonts w:ascii="Times New Roman" w:hAnsi="Times New Roman" w:cs="Times New Roman"/>
          <w:sz w:val="28"/>
        </w:rPr>
      </w:pPr>
      <w:r w:rsidRPr="008A3B5D">
        <w:rPr>
          <w:rFonts w:ascii="Times New Roman" w:hAnsi="Times New Roman" w:cs="Times New Roman"/>
          <w:b/>
          <w:sz w:val="28"/>
        </w:rPr>
        <w:t>Цел</w:t>
      </w:r>
      <w:r w:rsidR="00722102">
        <w:rPr>
          <w:rFonts w:ascii="Times New Roman" w:hAnsi="Times New Roman" w:cs="Times New Roman"/>
          <w:b/>
          <w:sz w:val="28"/>
        </w:rPr>
        <w:t>и</w:t>
      </w:r>
      <w:r w:rsidRPr="008A3B5D">
        <w:rPr>
          <w:rFonts w:ascii="Times New Roman" w:hAnsi="Times New Roman" w:cs="Times New Roman"/>
          <w:b/>
          <w:sz w:val="28"/>
        </w:rPr>
        <w:t>:</w:t>
      </w:r>
      <w:r>
        <w:rPr>
          <w:rFonts w:ascii="Times New Roman" w:hAnsi="Times New Roman" w:cs="Times New Roman"/>
          <w:sz w:val="28"/>
        </w:rPr>
        <w:t xml:space="preserve"> </w:t>
      </w:r>
    </w:p>
    <w:p w:rsidR="00722102" w:rsidRPr="00722102" w:rsidRDefault="00722102" w:rsidP="00722102">
      <w:pPr>
        <w:pStyle w:val="a3"/>
        <w:numPr>
          <w:ilvl w:val="0"/>
          <w:numId w:val="3"/>
        </w:numPr>
        <w:rPr>
          <w:rFonts w:ascii="Times New Roman" w:hAnsi="Times New Roman" w:cs="Times New Roman"/>
          <w:sz w:val="28"/>
        </w:rPr>
      </w:pPr>
      <w:r>
        <w:rPr>
          <w:rFonts w:ascii="Times New Roman" w:hAnsi="Times New Roman" w:cs="Times New Roman"/>
          <w:sz w:val="28"/>
        </w:rPr>
        <w:t>п</w:t>
      </w:r>
      <w:r w:rsidRPr="00722102">
        <w:rPr>
          <w:rFonts w:ascii="Times New Roman" w:hAnsi="Times New Roman" w:cs="Times New Roman"/>
          <w:sz w:val="28"/>
        </w:rPr>
        <w:t>ознакомить учащихся с восточным походом Грек</w:t>
      </w:r>
      <w:proofErr w:type="gramStart"/>
      <w:r w:rsidRPr="00722102">
        <w:rPr>
          <w:rFonts w:ascii="Times New Roman" w:hAnsi="Times New Roman" w:cs="Times New Roman"/>
          <w:sz w:val="28"/>
        </w:rPr>
        <w:t>о-</w:t>
      </w:r>
      <w:proofErr w:type="gramEnd"/>
      <w:r w:rsidRPr="00722102">
        <w:rPr>
          <w:rFonts w:ascii="Times New Roman" w:hAnsi="Times New Roman" w:cs="Times New Roman"/>
          <w:sz w:val="28"/>
        </w:rPr>
        <w:t xml:space="preserve"> македонских войск.</w:t>
      </w:r>
    </w:p>
    <w:p w:rsidR="00722102" w:rsidRPr="00722102" w:rsidRDefault="00722102" w:rsidP="00722102">
      <w:pPr>
        <w:pStyle w:val="a3"/>
        <w:numPr>
          <w:ilvl w:val="0"/>
          <w:numId w:val="3"/>
        </w:numPr>
        <w:rPr>
          <w:rFonts w:ascii="Times New Roman" w:hAnsi="Times New Roman" w:cs="Times New Roman"/>
          <w:sz w:val="28"/>
        </w:rPr>
      </w:pPr>
      <w:r w:rsidRPr="00722102">
        <w:rPr>
          <w:rFonts w:ascii="Times New Roman" w:hAnsi="Times New Roman" w:cs="Times New Roman"/>
          <w:sz w:val="28"/>
        </w:rPr>
        <w:t>п</w:t>
      </w:r>
      <w:r w:rsidRPr="00722102">
        <w:rPr>
          <w:rFonts w:ascii="Times New Roman" w:hAnsi="Times New Roman" w:cs="Times New Roman"/>
          <w:sz w:val="28"/>
        </w:rPr>
        <w:t>одвести учащихся к пониманию причин гибели Персидского царства и образования державы Александра Македонского.</w:t>
      </w:r>
    </w:p>
    <w:p w:rsidR="00722102" w:rsidRPr="00722102" w:rsidRDefault="00722102" w:rsidP="00722102">
      <w:pPr>
        <w:pStyle w:val="a3"/>
        <w:numPr>
          <w:ilvl w:val="0"/>
          <w:numId w:val="3"/>
        </w:numPr>
        <w:rPr>
          <w:rFonts w:ascii="Times New Roman" w:hAnsi="Times New Roman" w:cs="Times New Roman"/>
          <w:sz w:val="28"/>
        </w:rPr>
      </w:pPr>
      <w:r w:rsidRPr="00722102">
        <w:rPr>
          <w:rFonts w:ascii="Times New Roman" w:hAnsi="Times New Roman" w:cs="Times New Roman"/>
          <w:sz w:val="28"/>
        </w:rPr>
        <w:t>п</w:t>
      </w:r>
      <w:r w:rsidRPr="00722102">
        <w:rPr>
          <w:rFonts w:ascii="Times New Roman" w:hAnsi="Times New Roman" w:cs="Times New Roman"/>
          <w:sz w:val="28"/>
        </w:rPr>
        <w:t>родолжить формирование умений работать с исторической картой</w:t>
      </w:r>
      <w:proofErr w:type="gramStart"/>
      <w:r w:rsidRPr="00722102">
        <w:rPr>
          <w:rFonts w:ascii="Times New Roman" w:hAnsi="Times New Roman" w:cs="Times New Roman"/>
          <w:sz w:val="28"/>
        </w:rPr>
        <w:t xml:space="preserve"> ,</w:t>
      </w:r>
      <w:proofErr w:type="gramEnd"/>
      <w:r w:rsidRPr="00722102">
        <w:rPr>
          <w:rFonts w:ascii="Times New Roman" w:hAnsi="Times New Roman" w:cs="Times New Roman"/>
          <w:sz w:val="28"/>
        </w:rPr>
        <w:t xml:space="preserve"> на основе текста учебника и документа давать характеристику участников исторических событий, оценку их деятельности.</w:t>
      </w:r>
    </w:p>
    <w:p w:rsidR="00F93A59" w:rsidRDefault="00F93A59" w:rsidP="008A3B5D">
      <w:pPr>
        <w:rPr>
          <w:rFonts w:ascii="Times New Roman" w:hAnsi="Times New Roman" w:cs="Times New Roman"/>
          <w:sz w:val="28"/>
        </w:rPr>
      </w:pPr>
      <w:bookmarkStart w:id="0" w:name="_GoBack"/>
      <w:bookmarkEnd w:id="0"/>
      <w:r w:rsidRPr="00F93A59">
        <w:rPr>
          <w:rFonts w:ascii="Times New Roman" w:hAnsi="Times New Roman" w:cs="Times New Roman"/>
          <w:b/>
          <w:sz w:val="28"/>
        </w:rPr>
        <w:t>Оборудование:</w:t>
      </w:r>
      <w:r w:rsidRPr="00F93A59">
        <w:rPr>
          <w:rFonts w:ascii="Times New Roman" w:hAnsi="Times New Roman" w:cs="Times New Roman"/>
          <w:sz w:val="28"/>
        </w:rPr>
        <w:t xml:space="preserve"> </w:t>
      </w:r>
      <w:r w:rsidR="00722102">
        <w:rPr>
          <w:rFonts w:ascii="Times New Roman" w:hAnsi="Times New Roman" w:cs="Times New Roman"/>
          <w:sz w:val="28"/>
        </w:rPr>
        <w:t>карта «Завоевания Александра Македонского»</w:t>
      </w:r>
      <w:r w:rsidR="000F72B3">
        <w:rPr>
          <w:rFonts w:ascii="Times New Roman" w:hAnsi="Times New Roman" w:cs="Times New Roman"/>
          <w:sz w:val="28"/>
        </w:rPr>
        <w:t>, учебник, поурочные разработки.</w:t>
      </w:r>
    </w:p>
    <w:p w:rsidR="008A3B5D" w:rsidRDefault="008A3B5D" w:rsidP="008A3B5D">
      <w:pPr>
        <w:rPr>
          <w:rFonts w:ascii="Times New Roman" w:hAnsi="Times New Roman" w:cs="Times New Roman"/>
          <w:b/>
          <w:sz w:val="28"/>
          <w:u w:val="single"/>
        </w:rPr>
      </w:pPr>
      <w:r w:rsidRPr="008A3B5D">
        <w:rPr>
          <w:rFonts w:ascii="Times New Roman" w:hAnsi="Times New Roman" w:cs="Times New Roman"/>
          <w:b/>
          <w:sz w:val="28"/>
          <w:u w:val="single"/>
        </w:rPr>
        <w:t>Ход урока:</w:t>
      </w:r>
    </w:p>
    <w:p w:rsidR="008A3B5D" w:rsidRPr="008A3B5D" w:rsidRDefault="008A3B5D" w:rsidP="008A3B5D">
      <w:pPr>
        <w:pStyle w:val="a3"/>
        <w:numPr>
          <w:ilvl w:val="0"/>
          <w:numId w:val="1"/>
        </w:numPr>
        <w:rPr>
          <w:rFonts w:ascii="Times New Roman" w:hAnsi="Times New Roman" w:cs="Times New Roman"/>
          <w:b/>
          <w:sz w:val="28"/>
          <w:u w:val="single"/>
        </w:rPr>
      </w:pPr>
      <w:r>
        <w:rPr>
          <w:rFonts w:ascii="Times New Roman" w:hAnsi="Times New Roman" w:cs="Times New Roman"/>
          <w:b/>
          <w:sz w:val="28"/>
        </w:rPr>
        <w:t>Организационный момент.</w:t>
      </w:r>
    </w:p>
    <w:p w:rsidR="008A3B5D" w:rsidRPr="00722102" w:rsidRDefault="008A3B5D" w:rsidP="008A3B5D">
      <w:pPr>
        <w:pStyle w:val="a3"/>
        <w:numPr>
          <w:ilvl w:val="0"/>
          <w:numId w:val="1"/>
        </w:numPr>
        <w:rPr>
          <w:rFonts w:ascii="Times New Roman" w:hAnsi="Times New Roman" w:cs="Times New Roman"/>
          <w:b/>
          <w:sz w:val="28"/>
          <w:u w:val="single"/>
        </w:rPr>
      </w:pPr>
      <w:r>
        <w:rPr>
          <w:rFonts w:ascii="Times New Roman" w:hAnsi="Times New Roman" w:cs="Times New Roman"/>
          <w:b/>
          <w:sz w:val="28"/>
        </w:rPr>
        <w:t>Актуализация знаний учащихся по теме «</w:t>
      </w:r>
      <w:r w:rsidR="00722102">
        <w:rPr>
          <w:rFonts w:ascii="Times New Roman" w:hAnsi="Times New Roman" w:cs="Times New Roman"/>
          <w:b/>
          <w:sz w:val="28"/>
        </w:rPr>
        <w:t>Города Эллады подчиняются Македонии</w:t>
      </w:r>
      <w:r>
        <w:rPr>
          <w:rFonts w:ascii="Times New Roman" w:hAnsi="Times New Roman" w:cs="Times New Roman"/>
          <w:b/>
          <w:sz w:val="28"/>
        </w:rPr>
        <w:t>»</w:t>
      </w:r>
    </w:p>
    <w:p w:rsidR="00722102" w:rsidRDefault="00722102" w:rsidP="00722102">
      <w:pPr>
        <w:pStyle w:val="a3"/>
        <w:numPr>
          <w:ilvl w:val="0"/>
          <w:numId w:val="4"/>
        </w:numPr>
        <w:rPr>
          <w:rFonts w:ascii="Times New Roman" w:hAnsi="Times New Roman" w:cs="Times New Roman"/>
          <w:sz w:val="28"/>
        </w:rPr>
      </w:pPr>
      <w:r>
        <w:rPr>
          <w:rFonts w:ascii="Times New Roman" w:hAnsi="Times New Roman" w:cs="Times New Roman"/>
          <w:sz w:val="28"/>
        </w:rPr>
        <w:t>Проверка домашнего задания – сочинения на тему «Почему Македония покорила греческие полисы?»</w:t>
      </w:r>
    </w:p>
    <w:p w:rsidR="00722102" w:rsidRDefault="00722102" w:rsidP="00722102">
      <w:pPr>
        <w:pStyle w:val="a3"/>
        <w:numPr>
          <w:ilvl w:val="0"/>
          <w:numId w:val="4"/>
        </w:numPr>
        <w:rPr>
          <w:rFonts w:ascii="Times New Roman" w:hAnsi="Times New Roman" w:cs="Times New Roman"/>
          <w:sz w:val="28"/>
        </w:rPr>
      </w:pPr>
      <w:r>
        <w:rPr>
          <w:rFonts w:ascii="Times New Roman" w:hAnsi="Times New Roman" w:cs="Times New Roman"/>
          <w:sz w:val="28"/>
        </w:rPr>
        <w:t>Опрос:</w:t>
      </w:r>
    </w:p>
    <w:p w:rsidR="00722102" w:rsidRPr="00722102" w:rsidRDefault="00722102" w:rsidP="00722102">
      <w:pPr>
        <w:pStyle w:val="a3"/>
        <w:ind w:left="1080"/>
        <w:rPr>
          <w:rFonts w:ascii="Times New Roman" w:hAnsi="Times New Roman" w:cs="Times New Roman"/>
          <w:sz w:val="28"/>
        </w:rPr>
      </w:pPr>
      <w:r>
        <w:rPr>
          <w:rFonts w:ascii="Times New Roman" w:hAnsi="Times New Roman" w:cs="Times New Roman"/>
          <w:sz w:val="28"/>
        </w:rPr>
        <w:t xml:space="preserve"> </w:t>
      </w:r>
      <w:r w:rsidRPr="00722102">
        <w:rPr>
          <w:rFonts w:ascii="Times New Roman" w:hAnsi="Times New Roman" w:cs="Times New Roman"/>
          <w:sz w:val="28"/>
        </w:rPr>
        <w:t>1.Какие причины способствовали завоеваниям Филиппа II?</w:t>
      </w:r>
    </w:p>
    <w:p w:rsidR="00722102" w:rsidRPr="00722102" w:rsidRDefault="00722102" w:rsidP="00722102">
      <w:pPr>
        <w:pStyle w:val="a3"/>
        <w:ind w:left="1080"/>
        <w:rPr>
          <w:rFonts w:ascii="Times New Roman" w:hAnsi="Times New Roman" w:cs="Times New Roman"/>
          <w:sz w:val="28"/>
        </w:rPr>
      </w:pPr>
      <w:r w:rsidRPr="00722102">
        <w:rPr>
          <w:rFonts w:ascii="Times New Roman" w:hAnsi="Times New Roman" w:cs="Times New Roman"/>
          <w:sz w:val="28"/>
        </w:rPr>
        <w:t>2.</w:t>
      </w:r>
      <w:r>
        <w:rPr>
          <w:rFonts w:ascii="Times New Roman" w:hAnsi="Times New Roman" w:cs="Times New Roman"/>
          <w:sz w:val="28"/>
        </w:rPr>
        <w:t xml:space="preserve"> </w:t>
      </w:r>
      <w:r w:rsidRPr="00722102">
        <w:rPr>
          <w:rFonts w:ascii="Times New Roman" w:hAnsi="Times New Roman" w:cs="Times New Roman"/>
          <w:sz w:val="28"/>
        </w:rPr>
        <w:t>Расскажите о мощи македонской армии.</w:t>
      </w:r>
    </w:p>
    <w:p w:rsidR="00722102" w:rsidRPr="00722102" w:rsidRDefault="00722102" w:rsidP="00722102">
      <w:pPr>
        <w:pStyle w:val="a3"/>
        <w:ind w:left="1080"/>
        <w:rPr>
          <w:rFonts w:ascii="Times New Roman" w:hAnsi="Times New Roman" w:cs="Times New Roman"/>
          <w:sz w:val="28"/>
        </w:rPr>
      </w:pPr>
    </w:p>
    <w:p w:rsidR="00722102" w:rsidRPr="00722102" w:rsidRDefault="00722102" w:rsidP="00722102">
      <w:pPr>
        <w:pStyle w:val="a3"/>
        <w:ind w:left="1080"/>
        <w:rPr>
          <w:rFonts w:ascii="Times New Roman" w:hAnsi="Times New Roman" w:cs="Times New Roman"/>
          <w:sz w:val="28"/>
        </w:rPr>
      </w:pPr>
      <w:r w:rsidRPr="00722102">
        <w:rPr>
          <w:rFonts w:ascii="Times New Roman" w:hAnsi="Times New Roman" w:cs="Times New Roman"/>
          <w:sz w:val="28"/>
        </w:rPr>
        <w:t>3.</w:t>
      </w:r>
      <w:r>
        <w:rPr>
          <w:rFonts w:ascii="Times New Roman" w:hAnsi="Times New Roman" w:cs="Times New Roman"/>
          <w:sz w:val="28"/>
        </w:rPr>
        <w:t xml:space="preserve"> </w:t>
      </w:r>
      <w:r w:rsidRPr="00722102">
        <w:rPr>
          <w:rFonts w:ascii="Times New Roman" w:hAnsi="Times New Roman" w:cs="Times New Roman"/>
          <w:sz w:val="28"/>
        </w:rPr>
        <w:t>На пьедестале статуи Демосфена написана знаменитая эпиграмма: «Будь у тебя,     Демосфен, столь же мощная сила, как разум, сам Македонский Арес греков бы не покорил». Объясните смысл эпиграммы.</w:t>
      </w:r>
    </w:p>
    <w:p w:rsidR="00722102" w:rsidRPr="00722102" w:rsidRDefault="00722102" w:rsidP="00722102">
      <w:pPr>
        <w:pStyle w:val="a3"/>
        <w:ind w:left="1080"/>
        <w:rPr>
          <w:rFonts w:ascii="Times New Roman" w:hAnsi="Times New Roman" w:cs="Times New Roman"/>
          <w:sz w:val="28"/>
        </w:rPr>
      </w:pPr>
      <w:r w:rsidRPr="00722102">
        <w:rPr>
          <w:rFonts w:ascii="Times New Roman" w:hAnsi="Times New Roman" w:cs="Times New Roman"/>
          <w:sz w:val="28"/>
        </w:rPr>
        <w:t>Какие черты личности Демосфена в ней отражены?</w:t>
      </w:r>
    </w:p>
    <w:p w:rsidR="00722102" w:rsidRPr="00722102" w:rsidRDefault="00722102" w:rsidP="00722102">
      <w:pPr>
        <w:pStyle w:val="a3"/>
        <w:ind w:left="1080"/>
        <w:rPr>
          <w:rFonts w:ascii="Times New Roman" w:hAnsi="Times New Roman" w:cs="Times New Roman"/>
          <w:sz w:val="28"/>
        </w:rPr>
      </w:pPr>
    </w:p>
    <w:p w:rsidR="00722102" w:rsidRPr="00722102" w:rsidRDefault="00722102" w:rsidP="00722102">
      <w:pPr>
        <w:pStyle w:val="a3"/>
        <w:ind w:left="1080"/>
        <w:rPr>
          <w:rFonts w:ascii="Times New Roman" w:hAnsi="Times New Roman" w:cs="Times New Roman"/>
          <w:sz w:val="28"/>
        </w:rPr>
      </w:pPr>
      <w:r w:rsidRPr="00722102">
        <w:rPr>
          <w:rFonts w:ascii="Times New Roman" w:hAnsi="Times New Roman" w:cs="Times New Roman"/>
          <w:sz w:val="28"/>
        </w:rPr>
        <w:t>4.</w:t>
      </w:r>
      <w:r>
        <w:rPr>
          <w:rFonts w:ascii="Times New Roman" w:hAnsi="Times New Roman" w:cs="Times New Roman"/>
          <w:sz w:val="28"/>
        </w:rPr>
        <w:t xml:space="preserve"> </w:t>
      </w:r>
      <w:r w:rsidRPr="00722102">
        <w:rPr>
          <w:rFonts w:ascii="Times New Roman" w:hAnsi="Times New Roman" w:cs="Times New Roman"/>
          <w:sz w:val="28"/>
        </w:rPr>
        <w:t>Покажите на карте Македонию и мес</w:t>
      </w:r>
      <w:r>
        <w:rPr>
          <w:rFonts w:ascii="Times New Roman" w:hAnsi="Times New Roman" w:cs="Times New Roman"/>
          <w:sz w:val="28"/>
        </w:rPr>
        <w:t>то сражения, после которого Гре</w:t>
      </w:r>
      <w:r w:rsidRPr="00722102">
        <w:rPr>
          <w:rFonts w:ascii="Times New Roman" w:hAnsi="Times New Roman" w:cs="Times New Roman"/>
          <w:sz w:val="28"/>
        </w:rPr>
        <w:t>ция потеряла свою свободу. Почему греки победили в V в. Персию, но были подчинены Македонии?</w:t>
      </w:r>
    </w:p>
    <w:p w:rsidR="00722102" w:rsidRPr="00722102" w:rsidRDefault="00722102" w:rsidP="00722102">
      <w:pPr>
        <w:pStyle w:val="a3"/>
        <w:ind w:left="1080"/>
        <w:rPr>
          <w:rFonts w:ascii="Times New Roman" w:hAnsi="Times New Roman" w:cs="Times New Roman"/>
          <w:sz w:val="28"/>
        </w:rPr>
      </w:pPr>
    </w:p>
    <w:p w:rsidR="00722102" w:rsidRPr="00722102" w:rsidRDefault="00722102" w:rsidP="00722102">
      <w:pPr>
        <w:pStyle w:val="a3"/>
        <w:ind w:left="1080"/>
        <w:rPr>
          <w:rFonts w:ascii="Times New Roman" w:hAnsi="Times New Roman" w:cs="Times New Roman"/>
          <w:sz w:val="28"/>
        </w:rPr>
      </w:pPr>
      <w:r w:rsidRPr="00722102">
        <w:rPr>
          <w:rFonts w:ascii="Times New Roman" w:hAnsi="Times New Roman" w:cs="Times New Roman"/>
          <w:sz w:val="28"/>
        </w:rPr>
        <w:t xml:space="preserve">5. Дайте развернутый письменный ответ на вопрос: </w:t>
      </w:r>
    </w:p>
    <w:p w:rsidR="00722102" w:rsidRPr="00722102" w:rsidRDefault="00722102" w:rsidP="00722102">
      <w:pPr>
        <w:pStyle w:val="a3"/>
        <w:ind w:left="1080"/>
        <w:rPr>
          <w:rFonts w:ascii="Times New Roman" w:hAnsi="Times New Roman" w:cs="Times New Roman"/>
          <w:sz w:val="28"/>
        </w:rPr>
      </w:pPr>
      <w:r w:rsidRPr="00722102">
        <w:rPr>
          <w:rFonts w:ascii="Times New Roman" w:hAnsi="Times New Roman" w:cs="Times New Roman"/>
          <w:sz w:val="28"/>
        </w:rPr>
        <w:lastRenderedPageBreak/>
        <w:t>Почему Греция потеряла независимость, анализируя особенности вооружения македонян, взаимоотношения греческих городов, тактики Филиппа.</w:t>
      </w:r>
    </w:p>
    <w:p w:rsidR="008A3B5D" w:rsidRPr="00F877BC" w:rsidRDefault="008A3B5D" w:rsidP="008A3B5D">
      <w:pPr>
        <w:pStyle w:val="a3"/>
        <w:numPr>
          <w:ilvl w:val="0"/>
          <w:numId w:val="1"/>
        </w:numPr>
        <w:rPr>
          <w:rFonts w:ascii="Times New Roman" w:hAnsi="Times New Roman" w:cs="Times New Roman"/>
          <w:b/>
          <w:sz w:val="28"/>
          <w:u w:val="single"/>
        </w:rPr>
      </w:pPr>
      <w:r>
        <w:rPr>
          <w:rFonts w:ascii="Times New Roman" w:hAnsi="Times New Roman" w:cs="Times New Roman"/>
          <w:b/>
          <w:sz w:val="28"/>
        </w:rPr>
        <w:t>Изучение нового материала.</w:t>
      </w:r>
    </w:p>
    <w:p w:rsidR="00F877BC" w:rsidRDefault="00F877BC" w:rsidP="00F877BC">
      <w:pPr>
        <w:pStyle w:val="a3"/>
        <w:ind w:left="1080"/>
        <w:jc w:val="center"/>
        <w:rPr>
          <w:rFonts w:ascii="Times New Roman" w:hAnsi="Times New Roman" w:cs="Times New Roman"/>
          <w:b/>
          <w:sz w:val="28"/>
        </w:rPr>
      </w:pPr>
      <w:r>
        <w:rPr>
          <w:rFonts w:ascii="Times New Roman" w:hAnsi="Times New Roman" w:cs="Times New Roman"/>
          <w:b/>
          <w:sz w:val="28"/>
        </w:rPr>
        <w:t>План:</w:t>
      </w:r>
    </w:p>
    <w:p w:rsidR="00722102" w:rsidRPr="00722102" w:rsidRDefault="00722102" w:rsidP="00722102">
      <w:pPr>
        <w:numPr>
          <w:ilvl w:val="0"/>
          <w:numId w:val="5"/>
        </w:numPr>
        <w:spacing w:after="0" w:line="240" w:lineRule="auto"/>
        <w:rPr>
          <w:rFonts w:ascii="Times New Roman" w:eastAsia="Times New Roman" w:hAnsi="Times New Roman" w:cs="Times New Roman"/>
          <w:sz w:val="28"/>
          <w:szCs w:val="28"/>
          <w:lang w:eastAsia="ru-RU"/>
        </w:rPr>
      </w:pPr>
      <w:r w:rsidRPr="00722102">
        <w:rPr>
          <w:rFonts w:ascii="Times New Roman" w:eastAsia="Times New Roman" w:hAnsi="Times New Roman" w:cs="Times New Roman"/>
          <w:sz w:val="28"/>
          <w:szCs w:val="28"/>
          <w:lang w:eastAsia="ru-RU"/>
        </w:rPr>
        <w:t>Личность Александра Македонского.</w:t>
      </w:r>
    </w:p>
    <w:p w:rsidR="00722102" w:rsidRPr="00722102" w:rsidRDefault="00722102" w:rsidP="00722102">
      <w:pPr>
        <w:numPr>
          <w:ilvl w:val="0"/>
          <w:numId w:val="5"/>
        </w:numPr>
        <w:spacing w:after="0" w:line="240" w:lineRule="auto"/>
        <w:rPr>
          <w:rFonts w:ascii="Times New Roman" w:eastAsia="Times New Roman" w:hAnsi="Times New Roman" w:cs="Times New Roman"/>
          <w:sz w:val="28"/>
          <w:szCs w:val="28"/>
          <w:lang w:eastAsia="ru-RU"/>
        </w:rPr>
      </w:pPr>
      <w:r w:rsidRPr="00722102">
        <w:rPr>
          <w:rFonts w:ascii="Times New Roman" w:eastAsia="Times New Roman" w:hAnsi="Times New Roman" w:cs="Times New Roman"/>
          <w:sz w:val="28"/>
          <w:szCs w:val="28"/>
          <w:lang w:eastAsia="ru-RU"/>
        </w:rPr>
        <w:t>Победы войска Александра Македонского. Важнейшие битвы.</w:t>
      </w:r>
    </w:p>
    <w:p w:rsidR="00722102" w:rsidRPr="00722102" w:rsidRDefault="00722102" w:rsidP="00722102">
      <w:pPr>
        <w:numPr>
          <w:ilvl w:val="0"/>
          <w:numId w:val="5"/>
        </w:numPr>
        <w:spacing w:after="0" w:line="240" w:lineRule="auto"/>
        <w:rPr>
          <w:rFonts w:ascii="Times New Roman" w:eastAsia="Times New Roman" w:hAnsi="Times New Roman" w:cs="Times New Roman"/>
          <w:sz w:val="28"/>
          <w:szCs w:val="28"/>
          <w:lang w:eastAsia="ru-RU"/>
        </w:rPr>
      </w:pPr>
      <w:r w:rsidRPr="00722102">
        <w:rPr>
          <w:rFonts w:ascii="Times New Roman" w:eastAsia="Times New Roman" w:hAnsi="Times New Roman" w:cs="Times New Roman"/>
          <w:sz w:val="28"/>
          <w:szCs w:val="28"/>
          <w:lang w:eastAsia="ru-RU"/>
        </w:rPr>
        <w:t>Гибель Персидского царства.</w:t>
      </w:r>
    </w:p>
    <w:p w:rsidR="00722102" w:rsidRDefault="00722102" w:rsidP="00722102">
      <w:pPr>
        <w:numPr>
          <w:ilvl w:val="0"/>
          <w:numId w:val="5"/>
        </w:numPr>
        <w:spacing w:after="0" w:line="240" w:lineRule="auto"/>
        <w:rPr>
          <w:rFonts w:ascii="Times New Roman" w:eastAsia="Times New Roman" w:hAnsi="Times New Roman" w:cs="Times New Roman"/>
          <w:sz w:val="28"/>
          <w:szCs w:val="28"/>
          <w:lang w:eastAsia="ru-RU"/>
        </w:rPr>
      </w:pPr>
      <w:r w:rsidRPr="00722102">
        <w:rPr>
          <w:rFonts w:ascii="Times New Roman" w:eastAsia="Times New Roman" w:hAnsi="Times New Roman" w:cs="Times New Roman"/>
          <w:sz w:val="28"/>
          <w:szCs w:val="28"/>
          <w:lang w:eastAsia="ru-RU"/>
        </w:rPr>
        <w:t>Поход на край земли.</w:t>
      </w:r>
    </w:p>
    <w:p w:rsidR="00722102" w:rsidRPr="00722102" w:rsidRDefault="00722102" w:rsidP="00722102">
      <w:pPr>
        <w:spacing w:after="0" w:line="360" w:lineRule="auto"/>
        <w:rPr>
          <w:rFonts w:ascii="Times New Roman" w:eastAsia="Times New Roman" w:hAnsi="Times New Roman" w:cs="Times New Roman"/>
          <w:sz w:val="28"/>
          <w:szCs w:val="28"/>
          <w:lang w:eastAsia="ru-RU"/>
        </w:rPr>
      </w:pPr>
      <w:r w:rsidRPr="00722102">
        <w:rPr>
          <w:rFonts w:ascii="Times New Roman" w:eastAsia="Times New Roman" w:hAnsi="Times New Roman" w:cs="Times New Roman"/>
          <w:sz w:val="28"/>
          <w:szCs w:val="28"/>
          <w:lang w:eastAsia="ru-RU"/>
        </w:rPr>
        <w:t>Филипп II Македонс</w:t>
      </w:r>
      <w:r>
        <w:rPr>
          <w:rFonts w:ascii="Times New Roman" w:eastAsia="Times New Roman" w:hAnsi="Times New Roman" w:cs="Times New Roman"/>
          <w:sz w:val="28"/>
          <w:szCs w:val="28"/>
          <w:lang w:eastAsia="ru-RU"/>
        </w:rPr>
        <w:t>кий задумал поход против Персид</w:t>
      </w:r>
      <w:r w:rsidRPr="00722102">
        <w:rPr>
          <w:rFonts w:ascii="Times New Roman" w:eastAsia="Times New Roman" w:hAnsi="Times New Roman" w:cs="Times New Roman"/>
          <w:sz w:val="28"/>
          <w:szCs w:val="28"/>
          <w:lang w:eastAsia="ru-RU"/>
        </w:rPr>
        <w:t>ского царства и рассчитывал на широкую поддержку греческого населения.</w:t>
      </w:r>
    </w:p>
    <w:p w:rsidR="00722102" w:rsidRPr="00722102" w:rsidRDefault="00722102" w:rsidP="00722102">
      <w:pPr>
        <w:spacing w:after="0" w:line="360" w:lineRule="auto"/>
        <w:ind w:left="720"/>
        <w:rPr>
          <w:rFonts w:ascii="Times New Roman" w:eastAsia="Times New Roman" w:hAnsi="Times New Roman" w:cs="Times New Roman"/>
          <w:sz w:val="28"/>
          <w:szCs w:val="28"/>
          <w:lang w:eastAsia="ru-RU"/>
        </w:rPr>
      </w:pPr>
      <w:r w:rsidRPr="00722102">
        <w:rPr>
          <w:rFonts w:ascii="Times New Roman" w:eastAsia="Times New Roman" w:hAnsi="Times New Roman" w:cs="Times New Roman"/>
          <w:sz w:val="28"/>
          <w:szCs w:val="28"/>
          <w:lang w:eastAsia="ru-RU"/>
        </w:rPr>
        <w:t xml:space="preserve">В середине </w:t>
      </w:r>
      <w:r w:rsidRPr="0046750D">
        <w:rPr>
          <w:rFonts w:ascii="Times New Roman" w:eastAsia="Times New Roman" w:hAnsi="Times New Roman" w:cs="Times New Roman"/>
          <w:b/>
          <w:sz w:val="28"/>
          <w:szCs w:val="28"/>
          <w:lang w:eastAsia="ru-RU"/>
        </w:rPr>
        <w:t xml:space="preserve">IV </w:t>
      </w:r>
      <w:proofErr w:type="gramStart"/>
      <w:r w:rsidRPr="0046750D">
        <w:rPr>
          <w:rFonts w:ascii="Times New Roman" w:eastAsia="Times New Roman" w:hAnsi="Times New Roman" w:cs="Times New Roman"/>
          <w:b/>
          <w:sz w:val="28"/>
          <w:szCs w:val="28"/>
          <w:lang w:eastAsia="ru-RU"/>
        </w:rPr>
        <w:t>в</w:t>
      </w:r>
      <w:proofErr w:type="gramEnd"/>
      <w:r w:rsidRPr="0046750D">
        <w:rPr>
          <w:rFonts w:ascii="Times New Roman" w:eastAsia="Times New Roman" w:hAnsi="Times New Roman" w:cs="Times New Roman"/>
          <w:b/>
          <w:sz w:val="28"/>
          <w:szCs w:val="28"/>
          <w:lang w:eastAsia="ru-RU"/>
        </w:rPr>
        <w:t xml:space="preserve"> до н.э.</w:t>
      </w:r>
      <w:r w:rsidRPr="00722102">
        <w:rPr>
          <w:rFonts w:ascii="Times New Roman" w:eastAsia="Times New Roman" w:hAnsi="Times New Roman" w:cs="Times New Roman"/>
          <w:sz w:val="28"/>
          <w:szCs w:val="28"/>
          <w:lang w:eastAsia="ru-RU"/>
        </w:rPr>
        <w:t xml:space="preserve"> </w:t>
      </w:r>
      <w:proofErr w:type="gramStart"/>
      <w:r w:rsidRPr="00722102">
        <w:rPr>
          <w:rFonts w:ascii="Times New Roman" w:eastAsia="Times New Roman" w:hAnsi="Times New Roman" w:cs="Times New Roman"/>
          <w:sz w:val="28"/>
          <w:szCs w:val="28"/>
          <w:lang w:eastAsia="ru-RU"/>
        </w:rPr>
        <w:t>Персидская</w:t>
      </w:r>
      <w:proofErr w:type="gramEnd"/>
      <w:r w:rsidRPr="00722102">
        <w:rPr>
          <w:rFonts w:ascii="Times New Roman" w:eastAsia="Times New Roman" w:hAnsi="Times New Roman" w:cs="Times New Roman"/>
          <w:sz w:val="28"/>
          <w:szCs w:val="28"/>
          <w:lang w:eastAsia="ru-RU"/>
        </w:rPr>
        <w:t xml:space="preserve"> держава, доходившая до реки Инд, объединившая силой оружия множе</w:t>
      </w:r>
      <w:r>
        <w:rPr>
          <w:rFonts w:ascii="Times New Roman" w:eastAsia="Times New Roman" w:hAnsi="Times New Roman" w:cs="Times New Roman"/>
          <w:sz w:val="28"/>
          <w:szCs w:val="28"/>
          <w:lang w:eastAsia="ru-RU"/>
        </w:rPr>
        <w:t>ство стран и народов, развалива</w:t>
      </w:r>
      <w:r w:rsidRPr="00722102">
        <w:rPr>
          <w:rFonts w:ascii="Times New Roman" w:eastAsia="Times New Roman" w:hAnsi="Times New Roman" w:cs="Times New Roman"/>
          <w:sz w:val="28"/>
          <w:szCs w:val="28"/>
          <w:lang w:eastAsia="ru-RU"/>
        </w:rPr>
        <w:t>лась. Правители областей (сатрапы) воевали друг с другом и отказывались подчиняться Дарию III. Недовольство властью персов у завоеванных стран росло. Особенно часто волнения происходили в Египте.</w:t>
      </w:r>
    </w:p>
    <w:p w:rsidR="007D2C1C" w:rsidRDefault="00722102" w:rsidP="00722102">
      <w:pPr>
        <w:spacing w:after="0" w:line="360" w:lineRule="auto"/>
        <w:ind w:left="720"/>
        <w:rPr>
          <w:rFonts w:ascii="Times New Roman" w:eastAsia="Times New Roman" w:hAnsi="Times New Roman" w:cs="Times New Roman"/>
          <w:sz w:val="28"/>
          <w:szCs w:val="28"/>
          <w:lang w:eastAsia="ru-RU"/>
        </w:rPr>
      </w:pPr>
      <w:r w:rsidRPr="00722102">
        <w:rPr>
          <w:rFonts w:ascii="Times New Roman" w:eastAsia="Times New Roman" w:hAnsi="Times New Roman" w:cs="Times New Roman"/>
          <w:sz w:val="28"/>
          <w:szCs w:val="28"/>
          <w:lang w:eastAsia="ru-RU"/>
        </w:rPr>
        <w:t>Однако совершить этот гран</w:t>
      </w:r>
      <w:r>
        <w:rPr>
          <w:rFonts w:ascii="Times New Roman" w:eastAsia="Times New Roman" w:hAnsi="Times New Roman" w:cs="Times New Roman"/>
          <w:sz w:val="28"/>
          <w:szCs w:val="28"/>
          <w:lang w:eastAsia="ru-RU"/>
        </w:rPr>
        <w:t>диозный поход Филиппу II не уда</w:t>
      </w:r>
      <w:r w:rsidRPr="00722102">
        <w:rPr>
          <w:rFonts w:ascii="Times New Roman" w:eastAsia="Times New Roman" w:hAnsi="Times New Roman" w:cs="Times New Roman"/>
          <w:sz w:val="28"/>
          <w:szCs w:val="28"/>
          <w:lang w:eastAsia="ru-RU"/>
        </w:rPr>
        <w:t xml:space="preserve">лось. </w:t>
      </w:r>
    </w:p>
    <w:p w:rsidR="00722102" w:rsidRDefault="007D2C1C" w:rsidP="00722102">
      <w:pPr>
        <w:spacing w:after="0" w:line="360" w:lineRule="auto"/>
        <w:ind w:left="720"/>
        <w:rPr>
          <w:rFonts w:ascii="Times New Roman" w:eastAsia="Times New Roman" w:hAnsi="Times New Roman" w:cs="Times New Roman"/>
          <w:b/>
          <w:sz w:val="28"/>
          <w:szCs w:val="28"/>
          <w:lang w:eastAsia="ru-RU"/>
        </w:rPr>
      </w:pPr>
      <w:r w:rsidRPr="007D2C1C">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00722102" w:rsidRPr="00722102">
        <w:rPr>
          <w:rFonts w:ascii="Times New Roman" w:eastAsia="Times New Roman" w:hAnsi="Times New Roman" w:cs="Times New Roman"/>
          <w:sz w:val="28"/>
          <w:szCs w:val="28"/>
          <w:lang w:eastAsia="ru-RU"/>
        </w:rPr>
        <w:t xml:space="preserve">Продолжателем его замыслов стал </w:t>
      </w:r>
      <w:r w:rsidR="00722102" w:rsidRPr="0046750D">
        <w:rPr>
          <w:rFonts w:ascii="Times New Roman" w:eastAsia="Times New Roman" w:hAnsi="Times New Roman" w:cs="Times New Roman"/>
          <w:b/>
          <w:sz w:val="28"/>
          <w:szCs w:val="28"/>
          <w:lang w:eastAsia="ru-RU"/>
        </w:rPr>
        <w:t>Александр Македонский.</w:t>
      </w:r>
    </w:p>
    <w:p w:rsidR="0046750D" w:rsidRDefault="0046750D" w:rsidP="00722102">
      <w:pPr>
        <w:spacing w:after="0" w:line="360" w:lineRule="auto"/>
        <w:ind w:left="720"/>
        <w:rPr>
          <w:rFonts w:ascii="Times New Roman" w:eastAsia="Times New Roman" w:hAnsi="Times New Roman" w:cs="Times New Roman"/>
          <w:sz w:val="28"/>
          <w:szCs w:val="28"/>
          <w:lang w:eastAsia="ru-RU"/>
        </w:rPr>
      </w:pPr>
    </w:p>
    <w:p w:rsidR="0046750D" w:rsidRPr="0046750D" w:rsidRDefault="0046750D" w:rsidP="0046750D">
      <w:pPr>
        <w:spacing w:after="0" w:line="360" w:lineRule="auto"/>
        <w:ind w:left="720"/>
        <w:rPr>
          <w:rFonts w:ascii="Times New Roman" w:eastAsia="Times New Roman" w:hAnsi="Times New Roman" w:cs="Times New Roman"/>
          <w:b/>
          <w:sz w:val="28"/>
          <w:szCs w:val="28"/>
          <w:lang w:eastAsia="ru-RU"/>
        </w:rPr>
      </w:pPr>
      <w:r w:rsidRPr="0046750D">
        <w:rPr>
          <w:rFonts w:ascii="Times New Roman" w:eastAsia="Times New Roman" w:hAnsi="Times New Roman" w:cs="Times New Roman"/>
          <w:b/>
          <w:sz w:val="28"/>
          <w:szCs w:val="28"/>
          <w:lang w:eastAsia="ru-RU"/>
        </w:rPr>
        <w:t xml:space="preserve">О юности Александра Македонского рассказывает сильный ученик </w:t>
      </w:r>
      <w:proofErr w:type="gramStart"/>
      <w:r w:rsidRPr="0046750D">
        <w:rPr>
          <w:rFonts w:ascii="Times New Roman" w:eastAsia="Times New Roman" w:hAnsi="Times New Roman" w:cs="Times New Roman"/>
          <w:b/>
          <w:sz w:val="28"/>
          <w:szCs w:val="28"/>
          <w:lang w:eastAsia="ru-RU"/>
        </w:rPr>
        <w:t xml:space="preserve">( </w:t>
      </w:r>
      <w:proofErr w:type="gramEnd"/>
      <w:r w:rsidRPr="0046750D">
        <w:rPr>
          <w:rFonts w:ascii="Times New Roman" w:eastAsia="Times New Roman" w:hAnsi="Times New Roman" w:cs="Times New Roman"/>
          <w:b/>
          <w:sz w:val="28"/>
          <w:szCs w:val="28"/>
          <w:lang w:eastAsia="ru-RU"/>
        </w:rPr>
        <w:t>ему заранее даётся опережающее</w:t>
      </w:r>
      <w:r w:rsidRPr="0046750D">
        <w:rPr>
          <w:rFonts w:ascii="Times New Roman" w:eastAsia="Times New Roman" w:hAnsi="Times New Roman" w:cs="Times New Roman"/>
          <w:b/>
          <w:sz w:val="28"/>
          <w:szCs w:val="28"/>
          <w:lang w:eastAsia="ru-RU"/>
        </w:rPr>
        <w:t>ся задание)</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p>
    <w:p w:rsidR="0046750D" w:rsidRPr="0046750D" w:rsidRDefault="0046750D" w:rsidP="0046750D">
      <w:pPr>
        <w:spacing w:after="0" w:line="360" w:lineRule="auto"/>
        <w:ind w:left="720"/>
        <w:rPr>
          <w:rFonts w:ascii="Times New Roman" w:eastAsia="Times New Roman" w:hAnsi="Times New Roman" w:cs="Times New Roman"/>
          <w:b/>
          <w:i/>
          <w:sz w:val="28"/>
          <w:szCs w:val="28"/>
          <w:lang w:eastAsia="ru-RU"/>
        </w:rPr>
      </w:pPr>
      <w:r w:rsidRPr="0046750D">
        <w:rPr>
          <w:rFonts w:ascii="Times New Roman" w:eastAsia="Times New Roman" w:hAnsi="Times New Roman" w:cs="Times New Roman"/>
          <w:b/>
          <w:i/>
          <w:sz w:val="28"/>
          <w:szCs w:val="28"/>
          <w:lang w:eastAsia="ru-RU"/>
        </w:rPr>
        <w:t xml:space="preserve">Его сообщение может выглядеть таким образом. </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Рассказывают, что Александр родился в тот самый день, когда грек Герострат, стремившийся хоть чем-нибудь прославить свое имя, сжег храм богини Артемиды, считавшийся одним из «семи чудес света» (356год до н.э.)</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 xml:space="preserve">Александр считал себя потомком Геракла и </w:t>
      </w:r>
      <w:proofErr w:type="spellStart"/>
      <w:r w:rsidRPr="0046750D">
        <w:rPr>
          <w:rFonts w:ascii="Times New Roman" w:eastAsia="Times New Roman" w:hAnsi="Times New Roman" w:cs="Times New Roman"/>
          <w:sz w:val="28"/>
          <w:szCs w:val="28"/>
          <w:lang w:eastAsia="ru-RU"/>
        </w:rPr>
        <w:t>Эака</w:t>
      </w:r>
      <w:proofErr w:type="spellEnd"/>
      <w:r w:rsidRPr="0046750D">
        <w:rPr>
          <w:rFonts w:ascii="Times New Roman" w:eastAsia="Times New Roman" w:hAnsi="Times New Roman" w:cs="Times New Roman"/>
          <w:sz w:val="28"/>
          <w:szCs w:val="28"/>
          <w:lang w:eastAsia="ru-RU"/>
        </w:rPr>
        <w:t xml:space="preserve"> - деда знаменитого Ахилла,</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самого доблестного из греческих воинов, сражавшихся под Троей.</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lastRenderedPageBreak/>
        <w:t>С детства в Александре проявились честолюбие, смелость, вера в свои силы. В отличие от отца он стремился только к военной славе,</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Александр был чрезвычайно высокомерен. Когда друзья однажды спросили его, не хочет ли он принять участие в Олимпийских состязаниях, он ответил: «Охотно, если мне придется соревноваться с царями».</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Каждый раз, когда приходило известие о новой победе македонян, одержанной Филиппом, Александр с беспокойством говорил товарищам: «Боюсь, что отец совершит все сам и не оставит на кашу долю ни одного славного подвига!»</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Александр был очень отважен и ре</w:t>
      </w:r>
      <w:r>
        <w:rPr>
          <w:rFonts w:ascii="Times New Roman" w:eastAsia="Times New Roman" w:hAnsi="Times New Roman" w:cs="Times New Roman"/>
          <w:sz w:val="28"/>
          <w:szCs w:val="28"/>
          <w:lang w:eastAsia="ru-RU"/>
        </w:rPr>
        <w:t>шителен. Эти качества прояви</w:t>
      </w:r>
      <w:r w:rsidRPr="0046750D">
        <w:rPr>
          <w:rFonts w:ascii="Times New Roman" w:eastAsia="Times New Roman" w:hAnsi="Times New Roman" w:cs="Times New Roman"/>
          <w:sz w:val="28"/>
          <w:szCs w:val="28"/>
          <w:lang w:eastAsia="ru-RU"/>
        </w:rPr>
        <w:t>лись в нем с детства. Однажды Фили</w:t>
      </w:r>
      <w:r>
        <w:rPr>
          <w:rFonts w:ascii="Times New Roman" w:eastAsia="Times New Roman" w:hAnsi="Times New Roman" w:cs="Times New Roman"/>
          <w:sz w:val="28"/>
          <w:szCs w:val="28"/>
          <w:lang w:eastAsia="ru-RU"/>
        </w:rPr>
        <w:t>ппу предложили купить коня, про</w:t>
      </w:r>
      <w:r w:rsidRPr="0046750D">
        <w:rPr>
          <w:rFonts w:ascii="Times New Roman" w:eastAsia="Times New Roman" w:hAnsi="Times New Roman" w:cs="Times New Roman"/>
          <w:sz w:val="28"/>
          <w:szCs w:val="28"/>
          <w:lang w:eastAsia="ru-RU"/>
        </w:rPr>
        <w:t xml:space="preserve">званного за сходство его головы с головой быка Буцефалом (или </w:t>
      </w:r>
      <w:proofErr w:type="spellStart"/>
      <w:r w:rsidRPr="0046750D">
        <w:rPr>
          <w:rFonts w:ascii="Times New Roman" w:eastAsia="Times New Roman" w:hAnsi="Times New Roman" w:cs="Times New Roman"/>
          <w:sz w:val="28"/>
          <w:szCs w:val="28"/>
          <w:lang w:eastAsia="ru-RU"/>
        </w:rPr>
        <w:t>Букефал</w:t>
      </w:r>
      <w:proofErr w:type="spellEnd"/>
      <w:r w:rsidRPr="0046750D">
        <w:rPr>
          <w:rFonts w:ascii="Times New Roman" w:eastAsia="Times New Roman" w:hAnsi="Times New Roman" w:cs="Times New Roman"/>
          <w:sz w:val="28"/>
          <w:szCs w:val="28"/>
          <w:lang w:eastAsia="ru-RU"/>
        </w:rPr>
        <w:t>). Конь оказался совершенно диким, поминутно вставал на дыбы, бил копытами и кусался. Никто не решался д</w:t>
      </w:r>
      <w:r>
        <w:rPr>
          <w:rFonts w:ascii="Times New Roman" w:eastAsia="Times New Roman" w:hAnsi="Times New Roman" w:cs="Times New Roman"/>
          <w:sz w:val="28"/>
          <w:szCs w:val="28"/>
          <w:lang w:eastAsia="ru-RU"/>
        </w:rPr>
        <w:t>аже подойти к нему. Филипп отка</w:t>
      </w:r>
      <w:r w:rsidRPr="0046750D">
        <w:rPr>
          <w:rFonts w:ascii="Times New Roman" w:eastAsia="Times New Roman" w:hAnsi="Times New Roman" w:cs="Times New Roman"/>
          <w:sz w:val="28"/>
          <w:szCs w:val="28"/>
          <w:lang w:eastAsia="ru-RU"/>
        </w:rPr>
        <w:t>зался от покупки, но Александр крикнул: «Вы все трусы, раз отказываетесь от такого великолепного коня!» Он смело направился к коню (Александру тогда было 14 лет), схватил его за узду и повернул против солнца, зат</w:t>
      </w:r>
      <w:r>
        <w:rPr>
          <w:rFonts w:ascii="Times New Roman" w:eastAsia="Times New Roman" w:hAnsi="Times New Roman" w:cs="Times New Roman"/>
          <w:sz w:val="28"/>
          <w:szCs w:val="28"/>
          <w:lang w:eastAsia="ru-RU"/>
        </w:rPr>
        <w:t>ем не</w:t>
      </w:r>
      <w:r w:rsidRPr="0046750D">
        <w:rPr>
          <w:rFonts w:ascii="Times New Roman" w:eastAsia="Times New Roman" w:hAnsi="Times New Roman" w:cs="Times New Roman"/>
          <w:sz w:val="28"/>
          <w:szCs w:val="28"/>
          <w:lang w:eastAsia="ru-RU"/>
        </w:rPr>
        <w:t>которое время оглаживал коня. Когда лошадь привыкла к мальчику, тот вскочил на нее верхом. Так был укрощен Буцефал, ставший затем верным товарищем македонского завоевателя во всех</w:t>
      </w:r>
      <w:r>
        <w:rPr>
          <w:rFonts w:ascii="Times New Roman" w:eastAsia="Times New Roman" w:hAnsi="Times New Roman" w:cs="Times New Roman"/>
          <w:sz w:val="28"/>
          <w:szCs w:val="28"/>
          <w:lang w:eastAsia="ru-RU"/>
        </w:rPr>
        <w:t xml:space="preserve"> его походах. «Дитя мое, - ска</w:t>
      </w:r>
      <w:r w:rsidRPr="0046750D">
        <w:rPr>
          <w:rFonts w:ascii="Times New Roman" w:eastAsia="Times New Roman" w:hAnsi="Times New Roman" w:cs="Times New Roman"/>
          <w:sz w:val="28"/>
          <w:szCs w:val="28"/>
          <w:lang w:eastAsia="ru-RU"/>
        </w:rPr>
        <w:t>зал Филипп II сыну, - ищи себе более подходящего царства. Македония для тебя слишком мала».</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Александр получил прекрасное о</w:t>
      </w:r>
      <w:r>
        <w:rPr>
          <w:rFonts w:ascii="Times New Roman" w:eastAsia="Times New Roman" w:hAnsi="Times New Roman" w:cs="Times New Roman"/>
          <w:sz w:val="28"/>
          <w:szCs w:val="28"/>
          <w:lang w:eastAsia="ru-RU"/>
        </w:rPr>
        <w:t>бразование. Его учителем был ве</w:t>
      </w:r>
      <w:r w:rsidRPr="0046750D">
        <w:rPr>
          <w:rFonts w:ascii="Times New Roman" w:eastAsia="Times New Roman" w:hAnsi="Times New Roman" w:cs="Times New Roman"/>
          <w:sz w:val="28"/>
          <w:szCs w:val="28"/>
          <w:lang w:eastAsia="ru-RU"/>
        </w:rPr>
        <w:t>ликий ученый Аристотель. Он сумел прив</w:t>
      </w:r>
      <w:r>
        <w:rPr>
          <w:rFonts w:ascii="Times New Roman" w:eastAsia="Times New Roman" w:hAnsi="Times New Roman" w:cs="Times New Roman"/>
          <w:sz w:val="28"/>
          <w:szCs w:val="28"/>
          <w:lang w:eastAsia="ru-RU"/>
        </w:rPr>
        <w:t>ить способному мальчику не толь</w:t>
      </w:r>
      <w:r w:rsidRPr="0046750D">
        <w:rPr>
          <w:rFonts w:ascii="Times New Roman" w:eastAsia="Times New Roman" w:hAnsi="Times New Roman" w:cs="Times New Roman"/>
          <w:sz w:val="28"/>
          <w:szCs w:val="28"/>
          <w:lang w:eastAsia="ru-RU"/>
        </w:rPr>
        <w:t xml:space="preserve">ко интерес к военному делу и политике, но </w:t>
      </w:r>
      <w:r>
        <w:rPr>
          <w:rFonts w:ascii="Times New Roman" w:eastAsia="Times New Roman" w:hAnsi="Times New Roman" w:cs="Times New Roman"/>
          <w:sz w:val="28"/>
          <w:szCs w:val="28"/>
          <w:lang w:eastAsia="ru-RU"/>
        </w:rPr>
        <w:t>и увлечь его медициной и естест</w:t>
      </w:r>
      <w:r w:rsidRPr="0046750D">
        <w:rPr>
          <w:rFonts w:ascii="Times New Roman" w:eastAsia="Times New Roman" w:hAnsi="Times New Roman" w:cs="Times New Roman"/>
          <w:sz w:val="28"/>
          <w:szCs w:val="28"/>
          <w:lang w:eastAsia="ru-RU"/>
        </w:rPr>
        <w:t>венными науками. Впоследствии царь всегда сам лечи</w:t>
      </w:r>
      <w:r>
        <w:rPr>
          <w:rFonts w:ascii="Times New Roman" w:eastAsia="Times New Roman" w:hAnsi="Times New Roman" w:cs="Times New Roman"/>
          <w:sz w:val="28"/>
          <w:szCs w:val="28"/>
          <w:lang w:eastAsia="ru-RU"/>
        </w:rPr>
        <w:t>л болезни своих при</w:t>
      </w:r>
      <w:r w:rsidRPr="0046750D">
        <w:rPr>
          <w:rFonts w:ascii="Times New Roman" w:eastAsia="Times New Roman" w:hAnsi="Times New Roman" w:cs="Times New Roman"/>
          <w:sz w:val="28"/>
          <w:szCs w:val="28"/>
          <w:lang w:eastAsia="ru-RU"/>
        </w:rPr>
        <w:t>ближенных и любил назначать им лекарства или диету.</w:t>
      </w:r>
    </w:p>
    <w:p w:rsidR="0046750D" w:rsidRPr="0046750D"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lastRenderedPageBreak/>
        <w:t>С детства Александр пристрастился к чтению. С поэмой Гомера «Илиада» македонский завоеватель не расставался никогда.</w:t>
      </w:r>
    </w:p>
    <w:p w:rsidR="00722102" w:rsidRDefault="0046750D" w:rsidP="0046750D">
      <w:pPr>
        <w:spacing w:after="0" w:line="360" w:lineRule="auto"/>
        <w:ind w:left="720"/>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Когда ему исполнилось 16 лет, Фи</w:t>
      </w:r>
      <w:r>
        <w:rPr>
          <w:rFonts w:ascii="Times New Roman" w:eastAsia="Times New Roman" w:hAnsi="Times New Roman" w:cs="Times New Roman"/>
          <w:sz w:val="28"/>
          <w:szCs w:val="28"/>
          <w:lang w:eastAsia="ru-RU"/>
        </w:rPr>
        <w:t>липп, отправляясь в поход, пору</w:t>
      </w:r>
      <w:r w:rsidRPr="0046750D">
        <w:rPr>
          <w:rFonts w:ascii="Times New Roman" w:eastAsia="Times New Roman" w:hAnsi="Times New Roman" w:cs="Times New Roman"/>
          <w:sz w:val="28"/>
          <w:szCs w:val="28"/>
          <w:lang w:eastAsia="ru-RU"/>
        </w:rPr>
        <w:t>чил сыну управлять всей Македонией. Сын оправдал надежды отца.</w:t>
      </w:r>
    </w:p>
    <w:p w:rsidR="0046750D" w:rsidRPr="0046750D" w:rsidRDefault="0046750D" w:rsidP="0046750D">
      <w:pPr>
        <w:spacing w:after="0" w:line="360" w:lineRule="auto"/>
        <w:rPr>
          <w:rFonts w:ascii="Times New Roman" w:eastAsia="Times New Roman" w:hAnsi="Times New Roman" w:cs="Times New Roman"/>
          <w:sz w:val="28"/>
          <w:szCs w:val="28"/>
          <w:lang w:eastAsia="ru-RU"/>
        </w:rPr>
      </w:pPr>
      <w:r w:rsidRPr="0046750D">
        <w:rPr>
          <w:rFonts w:ascii="Times New Roman" w:eastAsia="Times New Roman" w:hAnsi="Times New Roman" w:cs="Times New Roman"/>
          <w:sz w:val="28"/>
          <w:szCs w:val="28"/>
          <w:lang w:eastAsia="ru-RU"/>
        </w:rPr>
        <w:t>Итак, Александр, став царем после своего отца, продолжил его дело. Завоевал Фессалию и Фракию</w:t>
      </w:r>
      <w:proofErr w:type="gramStart"/>
      <w:r w:rsidRPr="0046750D">
        <w:rPr>
          <w:rFonts w:ascii="Times New Roman" w:eastAsia="Times New Roman" w:hAnsi="Times New Roman" w:cs="Times New Roman"/>
          <w:sz w:val="28"/>
          <w:szCs w:val="28"/>
          <w:lang w:eastAsia="ru-RU"/>
        </w:rPr>
        <w:t xml:space="preserve"> .</w:t>
      </w:r>
      <w:proofErr w:type="gramEnd"/>
      <w:r w:rsidRPr="0046750D">
        <w:rPr>
          <w:rFonts w:ascii="Times New Roman" w:eastAsia="Times New Roman" w:hAnsi="Times New Roman" w:cs="Times New Roman"/>
          <w:sz w:val="28"/>
          <w:szCs w:val="28"/>
          <w:lang w:eastAsia="ru-RU"/>
        </w:rPr>
        <w:t xml:space="preserve"> А затем решил пойти на Восток. Что могло его привлекать на Востоке?</w:t>
      </w:r>
    </w:p>
    <w:p w:rsidR="0046750D" w:rsidRDefault="007D2C1C" w:rsidP="0046750D">
      <w:pPr>
        <w:spacing w:after="0" w:line="360" w:lineRule="auto"/>
        <w:rPr>
          <w:rFonts w:ascii="Times New Roman" w:eastAsia="Times New Roman" w:hAnsi="Times New Roman" w:cs="Times New Roman"/>
          <w:sz w:val="28"/>
          <w:szCs w:val="28"/>
          <w:lang w:eastAsia="ru-RU"/>
        </w:rPr>
      </w:pPr>
      <w:r w:rsidRPr="007D2C1C">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46750D">
        <w:rPr>
          <w:rFonts w:ascii="Times New Roman" w:eastAsia="Times New Roman" w:hAnsi="Times New Roman" w:cs="Times New Roman"/>
          <w:sz w:val="28"/>
          <w:szCs w:val="28"/>
          <w:lang w:eastAsia="ru-RU"/>
        </w:rPr>
        <w:t xml:space="preserve">Весной </w:t>
      </w:r>
      <w:r w:rsidR="0046750D" w:rsidRPr="0046750D">
        <w:rPr>
          <w:rFonts w:ascii="Times New Roman" w:eastAsia="Times New Roman" w:hAnsi="Times New Roman" w:cs="Times New Roman"/>
          <w:b/>
          <w:sz w:val="28"/>
          <w:szCs w:val="28"/>
          <w:lang w:eastAsia="ru-RU"/>
        </w:rPr>
        <w:t>334 г до н. э.</w:t>
      </w:r>
      <w:r w:rsidR="0046750D">
        <w:rPr>
          <w:rFonts w:ascii="Times New Roman" w:eastAsia="Times New Roman" w:hAnsi="Times New Roman" w:cs="Times New Roman"/>
          <w:sz w:val="28"/>
          <w:szCs w:val="28"/>
          <w:lang w:eastAsia="ru-RU"/>
        </w:rPr>
        <w:t xml:space="preserve"> сотни кораблей перевозили пехоту и конницу македонского царя Александра, через узкий пролив Малой Азии. Отсюда начинал поход Александр в сердце огромной Персидской державы</w:t>
      </w:r>
      <w:proofErr w:type="gramStart"/>
      <w:r w:rsidR="0046750D">
        <w:rPr>
          <w:rFonts w:ascii="Times New Roman" w:eastAsia="Times New Roman" w:hAnsi="Times New Roman" w:cs="Times New Roman"/>
          <w:sz w:val="28"/>
          <w:szCs w:val="28"/>
          <w:lang w:eastAsia="ru-RU"/>
        </w:rPr>
        <w:t>.</w:t>
      </w:r>
      <w:proofErr w:type="gramEnd"/>
      <w:r w:rsidR="0046750D">
        <w:rPr>
          <w:rFonts w:ascii="Times New Roman" w:eastAsia="Times New Roman" w:hAnsi="Times New Roman" w:cs="Times New Roman"/>
          <w:sz w:val="28"/>
          <w:szCs w:val="28"/>
          <w:lang w:eastAsia="ru-RU"/>
        </w:rPr>
        <w:t xml:space="preserve"> Немного войска имел молодой царь – всего 30.000 пехоты, 5 000 всадников, флот в 160 кораблей. В обозе везли каменные боевые машины и грозны тараны для разбивания вражеских крепостей. Персидская держава раскинулась от реки Инд до Средиземного моря</w:t>
      </w:r>
      <w:proofErr w:type="gramStart"/>
      <w:r w:rsidR="0046750D">
        <w:rPr>
          <w:rFonts w:ascii="Times New Roman" w:eastAsia="Times New Roman" w:hAnsi="Times New Roman" w:cs="Times New Roman"/>
          <w:sz w:val="28"/>
          <w:szCs w:val="28"/>
          <w:lang w:eastAsia="ru-RU"/>
        </w:rPr>
        <w:t>.</w:t>
      </w:r>
      <w:proofErr w:type="gramEnd"/>
      <w:r w:rsidR="0046750D">
        <w:rPr>
          <w:rFonts w:ascii="Times New Roman" w:eastAsia="Times New Roman" w:hAnsi="Times New Roman" w:cs="Times New Roman"/>
          <w:sz w:val="28"/>
          <w:szCs w:val="28"/>
          <w:lang w:eastAsia="ru-RU"/>
        </w:rPr>
        <w:t xml:space="preserve"> Народы Египта, Сирии, Финикии давно уже страдали от власти персов, мечтали сбросить ненавистное иго персов. </w:t>
      </w:r>
    </w:p>
    <w:p w:rsidR="0046750D" w:rsidRDefault="0046750D" w:rsidP="004675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Персидская армия была огромна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Лучшая её часть составляла царская гвардия и отряды наёмников разных национальностей.  Сатрапы грабили местное население. Армия была плохо обучена и не умела выдерживать трудные походы. Персию терзали восстания, гражданские войны.</w:t>
      </w:r>
    </w:p>
    <w:p w:rsidR="0046750D" w:rsidRDefault="0046750D" w:rsidP="004675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Персидский царь Дарий Третий был слабый и бездарный полководец. </w:t>
      </w:r>
      <w:proofErr w:type="gramStart"/>
      <w:r w:rsidR="00E46BBB">
        <w:rPr>
          <w:rFonts w:ascii="Times New Roman" w:eastAsia="Times New Roman" w:hAnsi="Times New Roman" w:cs="Times New Roman"/>
          <w:sz w:val="28"/>
          <w:szCs w:val="28"/>
          <w:lang w:eastAsia="ru-RU"/>
        </w:rPr>
        <w:t xml:space="preserve">Узнав о переправе через </w:t>
      </w:r>
      <w:proofErr w:type="spellStart"/>
      <w:r w:rsidR="00E46BBB">
        <w:rPr>
          <w:rFonts w:ascii="Times New Roman" w:eastAsia="Times New Roman" w:hAnsi="Times New Roman" w:cs="Times New Roman"/>
          <w:sz w:val="28"/>
          <w:szCs w:val="28"/>
          <w:lang w:eastAsia="ru-RU"/>
        </w:rPr>
        <w:t>Геллиспонт</w:t>
      </w:r>
      <w:proofErr w:type="spellEnd"/>
      <w:r w:rsidR="00E46BBB">
        <w:rPr>
          <w:rFonts w:ascii="Times New Roman" w:eastAsia="Times New Roman" w:hAnsi="Times New Roman" w:cs="Times New Roman"/>
          <w:sz w:val="28"/>
          <w:szCs w:val="28"/>
          <w:lang w:eastAsia="ru-RU"/>
        </w:rPr>
        <w:t xml:space="preserve"> сатрапы Малой Азии собрали большое войско</w:t>
      </w:r>
      <w:proofErr w:type="gramEnd"/>
      <w:r w:rsidR="00E46BBB">
        <w:rPr>
          <w:rFonts w:ascii="Times New Roman" w:eastAsia="Times New Roman" w:hAnsi="Times New Roman" w:cs="Times New Roman"/>
          <w:sz w:val="28"/>
          <w:szCs w:val="28"/>
          <w:lang w:eastAsia="ru-RU"/>
        </w:rPr>
        <w:t>. У них было 20 000 всадников и 20 000  греческих наёмников.</w:t>
      </w:r>
    </w:p>
    <w:p w:rsidR="009151B5" w:rsidRDefault="00E46BBB" w:rsidP="004675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Греческий военачальник грек </w:t>
      </w:r>
      <w:proofErr w:type="spellStart"/>
      <w:r>
        <w:rPr>
          <w:rFonts w:ascii="Times New Roman" w:eastAsia="Times New Roman" w:hAnsi="Times New Roman" w:cs="Times New Roman"/>
          <w:sz w:val="28"/>
          <w:szCs w:val="28"/>
          <w:lang w:eastAsia="ru-RU"/>
        </w:rPr>
        <w:t>Мемнон</w:t>
      </w:r>
      <w:proofErr w:type="spellEnd"/>
      <w:r>
        <w:rPr>
          <w:rFonts w:ascii="Times New Roman" w:eastAsia="Times New Roman" w:hAnsi="Times New Roman" w:cs="Times New Roman"/>
          <w:sz w:val="28"/>
          <w:szCs w:val="28"/>
          <w:lang w:eastAsia="ru-RU"/>
        </w:rPr>
        <w:t xml:space="preserve"> советовал избежать </w:t>
      </w:r>
      <w:proofErr w:type="gramStart"/>
      <w:r>
        <w:rPr>
          <w:rFonts w:ascii="Times New Roman" w:eastAsia="Times New Roman" w:hAnsi="Times New Roman" w:cs="Times New Roman"/>
          <w:sz w:val="28"/>
          <w:szCs w:val="28"/>
          <w:lang w:eastAsia="ru-RU"/>
        </w:rPr>
        <w:t>сражение</w:t>
      </w:r>
      <w:proofErr w:type="gramEnd"/>
      <w:r>
        <w:rPr>
          <w:rFonts w:ascii="Times New Roman" w:eastAsia="Times New Roman" w:hAnsi="Times New Roman" w:cs="Times New Roman"/>
          <w:sz w:val="28"/>
          <w:szCs w:val="28"/>
          <w:lang w:eastAsia="ru-RU"/>
        </w:rPr>
        <w:t xml:space="preserve"> отступая, опустошать страну, что бы Александр ни где не мог найти пристанище.  Но его не послушали. Персы заняли позицию на реке </w:t>
      </w:r>
      <w:proofErr w:type="spellStart"/>
      <w:r>
        <w:rPr>
          <w:rFonts w:ascii="Times New Roman" w:eastAsia="Times New Roman" w:hAnsi="Times New Roman" w:cs="Times New Roman"/>
          <w:sz w:val="28"/>
          <w:szCs w:val="28"/>
          <w:lang w:eastAsia="ru-RU"/>
        </w:rPr>
        <w:t>Граник</w:t>
      </w:r>
      <w:proofErr w:type="spellEnd"/>
      <w:r>
        <w:rPr>
          <w:rFonts w:ascii="Times New Roman" w:eastAsia="Times New Roman" w:hAnsi="Times New Roman" w:cs="Times New Roman"/>
          <w:sz w:val="28"/>
          <w:szCs w:val="28"/>
          <w:lang w:eastAsia="ru-RU"/>
        </w:rPr>
        <w:t>. Здесь произошло сражение. Победа Александра была полная. Пало владычество персов в Малой Азии.</w:t>
      </w:r>
      <w:r w:rsidR="009151B5" w:rsidRPr="009151B5">
        <w:rPr>
          <w:rFonts w:ascii="Times New Roman" w:eastAsia="Times New Roman" w:hAnsi="Times New Roman" w:cs="Times New Roman"/>
          <w:sz w:val="28"/>
          <w:szCs w:val="28"/>
          <w:lang w:eastAsia="ru-RU"/>
        </w:rPr>
        <w:t xml:space="preserve"> </w:t>
      </w:r>
      <w:r w:rsidR="009151B5" w:rsidRPr="009151B5">
        <w:rPr>
          <w:rFonts w:ascii="Times New Roman" w:eastAsia="Times New Roman" w:hAnsi="Times New Roman" w:cs="Times New Roman"/>
          <w:sz w:val="28"/>
          <w:szCs w:val="28"/>
          <w:lang w:eastAsia="ru-RU"/>
        </w:rPr>
        <w:t xml:space="preserve">Дарий Третий был убит своими приближенными. Войско провозгласило Александра «царем Азии». Он стал требовать, чтобы полководцы отвешивали ему земные поклоны, целовали край его одежды, почитали его как бога. Все это раздражало македонских </w:t>
      </w:r>
      <w:r w:rsidR="009151B5" w:rsidRPr="009151B5">
        <w:rPr>
          <w:rFonts w:ascii="Times New Roman" w:eastAsia="Times New Roman" w:hAnsi="Times New Roman" w:cs="Times New Roman"/>
          <w:sz w:val="28"/>
          <w:szCs w:val="28"/>
          <w:lang w:eastAsia="ru-RU"/>
        </w:rPr>
        <w:lastRenderedPageBreak/>
        <w:t xml:space="preserve">военачальников. Однажды на пиру </w:t>
      </w:r>
      <w:proofErr w:type="spellStart"/>
      <w:r w:rsidR="009151B5" w:rsidRPr="009151B5">
        <w:rPr>
          <w:rFonts w:ascii="Times New Roman" w:eastAsia="Times New Roman" w:hAnsi="Times New Roman" w:cs="Times New Roman"/>
          <w:sz w:val="28"/>
          <w:szCs w:val="28"/>
          <w:lang w:eastAsia="ru-RU"/>
        </w:rPr>
        <w:t>Клит</w:t>
      </w:r>
      <w:proofErr w:type="spellEnd"/>
      <w:r w:rsidR="009151B5" w:rsidRPr="009151B5">
        <w:rPr>
          <w:rFonts w:ascii="Times New Roman" w:eastAsia="Times New Roman" w:hAnsi="Times New Roman" w:cs="Times New Roman"/>
          <w:sz w:val="28"/>
          <w:szCs w:val="28"/>
          <w:lang w:eastAsia="ru-RU"/>
        </w:rPr>
        <w:t xml:space="preserve"> стал упрекать Александра: «Ты возомнил себя богом! Победы над врагами, добытые нашей кровью, приписал себе одному!» В ярости Александр схватил копье и нанес </w:t>
      </w:r>
      <w:proofErr w:type="spellStart"/>
      <w:r w:rsidR="009151B5" w:rsidRPr="009151B5">
        <w:rPr>
          <w:rFonts w:ascii="Times New Roman" w:eastAsia="Times New Roman" w:hAnsi="Times New Roman" w:cs="Times New Roman"/>
          <w:sz w:val="28"/>
          <w:szCs w:val="28"/>
          <w:lang w:eastAsia="ru-RU"/>
        </w:rPr>
        <w:t>Клиту</w:t>
      </w:r>
      <w:proofErr w:type="spellEnd"/>
      <w:r w:rsidR="009151B5" w:rsidRPr="009151B5">
        <w:rPr>
          <w:rFonts w:ascii="Times New Roman" w:eastAsia="Times New Roman" w:hAnsi="Times New Roman" w:cs="Times New Roman"/>
          <w:sz w:val="28"/>
          <w:szCs w:val="28"/>
          <w:lang w:eastAsia="ru-RU"/>
        </w:rPr>
        <w:t xml:space="preserve"> смертельный удар. Тут же гнев царя угас, он пришел в ужас </w:t>
      </w:r>
      <w:proofErr w:type="gramStart"/>
      <w:r w:rsidR="009151B5" w:rsidRPr="009151B5">
        <w:rPr>
          <w:rFonts w:ascii="Times New Roman" w:eastAsia="Times New Roman" w:hAnsi="Times New Roman" w:cs="Times New Roman"/>
          <w:sz w:val="28"/>
          <w:szCs w:val="28"/>
          <w:lang w:eastAsia="ru-RU"/>
        </w:rPr>
        <w:t>от</w:t>
      </w:r>
      <w:proofErr w:type="gramEnd"/>
      <w:r w:rsidR="009151B5" w:rsidRPr="009151B5">
        <w:rPr>
          <w:rFonts w:ascii="Times New Roman" w:eastAsia="Times New Roman" w:hAnsi="Times New Roman" w:cs="Times New Roman"/>
          <w:sz w:val="28"/>
          <w:szCs w:val="28"/>
          <w:lang w:eastAsia="ru-RU"/>
        </w:rPr>
        <w:t xml:space="preserve"> содеянного. Но жизнь другу, спасшему его от гибели в битве при </w:t>
      </w:r>
      <w:proofErr w:type="spellStart"/>
      <w:r w:rsidR="009151B5" w:rsidRPr="009151B5">
        <w:rPr>
          <w:rFonts w:ascii="Times New Roman" w:eastAsia="Times New Roman" w:hAnsi="Times New Roman" w:cs="Times New Roman"/>
          <w:sz w:val="28"/>
          <w:szCs w:val="28"/>
          <w:lang w:eastAsia="ru-RU"/>
        </w:rPr>
        <w:t>Гра</w:t>
      </w:r>
      <w:r w:rsidR="009151B5">
        <w:rPr>
          <w:rFonts w:ascii="Times New Roman" w:eastAsia="Times New Roman" w:hAnsi="Times New Roman" w:cs="Times New Roman"/>
          <w:sz w:val="28"/>
          <w:szCs w:val="28"/>
          <w:lang w:eastAsia="ru-RU"/>
        </w:rPr>
        <w:t>нике</w:t>
      </w:r>
      <w:proofErr w:type="spellEnd"/>
      <w:r w:rsidR="009151B5">
        <w:rPr>
          <w:rFonts w:ascii="Times New Roman" w:eastAsia="Times New Roman" w:hAnsi="Times New Roman" w:cs="Times New Roman"/>
          <w:sz w:val="28"/>
          <w:szCs w:val="28"/>
          <w:lang w:eastAsia="ru-RU"/>
        </w:rPr>
        <w:t xml:space="preserve">, уже нельзя было вернуть. </w:t>
      </w:r>
    </w:p>
    <w:p w:rsidR="00E46BBB" w:rsidRPr="0046750D" w:rsidRDefault="00E46BBB" w:rsidP="004675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городе Гордии, древней столице Фригии армия Александра остановилась на зиму. Здесь Александру показали знаменитую колесницу, принадлежащую царю Гордию. </w:t>
      </w:r>
      <w:r w:rsidR="000F72B3">
        <w:rPr>
          <w:rFonts w:ascii="Times New Roman" w:eastAsia="Times New Roman" w:hAnsi="Times New Roman" w:cs="Times New Roman"/>
          <w:sz w:val="28"/>
          <w:szCs w:val="28"/>
          <w:lang w:eastAsia="ru-RU"/>
        </w:rPr>
        <w:t>На ней был сделан узел, кот</w:t>
      </w:r>
      <w:r>
        <w:rPr>
          <w:rFonts w:ascii="Times New Roman" w:eastAsia="Times New Roman" w:hAnsi="Times New Roman" w:cs="Times New Roman"/>
          <w:sz w:val="28"/>
          <w:szCs w:val="28"/>
          <w:lang w:eastAsia="ru-RU"/>
        </w:rPr>
        <w:t>орым прикреплялось д</w:t>
      </w:r>
      <w:r w:rsidR="000F72B3">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шло. Существовало предание, что тот кто, развяжет узел овладеет Азией</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Александр сделал попытку </w:t>
      </w:r>
      <w:r w:rsidR="000F72B3">
        <w:rPr>
          <w:rFonts w:ascii="Times New Roman" w:eastAsia="Times New Roman" w:hAnsi="Times New Roman" w:cs="Times New Roman"/>
          <w:sz w:val="28"/>
          <w:szCs w:val="28"/>
          <w:lang w:eastAsia="ru-RU"/>
        </w:rPr>
        <w:t>развязать</w:t>
      </w:r>
      <w:r>
        <w:rPr>
          <w:rFonts w:ascii="Times New Roman" w:eastAsia="Times New Roman" w:hAnsi="Times New Roman" w:cs="Times New Roman"/>
          <w:sz w:val="28"/>
          <w:szCs w:val="28"/>
          <w:lang w:eastAsia="ru-RU"/>
        </w:rPr>
        <w:t xml:space="preserve"> узел, но безуспешно. Тогда он выхватил меч </w:t>
      </w:r>
      <w:r w:rsidR="000F72B3">
        <w:rPr>
          <w:rFonts w:ascii="Times New Roman" w:eastAsia="Times New Roman" w:hAnsi="Times New Roman" w:cs="Times New Roman"/>
          <w:sz w:val="28"/>
          <w:szCs w:val="28"/>
          <w:lang w:eastAsia="ru-RU"/>
        </w:rPr>
        <w:t xml:space="preserve"> и одним ударом разрубил узел</w:t>
      </w:r>
      <w:proofErr w:type="gramStart"/>
      <w:r w:rsidR="000F72B3">
        <w:rPr>
          <w:rFonts w:ascii="Times New Roman" w:eastAsia="Times New Roman" w:hAnsi="Times New Roman" w:cs="Times New Roman"/>
          <w:sz w:val="28"/>
          <w:szCs w:val="28"/>
          <w:lang w:eastAsia="ru-RU"/>
        </w:rPr>
        <w:t>.</w:t>
      </w:r>
      <w:proofErr w:type="gramEnd"/>
      <w:r w:rsidR="000F72B3">
        <w:rPr>
          <w:rFonts w:ascii="Times New Roman" w:eastAsia="Times New Roman" w:hAnsi="Times New Roman" w:cs="Times New Roman"/>
          <w:sz w:val="28"/>
          <w:szCs w:val="28"/>
          <w:lang w:eastAsia="ru-RU"/>
        </w:rPr>
        <w:t xml:space="preserve"> Но до завоевания Азии было ещё далеко.</w:t>
      </w:r>
    </w:p>
    <w:p w:rsidR="009151B5" w:rsidRDefault="009151B5" w:rsidP="009151B5">
      <w:pPr>
        <w:spacing w:after="0" w:line="360" w:lineRule="auto"/>
        <w:rPr>
          <w:rFonts w:ascii="Times New Roman" w:eastAsia="Times New Roman" w:hAnsi="Times New Roman" w:cs="Times New Roman"/>
          <w:sz w:val="28"/>
          <w:szCs w:val="28"/>
          <w:lang w:eastAsia="ru-RU"/>
        </w:rPr>
      </w:pPr>
      <w:r w:rsidRPr="009151B5">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w:t>
      </w:r>
      <w:r w:rsidRPr="009151B5">
        <w:rPr>
          <w:rFonts w:ascii="Times New Roman" w:eastAsia="Times New Roman" w:hAnsi="Times New Roman" w:cs="Times New Roman"/>
          <w:sz w:val="28"/>
          <w:szCs w:val="28"/>
          <w:lang w:eastAsia="ru-RU"/>
        </w:rPr>
        <w:t xml:space="preserve">Пройдя с боями через восточные области Персидского царства (северный Афганистан сегодня, Бактрия во времена А.М.), войско Александра вторглось в долину Инда. В кровопролитной битве с правившим здесь царем македоняне столкнулись с боевыми слонами. Лошади пугались огромных животных, но меткие лучники Александра ранили многих слонов. Те пришли в ярость, повернули назад и начали топтать своих же воинов. Александр и на этот раз одержал блестящую победу. Окрыленный успехами, он объявил о походе в долину Ганга. Однако его войско, измученное тяжелыми боями и переходами, отказалось повиноваться. Пришлось Александру повернуть назад. Десятилетний поход завершился в </w:t>
      </w:r>
      <w:r w:rsidRPr="009151B5">
        <w:rPr>
          <w:rFonts w:ascii="Times New Roman" w:eastAsia="Times New Roman" w:hAnsi="Times New Roman" w:cs="Times New Roman"/>
          <w:b/>
          <w:sz w:val="28"/>
          <w:szCs w:val="28"/>
          <w:lang w:eastAsia="ru-RU"/>
        </w:rPr>
        <w:t>325 году до н.э.</w:t>
      </w:r>
      <w:r w:rsidRPr="009151B5">
        <w:rPr>
          <w:rFonts w:ascii="Times New Roman" w:eastAsia="Times New Roman" w:hAnsi="Times New Roman" w:cs="Times New Roman"/>
          <w:sz w:val="28"/>
          <w:szCs w:val="28"/>
          <w:lang w:eastAsia="ru-RU"/>
        </w:rPr>
        <w:t xml:space="preserve"> в Вавилоне. В этом величайшем из городов Востока царь сразу же замыслил новый поход – на Запад, желая подчинить все страны до Атлантического океана. </w:t>
      </w:r>
    </w:p>
    <w:p w:rsidR="009151B5" w:rsidRDefault="009151B5" w:rsidP="009151B5">
      <w:pPr>
        <w:spacing w:after="0" w:line="360" w:lineRule="auto"/>
        <w:rPr>
          <w:rFonts w:ascii="Times New Roman" w:eastAsia="Times New Roman" w:hAnsi="Times New Roman" w:cs="Times New Roman"/>
          <w:b/>
          <w:sz w:val="28"/>
          <w:szCs w:val="28"/>
          <w:lang w:eastAsia="ru-RU"/>
        </w:rPr>
      </w:pPr>
      <w:r w:rsidRPr="009151B5">
        <w:rPr>
          <w:rFonts w:ascii="Times New Roman" w:eastAsia="Times New Roman" w:hAnsi="Times New Roman" w:cs="Times New Roman"/>
          <w:b/>
          <w:sz w:val="28"/>
          <w:szCs w:val="28"/>
          <w:lang w:eastAsia="ru-RU"/>
        </w:rPr>
        <w:t>Но летом 323 года до н.э. Александр Македонский внезапно заболел и умер.</w:t>
      </w:r>
    </w:p>
    <w:p w:rsidR="009151B5" w:rsidRPr="009151B5" w:rsidRDefault="009151B5" w:rsidP="009151B5">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Пособие стр. 207. Смерть Александра.</w:t>
      </w:r>
    </w:p>
    <w:p w:rsidR="008A3B5D" w:rsidRPr="009151B5" w:rsidRDefault="008A3B5D" w:rsidP="008A3B5D">
      <w:pPr>
        <w:pStyle w:val="a3"/>
        <w:numPr>
          <w:ilvl w:val="0"/>
          <w:numId w:val="1"/>
        </w:numPr>
        <w:rPr>
          <w:rFonts w:ascii="Times New Roman" w:hAnsi="Times New Roman" w:cs="Times New Roman"/>
          <w:b/>
          <w:sz w:val="28"/>
          <w:u w:val="single"/>
        </w:rPr>
      </w:pPr>
      <w:r>
        <w:rPr>
          <w:rFonts w:ascii="Times New Roman" w:hAnsi="Times New Roman" w:cs="Times New Roman"/>
          <w:b/>
          <w:sz w:val="28"/>
        </w:rPr>
        <w:t>Закрепление изученного материала.</w:t>
      </w:r>
    </w:p>
    <w:p w:rsidR="009151B5" w:rsidRPr="009151B5" w:rsidRDefault="009151B5" w:rsidP="009151B5">
      <w:pPr>
        <w:rPr>
          <w:rFonts w:ascii="Times New Roman" w:hAnsi="Times New Roman" w:cs="Times New Roman"/>
          <w:b/>
          <w:sz w:val="28"/>
          <w:u w:val="single"/>
        </w:rPr>
      </w:pPr>
    </w:p>
    <w:tbl>
      <w:tblPr>
        <w:tblStyle w:val="a8"/>
        <w:tblW w:w="9888" w:type="dxa"/>
        <w:tblLook w:val="01E0" w:firstRow="1" w:lastRow="1" w:firstColumn="1" w:lastColumn="1" w:noHBand="0" w:noVBand="0"/>
      </w:tblPr>
      <w:tblGrid>
        <w:gridCol w:w="1188"/>
        <w:gridCol w:w="4320"/>
        <w:gridCol w:w="4380"/>
      </w:tblGrid>
      <w:tr w:rsidR="009151B5" w:rsidRPr="009151B5" w:rsidTr="009D5AB6">
        <w:trPr>
          <w:trHeight w:val="260"/>
        </w:trPr>
        <w:tc>
          <w:tcPr>
            <w:tcW w:w="1188" w:type="dxa"/>
          </w:tcPr>
          <w:p w:rsidR="009151B5" w:rsidRPr="009151B5" w:rsidRDefault="009151B5" w:rsidP="009151B5">
            <w:pPr>
              <w:rPr>
                <w:b/>
                <w:sz w:val="24"/>
                <w:szCs w:val="24"/>
              </w:rPr>
            </w:pPr>
            <w:r w:rsidRPr="009151B5">
              <w:rPr>
                <w:b/>
                <w:sz w:val="24"/>
                <w:szCs w:val="24"/>
              </w:rPr>
              <w:lastRenderedPageBreak/>
              <w:t>Дата</w:t>
            </w:r>
          </w:p>
          <w:p w:rsidR="009151B5" w:rsidRPr="009151B5" w:rsidRDefault="009151B5" w:rsidP="009151B5">
            <w:pPr>
              <w:rPr>
                <w:b/>
                <w:sz w:val="24"/>
                <w:szCs w:val="24"/>
              </w:rPr>
            </w:pPr>
            <w:r w:rsidRPr="009151B5">
              <w:rPr>
                <w:b/>
                <w:sz w:val="24"/>
                <w:szCs w:val="24"/>
              </w:rPr>
              <w:t>(до н. э.)</w:t>
            </w:r>
          </w:p>
        </w:tc>
        <w:tc>
          <w:tcPr>
            <w:tcW w:w="4320" w:type="dxa"/>
          </w:tcPr>
          <w:p w:rsidR="009151B5" w:rsidRPr="009151B5" w:rsidRDefault="009151B5" w:rsidP="009151B5">
            <w:pPr>
              <w:jc w:val="center"/>
              <w:rPr>
                <w:b/>
                <w:sz w:val="24"/>
                <w:szCs w:val="24"/>
              </w:rPr>
            </w:pPr>
            <w:r w:rsidRPr="009151B5">
              <w:rPr>
                <w:b/>
                <w:sz w:val="24"/>
                <w:szCs w:val="24"/>
              </w:rPr>
              <w:t>События</w:t>
            </w:r>
          </w:p>
        </w:tc>
        <w:tc>
          <w:tcPr>
            <w:tcW w:w="4380" w:type="dxa"/>
          </w:tcPr>
          <w:p w:rsidR="009151B5" w:rsidRPr="009151B5" w:rsidRDefault="009151B5" w:rsidP="009151B5">
            <w:pPr>
              <w:jc w:val="center"/>
              <w:rPr>
                <w:b/>
                <w:sz w:val="24"/>
                <w:szCs w:val="24"/>
              </w:rPr>
            </w:pPr>
            <w:r w:rsidRPr="009151B5">
              <w:rPr>
                <w:b/>
                <w:sz w:val="24"/>
                <w:szCs w:val="24"/>
              </w:rPr>
              <w:t>Результат</w:t>
            </w:r>
          </w:p>
        </w:tc>
      </w:tr>
      <w:tr w:rsidR="009151B5" w:rsidRPr="009151B5" w:rsidTr="009D5AB6">
        <w:trPr>
          <w:trHeight w:val="260"/>
        </w:trPr>
        <w:tc>
          <w:tcPr>
            <w:tcW w:w="1188" w:type="dxa"/>
          </w:tcPr>
          <w:p w:rsidR="009151B5" w:rsidRPr="009151B5" w:rsidRDefault="009151B5" w:rsidP="009151B5">
            <w:pPr>
              <w:rPr>
                <w:sz w:val="24"/>
                <w:szCs w:val="24"/>
              </w:rPr>
            </w:pPr>
            <w:r w:rsidRPr="009151B5">
              <w:rPr>
                <w:sz w:val="24"/>
                <w:szCs w:val="24"/>
              </w:rPr>
              <w:t>334</w:t>
            </w:r>
          </w:p>
        </w:tc>
        <w:tc>
          <w:tcPr>
            <w:tcW w:w="4320" w:type="dxa"/>
          </w:tcPr>
          <w:p w:rsidR="009151B5" w:rsidRPr="009151B5" w:rsidRDefault="009151B5" w:rsidP="009151B5">
            <w:pPr>
              <w:rPr>
                <w:sz w:val="24"/>
                <w:szCs w:val="24"/>
              </w:rPr>
            </w:pPr>
            <w:r w:rsidRPr="009151B5">
              <w:rPr>
                <w:sz w:val="24"/>
                <w:szCs w:val="24"/>
              </w:rPr>
              <w:t xml:space="preserve">Битва при </w:t>
            </w:r>
            <w:proofErr w:type="spellStart"/>
            <w:r w:rsidRPr="009151B5">
              <w:rPr>
                <w:sz w:val="24"/>
                <w:szCs w:val="24"/>
              </w:rPr>
              <w:t>Гранике</w:t>
            </w:r>
            <w:proofErr w:type="spellEnd"/>
          </w:p>
        </w:tc>
        <w:tc>
          <w:tcPr>
            <w:tcW w:w="4380" w:type="dxa"/>
          </w:tcPr>
          <w:p w:rsidR="009151B5" w:rsidRPr="009151B5" w:rsidRDefault="009151B5" w:rsidP="009151B5">
            <w:pPr>
              <w:rPr>
                <w:sz w:val="24"/>
                <w:szCs w:val="24"/>
              </w:rPr>
            </w:pPr>
            <w:r w:rsidRPr="009151B5">
              <w:rPr>
                <w:sz w:val="24"/>
                <w:szCs w:val="24"/>
              </w:rPr>
              <w:t>Открыт путь в Малую Азию, к греческим городам под персидским господством</w:t>
            </w:r>
          </w:p>
        </w:tc>
      </w:tr>
      <w:tr w:rsidR="009151B5" w:rsidRPr="009151B5" w:rsidTr="009D5AB6">
        <w:trPr>
          <w:trHeight w:val="260"/>
        </w:trPr>
        <w:tc>
          <w:tcPr>
            <w:tcW w:w="1188" w:type="dxa"/>
          </w:tcPr>
          <w:p w:rsidR="009151B5" w:rsidRPr="009151B5" w:rsidRDefault="009151B5" w:rsidP="009151B5">
            <w:pPr>
              <w:rPr>
                <w:sz w:val="24"/>
                <w:szCs w:val="24"/>
              </w:rPr>
            </w:pPr>
            <w:r w:rsidRPr="009151B5">
              <w:rPr>
                <w:sz w:val="24"/>
                <w:szCs w:val="24"/>
              </w:rPr>
              <w:t>333</w:t>
            </w:r>
          </w:p>
        </w:tc>
        <w:tc>
          <w:tcPr>
            <w:tcW w:w="4320" w:type="dxa"/>
          </w:tcPr>
          <w:p w:rsidR="009151B5" w:rsidRPr="009151B5" w:rsidRDefault="009151B5" w:rsidP="009151B5">
            <w:pPr>
              <w:rPr>
                <w:sz w:val="24"/>
                <w:szCs w:val="24"/>
              </w:rPr>
            </w:pPr>
            <w:r w:rsidRPr="009151B5">
              <w:rPr>
                <w:sz w:val="24"/>
                <w:szCs w:val="24"/>
              </w:rPr>
              <w:t xml:space="preserve">Битва при г. </w:t>
            </w:r>
            <w:proofErr w:type="spellStart"/>
            <w:r w:rsidRPr="009151B5">
              <w:rPr>
                <w:sz w:val="24"/>
                <w:szCs w:val="24"/>
              </w:rPr>
              <w:t>Иссе</w:t>
            </w:r>
            <w:proofErr w:type="spellEnd"/>
          </w:p>
        </w:tc>
        <w:tc>
          <w:tcPr>
            <w:tcW w:w="4380" w:type="dxa"/>
          </w:tcPr>
          <w:p w:rsidR="009151B5" w:rsidRPr="009151B5" w:rsidRDefault="009151B5" w:rsidP="009151B5">
            <w:pPr>
              <w:rPr>
                <w:sz w:val="24"/>
                <w:szCs w:val="24"/>
              </w:rPr>
            </w:pPr>
            <w:proofErr w:type="gramStart"/>
            <w:r w:rsidRPr="009151B5">
              <w:rPr>
                <w:sz w:val="24"/>
                <w:szCs w:val="24"/>
              </w:rPr>
              <w:t>Уничтожена часть персидской армии, от державы Дария отрезаны Сирия, Финикия и Египет</w:t>
            </w:r>
            <w:proofErr w:type="gramEnd"/>
          </w:p>
        </w:tc>
      </w:tr>
      <w:tr w:rsidR="009151B5" w:rsidRPr="009151B5" w:rsidTr="009D5AB6">
        <w:trPr>
          <w:trHeight w:val="260"/>
        </w:trPr>
        <w:tc>
          <w:tcPr>
            <w:tcW w:w="1188" w:type="dxa"/>
          </w:tcPr>
          <w:p w:rsidR="009151B5" w:rsidRPr="009151B5" w:rsidRDefault="009151B5" w:rsidP="009151B5">
            <w:pPr>
              <w:rPr>
                <w:sz w:val="24"/>
                <w:szCs w:val="24"/>
              </w:rPr>
            </w:pPr>
            <w:r w:rsidRPr="009151B5">
              <w:rPr>
                <w:sz w:val="24"/>
                <w:szCs w:val="24"/>
              </w:rPr>
              <w:t>332</w:t>
            </w:r>
          </w:p>
        </w:tc>
        <w:tc>
          <w:tcPr>
            <w:tcW w:w="4320" w:type="dxa"/>
          </w:tcPr>
          <w:p w:rsidR="009151B5" w:rsidRPr="009151B5" w:rsidRDefault="009151B5" w:rsidP="009151B5">
            <w:pPr>
              <w:rPr>
                <w:sz w:val="24"/>
                <w:szCs w:val="24"/>
              </w:rPr>
            </w:pPr>
            <w:r w:rsidRPr="009151B5">
              <w:rPr>
                <w:sz w:val="24"/>
                <w:szCs w:val="24"/>
              </w:rPr>
              <w:t>Осада и взятие Тира</w:t>
            </w:r>
          </w:p>
        </w:tc>
        <w:tc>
          <w:tcPr>
            <w:tcW w:w="4380" w:type="dxa"/>
          </w:tcPr>
          <w:p w:rsidR="009151B5" w:rsidRPr="009151B5" w:rsidRDefault="009151B5" w:rsidP="009151B5">
            <w:pPr>
              <w:rPr>
                <w:sz w:val="24"/>
                <w:szCs w:val="24"/>
              </w:rPr>
            </w:pPr>
            <w:r w:rsidRPr="009151B5">
              <w:rPr>
                <w:sz w:val="24"/>
                <w:szCs w:val="24"/>
              </w:rPr>
              <w:t>Подчинён бассейн Средиземного моря</w:t>
            </w:r>
          </w:p>
        </w:tc>
      </w:tr>
      <w:tr w:rsidR="009151B5" w:rsidRPr="009151B5" w:rsidTr="009D5AB6">
        <w:trPr>
          <w:trHeight w:val="260"/>
        </w:trPr>
        <w:tc>
          <w:tcPr>
            <w:tcW w:w="1188" w:type="dxa"/>
          </w:tcPr>
          <w:p w:rsidR="009151B5" w:rsidRPr="009151B5" w:rsidRDefault="009151B5" w:rsidP="009151B5">
            <w:pPr>
              <w:rPr>
                <w:sz w:val="24"/>
                <w:szCs w:val="24"/>
              </w:rPr>
            </w:pPr>
            <w:r w:rsidRPr="009151B5">
              <w:rPr>
                <w:sz w:val="24"/>
                <w:szCs w:val="24"/>
              </w:rPr>
              <w:t>332-331</w:t>
            </w:r>
          </w:p>
        </w:tc>
        <w:tc>
          <w:tcPr>
            <w:tcW w:w="4320" w:type="dxa"/>
          </w:tcPr>
          <w:p w:rsidR="009151B5" w:rsidRPr="009151B5" w:rsidRDefault="009151B5" w:rsidP="009151B5">
            <w:pPr>
              <w:rPr>
                <w:sz w:val="24"/>
                <w:szCs w:val="24"/>
              </w:rPr>
            </w:pPr>
            <w:r w:rsidRPr="009151B5">
              <w:rPr>
                <w:sz w:val="24"/>
                <w:szCs w:val="24"/>
              </w:rPr>
              <w:t>Подчинение Египта</w:t>
            </w:r>
          </w:p>
        </w:tc>
        <w:tc>
          <w:tcPr>
            <w:tcW w:w="4380" w:type="dxa"/>
          </w:tcPr>
          <w:p w:rsidR="009151B5" w:rsidRPr="009151B5" w:rsidRDefault="009151B5" w:rsidP="009151B5">
            <w:pPr>
              <w:rPr>
                <w:sz w:val="24"/>
                <w:szCs w:val="24"/>
              </w:rPr>
            </w:pPr>
            <w:r w:rsidRPr="009151B5">
              <w:rPr>
                <w:sz w:val="24"/>
                <w:szCs w:val="24"/>
              </w:rPr>
              <w:t>Обеспечен подвоз продовольствия в Грецию и другие области Македонской державы</w:t>
            </w:r>
          </w:p>
        </w:tc>
      </w:tr>
      <w:tr w:rsidR="009151B5" w:rsidRPr="009151B5" w:rsidTr="009D5AB6">
        <w:trPr>
          <w:trHeight w:val="260"/>
        </w:trPr>
        <w:tc>
          <w:tcPr>
            <w:tcW w:w="1188" w:type="dxa"/>
          </w:tcPr>
          <w:p w:rsidR="009151B5" w:rsidRPr="009151B5" w:rsidRDefault="009151B5" w:rsidP="009151B5">
            <w:pPr>
              <w:rPr>
                <w:sz w:val="24"/>
                <w:szCs w:val="24"/>
              </w:rPr>
            </w:pPr>
            <w:r w:rsidRPr="009151B5">
              <w:rPr>
                <w:sz w:val="24"/>
                <w:szCs w:val="24"/>
              </w:rPr>
              <w:t>331</w:t>
            </w:r>
          </w:p>
        </w:tc>
        <w:tc>
          <w:tcPr>
            <w:tcW w:w="4320" w:type="dxa"/>
          </w:tcPr>
          <w:p w:rsidR="009151B5" w:rsidRPr="009151B5" w:rsidRDefault="009151B5" w:rsidP="009151B5">
            <w:pPr>
              <w:rPr>
                <w:sz w:val="24"/>
                <w:szCs w:val="24"/>
              </w:rPr>
            </w:pPr>
            <w:r w:rsidRPr="009151B5">
              <w:rPr>
                <w:sz w:val="24"/>
                <w:szCs w:val="24"/>
              </w:rPr>
              <w:t xml:space="preserve">Битва при </w:t>
            </w:r>
            <w:proofErr w:type="spellStart"/>
            <w:r w:rsidRPr="009151B5">
              <w:rPr>
                <w:sz w:val="24"/>
                <w:szCs w:val="24"/>
              </w:rPr>
              <w:t>Гавгамелах</w:t>
            </w:r>
            <w:proofErr w:type="spellEnd"/>
          </w:p>
        </w:tc>
        <w:tc>
          <w:tcPr>
            <w:tcW w:w="4380" w:type="dxa"/>
          </w:tcPr>
          <w:p w:rsidR="009151B5" w:rsidRPr="009151B5" w:rsidRDefault="009151B5" w:rsidP="009151B5">
            <w:pPr>
              <w:rPr>
                <w:sz w:val="24"/>
                <w:szCs w:val="24"/>
              </w:rPr>
            </w:pPr>
            <w:r w:rsidRPr="009151B5">
              <w:rPr>
                <w:sz w:val="24"/>
                <w:szCs w:val="24"/>
              </w:rPr>
              <w:t>Полностью сломлены военные силы Дария 3.</w:t>
            </w:r>
          </w:p>
        </w:tc>
      </w:tr>
      <w:tr w:rsidR="009151B5" w:rsidRPr="009151B5" w:rsidTr="009D5AB6">
        <w:trPr>
          <w:trHeight w:val="260"/>
        </w:trPr>
        <w:tc>
          <w:tcPr>
            <w:tcW w:w="1188" w:type="dxa"/>
          </w:tcPr>
          <w:p w:rsidR="009151B5" w:rsidRPr="009151B5" w:rsidRDefault="009151B5" w:rsidP="009151B5">
            <w:pPr>
              <w:rPr>
                <w:sz w:val="24"/>
                <w:szCs w:val="24"/>
              </w:rPr>
            </w:pPr>
            <w:r w:rsidRPr="009151B5">
              <w:rPr>
                <w:sz w:val="24"/>
                <w:szCs w:val="24"/>
              </w:rPr>
              <w:t>329</w:t>
            </w:r>
          </w:p>
        </w:tc>
        <w:tc>
          <w:tcPr>
            <w:tcW w:w="4320" w:type="dxa"/>
          </w:tcPr>
          <w:p w:rsidR="009151B5" w:rsidRPr="009151B5" w:rsidRDefault="009151B5" w:rsidP="009151B5">
            <w:pPr>
              <w:rPr>
                <w:sz w:val="24"/>
                <w:szCs w:val="24"/>
              </w:rPr>
            </w:pPr>
            <w:r w:rsidRPr="009151B5">
              <w:rPr>
                <w:sz w:val="24"/>
                <w:szCs w:val="24"/>
              </w:rPr>
              <w:t>Война в Бактрии и Согдиане</w:t>
            </w:r>
          </w:p>
        </w:tc>
        <w:tc>
          <w:tcPr>
            <w:tcW w:w="4380" w:type="dxa"/>
          </w:tcPr>
          <w:p w:rsidR="009151B5" w:rsidRPr="009151B5" w:rsidRDefault="009151B5" w:rsidP="009151B5">
            <w:pPr>
              <w:rPr>
                <w:sz w:val="24"/>
                <w:szCs w:val="24"/>
              </w:rPr>
            </w:pPr>
            <w:r w:rsidRPr="009151B5">
              <w:rPr>
                <w:sz w:val="24"/>
                <w:szCs w:val="24"/>
              </w:rPr>
              <w:t>Подавлены последние очаги сопротивления в Персии</w:t>
            </w:r>
          </w:p>
        </w:tc>
      </w:tr>
      <w:tr w:rsidR="009151B5" w:rsidRPr="009151B5" w:rsidTr="009D5AB6">
        <w:trPr>
          <w:trHeight w:val="260"/>
        </w:trPr>
        <w:tc>
          <w:tcPr>
            <w:tcW w:w="1188" w:type="dxa"/>
          </w:tcPr>
          <w:p w:rsidR="009151B5" w:rsidRPr="009151B5" w:rsidRDefault="009151B5" w:rsidP="009151B5">
            <w:pPr>
              <w:rPr>
                <w:sz w:val="24"/>
                <w:szCs w:val="24"/>
              </w:rPr>
            </w:pPr>
            <w:r w:rsidRPr="009151B5">
              <w:rPr>
                <w:sz w:val="24"/>
                <w:szCs w:val="24"/>
              </w:rPr>
              <w:t>327</w:t>
            </w:r>
          </w:p>
        </w:tc>
        <w:tc>
          <w:tcPr>
            <w:tcW w:w="4320" w:type="dxa"/>
          </w:tcPr>
          <w:p w:rsidR="009151B5" w:rsidRPr="009151B5" w:rsidRDefault="009151B5" w:rsidP="009151B5">
            <w:pPr>
              <w:rPr>
                <w:sz w:val="24"/>
                <w:szCs w:val="24"/>
              </w:rPr>
            </w:pPr>
            <w:r w:rsidRPr="009151B5">
              <w:rPr>
                <w:sz w:val="24"/>
                <w:szCs w:val="24"/>
              </w:rPr>
              <w:t xml:space="preserve">Война в Индии. Битва с </w:t>
            </w:r>
            <w:proofErr w:type="spellStart"/>
            <w:r w:rsidRPr="009151B5">
              <w:rPr>
                <w:sz w:val="24"/>
                <w:szCs w:val="24"/>
              </w:rPr>
              <w:t>Пором</w:t>
            </w:r>
            <w:proofErr w:type="spellEnd"/>
            <w:r w:rsidRPr="009151B5">
              <w:rPr>
                <w:sz w:val="24"/>
                <w:szCs w:val="24"/>
              </w:rPr>
              <w:t xml:space="preserve"> при </w:t>
            </w:r>
            <w:proofErr w:type="spellStart"/>
            <w:r w:rsidRPr="009151B5">
              <w:rPr>
                <w:sz w:val="24"/>
                <w:szCs w:val="24"/>
              </w:rPr>
              <w:t>Гидаспе</w:t>
            </w:r>
            <w:proofErr w:type="spellEnd"/>
            <w:r w:rsidRPr="009151B5">
              <w:rPr>
                <w:sz w:val="24"/>
                <w:szCs w:val="24"/>
              </w:rPr>
              <w:t>.</w:t>
            </w:r>
          </w:p>
        </w:tc>
        <w:tc>
          <w:tcPr>
            <w:tcW w:w="4380" w:type="dxa"/>
          </w:tcPr>
          <w:p w:rsidR="009151B5" w:rsidRPr="009151B5" w:rsidRDefault="009151B5" w:rsidP="009151B5">
            <w:pPr>
              <w:rPr>
                <w:sz w:val="24"/>
                <w:szCs w:val="24"/>
              </w:rPr>
            </w:pPr>
            <w:r w:rsidRPr="009151B5">
              <w:rPr>
                <w:sz w:val="24"/>
                <w:szCs w:val="24"/>
              </w:rPr>
              <w:t>Крайние истощение сил македонского войска</w:t>
            </w:r>
          </w:p>
        </w:tc>
      </w:tr>
      <w:tr w:rsidR="009151B5" w:rsidRPr="009151B5" w:rsidTr="009D5AB6">
        <w:trPr>
          <w:trHeight w:val="274"/>
        </w:trPr>
        <w:tc>
          <w:tcPr>
            <w:tcW w:w="1188" w:type="dxa"/>
          </w:tcPr>
          <w:p w:rsidR="009151B5" w:rsidRPr="009151B5" w:rsidRDefault="009151B5" w:rsidP="009151B5">
            <w:pPr>
              <w:rPr>
                <w:sz w:val="24"/>
                <w:szCs w:val="24"/>
              </w:rPr>
            </w:pPr>
            <w:r w:rsidRPr="009151B5">
              <w:rPr>
                <w:sz w:val="24"/>
                <w:szCs w:val="24"/>
              </w:rPr>
              <w:t>323</w:t>
            </w:r>
          </w:p>
        </w:tc>
        <w:tc>
          <w:tcPr>
            <w:tcW w:w="4320" w:type="dxa"/>
          </w:tcPr>
          <w:p w:rsidR="009151B5" w:rsidRPr="009151B5" w:rsidRDefault="009151B5" w:rsidP="009151B5">
            <w:pPr>
              <w:rPr>
                <w:sz w:val="24"/>
                <w:szCs w:val="24"/>
              </w:rPr>
            </w:pPr>
            <w:r w:rsidRPr="009151B5">
              <w:rPr>
                <w:sz w:val="24"/>
                <w:szCs w:val="24"/>
              </w:rPr>
              <w:t>Смерть Александра Македонского</w:t>
            </w:r>
          </w:p>
        </w:tc>
        <w:tc>
          <w:tcPr>
            <w:tcW w:w="4380" w:type="dxa"/>
          </w:tcPr>
          <w:p w:rsidR="009151B5" w:rsidRPr="009151B5" w:rsidRDefault="009151B5" w:rsidP="009151B5">
            <w:pPr>
              <w:rPr>
                <w:sz w:val="24"/>
                <w:szCs w:val="24"/>
              </w:rPr>
            </w:pPr>
            <w:r w:rsidRPr="009151B5">
              <w:rPr>
                <w:sz w:val="24"/>
                <w:szCs w:val="24"/>
              </w:rPr>
              <w:t>Начало развала созданной в процессе завоевания великой державы – империи Александра Македонского.</w:t>
            </w:r>
          </w:p>
        </w:tc>
      </w:tr>
    </w:tbl>
    <w:p w:rsidR="007D2C1C" w:rsidRPr="007D2C1C" w:rsidRDefault="007D2C1C" w:rsidP="007D2C1C">
      <w:pPr>
        <w:spacing w:after="0" w:line="240" w:lineRule="auto"/>
        <w:rPr>
          <w:rFonts w:ascii="Times New Roman" w:eastAsia="Times New Roman" w:hAnsi="Times New Roman" w:cs="Times New Roman"/>
          <w:b/>
          <w:sz w:val="28"/>
          <w:szCs w:val="24"/>
          <w:lang w:eastAsia="ru-RU"/>
        </w:rPr>
      </w:pPr>
      <w:r w:rsidRPr="007D2C1C">
        <w:rPr>
          <w:rFonts w:ascii="Times New Roman" w:eastAsia="Times New Roman" w:hAnsi="Times New Roman" w:cs="Times New Roman"/>
          <w:b/>
          <w:sz w:val="28"/>
          <w:szCs w:val="24"/>
          <w:lang w:eastAsia="ru-RU"/>
        </w:rPr>
        <w:t>Задание для учащихся:</w:t>
      </w:r>
    </w:p>
    <w:p w:rsidR="007D2C1C" w:rsidRPr="007D2C1C" w:rsidRDefault="007D2C1C" w:rsidP="007D2C1C">
      <w:pPr>
        <w:spacing w:after="0" w:line="240" w:lineRule="auto"/>
        <w:rPr>
          <w:rFonts w:ascii="Times New Roman" w:eastAsia="Times New Roman" w:hAnsi="Times New Roman" w:cs="Times New Roman"/>
          <w:sz w:val="28"/>
          <w:szCs w:val="24"/>
          <w:lang w:eastAsia="ru-RU"/>
        </w:rPr>
      </w:pPr>
      <w:r w:rsidRPr="007D2C1C">
        <w:rPr>
          <w:rFonts w:ascii="Times New Roman" w:eastAsia="Times New Roman" w:hAnsi="Times New Roman" w:cs="Times New Roman"/>
          <w:sz w:val="28"/>
          <w:szCs w:val="24"/>
          <w:lang w:eastAsia="ru-RU"/>
        </w:rPr>
        <w:t>Используя карту «Завоевания Александра Македонского» и таблицу в тетрадях, назвать причины  покорения  Персидской державы Александром Македонским.</w:t>
      </w:r>
    </w:p>
    <w:p w:rsidR="007D2C1C" w:rsidRPr="007D2C1C" w:rsidRDefault="007D2C1C" w:rsidP="007D2C1C">
      <w:pPr>
        <w:spacing w:after="0" w:line="240" w:lineRule="auto"/>
        <w:rPr>
          <w:rFonts w:ascii="Times New Roman" w:eastAsia="Times New Roman" w:hAnsi="Times New Roman" w:cs="Times New Roman"/>
          <w:sz w:val="28"/>
          <w:szCs w:val="24"/>
          <w:lang w:eastAsia="ru-RU"/>
        </w:rPr>
      </w:pPr>
    </w:p>
    <w:p w:rsidR="009151B5" w:rsidRPr="008A3B5D" w:rsidRDefault="009151B5" w:rsidP="009151B5">
      <w:pPr>
        <w:pStyle w:val="a3"/>
        <w:ind w:left="1080"/>
        <w:rPr>
          <w:rFonts w:ascii="Times New Roman" w:hAnsi="Times New Roman" w:cs="Times New Roman"/>
          <w:b/>
          <w:sz w:val="28"/>
          <w:u w:val="single"/>
        </w:rPr>
      </w:pPr>
    </w:p>
    <w:p w:rsidR="008A3B5D" w:rsidRPr="00F877BC" w:rsidRDefault="008A3B5D" w:rsidP="008A3B5D">
      <w:pPr>
        <w:pStyle w:val="a3"/>
        <w:numPr>
          <w:ilvl w:val="0"/>
          <w:numId w:val="1"/>
        </w:numPr>
        <w:rPr>
          <w:rFonts w:ascii="Times New Roman" w:hAnsi="Times New Roman" w:cs="Times New Roman"/>
          <w:b/>
          <w:sz w:val="28"/>
          <w:u w:val="single"/>
        </w:rPr>
      </w:pPr>
      <w:r>
        <w:rPr>
          <w:rFonts w:ascii="Times New Roman" w:hAnsi="Times New Roman" w:cs="Times New Roman"/>
          <w:b/>
          <w:sz w:val="28"/>
        </w:rPr>
        <w:t>Домашнее задание.</w:t>
      </w:r>
    </w:p>
    <w:p w:rsidR="00F877BC" w:rsidRDefault="00F877BC" w:rsidP="00F877BC">
      <w:pPr>
        <w:pStyle w:val="a3"/>
        <w:numPr>
          <w:ilvl w:val="0"/>
          <w:numId w:val="2"/>
        </w:numPr>
        <w:rPr>
          <w:rFonts w:ascii="Times New Roman" w:hAnsi="Times New Roman" w:cs="Times New Roman"/>
          <w:sz w:val="28"/>
        </w:rPr>
      </w:pPr>
      <w:r w:rsidRPr="00F877BC">
        <w:rPr>
          <w:rFonts w:ascii="Times New Roman" w:hAnsi="Times New Roman" w:cs="Times New Roman"/>
          <w:sz w:val="28"/>
        </w:rPr>
        <w:t xml:space="preserve">Прочитать </w:t>
      </w:r>
      <w:r>
        <w:rPr>
          <w:rFonts w:ascii="Times New Roman" w:hAnsi="Times New Roman" w:cs="Times New Roman"/>
          <w:sz w:val="28"/>
        </w:rPr>
        <w:t xml:space="preserve">§ </w:t>
      </w:r>
      <w:r w:rsidR="009151B5">
        <w:rPr>
          <w:rFonts w:ascii="Times New Roman" w:hAnsi="Times New Roman" w:cs="Times New Roman"/>
          <w:sz w:val="28"/>
        </w:rPr>
        <w:t>42</w:t>
      </w:r>
    </w:p>
    <w:p w:rsidR="009151B5" w:rsidRDefault="007D2C1C" w:rsidP="00F877BC">
      <w:pPr>
        <w:pStyle w:val="a3"/>
        <w:numPr>
          <w:ilvl w:val="0"/>
          <w:numId w:val="2"/>
        </w:numPr>
        <w:rPr>
          <w:rFonts w:ascii="Times New Roman" w:hAnsi="Times New Roman" w:cs="Times New Roman"/>
          <w:sz w:val="28"/>
        </w:rPr>
      </w:pPr>
      <w:r>
        <w:rPr>
          <w:rFonts w:ascii="Times New Roman" w:hAnsi="Times New Roman" w:cs="Times New Roman"/>
          <w:sz w:val="28"/>
        </w:rPr>
        <w:t>Рабочая тетрадь № 52.</w:t>
      </w:r>
    </w:p>
    <w:p w:rsidR="007D2C1C" w:rsidRDefault="007D2C1C" w:rsidP="00F877BC">
      <w:pPr>
        <w:pStyle w:val="a3"/>
        <w:numPr>
          <w:ilvl w:val="0"/>
          <w:numId w:val="2"/>
        </w:numPr>
        <w:rPr>
          <w:rFonts w:ascii="Times New Roman" w:hAnsi="Times New Roman" w:cs="Times New Roman"/>
          <w:sz w:val="28"/>
        </w:rPr>
      </w:pPr>
      <w:r>
        <w:rPr>
          <w:rFonts w:ascii="Times New Roman" w:hAnsi="Times New Roman" w:cs="Times New Roman"/>
          <w:sz w:val="28"/>
        </w:rPr>
        <w:t>Контурная карта.</w:t>
      </w:r>
    </w:p>
    <w:p w:rsidR="007D2C1C" w:rsidRPr="00F877BC" w:rsidRDefault="007D2C1C" w:rsidP="007D2C1C">
      <w:pPr>
        <w:pStyle w:val="a3"/>
        <w:numPr>
          <w:ilvl w:val="0"/>
          <w:numId w:val="2"/>
        </w:numPr>
        <w:rPr>
          <w:rFonts w:ascii="Times New Roman" w:hAnsi="Times New Roman" w:cs="Times New Roman"/>
          <w:sz w:val="28"/>
        </w:rPr>
      </w:pPr>
      <w:r>
        <w:rPr>
          <w:rFonts w:ascii="Times New Roman" w:hAnsi="Times New Roman" w:cs="Times New Roman"/>
          <w:sz w:val="28"/>
        </w:rPr>
        <w:t>Сообщение «</w:t>
      </w:r>
      <w:proofErr w:type="spellStart"/>
      <w:r>
        <w:rPr>
          <w:rFonts w:ascii="Times New Roman" w:hAnsi="Times New Roman" w:cs="Times New Roman"/>
          <w:sz w:val="28"/>
        </w:rPr>
        <w:t>Фаросский</w:t>
      </w:r>
      <w:proofErr w:type="spellEnd"/>
      <w:r>
        <w:rPr>
          <w:rFonts w:ascii="Times New Roman" w:hAnsi="Times New Roman" w:cs="Times New Roman"/>
          <w:sz w:val="28"/>
        </w:rPr>
        <w:t xml:space="preserve"> маяк» </w:t>
      </w:r>
      <w:proofErr w:type="gramStart"/>
      <w:r>
        <w:rPr>
          <w:rFonts w:ascii="Times New Roman" w:hAnsi="Times New Roman" w:cs="Times New Roman"/>
          <w:sz w:val="28"/>
        </w:rPr>
        <w:t xml:space="preserve">( </w:t>
      </w:r>
      <w:proofErr w:type="gramEnd"/>
      <w:r>
        <w:rPr>
          <w:rFonts w:ascii="Times New Roman" w:hAnsi="Times New Roman" w:cs="Times New Roman"/>
          <w:sz w:val="28"/>
        </w:rPr>
        <w:t>1 ученик)</w:t>
      </w:r>
    </w:p>
    <w:p w:rsidR="008A3B5D" w:rsidRPr="008A3B5D" w:rsidRDefault="008A3B5D" w:rsidP="008A3B5D">
      <w:pPr>
        <w:pStyle w:val="a3"/>
        <w:numPr>
          <w:ilvl w:val="0"/>
          <w:numId w:val="1"/>
        </w:numPr>
        <w:rPr>
          <w:rFonts w:ascii="Times New Roman" w:hAnsi="Times New Roman" w:cs="Times New Roman"/>
          <w:b/>
          <w:sz w:val="28"/>
          <w:u w:val="single"/>
        </w:rPr>
      </w:pPr>
      <w:r>
        <w:rPr>
          <w:rFonts w:ascii="Times New Roman" w:hAnsi="Times New Roman" w:cs="Times New Roman"/>
          <w:b/>
          <w:sz w:val="28"/>
        </w:rPr>
        <w:t>Подведение итогов урока.</w:t>
      </w:r>
    </w:p>
    <w:sectPr w:rsidR="008A3B5D" w:rsidRPr="008A3B5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97" w:rsidRDefault="00876C97" w:rsidP="00F877BC">
      <w:pPr>
        <w:spacing w:after="0" w:line="240" w:lineRule="auto"/>
      </w:pPr>
      <w:r>
        <w:separator/>
      </w:r>
    </w:p>
  </w:endnote>
  <w:endnote w:type="continuationSeparator" w:id="0">
    <w:p w:rsidR="00876C97" w:rsidRDefault="00876C97" w:rsidP="00F8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40624"/>
      <w:docPartObj>
        <w:docPartGallery w:val="Page Numbers (Bottom of Page)"/>
        <w:docPartUnique/>
      </w:docPartObj>
    </w:sdtPr>
    <w:sdtEndPr/>
    <w:sdtContent>
      <w:p w:rsidR="00F877BC" w:rsidRDefault="00F877BC">
        <w:pPr>
          <w:pStyle w:val="a6"/>
          <w:jc w:val="center"/>
        </w:pPr>
        <w:r>
          <w:fldChar w:fldCharType="begin"/>
        </w:r>
        <w:r>
          <w:instrText>PAGE   \* MERGEFORMAT</w:instrText>
        </w:r>
        <w:r>
          <w:fldChar w:fldCharType="separate"/>
        </w:r>
        <w:r w:rsidR="00155647">
          <w:rPr>
            <w:noProof/>
          </w:rPr>
          <w:t>1</w:t>
        </w:r>
        <w:r>
          <w:fldChar w:fldCharType="end"/>
        </w:r>
      </w:p>
    </w:sdtContent>
  </w:sdt>
  <w:p w:rsidR="00F877BC" w:rsidRDefault="00F877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97" w:rsidRDefault="00876C97" w:rsidP="00F877BC">
      <w:pPr>
        <w:spacing w:after="0" w:line="240" w:lineRule="auto"/>
      </w:pPr>
      <w:r>
        <w:separator/>
      </w:r>
    </w:p>
  </w:footnote>
  <w:footnote w:type="continuationSeparator" w:id="0">
    <w:p w:rsidR="00876C97" w:rsidRDefault="00876C97" w:rsidP="00F87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0FA0"/>
    <w:multiLevelType w:val="hybridMultilevel"/>
    <w:tmpl w:val="9AAE8E88"/>
    <w:lvl w:ilvl="0" w:tplc="5FBC100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264B13"/>
    <w:multiLevelType w:val="hybridMultilevel"/>
    <w:tmpl w:val="A904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FF1273"/>
    <w:multiLevelType w:val="hybridMultilevel"/>
    <w:tmpl w:val="C172E4D6"/>
    <w:lvl w:ilvl="0" w:tplc="5ACE1F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16665"/>
    <w:multiLevelType w:val="hybridMultilevel"/>
    <w:tmpl w:val="0D42219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4DFC131D"/>
    <w:multiLevelType w:val="hybridMultilevel"/>
    <w:tmpl w:val="EA6CE5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78"/>
    <w:rsid w:val="00053B3B"/>
    <w:rsid w:val="000F72B3"/>
    <w:rsid w:val="00155647"/>
    <w:rsid w:val="0046750D"/>
    <w:rsid w:val="00722102"/>
    <w:rsid w:val="007D2C1C"/>
    <w:rsid w:val="00876C97"/>
    <w:rsid w:val="008A3B5D"/>
    <w:rsid w:val="009151B5"/>
    <w:rsid w:val="00C16F4B"/>
    <w:rsid w:val="00C31C78"/>
    <w:rsid w:val="00E46BBB"/>
    <w:rsid w:val="00F877BC"/>
    <w:rsid w:val="00F9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B5D"/>
    <w:pPr>
      <w:ind w:left="720"/>
      <w:contextualSpacing/>
    </w:pPr>
  </w:style>
  <w:style w:type="paragraph" w:styleId="a4">
    <w:name w:val="header"/>
    <w:basedOn w:val="a"/>
    <w:link w:val="a5"/>
    <w:uiPriority w:val="99"/>
    <w:unhideWhenUsed/>
    <w:rsid w:val="00F877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77BC"/>
  </w:style>
  <w:style w:type="paragraph" w:styleId="a6">
    <w:name w:val="footer"/>
    <w:basedOn w:val="a"/>
    <w:link w:val="a7"/>
    <w:uiPriority w:val="99"/>
    <w:unhideWhenUsed/>
    <w:rsid w:val="00F877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77BC"/>
  </w:style>
  <w:style w:type="table" w:styleId="a8">
    <w:name w:val="Table Grid"/>
    <w:basedOn w:val="a1"/>
    <w:rsid w:val="009151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556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5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B5D"/>
    <w:pPr>
      <w:ind w:left="720"/>
      <w:contextualSpacing/>
    </w:pPr>
  </w:style>
  <w:style w:type="paragraph" w:styleId="a4">
    <w:name w:val="header"/>
    <w:basedOn w:val="a"/>
    <w:link w:val="a5"/>
    <w:uiPriority w:val="99"/>
    <w:unhideWhenUsed/>
    <w:rsid w:val="00F877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77BC"/>
  </w:style>
  <w:style w:type="paragraph" w:styleId="a6">
    <w:name w:val="footer"/>
    <w:basedOn w:val="a"/>
    <w:link w:val="a7"/>
    <w:uiPriority w:val="99"/>
    <w:unhideWhenUsed/>
    <w:rsid w:val="00F877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77BC"/>
  </w:style>
  <w:style w:type="table" w:styleId="a8">
    <w:name w:val="Table Grid"/>
    <w:basedOn w:val="a1"/>
    <w:rsid w:val="009151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556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5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Милославский</dc:creator>
  <cp:keywords/>
  <dc:description/>
  <cp:lastModifiedBy>Милославский</cp:lastModifiedBy>
  <cp:revision>5</cp:revision>
  <cp:lastPrinted>2012-03-12T20:42:00Z</cp:lastPrinted>
  <dcterms:created xsi:type="dcterms:W3CDTF">2012-02-29T19:58:00Z</dcterms:created>
  <dcterms:modified xsi:type="dcterms:W3CDTF">2012-03-12T20:42:00Z</dcterms:modified>
</cp:coreProperties>
</file>