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 8</w:t>
      </w:r>
    </w:p>
    <w:p w:rsidR="00E055B8" w:rsidRPr="00EC1661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8D605B">
        <w:rPr>
          <w:rFonts w:ascii="Times New Roman" w:hAnsi="Times New Roman" w:cs="Times New Roman"/>
          <w:sz w:val="28"/>
        </w:rPr>
        <w:t>Гражданская война в США 1861-1865 гг.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Pr="00837EBB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</w:t>
      </w:r>
      <w:r w:rsidR="00837EBB">
        <w:rPr>
          <w:rFonts w:ascii="Times New Roman" w:hAnsi="Times New Roman" w:cs="Times New Roman"/>
          <w:b/>
          <w:sz w:val="28"/>
        </w:rPr>
        <w:t>ь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837EBB">
        <w:rPr>
          <w:rFonts w:ascii="Times New Roman" w:hAnsi="Times New Roman" w:cs="Times New Roman"/>
          <w:sz w:val="28"/>
        </w:rPr>
        <w:t xml:space="preserve">дать представление учащимся о событиях в США во второй половине </w:t>
      </w:r>
      <w:r w:rsidR="00837EBB">
        <w:rPr>
          <w:rFonts w:ascii="Times New Roman" w:hAnsi="Times New Roman" w:cs="Times New Roman"/>
          <w:sz w:val="28"/>
          <w:lang w:val="en-US"/>
        </w:rPr>
        <w:t>XIX</w:t>
      </w:r>
      <w:r w:rsidR="00837EBB">
        <w:rPr>
          <w:rFonts w:ascii="Times New Roman" w:hAnsi="Times New Roman" w:cs="Times New Roman"/>
          <w:sz w:val="28"/>
        </w:rPr>
        <w:t xml:space="preserve"> века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«»</w:t>
      </w:r>
    </w:p>
    <w:p w:rsidR="008853C8" w:rsidRPr="00EC1661" w:rsidRDefault="008853C8" w:rsidP="00EC1661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EC1661" w:rsidRPr="00EC1661" w:rsidRDefault="00EC1661" w:rsidP="00EC1661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Расширение территории США.</w:t>
      </w:r>
    </w:p>
    <w:p w:rsidR="00EC1661" w:rsidRPr="00EC1661" w:rsidRDefault="00EC1661" w:rsidP="00EC1661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Американское общество.</w:t>
      </w:r>
    </w:p>
    <w:p w:rsidR="00EC1661" w:rsidRPr="00EC1661" w:rsidRDefault="00EC1661" w:rsidP="00EC1661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Конфликт между Севером и Югом.</w:t>
      </w:r>
    </w:p>
    <w:p w:rsidR="00EC1661" w:rsidRPr="00EC1661" w:rsidRDefault="00EC1661" w:rsidP="00EC1661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Гражданская война.</w:t>
      </w:r>
    </w:p>
    <w:p w:rsidR="00EC1661" w:rsidRPr="00EC1661" w:rsidRDefault="00EC1661" w:rsidP="00EC1661">
      <w:pPr>
        <w:pStyle w:val="a4"/>
        <w:numPr>
          <w:ilvl w:val="0"/>
          <w:numId w:val="17"/>
        </w:numPr>
        <w:spacing w:after="0"/>
        <w:rPr>
          <w:b/>
          <w:sz w:val="28"/>
        </w:rPr>
      </w:pPr>
      <w:r>
        <w:rPr>
          <w:sz w:val="28"/>
        </w:rPr>
        <w:t>Восстановление Юга.</w:t>
      </w:r>
    </w:p>
    <w:p w:rsidR="00EC1661" w:rsidRPr="00EC1661" w:rsidRDefault="00EC1661" w:rsidP="00EC1661">
      <w:pPr>
        <w:pStyle w:val="a4"/>
        <w:numPr>
          <w:ilvl w:val="0"/>
          <w:numId w:val="19"/>
        </w:numPr>
        <w:spacing w:after="0" w:line="360" w:lineRule="auto"/>
        <w:ind w:left="357" w:firstLine="357"/>
        <w:rPr>
          <w:b/>
          <w:sz w:val="28"/>
          <w:szCs w:val="28"/>
        </w:rPr>
      </w:pPr>
      <w:r w:rsidRPr="00EC1661">
        <w:rPr>
          <w:sz w:val="28"/>
        </w:rPr>
        <w:t>Проблема государственного единства встала и перед крупнейшей страной Западной Европы – США. После завоевания независимости, территория, контролируемая Вашингтоном быстро расширилась за пределы 13 штатов. На землях и</w:t>
      </w:r>
      <w:r>
        <w:rPr>
          <w:sz w:val="28"/>
        </w:rPr>
        <w:t>ндейцев</w:t>
      </w:r>
      <w:r w:rsidRPr="00EC1661">
        <w:rPr>
          <w:sz w:val="28"/>
        </w:rPr>
        <w:t xml:space="preserve">, которые были </w:t>
      </w:r>
      <w:r>
        <w:rPr>
          <w:sz w:val="28"/>
        </w:rPr>
        <w:t>истреблены</w:t>
      </w:r>
      <w:r w:rsidRPr="00EC1661">
        <w:rPr>
          <w:sz w:val="28"/>
        </w:rPr>
        <w:t xml:space="preserve"> или загна</w:t>
      </w:r>
      <w:r>
        <w:rPr>
          <w:sz w:val="28"/>
        </w:rPr>
        <w:t xml:space="preserve">ны в </w:t>
      </w:r>
      <w:r w:rsidRPr="00EC1661">
        <w:rPr>
          <w:b/>
          <w:sz w:val="28"/>
        </w:rPr>
        <w:t>резервации</w:t>
      </w:r>
      <w:r>
        <w:rPr>
          <w:sz w:val="28"/>
        </w:rPr>
        <w:t xml:space="preserve">  возникли но</w:t>
      </w:r>
      <w:r w:rsidR="00837EBB">
        <w:rPr>
          <w:sz w:val="28"/>
        </w:rPr>
        <w:t>вые штаты – Кентуки, Теннесси, О</w:t>
      </w:r>
      <w:bookmarkStart w:id="0" w:name="_GoBack"/>
      <w:bookmarkEnd w:id="0"/>
      <w:r>
        <w:rPr>
          <w:sz w:val="28"/>
        </w:rPr>
        <w:t>гайло. В 1803 году Франция продала США – Луизиану.</w:t>
      </w:r>
    </w:p>
    <w:p w:rsidR="00EC1661" w:rsidRDefault="00EC1661" w:rsidP="00EC1661">
      <w:pPr>
        <w:pStyle w:val="a4"/>
        <w:spacing w:after="0" w:line="360" w:lineRule="auto"/>
        <w:ind w:left="714"/>
        <w:rPr>
          <w:sz w:val="28"/>
        </w:rPr>
      </w:pPr>
      <w:r w:rsidRPr="00EC1661">
        <w:rPr>
          <w:b/>
          <w:sz w:val="28"/>
        </w:rPr>
        <w:t>Резервация в США –</w:t>
      </w:r>
      <w:r>
        <w:rPr>
          <w:sz w:val="28"/>
        </w:rPr>
        <w:t xml:space="preserve"> территория, отведённая для проживания индейцев, за пределы которой они не имели право находиться.</w:t>
      </w:r>
    </w:p>
    <w:p w:rsidR="00EC1661" w:rsidRDefault="00EC1661" w:rsidP="00EC1661">
      <w:pPr>
        <w:pStyle w:val="a4"/>
        <w:spacing w:after="0" w:line="360" w:lineRule="auto"/>
        <w:ind w:left="714"/>
        <w:rPr>
          <w:sz w:val="28"/>
        </w:rPr>
      </w:pPr>
      <w:r w:rsidRPr="00EC1661">
        <w:rPr>
          <w:b/>
          <w:sz w:val="28"/>
        </w:rPr>
        <w:t>1812-1814 гг.</w:t>
      </w:r>
      <w:r>
        <w:rPr>
          <w:sz w:val="28"/>
        </w:rPr>
        <w:t xml:space="preserve"> – война США с Великобританией за Канаду. США потерпели поражение.</w:t>
      </w:r>
    </w:p>
    <w:p w:rsidR="00EC1661" w:rsidRDefault="00EC1661" w:rsidP="00EC1661">
      <w:pPr>
        <w:pStyle w:val="a4"/>
        <w:spacing w:after="0" w:line="360" w:lineRule="auto"/>
        <w:ind w:left="714"/>
        <w:rPr>
          <w:sz w:val="28"/>
        </w:rPr>
      </w:pPr>
      <w:r w:rsidRPr="00EC1661">
        <w:rPr>
          <w:b/>
          <w:sz w:val="28"/>
        </w:rPr>
        <w:t>В 1836 году</w:t>
      </w:r>
      <w:r>
        <w:rPr>
          <w:sz w:val="28"/>
        </w:rPr>
        <w:t xml:space="preserve"> на севере Мексики возникло независимое государство – Техас. Началось война с Мексикой. </w:t>
      </w:r>
      <w:r w:rsidRPr="00EC1661">
        <w:rPr>
          <w:b/>
          <w:sz w:val="28"/>
        </w:rPr>
        <w:t>Итогом</w:t>
      </w:r>
      <w:r w:rsidR="00B53934">
        <w:rPr>
          <w:sz w:val="28"/>
        </w:rPr>
        <w:t xml:space="preserve"> этой войны ст</w:t>
      </w:r>
      <w:r>
        <w:rPr>
          <w:sz w:val="28"/>
        </w:rPr>
        <w:t>а</w:t>
      </w:r>
      <w:r w:rsidR="00B53934">
        <w:rPr>
          <w:sz w:val="28"/>
        </w:rPr>
        <w:t>л</w:t>
      </w:r>
      <w:r>
        <w:rPr>
          <w:sz w:val="28"/>
        </w:rPr>
        <w:t xml:space="preserve">о то, что Мексика лишилась всех своих северных территорий, на которых </w:t>
      </w:r>
      <w:r>
        <w:rPr>
          <w:sz w:val="28"/>
        </w:rPr>
        <w:lastRenderedPageBreak/>
        <w:t>впоследствии возн</w:t>
      </w:r>
      <w:r w:rsidR="00B53934">
        <w:rPr>
          <w:sz w:val="28"/>
        </w:rPr>
        <w:t>и</w:t>
      </w:r>
      <w:r>
        <w:rPr>
          <w:sz w:val="28"/>
        </w:rPr>
        <w:t>кли новые штаты – Аризона, Калифорния, Невада, Нью-Мексика, Юта.</w:t>
      </w:r>
    </w:p>
    <w:p w:rsidR="00B53934" w:rsidRDefault="00B53934" w:rsidP="00B53934">
      <w:pPr>
        <w:pStyle w:val="a4"/>
        <w:numPr>
          <w:ilvl w:val="0"/>
          <w:numId w:val="19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</w:rPr>
        <w:t>Особенности американского общества:</w:t>
      </w:r>
    </w:p>
    <w:p w:rsidR="00B53934" w:rsidRDefault="00B53934" w:rsidP="00B53934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Рост территории США= привлечение иммигрантов, переселенцев. Это содействовало развитию сельского хозяйства, созданию стимулов к ж/д строительству, росту внутреннего рынка.</w:t>
      </w:r>
    </w:p>
    <w:p w:rsidR="00B53934" w:rsidRDefault="00B53934" w:rsidP="00B53934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национальных традиций.</w:t>
      </w:r>
    </w:p>
    <w:p w:rsidR="00B53934" w:rsidRDefault="00B53934" w:rsidP="00B53934">
      <w:pPr>
        <w:pStyle w:val="a4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Возникли профсоюзы (40-е гг.) Был ограничен рабочий день до 10 часов.</w:t>
      </w:r>
    </w:p>
    <w:p w:rsidR="00B53934" w:rsidRDefault="00B53934" w:rsidP="00B53934">
      <w:pPr>
        <w:pStyle w:val="a4"/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?</w:t>
      </w:r>
      <w:r w:rsidRPr="00B53934">
        <w:rPr>
          <w:b/>
          <w:sz w:val="28"/>
          <w:szCs w:val="28"/>
        </w:rPr>
        <w:t xml:space="preserve">??. </w:t>
      </w:r>
      <w:r w:rsidRPr="00B53934">
        <w:rPr>
          <w:sz w:val="28"/>
          <w:szCs w:val="28"/>
          <w:u w:val="single"/>
        </w:rPr>
        <w:t>Как вы думаете, почему иммигранты представляли Америку страной, где они могут реализовать свои мечты?</w:t>
      </w:r>
    </w:p>
    <w:p w:rsidR="00B53934" w:rsidRDefault="00B53934" w:rsidP="00B53934">
      <w:pPr>
        <w:pStyle w:val="a4"/>
        <w:numPr>
          <w:ilvl w:val="0"/>
          <w:numId w:val="1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Наиболее остро в американском обществе была проблема рабства и взаимоотношений северных и южных штатов. Рабовладение считалось аморальным явлением и осуждалось общественностью  Европы и северо-восточными штатами.</w:t>
      </w:r>
    </w:p>
    <w:p w:rsidR="00B53934" w:rsidRDefault="00B53934" w:rsidP="00B53934">
      <w:pPr>
        <w:pStyle w:val="a4"/>
        <w:spacing w:after="0" w:line="360" w:lineRule="auto"/>
        <w:ind w:left="360"/>
        <w:rPr>
          <w:sz w:val="28"/>
          <w:szCs w:val="28"/>
        </w:rPr>
      </w:pPr>
      <w:r w:rsidRPr="00B53934">
        <w:rPr>
          <w:b/>
          <w:sz w:val="28"/>
          <w:szCs w:val="28"/>
        </w:rPr>
        <w:t>В 1808 году</w:t>
      </w:r>
      <w:r>
        <w:rPr>
          <w:sz w:val="28"/>
          <w:szCs w:val="28"/>
        </w:rPr>
        <w:t xml:space="preserve"> был запрещён ввоз новых рабов в США. В тот период в Америки появились  </w:t>
      </w:r>
      <w:r w:rsidRPr="00B53934">
        <w:rPr>
          <w:b/>
          <w:sz w:val="28"/>
          <w:szCs w:val="28"/>
        </w:rPr>
        <w:t xml:space="preserve">аболиционисты </w:t>
      </w:r>
      <w:r>
        <w:rPr>
          <w:sz w:val="28"/>
          <w:szCs w:val="28"/>
        </w:rPr>
        <w:t>– сторонники отмены рабства.</w:t>
      </w:r>
    </w:p>
    <w:p w:rsidR="00B53934" w:rsidRDefault="00B53934" w:rsidP="00B53934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 1816 году </w:t>
      </w:r>
      <w:r>
        <w:rPr>
          <w:sz w:val="28"/>
          <w:szCs w:val="28"/>
        </w:rPr>
        <w:t>аболиционисты приобрели земли на побережье Африки основали там государство</w:t>
      </w:r>
      <w:r w:rsidRPr="00B53934">
        <w:rPr>
          <w:b/>
          <w:sz w:val="28"/>
          <w:szCs w:val="28"/>
        </w:rPr>
        <w:t xml:space="preserve"> Либерия</w:t>
      </w:r>
      <w:r>
        <w:rPr>
          <w:sz w:val="28"/>
          <w:szCs w:val="28"/>
        </w:rPr>
        <w:t>. Туда предполагалось переселять рабов после их выкупа.</w:t>
      </w:r>
    </w:p>
    <w:p w:rsidR="00B53934" w:rsidRDefault="00B53934" w:rsidP="00B53934">
      <w:pPr>
        <w:pStyle w:val="a4"/>
        <w:spacing w:after="0"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Однако, </w:t>
      </w:r>
      <w:r>
        <w:rPr>
          <w:sz w:val="28"/>
          <w:szCs w:val="28"/>
        </w:rPr>
        <w:t>вывоз рабов в Африку не получил развития:</w:t>
      </w:r>
    </w:p>
    <w:p w:rsidR="00B53934" w:rsidRDefault="00B53934" w:rsidP="00B53934">
      <w:pPr>
        <w:pStyle w:val="a4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Плантаторы не желали отказываться от использования дешёвого рабского труда.</w:t>
      </w:r>
    </w:p>
    <w:p w:rsidR="00B53934" w:rsidRDefault="00B53934" w:rsidP="00B53934">
      <w:pPr>
        <w:pStyle w:val="a4"/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Рабы (негры), родившиеся в Америке предпочитали получить свободу на её земле.</w:t>
      </w:r>
    </w:p>
    <w:p w:rsidR="00B53934" w:rsidRDefault="00B53934" w:rsidP="00B53934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Аболиционисты</w:t>
      </w:r>
      <w:r w:rsidR="00641474">
        <w:rPr>
          <w:sz w:val="28"/>
          <w:szCs w:val="28"/>
        </w:rPr>
        <w:t xml:space="preserve"> не исключали вооружённой борьбы против отмены рабства. Они наладили систему помощи рабам, бежавших от своих хозяев и стремящихся укрыться в  свободных от рабства штатах или в Канаде.</w:t>
      </w:r>
      <w:r>
        <w:rPr>
          <w:sz w:val="28"/>
          <w:szCs w:val="28"/>
        </w:rPr>
        <w:t xml:space="preserve"> </w:t>
      </w:r>
    </w:p>
    <w:p w:rsidR="00641474" w:rsidRPr="00641474" w:rsidRDefault="00641474" w:rsidP="00B53934">
      <w:pPr>
        <w:pStyle w:val="a4"/>
        <w:spacing w:after="0" w:line="360" w:lineRule="auto"/>
        <w:rPr>
          <w:b/>
          <w:sz w:val="28"/>
          <w:szCs w:val="28"/>
        </w:rPr>
      </w:pPr>
      <w:r w:rsidRPr="00641474">
        <w:rPr>
          <w:b/>
          <w:sz w:val="28"/>
          <w:szCs w:val="28"/>
        </w:rPr>
        <w:t>Самостоятельная работа с текстом учебника стр. 130-131.</w:t>
      </w:r>
    </w:p>
    <w:p w:rsidR="00641474" w:rsidRDefault="00641474" w:rsidP="00B53934">
      <w:pPr>
        <w:pStyle w:val="a4"/>
        <w:spacing w:after="0" w:line="360" w:lineRule="auto"/>
        <w:rPr>
          <w:sz w:val="28"/>
          <w:szCs w:val="28"/>
        </w:rPr>
      </w:pPr>
      <w:r w:rsidRPr="00641474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внимательно ознакомиться с текстом учебника и выяснить противоречия, которые существовали между Севером и Югом.</w:t>
      </w:r>
    </w:p>
    <w:p w:rsidR="00641474" w:rsidRDefault="00641474" w:rsidP="00641474">
      <w:pPr>
        <w:pStyle w:val="a4"/>
        <w:numPr>
          <w:ilvl w:val="0"/>
          <w:numId w:val="2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Плантации Юга поставляли хлопок на европейские и английские рынки, взамен они получали машины и оборудование. Это подрывало  целостность страны и ущемляло интересы предпринимателей Севера.</w:t>
      </w:r>
    </w:p>
    <w:p w:rsidR="00641474" w:rsidRDefault="00641474" w:rsidP="00641474">
      <w:pPr>
        <w:pStyle w:val="a4"/>
        <w:numPr>
          <w:ilvl w:val="0"/>
          <w:numId w:val="2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Юг стремился расширить территории распространения рабства и плантационного хозяйства. Всё это вызывало недовольство Севера.</w:t>
      </w:r>
    </w:p>
    <w:p w:rsidR="00641474" w:rsidRDefault="00641474" w:rsidP="00641474">
      <w:pPr>
        <w:pStyle w:val="a4"/>
        <w:spacing w:after="0" w:line="360" w:lineRule="auto"/>
        <w:rPr>
          <w:sz w:val="28"/>
          <w:szCs w:val="28"/>
        </w:rPr>
      </w:pPr>
      <w:r w:rsidRPr="00641474">
        <w:rPr>
          <w:b/>
          <w:sz w:val="28"/>
          <w:szCs w:val="28"/>
        </w:rPr>
        <w:t>В 1854 году</w:t>
      </w:r>
      <w:r>
        <w:rPr>
          <w:sz w:val="28"/>
          <w:szCs w:val="28"/>
        </w:rPr>
        <w:t xml:space="preserve"> была создана Республиканская партия.</w:t>
      </w:r>
    </w:p>
    <w:p w:rsidR="00641474" w:rsidRDefault="00641474" w:rsidP="00641474">
      <w:pPr>
        <w:pStyle w:val="a4"/>
        <w:spacing w:after="0" w:line="360" w:lineRule="auto"/>
        <w:rPr>
          <w:sz w:val="28"/>
          <w:szCs w:val="28"/>
        </w:rPr>
      </w:pPr>
      <w:r w:rsidRPr="00641474">
        <w:rPr>
          <w:b/>
          <w:sz w:val="28"/>
          <w:szCs w:val="28"/>
        </w:rPr>
        <w:t>В 1860 году</w:t>
      </w:r>
      <w:r>
        <w:rPr>
          <w:sz w:val="28"/>
          <w:szCs w:val="28"/>
        </w:rPr>
        <w:t xml:space="preserve"> её лидер А. Линкольн был избран президентом. </w:t>
      </w:r>
    </w:p>
    <w:p w:rsidR="00EC1661" w:rsidRDefault="00641474" w:rsidP="00641474">
      <w:pPr>
        <w:pStyle w:val="a4"/>
        <w:spacing w:after="0" w:line="360" w:lineRule="auto"/>
        <w:rPr>
          <w:b/>
          <w:sz w:val="28"/>
          <w:szCs w:val="28"/>
        </w:rPr>
      </w:pPr>
      <w:r w:rsidRPr="00641474">
        <w:rPr>
          <w:b/>
          <w:sz w:val="28"/>
          <w:szCs w:val="28"/>
        </w:rPr>
        <w:t>Знакомство с биографией А. Линкольна стр. 136-137.</w:t>
      </w:r>
    </w:p>
    <w:p w:rsidR="00641474" w:rsidRDefault="00641474" w:rsidP="00641474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 ответ на это шесть рабовладельческих штатов Юга заявили о своём выходе из состава США.</w:t>
      </w:r>
    </w:p>
    <w:p w:rsidR="00641474" w:rsidRDefault="00641474" w:rsidP="00641474">
      <w:pPr>
        <w:pStyle w:val="a4"/>
        <w:spacing w:after="0" w:line="360" w:lineRule="auto"/>
        <w:rPr>
          <w:sz w:val="28"/>
          <w:szCs w:val="28"/>
        </w:rPr>
      </w:pPr>
      <w:r w:rsidRPr="00641474">
        <w:rPr>
          <w:b/>
          <w:sz w:val="28"/>
          <w:szCs w:val="28"/>
        </w:rPr>
        <w:t>В 1861 году</w:t>
      </w:r>
      <w:r>
        <w:rPr>
          <w:sz w:val="28"/>
          <w:szCs w:val="28"/>
        </w:rPr>
        <w:t xml:space="preserve"> они объединились в конфедерацию.</w:t>
      </w:r>
    </w:p>
    <w:p w:rsidR="00641474" w:rsidRDefault="00641474" w:rsidP="00641474">
      <w:pPr>
        <w:pStyle w:val="a4"/>
        <w:spacing w:after="0" w:line="360" w:lineRule="auto"/>
        <w:rPr>
          <w:sz w:val="28"/>
          <w:szCs w:val="28"/>
        </w:rPr>
      </w:pPr>
      <w:r w:rsidRPr="00641474">
        <w:rPr>
          <w:b/>
          <w:sz w:val="28"/>
          <w:szCs w:val="28"/>
        </w:rPr>
        <w:t>Конфедерация –</w:t>
      </w:r>
      <w:r>
        <w:rPr>
          <w:sz w:val="28"/>
          <w:szCs w:val="28"/>
        </w:rPr>
        <w:t xml:space="preserve"> форма государственного устройства, при которой централизованная власть отвечает лишь за дипломатию и оборону, а все вопросы внутренней политик решаются на местах.</w:t>
      </w:r>
    </w:p>
    <w:p w:rsidR="00641474" w:rsidRDefault="00641474" w:rsidP="00641474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Президентом конфедерации был избран </w:t>
      </w:r>
      <w:r w:rsidR="008D605B">
        <w:rPr>
          <w:sz w:val="28"/>
          <w:szCs w:val="28"/>
        </w:rPr>
        <w:t xml:space="preserve">один из рабовладельцев </w:t>
      </w:r>
      <w:r w:rsidR="008D605B" w:rsidRPr="008D605B">
        <w:rPr>
          <w:b/>
          <w:sz w:val="28"/>
          <w:szCs w:val="28"/>
        </w:rPr>
        <w:t>Д. Дэвис</w:t>
      </w:r>
      <w:r w:rsidR="008D605B">
        <w:rPr>
          <w:sz w:val="28"/>
          <w:szCs w:val="28"/>
        </w:rPr>
        <w:t xml:space="preserve"> (1808-1889). Столицей стал город – Ричмонд (штат Виргиния).</w:t>
      </w:r>
    </w:p>
    <w:p w:rsidR="008D605B" w:rsidRDefault="008D605B" w:rsidP="008D605B">
      <w:pPr>
        <w:pStyle w:val="a4"/>
        <w:numPr>
          <w:ilvl w:val="0"/>
          <w:numId w:val="19"/>
        </w:numPr>
        <w:spacing w:after="0" w:line="360" w:lineRule="auto"/>
        <w:rPr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513"/>
        <w:gridCol w:w="4338"/>
      </w:tblGrid>
      <w:tr w:rsidR="008D605B" w:rsidTr="008B7DB9">
        <w:tc>
          <w:tcPr>
            <w:tcW w:w="8851" w:type="dxa"/>
            <w:gridSpan w:val="2"/>
          </w:tcPr>
          <w:p w:rsidR="008D605B" w:rsidRPr="008D605B" w:rsidRDefault="008D605B" w:rsidP="008D605B">
            <w:pPr>
              <w:pStyle w:val="a4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8D605B">
              <w:rPr>
                <w:b/>
                <w:sz w:val="28"/>
                <w:szCs w:val="28"/>
              </w:rPr>
              <w:t>Превосходство сторон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8D605B" w:rsidTr="008D605B">
        <w:tc>
          <w:tcPr>
            <w:tcW w:w="4513" w:type="dxa"/>
          </w:tcPr>
          <w:p w:rsidR="008D605B" w:rsidRPr="008D605B" w:rsidRDefault="008D605B" w:rsidP="008D605B">
            <w:pPr>
              <w:pStyle w:val="a4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8D605B">
              <w:rPr>
                <w:b/>
                <w:sz w:val="28"/>
                <w:szCs w:val="28"/>
              </w:rPr>
              <w:t>Север</w:t>
            </w:r>
          </w:p>
        </w:tc>
        <w:tc>
          <w:tcPr>
            <w:tcW w:w="4338" w:type="dxa"/>
          </w:tcPr>
          <w:p w:rsidR="008D605B" w:rsidRPr="008D605B" w:rsidRDefault="008D605B" w:rsidP="008D605B">
            <w:pPr>
              <w:pStyle w:val="a4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8D605B">
              <w:rPr>
                <w:b/>
                <w:sz w:val="28"/>
                <w:szCs w:val="28"/>
              </w:rPr>
              <w:t>Юг</w:t>
            </w:r>
          </w:p>
        </w:tc>
      </w:tr>
      <w:tr w:rsidR="008D605B" w:rsidTr="008D605B">
        <w:tc>
          <w:tcPr>
            <w:tcW w:w="4513" w:type="dxa"/>
          </w:tcPr>
          <w:p w:rsidR="008D605B" w:rsidRDefault="008D605B" w:rsidP="008D605B">
            <w:pPr>
              <w:pStyle w:val="a4"/>
              <w:numPr>
                <w:ilvl w:val="0"/>
                <w:numId w:val="2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Промышленный потенциал и численность населения.</w:t>
            </w:r>
          </w:p>
          <w:p w:rsidR="008D605B" w:rsidRDefault="008D605B" w:rsidP="008D605B">
            <w:pPr>
              <w:pStyle w:val="a4"/>
              <w:numPr>
                <w:ilvl w:val="0"/>
                <w:numId w:val="2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Северяне считали, что они ведут войну за восстановление единства страны.</w:t>
            </w:r>
          </w:p>
          <w:p w:rsidR="008D605B" w:rsidRDefault="008D605B" w:rsidP="008D605B">
            <w:pPr>
              <w:pStyle w:val="a4"/>
              <w:numPr>
                <w:ilvl w:val="0"/>
                <w:numId w:val="23"/>
              </w:numPr>
              <w:spacing w:after="0"/>
              <w:rPr>
                <w:sz w:val="28"/>
                <w:szCs w:val="28"/>
              </w:rPr>
            </w:pPr>
            <w:r w:rsidRPr="008D605B">
              <w:rPr>
                <w:b/>
                <w:sz w:val="28"/>
                <w:szCs w:val="28"/>
              </w:rPr>
              <w:t>НО!!!!</w:t>
            </w:r>
            <w:r>
              <w:rPr>
                <w:sz w:val="28"/>
                <w:szCs w:val="28"/>
              </w:rPr>
              <w:t xml:space="preserve"> Командование войсками было не решительным.</w:t>
            </w:r>
          </w:p>
        </w:tc>
        <w:tc>
          <w:tcPr>
            <w:tcW w:w="4338" w:type="dxa"/>
          </w:tcPr>
          <w:p w:rsidR="008D605B" w:rsidRDefault="008D605B" w:rsidP="008D605B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Армию возглавил талантливый полководец Р. Ли (1807-1870)</w:t>
            </w:r>
          </w:p>
        </w:tc>
      </w:tr>
    </w:tbl>
    <w:p w:rsidR="008D605B" w:rsidRDefault="00A4163A" w:rsidP="008D605B">
      <w:pPr>
        <w:pStyle w:val="a4"/>
        <w:spacing w:after="0" w:line="360" w:lineRule="auto"/>
        <w:ind w:left="720"/>
        <w:rPr>
          <w:sz w:val="28"/>
          <w:szCs w:val="28"/>
        </w:rPr>
      </w:pPr>
      <w:r w:rsidRPr="00A4163A">
        <w:rPr>
          <w:b/>
          <w:sz w:val="28"/>
          <w:szCs w:val="28"/>
        </w:rPr>
        <w:t>В 1862 году</w:t>
      </w:r>
      <w:r>
        <w:rPr>
          <w:sz w:val="28"/>
          <w:szCs w:val="28"/>
        </w:rPr>
        <w:t xml:space="preserve"> А. Линкольн объявил, что рабы южных штатов являются свободными. Беглым рабам разрешалось вступать в армию северян.</w:t>
      </w:r>
    </w:p>
    <w:p w:rsidR="00A4163A" w:rsidRDefault="00A4163A" w:rsidP="008D605B">
      <w:pPr>
        <w:pStyle w:val="a4"/>
        <w:spacing w:after="0" w:line="360" w:lineRule="auto"/>
        <w:ind w:left="720"/>
        <w:rPr>
          <w:b/>
          <w:sz w:val="28"/>
          <w:szCs w:val="28"/>
        </w:rPr>
      </w:pPr>
      <w:r w:rsidRPr="00A4163A">
        <w:rPr>
          <w:b/>
          <w:sz w:val="28"/>
          <w:szCs w:val="28"/>
        </w:rPr>
        <w:t>Работа с документом стр. 135-136.</w:t>
      </w:r>
    </w:p>
    <w:p w:rsidR="00A4163A" w:rsidRDefault="00A4163A" w:rsidP="00A4163A">
      <w:pPr>
        <w:pStyle w:val="a4"/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Закон о гомстедах (семейных фермах). По нему любой американец, не воевавший против Севера, мог получить участок земли, если он в течении пяти лет обрабатывал его. После этого земля переходила в его собственность.</w:t>
      </w:r>
    </w:p>
    <w:p w:rsidR="00A4163A" w:rsidRDefault="00A4163A" w:rsidP="00A4163A">
      <w:pPr>
        <w:pStyle w:val="a4"/>
        <w:numPr>
          <w:ilvl w:val="0"/>
          <w:numId w:val="2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Была введена всеобщая воинская повинность, упорядочена налоговая политика.</w:t>
      </w:r>
    </w:p>
    <w:p w:rsidR="00A4163A" w:rsidRDefault="00A4163A" w:rsidP="00A4163A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Освобождённые рабы бежали с плантацией, создавали партизанские отряды, что привело к дезорганизации экономики конфедерации.</w:t>
      </w:r>
    </w:p>
    <w:p w:rsidR="00A4163A" w:rsidRDefault="00A4163A" w:rsidP="00A4163A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Летом </w:t>
      </w:r>
      <w:r w:rsidRPr="00A4163A">
        <w:rPr>
          <w:b/>
          <w:sz w:val="28"/>
          <w:szCs w:val="28"/>
        </w:rPr>
        <w:t>1864 года</w:t>
      </w:r>
      <w:r>
        <w:rPr>
          <w:sz w:val="28"/>
          <w:szCs w:val="28"/>
        </w:rPr>
        <w:t xml:space="preserve"> войска Севера добились победы. </w:t>
      </w:r>
    </w:p>
    <w:p w:rsidR="00A4163A" w:rsidRDefault="00A4163A" w:rsidP="00A4163A">
      <w:pPr>
        <w:pStyle w:val="a4"/>
        <w:spacing w:after="0" w:line="360" w:lineRule="auto"/>
        <w:rPr>
          <w:sz w:val="28"/>
          <w:szCs w:val="28"/>
        </w:rPr>
      </w:pPr>
      <w:r w:rsidRPr="00A4163A">
        <w:rPr>
          <w:b/>
          <w:sz w:val="28"/>
          <w:szCs w:val="28"/>
        </w:rPr>
        <w:t>В апреле 1865 года</w:t>
      </w:r>
      <w:r>
        <w:rPr>
          <w:sz w:val="28"/>
          <w:szCs w:val="28"/>
        </w:rPr>
        <w:t xml:space="preserve"> пала столица конфедерации Ричмонд. Армия генерала Ли капитулировала.</w:t>
      </w:r>
      <w:r w:rsidRPr="00A4163A">
        <w:rPr>
          <w:sz w:val="28"/>
          <w:szCs w:val="28"/>
        </w:rPr>
        <w:t xml:space="preserve"> </w:t>
      </w:r>
      <w:r>
        <w:rPr>
          <w:sz w:val="28"/>
          <w:szCs w:val="28"/>
        </w:rPr>
        <w:t>Война Севера против Юга длилась четыре года. Погибло более 600 тыс. человек. Свыше 1 млн. человек было ранено.</w:t>
      </w:r>
    </w:p>
    <w:p w:rsidR="00A4163A" w:rsidRDefault="00A4163A" w:rsidP="00A4163A">
      <w:pPr>
        <w:pStyle w:val="a4"/>
        <w:spacing w:after="0" w:line="360" w:lineRule="auto"/>
        <w:rPr>
          <w:sz w:val="28"/>
          <w:szCs w:val="28"/>
        </w:rPr>
      </w:pPr>
      <w:r w:rsidRPr="00A4163A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 xml:space="preserve"> </w:t>
      </w:r>
      <w:r w:rsidRPr="00A4163A">
        <w:rPr>
          <w:b/>
          <w:sz w:val="28"/>
          <w:szCs w:val="28"/>
        </w:rPr>
        <w:t>В 1856 году</w:t>
      </w:r>
      <w:r>
        <w:rPr>
          <w:sz w:val="28"/>
          <w:szCs w:val="28"/>
        </w:rPr>
        <w:t xml:space="preserve"> Линкольна убил сторонник рабовладельцев Дж. Бутсом. Однако это не повлияло на исход войны.</w:t>
      </w:r>
    </w:p>
    <w:p w:rsidR="00A4163A" w:rsidRPr="007B1C4C" w:rsidRDefault="00A4163A" w:rsidP="00A4163A">
      <w:pPr>
        <w:pStyle w:val="a4"/>
        <w:spacing w:after="0" w:line="360" w:lineRule="auto"/>
        <w:rPr>
          <w:b/>
          <w:sz w:val="28"/>
          <w:szCs w:val="28"/>
          <w:u w:val="single"/>
        </w:rPr>
      </w:pPr>
      <w:r w:rsidRPr="007B1C4C">
        <w:rPr>
          <w:b/>
          <w:sz w:val="28"/>
          <w:szCs w:val="28"/>
          <w:u w:val="single"/>
        </w:rPr>
        <w:t>Началась реконструкция  Юга.</w:t>
      </w:r>
    </w:p>
    <w:p w:rsidR="00A4163A" w:rsidRDefault="00A4163A" w:rsidP="00A4163A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рабство в США было отменено навсегда. (13-я поправка </w:t>
      </w:r>
      <w:r w:rsidR="007B1C4C">
        <w:rPr>
          <w:sz w:val="28"/>
          <w:szCs w:val="28"/>
        </w:rPr>
        <w:t>конституции</w:t>
      </w:r>
      <w:r>
        <w:rPr>
          <w:sz w:val="28"/>
          <w:szCs w:val="28"/>
        </w:rPr>
        <w:t>)</w:t>
      </w:r>
    </w:p>
    <w:p w:rsidR="00A4163A" w:rsidRDefault="007B1C4C" w:rsidP="00A4163A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4163A">
        <w:rPr>
          <w:sz w:val="28"/>
          <w:szCs w:val="28"/>
        </w:rPr>
        <w:t>Рабы получали</w:t>
      </w:r>
      <w:r>
        <w:rPr>
          <w:sz w:val="28"/>
          <w:szCs w:val="28"/>
        </w:rPr>
        <w:t xml:space="preserve"> право </w:t>
      </w:r>
      <w:r w:rsidR="00A4163A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голоса, как и белые граждане (14-я поправка конституции)</w:t>
      </w:r>
    </w:p>
    <w:p w:rsidR="007B1C4C" w:rsidRDefault="007B1C4C" w:rsidP="00A4163A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В) Земли плантаторов, участвовавшие в мятеже, были проданы с аукциона.</w:t>
      </w:r>
    </w:p>
    <w:p w:rsidR="007B1C4C" w:rsidRPr="00A4163A" w:rsidRDefault="007B1C4C" w:rsidP="00A4163A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Реконструкция Юга укрепила единство страны.</w:t>
      </w:r>
    </w:p>
    <w:p w:rsidR="00EA0F44" w:rsidRPr="00EC1661" w:rsidRDefault="00EA0F44" w:rsidP="00EA0F44">
      <w:pPr>
        <w:pStyle w:val="a4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EC1661">
        <w:rPr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7B1C4C">
        <w:rPr>
          <w:rFonts w:ascii="Times New Roman" w:hAnsi="Times New Roman" w:cs="Times New Roman"/>
          <w:sz w:val="28"/>
          <w:szCs w:val="28"/>
        </w:rPr>
        <w:t>15.</w:t>
      </w:r>
    </w:p>
    <w:p w:rsidR="007B1C4C" w:rsidRDefault="007B1C4C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 на тему «Я участник Гражданской войны в США»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17" w:rsidRDefault="00870117" w:rsidP="00304D67">
      <w:pPr>
        <w:spacing w:after="0" w:line="240" w:lineRule="auto"/>
      </w:pPr>
      <w:r>
        <w:separator/>
      </w:r>
    </w:p>
  </w:endnote>
  <w:endnote w:type="continuationSeparator" w:id="0">
    <w:p w:rsidR="00870117" w:rsidRDefault="00870117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BB">
          <w:rPr>
            <w:noProof/>
          </w:rPr>
          <w:t>1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17" w:rsidRDefault="00870117" w:rsidP="00304D67">
      <w:pPr>
        <w:spacing w:after="0" w:line="240" w:lineRule="auto"/>
      </w:pPr>
      <w:r>
        <w:separator/>
      </w:r>
    </w:p>
  </w:footnote>
  <w:footnote w:type="continuationSeparator" w:id="0">
    <w:p w:rsidR="00870117" w:rsidRDefault="00870117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B7E0C"/>
    <w:multiLevelType w:val="hybridMultilevel"/>
    <w:tmpl w:val="DBB403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13D33"/>
    <w:multiLevelType w:val="hybridMultilevel"/>
    <w:tmpl w:val="BCF82290"/>
    <w:lvl w:ilvl="0" w:tplc="5EB48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57D49"/>
    <w:multiLevelType w:val="hybridMultilevel"/>
    <w:tmpl w:val="643A7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A33CEC"/>
    <w:multiLevelType w:val="hybridMultilevel"/>
    <w:tmpl w:val="BB1C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D130CE"/>
    <w:multiLevelType w:val="hybridMultilevel"/>
    <w:tmpl w:val="1D92C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2022F6"/>
    <w:multiLevelType w:val="hybridMultilevel"/>
    <w:tmpl w:val="558E8012"/>
    <w:lvl w:ilvl="0" w:tplc="BBC06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22111"/>
    <w:multiLevelType w:val="hybridMultilevel"/>
    <w:tmpl w:val="77A09D4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8D1E95"/>
    <w:multiLevelType w:val="hybridMultilevel"/>
    <w:tmpl w:val="EE745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17"/>
  </w:num>
  <w:num w:numId="8">
    <w:abstractNumId w:val="1"/>
  </w:num>
  <w:num w:numId="9">
    <w:abstractNumId w:val="7"/>
  </w:num>
  <w:num w:numId="10">
    <w:abstractNumId w:val="0"/>
  </w:num>
  <w:num w:numId="11">
    <w:abstractNumId w:val="20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16"/>
  </w:num>
  <w:num w:numId="17">
    <w:abstractNumId w:val="3"/>
  </w:num>
  <w:num w:numId="18">
    <w:abstractNumId w:val="21"/>
  </w:num>
  <w:num w:numId="19">
    <w:abstractNumId w:val="9"/>
  </w:num>
  <w:num w:numId="20">
    <w:abstractNumId w:val="12"/>
  </w:num>
  <w:num w:numId="21">
    <w:abstractNumId w:val="22"/>
  </w:num>
  <w:num w:numId="22">
    <w:abstractNumId w:val="23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86939"/>
    <w:rsid w:val="001E1A14"/>
    <w:rsid w:val="00304D67"/>
    <w:rsid w:val="003C5701"/>
    <w:rsid w:val="00546F45"/>
    <w:rsid w:val="005E2B0C"/>
    <w:rsid w:val="00641474"/>
    <w:rsid w:val="00791912"/>
    <w:rsid w:val="007B1C4C"/>
    <w:rsid w:val="007D33D9"/>
    <w:rsid w:val="007F782F"/>
    <w:rsid w:val="00837EBB"/>
    <w:rsid w:val="008453A5"/>
    <w:rsid w:val="00870117"/>
    <w:rsid w:val="008853C8"/>
    <w:rsid w:val="008D605B"/>
    <w:rsid w:val="00A4163A"/>
    <w:rsid w:val="00AA535F"/>
    <w:rsid w:val="00AF5EC6"/>
    <w:rsid w:val="00B53934"/>
    <w:rsid w:val="00C02E55"/>
    <w:rsid w:val="00C363EF"/>
    <w:rsid w:val="00D23644"/>
    <w:rsid w:val="00E055B8"/>
    <w:rsid w:val="00E45C65"/>
    <w:rsid w:val="00EA0F44"/>
    <w:rsid w:val="00E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  <w:style w:type="table" w:styleId="ab">
    <w:name w:val="Table Grid"/>
    <w:basedOn w:val="a1"/>
    <w:uiPriority w:val="59"/>
    <w:rsid w:val="008D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  <w:style w:type="table" w:styleId="ab">
    <w:name w:val="Table Grid"/>
    <w:basedOn w:val="a1"/>
    <w:uiPriority w:val="59"/>
    <w:rsid w:val="008D6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7</cp:revision>
  <cp:lastPrinted>2012-08-28T20:49:00Z</cp:lastPrinted>
  <dcterms:created xsi:type="dcterms:W3CDTF">2012-02-21T06:04:00Z</dcterms:created>
  <dcterms:modified xsi:type="dcterms:W3CDTF">2012-08-28T20:50:00Z</dcterms:modified>
</cp:coreProperties>
</file>