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DB" w:rsidRDefault="00F758DB" w:rsidP="00096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3C8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F758DB" w:rsidRPr="000963C8" w:rsidRDefault="00F758DB" w:rsidP="00983C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 Дамбаева Ц.Б</w:t>
      </w:r>
    </w:p>
    <w:p w:rsidR="00F758DB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C8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география</w:t>
      </w:r>
    </w:p>
    <w:p w:rsidR="00F758DB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C8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5Б</w:t>
      </w:r>
    </w:p>
    <w:p w:rsidR="00F758DB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C8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Изучение Вселенной: от Коперника до наших дней.</w:t>
      </w:r>
    </w:p>
    <w:p w:rsidR="00F758DB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C8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«открытия нового знания»</w:t>
      </w:r>
    </w:p>
    <w:p w:rsidR="00F758DB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C8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познакомить учеников с деятельностью Коперника, Джордано Бруно и Галилео Галилея, а также с их вкладом в науку.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3C8">
        <w:rPr>
          <w:rFonts w:ascii="Times New Roman" w:hAnsi="Times New Roman" w:cs="Times New Roman"/>
          <w:b/>
          <w:bCs/>
          <w:sz w:val="24"/>
          <w:szCs w:val="24"/>
        </w:rPr>
        <w:t>Содержательные</w:t>
      </w:r>
      <w:r>
        <w:rPr>
          <w:rFonts w:ascii="Times New Roman" w:hAnsi="Times New Roman" w:cs="Times New Roman"/>
          <w:sz w:val="24"/>
          <w:szCs w:val="24"/>
        </w:rPr>
        <w:t>: расширить знания об изучении Вселенной, о моделях Вселенной.</w:t>
      </w:r>
    </w:p>
    <w:p w:rsidR="00F758DB" w:rsidRPr="00772390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D4">
        <w:rPr>
          <w:rFonts w:ascii="Times New Roman" w:hAnsi="Times New Roman" w:cs="Times New Roman"/>
          <w:b/>
          <w:bCs/>
          <w:sz w:val="24"/>
          <w:szCs w:val="24"/>
        </w:rPr>
        <w:t>Деятельностные</w:t>
      </w:r>
      <w:r>
        <w:rPr>
          <w:rFonts w:ascii="Times New Roman" w:hAnsi="Times New Roman" w:cs="Times New Roman"/>
          <w:sz w:val="24"/>
          <w:szCs w:val="24"/>
        </w:rPr>
        <w:t xml:space="preserve">: 1) выработать умение сравнивать различные системы мира; 2) формировать умение использовать знаково-символические средства; 3) развивать умение формулировать собственное мнение и позицию; </w:t>
      </w:r>
      <w:r w:rsidRPr="00772390">
        <w:rPr>
          <w:rFonts w:ascii="Times New Roman" w:hAnsi="Times New Roman" w:cs="Times New Roman"/>
          <w:sz w:val="24"/>
          <w:szCs w:val="24"/>
        </w:rPr>
        <w:t>осознание ценности географических знаний, как важнейшего компонента научной картины мира</w:t>
      </w:r>
    </w:p>
    <w:p w:rsidR="00F758DB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37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  <w:r>
        <w:rPr>
          <w:rFonts w:ascii="Times New Roman" w:hAnsi="Times New Roman" w:cs="Times New Roman"/>
          <w:sz w:val="24"/>
          <w:szCs w:val="24"/>
        </w:rPr>
        <w:t xml:space="preserve"> 1) расширить знания об изучении Вселенной, о моделях Вселенной</w:t>
      </w:r>
    </w:p>
    <w:p w:rsidR="00F758DB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развитие языковых и познавательных способностей, готовности к коммуникации, обучение</w:t>
      </w:r>
      <w:r w:rsidRPr="00B51B37">
        <w:rPr>
          <w:rFonts w:ascii="Times New Roman" w:hAnsi="Times New Roman" w:cs="Times New Roman"/>
          <w:sz w:val="24"/>
          <w:szCs w:val="24"/>
        </w:rPr>
        <w:t xml:space="preserve"> абстрактному мышлению, умению сравнивать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758DB" w:rsidRPr="00772390" w:rsidRDefault="00F758DB" w:rsidP="00B5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развивать умение формулировать собственное мнение и позицию; </w:t>
      </w:r>
      <w:r w:rsidRPr="00772390">
        <w:rPr>
          <w:rFonts w:ascii="Times New Roman" w:hAnsi="Times New Roman" w:cs="Times New Roman"/>
          <w:sz w:val="24"/>
          <w:szCs w:val="24"/>
        </w:rPr>
        <w:t>осознание ценности географических знаний, как важнейшего компонента научной картины мира</w:t>
      </w:r>
    </w:p>
    <w:p w:rsidR="00F758DB" w:rsidRPr="00983CA1" w:rsidRDefault="00F758DB" w:rsidP="0050439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83CA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983CA1">
        <w:rPr>
          <w:rFonts w:ascii="Times New Roman" w:hAnsi="Times New Roman" w:cs="Times New Roman"/>
          <w:sz w:val="24"/>
          <w:szCs w:val="24"/>
        </w:rPr>
        <w:t>:</w:t>
      </w:r>
    </w:p>
    <w:p w:rsidR="00F758DB" w:rsidRPr="00983CA1" w:rsidRDefault="00F758DB" w:rsidP="0050439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CA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83C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983CA1">
        <w:rPr>
          <w:rFonts w:ascii="Times New Roman" w:hAnsi="Times New Roman" w:cs="Times New Roman"/>
          <w:sz w:val="24"/>
          <w:szCs w:val="24"/>
          <w:lang w:eastAsia="ru-RU"/>
        </w:rPr>
        <w:t xml:space="preserve"> : осознание ценностей географического знания, как важнейшего компонента научной картины мира;</w:t>
      </w:r>
    </w:p>
    <w:p w:rsidR="00F758DB" w:rsidRPr="00983CA1" w:rsidRDefault="00F758DB" w:rsidP="0050439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CA1">
        <w:rPr>
          <w:rFonts w:ascii="Times New Roman" w:hAnsi="Times New Roman" w:cs="Times New Roman"/>
          <w:sz w:val="24"/>
          <w:szCs w:val="24"/>
        </w:rPr>
        <w:t>-</w:t>
      </w:r>
      <w:r w:rsidRPr="00983C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метапредметные </w:t>
      </w:r>
      <w:r w:rsidRPr="00983CA1">
        <w:rPr>
          <w:rFonts w:ascii="Times New Roman" w:hAnsi="Times New Roman" w:cs="Times New Roman"/>
          <w:sz w:val="24"/>
          <w:szCs w:val="24"/>
        </w:rPr>
        <w:t xml:space="preserve">: </w:t>
      </w:r>
      <w:r w:rsidRPr="00983CA1">
        <w:rPr>
          <w:rFonts w:ascii="Times New Roman" w:hAnsi="Times New Roman" w:cs="Times New Roman"/>
          <w:sz w:val="24"/>
          <w:szCs w:val="24"/>
          <w:lang w:eastAsia="ru-RU"/>
        </w:rPr>
        <w:t>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</w:t>
      </w:r>
    </w:p>
    <w:p w:rsidR="00F758DB" w:rsidRPr="00983CA1" w:rsidRDefault="00F758DB" w:rsidP="005043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3CA1">
        <w:rPr>
          <w:rFonts w:ascii="Times New Roman" w:hAnsi="Times New Roman" w:cs="Times New Roman"/>
          <w:sz w:val="24"/>
          <w:szCs w:val="24"/>
        </w:rPr>
        <w:t xml:space="preserve">- </w:t>
      </w:r>
      <w:r w:rsidRPr="00983CA1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983CA1">
        <w:rPr>
          <w:rFonts w:ascii="Times New Roman" w:hAnsi="Times New Roman" w:cs="Times New Roman"/>
          <w:sz w:val="24"/>
          <w:szCs w:val="24"/>
        </w:rPr>
        <w:t>: знать вклад в изучении Вселенной Н.</w:t>
      </w:r>
      <w:r w:rsidRPr="00983CA1">
        <w:rPr>
          <w:rFonts w:ascii="Times New Roman" w:hAnsi="Times New Roman" w:cs="Times New Roman"/>
          <w:color w:val="000000"/>
          <w:sz w:val="24"/>
          <w:szCs w:val="24"/>
        </w:rPr>
        <w:t>Коперника, Джордано Бруно и Галилео Галилея</w:t>
      </w:r>
      <w:r w:rsidRPr="00983CA1">
        <w:rPr>
          <w:rFonts w:ascii="Times New Roman" w:hAnsi="Times New Roman" w:cs="Times New Roman"/>
          <w:sz w:val="24"/>
          <w:szCs w:val="24"/>
        </w:rPr>
        <w:t xml:space="preserve">, расширить знания об изучении Вселенной, о моделях Вселенной. </w:t>
      </w:r>
    </w:p>
    <w:p w:rsidR="00F758DB" w:rsidRPr="00983CA1" w:rsidRDefault="00F758DB" w:rsidP="0050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A1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 w:rsidRPr="00983CA1">
        <w:rPr>
          <w:rFonts w:ascii="Times New Roman" w:hAnsi="Times New Roman" w:cs="Times New Roman"/>
          <w:sz w:val="24"/>
          <w:szCs w:val="24"/>
        </w:rPr>
        <w:t>:</w:t>
      </w:r>
    </w:p>
    <w:p w:rsidR="00F758DB" w:rsidRPr="00983CA1" w:rsidRDefault="00F758DB" w:rsidP="0050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A1">
        <w:rPr>
          <w:rFonts w:ascii="Times New Roman" w:hAnsi="Times New Roman" w:cs="Times New Roman"/>
          <w:i/>
          <w:iCs/>
          <w:sz w:val="24"/>
          <w:szCs w:val="24"/>
        </w:rPr>
        <w:t>- личностные</w:t>
      </w:r>
      <w:r w:rsidRPr="00983CA1">
        <w:rPr>
          <w:rFonts w:ascii="Times New Roman" w:hAnsi="Times New Roman" w:cs="Times New Roman"/>
          <w:sz w:val="24"/>
          <w:szCs w:val="24"/>
        </w:rPr>
        <w:t>: осознать необходимость изучения окружающего мира.</w:t>
      </w:r>
    </w:p>
    <w:p w:rsidR="00F758DB" w:rsidRPr="00983CA1" w:rsidRDefault="00F758DB" w:rsidP="0050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83CA1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</w:t>
      </w:r>
      <w:r w:rsidRPr="00983C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3CA1">
        <w:rPr>
          <w:rFonts w:ascii="Times New Roman" w:hAnsi="Times New Roman" w:cs="Times New Roman"/>
          <w:sz w:val="24"/>
          <w:szCs w:val="24"/>
        </w:rPr>
        <w:t>принимать и формулировать учебную проблему.</w:t>
      </w:r>
    </w:p>
    <w:p w:rsidR="00F758DB" w:rsidRPr="00983CA1" w:rsidRDefault="00F758DB" w:rsidP="0050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83CA1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  <w:r w:rsidRPr="0098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CA1">
        <w:rPr>
          <w:rFonts w:ascii="Times New Roman" w:hAnsi="Times New Roman" w:cs="Times New Roman"/>
          <w:sz w:val="24"/>
          <w:szCs w:val="24"/>
        </w:rPr>
        <w:t>анализировать, сравнивать, выделять главное</w:t>
      </w:r>
    </w:p>
    <w:p w:rsidR="00F758DB" w:rsidRPr="00983CA1" w:rsidRDefault="00F758DB" w:rsidP="0050439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983C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83CA1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983C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3CA1">
        <w:rPr>
          <w:rFonts w:ascii="Times New Roman" w:hAnsi="Times New Roman" w:cs="Times New Roman"/>
          <w:sz w:val="24"/>
          <w:szCs w:val="24"/>
          <w:lang w:eastAsia="ru-RU"/>
        </w:rPr>
        <w:t> умение общаться и взаимодействовать друг с другом, выступать</w:t>
      </w:r>
    </w:p>
    <w:p w:rsidR="00F758DB" w:rsidRPr="00983CA1" w:rsidRDefault="00F758DB" w:rsidP="0050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CA1">
        <w:rPr>
          <w:rFonts w:ascii="Times New Roman" w:hAnsi="Times New Roman" w:cs="Times New Roman"/>
          <w:sz w:val="24"/>
          <w:szCs w:val="24"/>
        </w:rPr>
        <w:t>10.</w:t>
      </w:r>
      <w:r w:rsidRPr="00983CA1">
        <w:rPr>
          <w:rFonts w:ascii="Times New Roman" w:hAnsi="Times New Roman" w:cs="Times New Roman"/>
          <w:b/>
          <w:bCs/>
          <w:sz w:val="24"/>
          <w:szCs w:val="24"/>
        </w:rPr>
        <w:t xml:space="preserve"> Тип урока: </w:t>
      </w:r>
      <w:r w:rsidRPr="00983CA1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F758DB" w:rsidRPr="00983CA1" w:rsidRDefault="00F758DB" w:rsidP="0050439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983CA1">
        <w:rPr>
          <w:rFonts w:ascii="Times New Roman" w:hAnsi="Times New Roman" w:cs="Times New Roman"/>
          <w:sz w:val="24"/>
          <w:szCs w:val="24"/>
        </w:rPr>
        <w:t>11.</w:t>
      </w:r>
      <w:r w:rsidRPr="00983CA1">
        <w:rPr>
          <w:rFonts w:ascii="Times New Roman" w:hAnsi="Times New Roman" w:cs="Times New Roman"/>
          <w:b/>
          <w:bCs/>
          <w:sz w:val="24"/>
          <w:szCs w:val="24"/>
        </w:rPr>
        <w:t xml:space="preserve"> Формы работы учащихся</w:t>
      </w:r>
      <w:r w:rsidRPr="00983CA1">
        <w:rPr>
          <w:rFonts w:ascii="Times New Roman" w:hAnsi="Times New Roman" w:cs="Times New Roman"/>
          <w:sz w:val="24"/>
          <w:szCs w:val="24"/>
        </w:rPr>
        <w:t xml:space="preserve">: </w:t>
      </w:r>
      <w:r w:rsidRPr="00983CA1">
        <w:rPr>
          <w:rFonts w:ascii="Times New Roman" w:hAnsi="Times New Roman" w:cs="Times New Roman"/>
          <w:sz w:val="24"/>
          <w:szCs w:val="24"/>
          <w:lang w:eastAsia="ru-RU"/>
        </w:rPr>
        <w:t>коллективная, групповая, работа в парах</w:t>
      </w:r>
    </w:p>
    <w:p w:rsidR="00F758DB" w:rsidRPr="00983CA1" w:rsidRDefault="00F758DB" w:rsidP="0050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A1">
        <w:rPr>
          <w:rFonts w:ascii="Times New Roman" w:hAnsi="Times New Roman" w:cs="Times New Roman"/>
          <w:sz w:val="24"/>
          <w:szCs w:val="24"/>
        </w:rPr>
        <w:t>12.</w:t>
      </w:r>
      <w:r w:rsidRPr="00983CA1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</w:t>
      </w:r>
      <w:r w:rsidRPr="00983CA1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983CA1">
        <w:rPr>
          <w:rFonts w:ascii="Times New Roman" w:hAnsi="Times New Roman" w:cs="Times New Roman"/>
          <w:sz w:val="24"/>
          <w:szCs w:val="24"/>
        </w:rPr>
        <w:t>телевизор, персональный компьютер, презентация</w:t>
      </w:r>
    </w:p>
    <w:p w:rsidR="00F758DB" w:rsidRDefault="00F758DB" w:rsidP="0050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DB" w:rsidRPr="00B221E3" w:rsidRDefault="00F758DB" w:rsidP="0050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5387"/>
        <w:gridCol w:w="3260"/>
        <w:gridCol w:w="3621"/>
      </w:tblGrid>
      <w:tr w:rsidR="00F758DB" w:rsidRPr="00CE6BE6">
        <w:tc>
          <w:tcPr>
            <w:tcW w:w="2518" w:type="dxa"/>
          </w:tcPr>
          <w:p w:rsidR="00F758DB" w:rsidRPr="00CE6BE6" w:rsidRDefault="00F758DB" w:rsidP="00CE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F758DB" w:rsidRPr="00CE6BE6" w:rsidRDefault="00F758DB" w:rsidP="00CE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F758DB" w:rsidRPr="00CE6BE6" w:rsidRDefault="00F758DB" w:rsidP="00CE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621" w:type="dxa"/>
          </w:tcPr>
          <w:p w:rsidR="00F758DB" w:rsidRPr="00CE6BE6" w:rsidRDefault="00F758DB" w:rsidP="00CE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F758DB" w:rsidRPr="00CE6BE6">
        <w:tc>
          <w:tcPr>
            <w:tcW w:w="2518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1.Мотивация к деятельности (5 мин)</w:t>
            </w:r>
          </w:p>
        </w:tc>
        <w:tc>
          <w:tcPr>
            <w:tcW w:w="5387" w:type="dxa"/>
          </w:tcPr>
          <w:p w:rsidR="00F758DB" w:rsidRPr="00CE6BE6" w:rsidRDefault="00F758DB" w:rsidP="00CE6BE6">
            <w:pPr>
              <w:spacing w:after="0" w:line="240" w:lineRule="auto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 какой раздел географии мы с вами начали изучать?</w:t>
            </w:r>
          </w:p>
          <w:p w:rsidR="00F758DB" w:rsidRPr="00CE6BE6" w:rsidRDefault="00F758DB" w:rsidP="00CE6BE6">
            <w:pPr>
              <w:spacing w:after="0" w:line="240" w:lineRule="auto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Какую тему мы изучали на прошлом уроке?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Вселенная?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представляли себе Вселенную древние народы?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Чем интересны взгляды Аристарха Самосского?</w:t>
            </w:r>
          </w:p>
          <w:p w:rsidR="00F758DB" w:rsidRPr="00CE6BE6" w:rsidRDefault="00F758DB" w:rsidP="00CE6BE6">
            <w:pPr>
              <w:spacing w:after="0" w:line="240" w:lineRule="auto"/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моделями каких ученых мы познакомились на прошлом уроке? 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чем сходство и различие этих систем?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думаете, почему система мира Птолемея господствовала в науке в течении 13 столетий?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какие события привели к изменению взглядов о строении Вселенной? Посмотрите на портреты ученых: Этих ученых, которые изменили взгляды о строении  мира называли «ученые, перевернувшие мир». Как вы думаете, почему?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мы сегодня будем изучать? </w:t>
            </w:r>
          </w:p>
          <w:p w:rsidR="00F758DB" w:rsidRPr="00CE6BE6" w:rsidRDefault="00F758DB" w:rsidP="00CE6BE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Как звучит тема нашего сегодняшнего урока?</w:t>
            </w:r>
          </w:p>
          <w:p w:rsidR="00F758DB" w:rsidRPr="00CE6BE6" w:rsidRDefault="00F758DB" w:rsidP="00CE6BE6">
            <w:pPr>
              <w:spacing w:after="0" w:line="240" w:lineRule="auto"/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сегодня мы должны узнать на уроке? Каковы наши цели?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 xml:space="preserve">Как изучали Вселенную 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От Коперника до наших дней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 о теме урока.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Пытаются сформулировать цели урока:</w:t>
            </w:r>
          </w:p>
          <w:p w:rsidR="00F758DB" w:rsidRPr="00CE6BE6" w:rsidRDefault="00F758DB" w:rsidP="00CE6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Познакомиться …</w:t>
            </w:r>
          </w:p>
          <w:p w:rsidR="00F758DB" w:rsidRPr="00CE6BE6" w:rsidRDefault="00F758DB" w:rsidP="00CE6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Учиться …</w:t>
            </w:r>
          </w:p>
          <w:p w:rsidR="00F758DB" w:rsidRPr="00CE6BE6" w:rsidRDefault="00F758DB" w:rsidP="00CE6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Обогащать …</w:t>
            </w:r>
          </w:p>
        </w:tc>
        <w:tc>
          <w:tcPr>
            <w:tcW w:w="3621" w:type="dxa"/>
          </w:tcPr>
          <w:p w:rsidR="00F758DB" w:rsidRPr="0010446F" w:rsidRDefault="00F758DB" w:rsidP="0040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учителя, готовность к уроку. </w:t>
            </w:r>
          </w:p>
          <w:p w:rsidR="00F758DB" w:rsidRPr="0010446F" w:rsidRDefault="00F758DB" w:rsidP="0040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10446F" w:rsidRDefault="00F758DB" w:rsidP="0040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Вспоминают</w:t>
            </w:r>
            <w:r w:rsidRPr="0010446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ранее материал (</w:t>
            </w:r>
            <w:r w:rsidRPr="00104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П)</w:t>
            </w:r>
            <w:r w:rsidRPr="00104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8DB" w:rsidRPr="0010446F" w:rsidRDefault="00F758DB" w:rsidP="0040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Default="00F758DB" w:rsidP="004038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758DB" w:rsidRDefault="00F758DB" w:rsidP="004038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758DB" w:rsidRDefault="00F758DB" w:rsidP="004038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40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Определяют</w:t>
            </w:r>
            <w:r w:rsidRPr="0010446F">
              <w:rPr>
                <w:rFonts w:ascii="Times New Roman" w:hAnsi="Times New Roman" w:cs="Times New Roman"/>
                <w:sz w:val="24"/>
                <w:szCs w:val="24"/>
              </w:rPr>
              <w:t>, каких знаний им не хватает (</w:t>
            </w:r>
            <w:r w:rsidRPr="00104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Р)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Формирование границ собственного знания и незнания (Л)</w:t>
            </w:r>
          </w:p>
          <w:p w:rsidR="00F758DB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9B">
              <w:rPr>
                <w:rFonts w:ascii="Times New Roman" w:hAnsi="Times New Roman" w:cs="Times New Roman"/>
                <w:sz w:val="24"/>
                <w:szCs w:val="24"/>
              </w:rPr>
              <w:t>Принимать и 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Выражение собственного мнения (К)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B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 (Р)</w:t>
            </w:r>
          </w:p>
          <w:p w:rsidR="00F758DB" w:rsidRPr="0050439B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DB" w:rsidRPr="00CE6BE6">
        <w:tc>
          <w:tcPr>
            <w:tcW w:w="2518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2. Актуализация и пробное учебное действие (7 мин)</w:t>
            </w:r>
          </w:p>
        </w:tc>
        <w:tc>
          <w:tcPr>
            <w:tcW w:w="5387" w:type="dxa"/>
          </w:tcPr>
          <w:p w:rsidR="00F758DB" w:rsidRPr="00CE6BE6" w:rsidRDefault="00F758DB" w:rsidP="00CE6BE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Долгое время преобладала система мира, которую предложил Клавдий Птолемей. Но благодаря развитию мореплаванья в XIV – XVI веках изменилась карта мира. Так,</w:t>
            </w:r>
            <w:r w:rsidRPr="00CE6BE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Фернан Магеллан</w:t>
            </w:r>
            <w:r w:rsidRPr="00CE6BE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доказал, что планета шарообразная.</w:t>
            </w:r>
          </w:p>
          <w:p w:rsidR="00F758DB" w:rsidRPr="00CE6BE6" w:rsidRDefault="00F758DB" w:rsidP="00CE6BE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Карл V назначил Магеллана адмиралом и руководителем экспедиции в составе 265 человек и пяти кораблей - «Тринидад», «Сан Антонио», «Консепсьон», «Виктория» и «Сантьяго». Магеллан 20 сентября 1519 года вышел в далекое плавание из гавани Санлукарде Баррамеда и направился на запад. 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- На экране представлены портреты 5 ученых. С какими из них мы еще не встречались на уроках?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 xml:space="preserve">3 ученых – три направления. Но в теме нашего урока сказано «до наших дней». 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-Какое направление мы должны еще рассмотреть?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4 направления- 4 группы.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1- Николай Коперник;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2- Дж. Бруно;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3- Галилео Галилей;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4- Современная наука.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Каждая группа готовит предсталение ученого от его имени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DB" w:rsidRPr="00CE6BE6">
        <w:tc>
          <w:tcPr>
            <w:tcW w:w="2518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3. Первичное закрепление с комментированием во внешней речи (10 мин)</w:t>
            </w:r>
          </w:p>
        </w:tc>
        <w:tc>
          <w:tcPr>
            <w:tcW w:w="5387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Работа в группе и выступление групп с результатами своей работы.</w:t>
            </w:r>
          </w:p>
        </w:tc>
        <w:tc>
          <w:tcPr>
            <w:tcW w:w="3260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3621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(К)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</w:rPr>
              <w:t>Интегрироваться в группу сверстников и продуктивно взаимодействовать и сотрудничать со сверстниками (К)</w:t>
            </w:r>
          </w:p>
        </w:tc>
      </w:tr>
      <w:tr w:rsidR="00F758DB" w:rsidRPr="00CE6BE6">
        <w:tc>
          <w:tcPr>
            <w:tcW w:w="2518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самопроверкой по эталону (10 мин)</w:t>
            </w:r>
          </w:p>
        </w:tc>
        <w:tc>
          <w:tcPr>
            <w:tcW w:w="5387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ПСЗ, стр 51 – работа в паре (вопросы задаем друг другу. Оцениваем ответы друг друга</w:t>
            </w:r>
          </w:p>
        </w:tc>
        <w:tc>
          <w:tcPr>
            <w:tcW w:w="3260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Работают в паре</w:t>
            </w:r>
          </w:p>
        </w:tc>
        <w:tc>
          <w:tcPr>
            <w:tcW w:w="3621" w:type="dxa"/>
          </w:tcPr>
          <w:p w:rsidR="00F758DB" w:rsidRPr="00A1275F" w:rsidRDefault="00F758DB" w:rsidP="005043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общаться и взаимодействовать друг с другом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(К)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DB" w:rsidRPr="00CE6BE6">
        <w:tc>
          <w:tcPr>
            <w:tcW w:w="2518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5. Включение в систему знаний и повторение (8 мин)</w:t>
            </w:r>
          </w:p>
        </w:tc>
        <w:tc>
          <w:tcPr>
            <w:tcW w:w="5387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 xml:space="preserve">«Подумайте», стр 51: сравните систему мира Коперника и современную модель Вселенной 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- Как проводят сравнение? (найдите черты сходства и отличия).</w:t>
            </w:r>
          </w:p>
        </w:tc>
        <w:tc>
          <w:tcPr>
            <w:tcW w:w="3260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как проводят сравнение: находят  черты сходства и отличия</w:t>
            </w:r>
          </w:p>
        </w:tc>
        <w:tc>
          <w:tcPr>
            <w:tcW w:w="3621" w:type="dxa"/>
          </w:tcPr>
          <w:p w:rsidR="00F758DB" w:rsidRPr="00CE6BE6" w:rsidRDefault="00F758DB" w:rsidP="00CE6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географических знаний, как важнейшего компонента научной картины мира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</w:tr>
      <w:tr w:rsidR="00F758DB" w:rsidRPr="00CE6BE6">
        <w:tc>
          <w:tcPr>
            <w:tcW w:w="2518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6. Рефлексия учебной деятельности на уроке (5 мин)</w:t>
            </w:r>
          </w:p>
        </w:tc>
        <w:tc>
          <w:tcPr>
            <w:tcW w:w="5387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Методика «Поурочные отчёты»</w:t>
            </w:r>
          </w:p>
          <w:p w:rsidR="00F758DB" w:rsidRPr="00CE6BE6" w:rsidRDefault="00F758DB" w:rsidP="00CE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 xml:space="preserve">Чему я научился за этот урок? </w:t>
            </w:r>
          </w:p>
          <w:p w:rsidR="00F758DB" w:rsidRPr="00CE6BE6" w:rsidRDefault="00F758DB" w:rsidP="00CE6B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Какие вопросы остались для меня неясными?</w:t>
            </w:r>
          </w:p>
          <w:p w:rsidR="00F758DB" w:rsidRPr="00CE6BE6" w:rsidRDefault="00F758DB" w:rsidP="00CE6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Какие вопросы я задал бы ученикам, если бы я был учителем, чтобы проверить, поняли ли они материал?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621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DB" w:rsidRPr="00CE6BE6">
        <w:tc>
          <w:tcPr>
            <w:tcW w:w="2518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7. Домашнее задание</w:t>
            </w:r>
          </w:p>
        </w:tc>
        <w:tc>
          <w:tcPr>
            <w:tcW w:w="5387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Параграф 9, прочитать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- ПСЗ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- Подумайте</w:t>
            </w:r>
          </w:p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6">
              <w:rPr>
                <w:rFonts w:ascii="Times New Roman" w:hAnsi="Times New Roman" w:cs="Times New Roman"/>
                <w:sz w:val="24"/>
                <w:szCs w:val="24"/>
              </w:rPr>
              <w:t>- подготовить презентацию об ученых</w:t>
            </w:r>
          </w:p>
        </w:tc>
        <w:tc>
          <w:tcPr>
            <w:tcW w:w="3260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758DB" w:rsidRPr="00CE6BE6" w:rsidRDefault="00F758DB" w:rsidP="00CE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DB" w:rsidRDefault="00F758DB" w:rsidP="00B221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Pr="006B6E08" w:rsidRDefault="00F758DB" w:rsidP="00B221E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Примечание: (Л)-личностные УУД; (Р)-регулятивные УУД; (П)-познавательные УУД; (К)-коммуникативные УУД.</w:t>
      </w: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2E">
        <w:rPr>
          <w:rFonts w:ascii="Times New Roman" w:hAnsi="Times New Roman" w:cs="Times New Roman"/>
          <w:b/>
          <w:bCs/>
          <w:sz w:val="24"/>
          <w:szCs w:val="24"/>
        </w:rPr>
        <w:t>Группа 1. Николай Коперник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F2E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1. Прочитайте текст учебника (стр 46-47) и дополнительный материал (стр 50) о Николае Копернике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2. Подготовьте информацию о его открытиях и интересных фактах из жизни.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3. </w:t>
      </w:r>
      <w:r w:rsidRPr="00C67F2E">
        <w:rPr>
          <w:rFonts w:ascii="Times New Roman" w:hAnsi="Times New Roman" w:cs="Times New Roman"/>
          <w:b/>
          <w:bCs/>
          <w:sz w:val="24"/>
          <w:szCs w:val="24"/>
        </w:rPr>
        <w:t>Вы режиссеры!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4. Выберите «артиста», который будет играть роль Николая Коперника.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5. Подготовьте его к роли (что он будет рассказывать о себе, своих открытиях, как будет выглядеть, как играть свою роль) </w:t>
      </w:r>
    </w:p>
    <w:p w:rsidR="00F758DB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2E">
        <w:rPr>
          <w:rFonts w:ascii="Times New Roman" w:hAnsi="Times New Roman" w:cs="Times New Roman"/>
          <w:b/>
          <w:bCs/>
          <w:sz w:val="24"/>
          <w:szCs w:val="24"/>
        </w:rPr>
        <w:t>Группа 2. Джордано Бруно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F2E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1. Прочитайте текст учебника (стр 47) и дополнительный материал (стр 50) о Джордано Бруно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2. Подготовьте информацию о его открытиях и интересных фактах из жизни .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3. </w:t>
      </w:r>
      <w:r w:rsidRPr="00C67F2E">
        <w:rPr>
          <w:rFonts w:ascii="Times New Roman" w:hAnsi="Times New Roman" w:cs="Times New Roman"/>
          <w:b/>
          <w:bCs/>
          <w:sz w:val="24"/>
          <w:szCs w:val="24"/>
        </w:rPr>
        <w:t>Вы режиссеры!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4. Выберите «артиста», который будет играть роль Джордано Бруно.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5. Подготовьте его к роли (что он будет рассказывать о себе, своих открытиях, как будет выглядеть, как играть свою роль)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2E">
        <w:rPr>
          <w:rFonts w:ascii="Times New Roman" w:hAnsi="Times New Roman" w:cs="Times New Roman"/>
          <w:b/>
          <w:bCs/>
          <w:sz w:val="24"/>
          <w:szCs w:val="24"/>
        </w:rPr>
        <w:t>Группа 3. Галилео Галилей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F2E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1. Прочитайте текст учебника (стр 47-48) и дополнительный материал (стр 50) о Галилео Галилее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2. Подготовьте информацию о его открытиях и интересных фактах из жизни .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3. </w:t>
      </w:r>
      <w:r w:rsidRPr="00C67F2E">
        <w:rPr>
          <w:rFonts w:ascii="Times New Roman" w:hAnsi="Times New Roman" w:cs="Times New Roman"/>
          <w:b/>
          <w:bCs/>
          <w:sz w:val="24"/>
          <w:szCs w:val="24"/>
        </w:rPr>
        <w:t>Вы режиссеры!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4. Выберите «артиста», который будет играть роль Галилео Галилея.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5. Подготовьте его к роли (что он будет рассказывать о себе, своих открытиях, как будет выглядеть, как играть свою роль)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b/>
          <w:bCs/>
          <w:sz w:val="24"/>
          <w:szCs w:val="24"/>
        </w:rPr>
        <w:t>Группа 4. Современные ученые</w:t>
      </w:r>
      <w:r w:rsidRPr="00C67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F2E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1. Прочитайте текст учебника (стр 48-49).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2. </w:t>
      </w:r>
      <w:r w:rsidRPr="00C67F2E">
        <w:rPr>
          <w:rFonts w:ascii="Times New Roman" w:hAnsi="Times New Roman" w:cs="Times New Roman"/>
          <w:b/>
          <w:bCs/>
          <w:sz w:val="24"/>
          <w:szCs w:val="24"/>
        </w:rPr>
        <w:t>Вы современные ученые!</w:t>
      </w:r>
    </w:p>
    <w:p w:rsidR="00F758DB" w:rsidRPr="00C67F2E" w:rsidRDefault="00F758DB" w:rsidP="00C67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3. </w:t>
      </w:r>
      <w:r w:rsidRPr="00C67F2E">
        <w:rPr>
          <w:rFonts w:ascii="Times New Roman" w:hAnsi="Times New Roman" w:cs="Times New Roman"/>
          <w:sz w:val="24"/>
          <w:szCs w:val="24"/>
          <w:u w:val="single"/>
        </w:rPr>
        <w:t xml:space="preserve">Покажите </w:t>
      </w:r>
      <w:r w:rsidRPr="00C67F2E">
        <w:rPr>
          <w:rFonts w:ascii="Times New Roman" w:hAnsi="Times New Roman" w:cs="Times New Roman"/>
          <w:sz w:val="24"/>
          <w:szCs w:val="24"/>
        </w:rPr>
        <w:t xml:space="preserve"> какую модель Вселенной предлагает современная наука (можете использовать подручные средства и т.д)</w:t>
      </w:r>
    </w:p>
    <w:p w:rsidR="00F758DB" w:rsidRPr="00C67F2E" w:rsidRDefault="00F758DB" w:rsidP="00C67F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Задайте эти вопросы себе:</w:t>
      </w:r>
    </w:p>
    <w:p w:rsidR="00F758DB" w:rsidRPr="00C67F2E" w:rsidRDefault="00F758DB" w:rsidP="00C67F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Чему я научился за этот урок? </w:t>
      </w:r>
    </w:p>
    <w:p w:rsidR="00F758DB" w:rsidRPr="00C67F2E" w:rsidRDefault="00F758DB" w:rsidP="00C67F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Какие вопросы остались для меня неясными?</w:t>
      </w:r>
    </w:p>
    <w:p w:rsidR="00F758DB" w:rsidRPr="00C67F2E" w:rsidRDefault="00F758DB" w:rsidP="00C67F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Какие вопросы я задал бы ученикам, если бы я был учителем, чтобы проверить, поняли ли они материал?</w:t>
      </w:r>
    </w:p>
    <w:p w:rsidR="00F758DB" w:rsidRPr="00C67F2E" w:rsidRDefault="00F758DB" w:rsidP="00C67F2E">
      <w:pPr>
        <w:jc w:val="both"/>
        <w:rPr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Задайте эти вопросы себе:</w:t>
      </w:r>
    </w:p>
    <w:p w:rsidR="00F758DB" w:rsidRPr="00C67F2E" w:rsidRDefault="00F758DB" w:rsidP="00C67F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Чему я научился за этот урок? </w:t>
      </w:r>
    </w:p>
    <w:p w:rsidR="00F758DB" w:rsidRPr="00C67F2E" w:rsidRDefault="00F758DB" w:rsidP="00C67F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Какие вопросы остались для меня неясными?</w:t>
      </w:r>
    </w:p>
    <w:p w:rsidR="00F758DB" w:rsidRPr="00C67F2E" w:rsidRDefault="00F758DB" w:rsidP="00C67F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Какие вопросы я задал бы ученикам, если бы я был учителем, чтобы проверить, поняли ли они материал?</w:t>
      </w:r>
    </w:p>
    <w:p w:rsidR="00F758DB" w:rsidRPr="00C67F2E" w:rsidRDefault="00F758DB" w:rsidP="00C67F2E">
      <w:pPr>
        <w:jc w:val="both"/>
        <w:rPr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Задайте эти вопросы себе:</w:t>
      </w:r>
    </w:p>
    <w:p w:rsidR="00F758DB" w:rsidRPr="00C67F2E" w:rsidRDefault="00F758DB" w:rsidP="00C67F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Чему я научился за этот урок? </w:t>
      </w:r>
    </w:p>
    <w:p w:rsidR="00F758DB" w:rsidRPr="00C67F2E" w:rsidRDefault="00F758DB" w:rsidP="00C67F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Какие вопросы остались для меня неясными?</w:t>
      </w:r>
    </w:p>
    <w:p w:rsidR="00F758DB" w:rsidRPr="00C67F2E" w:rsidRDefault="00F758DB" w:rsidP="00C67F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Какие вопросы я задал бы ученикам, если бы я был учителем, чтобы проверить, поняли ли они материал?</w:t>
      </w:r>
    </w:p>
    <w:p w:rsidR="00F758DB" w:rsidRPr="00C67F2E" w:rsidRDefault="00F758DB" w:rsidP="00C67F2E">
      <w:pPr>
        <w:jc w:val="both"/>
        <w:rPr>
          <w:sz w:val="24"/>
          <w:szCs w:val="24"/>
        </w:rPr>
      </w:pPr>
    </w:p>
    <w:p w:rsidR="00F758DB" w:rsidRPr="00C67F2E" w:rsidRDefault="00F758DB" w:rsidP="00C6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Задайте эти вопросы себе:</w:t>
      </w:r>
    </w:p>
    <w:p w:rsidR="00F758DB" w:rsidRPr="00C67F2E" w:rsidRDefault="00F758DB" w:rsidP="00C67F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 xml:space="preserve">Чему я научился за этот урок? </w:t>
      </w:r>
    </w:p>
    <w:p w:rsidR="00F758DB" w:rsidRPr="00C67F2E" w:rsidRDefault="00F758DB" w:rsidP="00C67F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Какие вопросы остались для меня неясными?</w:t>
      </w:r>
    </w:p>
    <w:p w:rsidR="00F758DB" w:rsidRPr="00C67F2E" w:rsidRDefault="00F758DB" w:rsidP="00C67F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2E">
        <w:rPr>
          <w:rFonts w:ascii="Times New Roman" w:hAnsi="Times New Roman" w:cs="Times New Roman"/>
          <w:sz w:val="24"/>
          <w:szCs w:val="24"/>
        </w:rPr>
        <w:t>Какие вопросы я задал бы ученикам, если бы я был учителем, чтобы проверить, поняли ли они материал?</w:t>
      </w:r>
    </w:p>
    <w:p w:rsidR="00F758DB" w:rsidRPr="00C67F2E" w:rsidRDefault="00F758DB" w:rsidP="00C67F2E">
      <w:pPr>
        <w:jc w:val="both"/>
        <w:rPr>
          <w:sz w:val="24"/>
          <w:szCs w:val="24"/>
        </w:rPr>
      </w:pPr>
    </w:p>
    <w:p w:rsidR="00F758DB" w:rsidRPr="00C67F2E" w:rsidRDefault="00F758DB" w:rsidP="00D93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8DB" w:rsidRPr="00C67F2E" w:rsidSect="00096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82D"/>
    <w:multiLevelType w:val="hybridMultilevel"/>
    <w:tmpl w:val="72AA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D6E07"/>
    <w:multiLevelType w:val="hybridMultilevel"/>
    <w:tmpl w:val="817C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964F5B"/>
    <w:multiLevelType w:val="hybridMultilevel"/>
    <w:tmpl w:val="71AEB1AC"/>
    <w:lvl w:ilvl="0" w:tplc="8ED0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DECD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F07D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0B08C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606E2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03458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68E8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D08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1CF1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4E96A7D"/>
    <w:multiLevelType w:val="hybridMultilevel"/>
    <w:tmpl w:val="5D36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C8"/>
    <w:rsid w:val="00086741"/>
    <w:rsid w:val="000963C8"/>
    <w:rsid w:val="0010446F"/>
    <w:rsid w:val="0017556F"/>
    <w:rsid w:val="002A100A"/>
    <w:rsid w:val="003B384F"/>
    <w:rsid w:val="003E1F64"/>
    <w:rsid w:val="004038DA"/>
    <w:rsid w:val="00413AF0"/>
    <w:rsid w:val="00425AE3"/>
    <w:rsid w:val="0050439B"/>
    <w:rsid w:val="005F34C6"/>
    <w:rsid w:val="00644D75"/>
    <w:rsid w:val="00653163"/>
    <w:rsid w:val="006B6E08"/>
    <w:rsid w:val="006F27FE"/>
    <w:rsid w:val="00724E6E"/>
    <w:rsid w:val="00772390"/>
    <w:rsid w:val="00824D63"/>
    <w:rsid w:val="00884B00"/>
    <w:rsid w:val="008C1D60"/>
    <w:rsid w:val="00925302"/>
    <w:rsid w:val="00983CA1"/>
    <w:rsid w:val="00986A02"/>
    <w:rsid w:val="009D7310"/>
    <w:rsid w:val="00A1275F"/>
    <w:rsid w:val="00AB0241"/>
    <w:rsid w:val="00B221E3"/>
    <w:rsid w:val="00B26ED2"/>
    <w:rsid w:val="00B51B37"/>
    <w:rsid w:val="00BC4E0E"/>
    <w:rsid w:val="00C67F2E"/>
    <w:rsid w:val="00CE6BE6"/>
    <w:rsid w:val="00D934CF"/>
    <w:rsid w:val="00E20F68"/>
    <w:rsid w:val="00EE7B71"/>
    <w:rsid w:val="00F074D4"/>
    <w:rsid w:val="00F7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D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4D6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653163"/>
  </w:style>
  <w:style w:type="paragraph" w:styleId="NoSpacing">
    <w:name w:val="No Spacing"/>
    <w:uiPriority w:val="99"/>
    <w:qFormat/>
    <w:rsid w:val="0050439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1206</Words>
  <Characters>6875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</cp:lastModifiedBy>
  <cp:revision>11</cp:revision>
  <cp:lastPrinted>2014-10-21T00:17:00Z</cp:lastPrinted>
  <dcterms:created xsi:type="dcterms:W3CDTF">2014-09-05T07:17:00Z</dcterms:created>
  <dcterms:modified xsi:type="dcterms:W3CDTF">2014-11-12T06:14:00Z</dcterms:modified>
</cp:coreProperties>
</file>