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55" w:rsidRDefault="00225B55" w:rsidP="00225B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ОБЩЕОБРАЗОВАТЕЛЬНОЕ  УЧРЕЖДЕНИЕ</w:t>
      </w:r>
    </w:p>
    <w:p w:rsidR="00225B55" w:rsidRDefault="00225B55" w:rsidP="00225B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ГЛЕБОВСКАЯ  СРЕДНЯЯ  ОБЩЕОБРАЗОВАТЕЛЬНАЯ  ШКОЛА</w:t>
      </w:r>
    </w:p>
    <w:p w:rsidR="00AC017E" w:rsidRDefault="00AC017E" w:rsidP="00AC017E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25B55" w:rsidRDefault="00225B55" w:rsidP="00AC017E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25B55" w:rsidRDefault="00225B55" w:rsidP="00AC017E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225B55" w:rsidRDefault="00225B55" w:rsidP="00AC017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поисковой игры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», </w:t>
      </w:r>
    </w:p>
    <w:p w:rsidR="00225B55" w:rsidRPr="00225B55" w:rsidRDefault="00225B55" w:rsidP="00AC017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между учениками пятых классов.</w:t>
      </w:r>
    </w:p>
    <w:p w:rsidR="00A53A38" w:rsidRPr="008F3052" w:rsidRDefault="00A53A38" w:rsidP="00AC017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F3052" w:rsidRDefault="008F3052" w:rsidP="00AC017E">
      <w:pPr>
        <w:rPr>
          <w:noProof/>
          <w:lang w:eastAsia="ru-RU"/>
        </w:rPr>
      </w:pPr>
    </w:p>
    <w:p w:rsidR="008F3052" w:rsidRDefault="000C2189" w:rsidP="00AC01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70686" cy="2736000"/>
            <wp:effectExtent l="0" t="0" r="1270" b="7620"/>
            <wp:docPr id="1" name="Рисунок 1" descr="One Weeks Of Those Episode 4 The Bus Игры квесты онлайн онлайн игры на PER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Weeks Of Those Episode 4 The Bus Игры квесты онлайн онлайн игры на PERS.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86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4BB" w:rsidRDefault="004D54BB" w:rsidP="00AC017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54BB" w:rsidRDefault="004D54BB" w:rsidP="00AC017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D54BB" w:rsidRDefault="004D54BB" w:rsidP="00AC017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15FD" w:rsidRDefault="000C2189" w:rsidP="000C218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="00225B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Составила и провела:</w:t>
      </w:r>
    </w:p>
    <w:p w:rsidR="00225B55" w:rsidRDefault="00225B55" w:rsidP="00225B55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Учитель физической культуры</w:t>
      </w:r>
    </w:p>
    <w:p w:rsidR="00225B55" w:rsidRDefault="00225B55" w:rsidP="00225B55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Е.Ю. Бороздых.</w:t>
      </w:r>
    </w:p>
    <w:p w:rsidR="004F15FD" w:rsidRDefault="004F15FD" w:rsidP="00AC017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15FD" w:rsidRDefault="004F15FD" w:rsidP="00AC017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F15FD" w:rsidRDefault="004F15FD" w:rsidP="00AC017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C2189" w:rsidRDefault="000C2189" w:rsidP="000C218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2015г.</w:t>
      </w:r>
    </w:p>
    <w:p w:rsidR="008F3052" w:rsidRPr="008F3052" w:rsidRDefault="008F3052" w:rsidP="00AC017E">
      <w:pPr>
        <w:rPr>
          <w:rFonts w:ascii="Times New Roman" w:hAnsi="Times New Roman" w:cs="Times New Roman"/>
          <w:b/>
          <w:sz w:val="28"/>
          <w:szCs w:val="28"/>
        </w:rPr>
      </w:pPr>
      <w:r w:rsidRPr="008F30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Школьный квест.</w:t>
      </w:r>
    </w:p>
    <w:p w:rsidR="002B335E" w:rsidRPr="002B335E" w:rsidRDefault="002B335E" w:rsidP="002B3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335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2B335E">
        <w:rPr>
          <w:rFonts w:ascii="Book Antiqua" w:eastAsia="Times New Roman" w:hAnsi="Book Antiqu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 </w:t>
      </w:r>
      <w:r w:rsidRPr="002B335E">
        <w:rPr>
          <w:rFonts w:ascii="Book Antiqua" w:eastAsia="Times New Roman" w:hAnsi="Book Antiqua" w:cs="Times New Roman"/>
          <w:color w:val="000000"/>
          <w:sz w:val="17"/>
          <w:szCs w:val="17"/>
          <w:shd w:val="clear" w:color="auto" w:fill="FFFFFF"/>
          <w:lang w:eastAsia="ru-RU"/>
        </w:rPr>
        <w:t> </w:t>
      </w:r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>пропаганда здорового образа жизни; привлечение учащихся к активному занятию туризмом, к дв</w:t>
      </w:r>
      <w:r w:rsidR="00184F00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игательной активности; </w:t>
      </w:r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> развитие всесторонне развитого человека.</w:t>
      </w:r>
    </w:p>
    <w:p w:rsidR="002B335E" w:rsidRPr="002B335E" w:rsidRDefault="002B335E" w:rsidP="002B335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335E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Задачи:</w:t>
      </w:r>
    </w:p>
    <w:p w:rsidR="002B335E" w:rsidRPr="002B335E" w:rsidRDefault="002B335E" w:rsidP="002B335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>а) стимулировать стремление детей к здоровому образу жизни, к двигательной активности, к ощущению ценности и радости движения и общения;</w:t>
      </w:r>
    </w:p>
    <w:p w:rsidR="002B335E" w:rsidRPr="002B335E" w:rsidRDefault="002B335E" w:rsidP="002B335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>б) формировать у учащихся чувство причастности к спортивно-туристической жизни школы;</w:t>
      </w:r>
    </w:p>
    <w:p w:rsidR="002B335E" w:rsidRPr="002B335E" w:rsidRDefault="002B335E" w:rsidP="002B335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>в) развивать духовный опыт детей в спортивно-игровой деятельности;</w:t>
      </w:r>
    </w:p>
    <w:p w:rsidR="002B335E" w:rsidRPr="002B335E" w:rsidRDefault="002B335E" w:rsidP="002B335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>г) развивать физические качества (силу, быстроту выносливость, координацию движений);</w:t>
      </w:r>
      <w:r w:rsidR="00184F00" w:rsidRPr="00184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2B335E" w:rsidRPr="002B335E" w:rsidRDefault="002B335E" w:rsidP="002B335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поддерживать и укреплять жизненно важные функции организма детей;</w:t>
      </w:r>
    </w:p>
    <w:p w:rsidR="002B335E" w:rsidRPr="002B335E" w:rsidRDefault="002B335E" w:rsidP="002B335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B335E">
        <w:rPr>
          <w:rFonts w:ascii="Book Antiqua" w:eastAsia="Times New Roman" w:hAnsi="Book Antiqua" w:cs="Times New Roman"/>
          <w:color w:val="000000"/>
          <w:sz w:val="28"/>
          <w:szCs w:val="28"/>
          <w:shd w:val="clear" w:color="auto" w:fill="FFFFFF"/>
          <w:lang w:eastAsia="ru-RU"/>
        </w:rPr>
        <w:t>е) воспитание сплоченного коллектива, уверенности в своих силах и способностях.</w:t>
      </w:r>
    </w:p>
    <w:p w:rsidR="00184F00" w:rsidRDefault="00184F00" w:rsidP="00AC01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частвует несколько команд по 6 человек</w:t>
      </w:r>
      <w:r w:rsidRPr="001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каждой. Предварительно ведущим подготавливаются карты заданий, "заряжаются" необходимые вещи. Команды должны попасть в несколько зашифрованных пунктов и найти там  тайные знаки, которые перерисовываются в карту, или выполнить определенные задания. 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 нужно наносить карандашом</w:t>
      </w:r>
      <w:r w:rsidRPr="001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Играем на время. Команды стартуют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одновременно.  </w:t>
      </w:r>
      <w:r w:rsidRPr="001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проводится на территории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стадионе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Глебовец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184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разрешения администрации. Команды возвращаются, собрав все доказательства. Когда все вернулись, подводятся итоги и выбираются победители, которые правильно выполнили задание быстрее всех.</w:t>
      </w:r>
      <w:r w:rsidRPr="00184F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F0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4F00" w:rsidRDefault="00184F00" w:rsidP="00AC01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F00" w:rsidRDefault="00184F00" w:rsidP="00AC01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F00" w:rsidRDefault="00184F00" w:rsidP="00AC01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F00" w:rsidRDefault="00184F00" w:rsidP="00AC01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F00" w:rsidRDefault="00184F00" w:rsidP="00AC01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4F00" w:rsidRDefault="00184F00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4F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Карта заданий.</w:t>
      </w:r>
    </w:p>
    <w:p w:rsidR="00184F00" w:rsidRDefault="00184F00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Разобраться с картой и отметить на ней стороны света.</w:t>
      </w:r>
    </w:p>
    <w:p w:rsidR="00184F00" w:rsidRDefault="00184F00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Пойти на обозначенное место на карте.</w:t>
      </w:r>
    </w:p>
    <w:p w:rsidR="00184F00" w:rsidRDefault="00184F00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Отгадать загадку и прийти в отгаданное место.</w:t>
      </w:r>
    </w:p>
    <w:p w:rsidR="00184F00" w:rsidRDefault="00184F00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Разгадать ребус (каток), и проследовать на каток.</w:t>
      </w:r>
    </w:p>
    <w:p w:rsidR="00184F00" w:rsidRDefault="00184F00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Хоккей. Задание в конусе.</w:t>
      </w:r>
    </w:p>
    <w:p w:rsidR="00184F00" w:rsidRDefault="00184F00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Техника безопасности</w:t>
      </w:r>
      <w:r w:rsidR="003E4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Найти зашифрованное слово.</w:t>
      </w:r>
    </w:p>
    <w:p w:rsidR="003E438A" w:rsidRDefault="003E438A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Пункт проката. Назвать виды костров и получить следующее задание.</w:t>
      </w:r>
    </w:p>
    <w:p w:rsidR="003E438A" w:rsidRDefault="003E438A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Решить пример и найти следующее задание.</w:t>
      </w:r>
    </w:p>
    <w:p w:rsidR="003E438A" w:rsidRDefault="003E438A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9. Спортивный зал – Вяжем узлы.</w:t>
      </w:r>
    </w:p>
    <w:p w:rsidR="003E438A" w:rsidRDefault="004D54BB" w:rsidP="00AC017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 Отгадав загадку, приходим в актовый зал школы.</w:t>
      </w:r>
    </w:p>
    <w:p w:rsidR="004D54BB" w:rsidRDefault="004D54BB" w:rsidP="00AC0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11. В актовом зале находим главный приз, который  прячет символ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года-овечка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B335E" w:rsidRDefault="00184F00" w:rsidP="00AC017E">
      <w:pPr>
        <w:rPr>
          <w:rFonts w:ascii="Times New Roman" w:hAnsi="Times New Roman" w:cs="Times New Roman"/>
          <w:sz w:val="28"/>
          <w:szCs w:val="28"/>
        </w:rPr>
      </w:pPr>
      <w:r w:rsidRPr="00184F00">
        <w:rPr>
          <w:rFonts w:ascii="Times New Roman" w:hAnsi="Times New Roman" w:cs="Times New Roman"/>
          <w:sz w:val="28"/>
          <w:szCs w:val="28"/>
        </w:rPr>
        <w:br/>
      </w: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</w:p>
    <w:p w:rsidR="003E438A" w:rsidRDefault="004D54BB" w:rsidP="00AC017E">
      <w:pPr>
        <w:rPr>
          <w:rFonts w:ascii="Times New Roman" w:hAnsi="Times New Roman" w:cs="Times New Roman"/>
          <w:b/>
          <w:sz w:val="28"/>
          <w:szCs w:val="28"/>
        </w:rPr>
      </w:pPr>
      <w:r w:rsidRPr="004D54BB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3E438A" w:rsidRPr="004D54BB" w:rsidRDefault="004D54BB" w:rsidP="00AC0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1EBD" w:rsidTr="00AF1EBD">
        <w:trPr>
          <w:trHeight w:val="3534"/>
        </w:trPr>
        <w:tc>
          <w:tcPr>
            <w:tcW w:w="9571" w:type="dxa"/>
          </w:tcPr>
          <w:p w:rsidR="00AF1EBD" w:rsidRDefault="00AF1EBD" w:rsidP="00AF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EBD">
              <w:rPr>
                <w:rFonts w:ascii="Times New Roman" w:hAnsi="Times New Roman" w:cs="Times New Roman"/>
                <w:b/>
                <w:sz w:val="28"/>
                <w:szCs w:val="28"/>
              </w:rPr>
              <w:t>ДОБРЫЙ ДЕНЬ УВАЖАЕМЫЕ СЛЕДОПЫТЫ!</w:t>
            </w:r>
          </w:p>
          <w:p w:rsidR="00AF1EBD" w:rsidRDefault="00AF1EBD" w:rsidP="00AF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Вам поиграть в поисковую игру и найти клад.</w:t>
            </w:r>
          </w:p>
          <w:p w:rsidR="00AF1EBD" w:rsidRDefault="00AF1EBD" w:rsidP="00AF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Первое задание:</w:t>
            </w:r>
          </w:p>
          <w:p w:rsidR="00AF1EBD" w:rsidRDefault="00AF1EBD" w:rsidP="00AF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Вас в руках карта местности, при помощи компаса  на ней нужно </w:t>
            </w:r>
          </w:p>
          <w:p w:rsidR="00AF1EBD" w:rsidRDefault="00AF1EBD" w:rsidP="00AF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Отметить стороны света. </w:t>
            </w:r>
            <w:r w:rsidR="009C0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Определить объекты, которые Вы узнали.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Затем найти на карте отмеченное место и проследовать к нему. Там Вас ждет следующее испытание.</w:t>
            </w:r>
          </w:p>
          <w:p w:rsidR="00AF1EBD" w:rsidRDefault="00AF1EBD" w:rsidP="00AF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1EBD" w:rsidRDefault="00AF1EBD" w:rsidP="00AC0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695F" w:rsidRDefault="0091695F" w:rsidP="0091695F">
      <w:pPr>
        <w:rPr>
          <w:rFonts w:ascii="Times New Roman" w:hAnsi="Times New Roman" w:cs="Times New Roman"/>
          <w:b/>
          <w:sz w:val="28"/>
          <w:szCs w:val="28"/>
        </w:rPr>
      </w:pPr>
    </w:p>
    <w:p w:rsidR="0091695F" w:rsidRDefault="0091695F" w:rsidP="0091695F">
      <w:pPr>
        <w:rPr>
          <w:rFonts w:ascii="Times New Roman" w:hAnsi="Times New Roman" w:cs="Times New Roman"/>
          <w:sz w:val="28"/>
          <w:szCs w:val="28"/>
        </w:rPr>
      </w:pPr>
      <w:r w:rsidRPr="0091695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Если Вы читаете это письмо, значит Вы на правильном пути. Отгадав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ту загадку Вы узнаете куда Вам следовать……….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695F" w:rsidTr="009169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F" w:rsidRDefault="0091695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Здесь мы кроссы пробегаем</w:t>
            </w:r>
          </w:p>
          <w:p w:rsidR="0091695F" w:rsidRDefault="0091695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здоровье укрепляем,</w:t>
            </w:r>
          </w:p>
          <w:p w:rsidR="0091695F" w:rsidRDefault="0091695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Здесь играем мы в футбол.</w:t>
            </w:r>
          </w:p>
          <w:p w:rsidR="0091695F" w:rsidRDefault="0091695F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... </w:t>
            </w:r>
          </w:p>
          <w:p w:rsidR="0091695F" w:rsidRDefault="0091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EBD" w:rsidRDefault="00AF1EBD" w:rsidP="00AC017E">
      <w:pPr>
        <w:rPr>
          <w:rFonts w:ascii="Times New Roman" w:hAnsi="Times New Roman" w:cs="Times New Roman"/>
          <w:b/>
          <w:sz w:val="28"/>
          <w:szCs w:val="28"/>
        </w:rPr>
      </w:pPr>
    </w:p>
    <w:p w:rsidR="004F15FD" w:rsidRPr="004F15FD" w:rsidRDefault="004F15FD" w:rsidP="00AC017E">
      <w:pPr>
        <w:rPr>
          <w:rFonts w:ascii="Times New Roman" w:hAnsi="Times New Roman" w:cs="Times New Roman"/>
          <w:sz w:val="28"/>
          <w:szCs w:val="28"/>
        </w:rPr>
      </w:pPr>
      <w:r w:rsidRPr="004F15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тгадав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участники направляются к стадиону поселка Глебовский. На воротах стадиона они находят следующее задание.</w:t>
      </w:r>
    </w:p>
    <w:p w:rsidR="00AF1EBD" w:rsidRPr="00AF1EBD" w:rsidRDefault="004F15FD" w:rsidP="00AC0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54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1EBD">
        <w:rPr>
          <w:rFonts w:ascii="Times New Roman" w:hAnsi="Times New Roman" w:cs="Times New Roman"/>
          <w:b/>
          <w:sz w:val="28"/>
          <w:szCs w:val="28"/>
        </w:rPr>
        <w:t>Здорово!!! Теперь нужно разгадать ребус. Ответ впишите в свой планшет.</w:t>
      </w:r>
    </w:p>
    <w:p w:rsidR="003E438A" w:rsidRDefault="003E438A" w:rsidP="00AC01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ECBFC60" wp14:editId="629DBE13">
            <wp:extent cx="4762500" cy="2809875"/>
            <wp:effectExtent l="0" t="0" r="0" b="9525"/>
            <wp:docPr id="3" name="Рисунок 3" descr="реб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ребус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BB" w:rsidRDefault="004D54BB" w:rsidP="00AC01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катке ребят встречает ученица 10 класса. Там они играют в боулинг – теннисным шаром игроки должны выбить конус, в котором спрятана загадка, отгадав ее</w:t>
      </w:r>
      <w:r w:rsidR="0091695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игроки получают следующее задание.</w:t>
      </w:r>
    </w:p>
    <w:p w:rsidR="0091695F" w:rsidRDefault="004F15FD" w:rsidP="00AC01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1695F" w:rsidRPr="0091695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1695F">
        <w:rPr>
          <w:rFonts w:ascii="Times New Roman" w:hAnsi="Times New Roman" w:cs="Times New Roman"/>
          <w:b/>
          <w:i/>
          <w:sz w:val="28"/>
          <w:szCs w:val="28"/>
        </w:rPr>
        <w:t>Загадки:</w:t>
      </w:r>
    </w:p>
    <w:tbl>
      <w:tblPr>
        <w:tblStyle w:val="a7"/>
        <w:tblpPr w:leftFromText="180" w:rightFromText="180" w:vertAnchor="text" w:horzAnchor="margin" w:tblpXSpec="center" w:tblpY="54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15FD" w:rsidTr="004F15FD">
        <w:trPr>
          <w:trHeight w:val="1266"/>
        </w:trPr>
        <w:tc>
          <w:tcPr>
            <w:tcW w:w="9571" w:type="dxa"/>
          </w:tcPr>
          <w:p w:rsidR="004F15FD" w:rsidRDefault="004F15FD" w:rsidP="004F15F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E24A2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Почему стоп-кран в поездах красного цвета, а в самолётах голубого?</w:t>
            </w:r>
            <w:r w:rsidRPr="00E24A2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  <w:p w:rsidR="004F15FD" w:rsidRDefault="004F15FD" w:rsidP="004F15F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4F15FD" w:rsidRPr="00E24A26" w:rsidRDefault="004F15FD" w:rsidP="004F15F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F15FD" w:rsidTr="004F15FD">
        <w:trPr>
          <w:trHeight w:val="1827"/>
        </w:trPr>
        <w:tc>
          <w:tcPr>
            <w:tcW w:w="9571" w:type="dxa"/>
          </w:tcPr>
          <w:p w:rsidR="004F15FD" w:rsidRDefault="004F15FD" w:rsidP="004F15FD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4F15FD" w:rsidRDefault="004F15FD" w:rsidP="004F15F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E24A2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По какому животному ходят люди и проезжают машины?</w:t>
            </w:r>
            <w:r w:rsidRPr="00E24A2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  <w:p w:rsidR="004F15FD" w:rsidRDefault="004F15FD" w:rsidP="004F15F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4F15FD" w:rsidRDefault="004F15FD" w:rsidP="004F15F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4F15FD" w:rsidRPr="00E24A26" w:rsidRDefault="004F15FD" w:rsidP="004F15F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F15FD" w:rsidTr="004F15FD">
        <w:tc>
          <w:tcPr>
            <w:tcW w:w="9571" w:type="dxa"/>
          </w:tcPr>
          <w:p w:rsidR="004F15FD" w:rsidRDefault="004F15FD" w:rsidP="004F15FD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4F15FD" w:rsidRDefault="004F15FD" w:rsidP="004F15F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E24A2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Сырым не едят, вареным выбрасывают. Что это?</w:t>
            </w:r>
            <w:r w:rsidRPr="00E24A2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  <w:p w:rsidR="004F15FD" w:rsidRDefault="004F15FD" w:rsidP="004F15FD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4F15FD" w:rsidRPr="00E24A26" w:rsidRDefault="004F15FD" w:rsidP="004F15F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F15FD" w:rsidTr="004F15FD">
        <w:tc>
          <w:tcPr>
            <w:tcW w:w="9571" w:type="dxa"/>
          </w:tcPr>
          <w:p w:rsidR="004F15FD" w:rsidRDefault="004F15FD" w:rsidP="004F15FD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4F15FD" w:rsidRPr="004F15FD" w:rsidRDefault="004F15FD" w:rsidP="004F15FD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E24A2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Сколько лет в году?</w:t>
            </w:r>
            <w:r w:rsidRPr="00E24A2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 </w:t>
            </w:r>
          </w:p>
        </w:tc>
      </w:tr>
    </w:tbl>
    <w:p w:rsidR="004F15FD" w:rsidRDefault="004F15FD" w:rsidP="004D54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54BB" w:rsidRDefault="004F15FD" w:rsidP="004D5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1695F">
        <w:rPr>
          <w:rFonts w:ascii="Times New Roman" w:hAnsi="Times New Roman" w:cs="Times New Roman"/>
          <w:sz w:val="28"/>
          <w:szCs w:val="28"/>
        </w:rPr>
        <w:t xml:space="preserve">. </w:t>
      </w:r>
      <w:r w:rsidR="004D54BB">
        <w:rPr>
          <w:rFonts w:ascii="Times New Roman" w:hAnsi="Times New Roman" w:cs="Times New Roman"/>
          <w:sz w:val="28"/>
          <w:szCs w:val="28"/>
        </w:rPr>
        <w:t>Двигаетесь в правильном направлении. Хочу напомнить Вам о технике безопасности, там Вы найдете следующий ответ, разгадав этот шифр: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С-8; С-5; Б-1;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С-14; С-3; Б-7;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С-1; С-3; Б-1;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С-16; С-1; Б-1;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С-12; С-5; Б-3;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С-1; С-1; Б-1;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С-7; С-3; Б-4;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С-5; С-1; Б-9;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С-15; С-5; Б-1;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С-12; С-5; Б-10;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С-20; С-4; Б-5;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С-2; С-1; Б-3.</w:t>
      </w:r>
    </w:p>
    <w:p w:rsidR="004D54BB" w:rsidRDefault="004D54BB" w:rsidP="004D54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(первая буква шифра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омер строки, вторая буква – номер слова, третья буква- номер буквы.)</w:t>
      </w:r>
    </w:p>
    <w:p w:rsidR="0091695F" w:rsidRDefault="0091695F" w:rsidP="004D5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95F">
        <w:rPr>
          <w:rFonts w:ascii="Times New Roman" w:hAnsi="Times New Roman" w:cs="Times New Roman"/>
          <w:sz w:val="28"/>
          <w:szCs w:val="28"/>
        </w:rPr>
        <w:t>Шифр спрятан на большом стенде с инструктажами техники безопасности при пребывании на стадионе. Отгадав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695F">
        <w:rPr>
          <w:rFonts w:ascii="Times New Roman" w:hAnsi="Times New Roman" w:cs="Times New Roman"/>
          <w:sz w:val="28"/>
          <w:szCs w:val="28"/>
        </w:rPr>
        <w:t xml:space="preserve"> ребята попадают в пункт проката коньков.</w:t>
      </w:r>
      <w:r>
        <w:rPr>
          <w:rFonts w:ascii="Times New Roman" w:hAnsi="Times New Roman" w:cs="Times New Roman"/>
          <w:sz w:val="28"/>
          <w:szCs w:val="28"/>
        </w:rPr>
        <w:t xml:space="preserve"> В пункте проката ребята  называют виды костров.  Количество правильных ответов работник проката записывает в планшет участников, затем отдает им следующее задание.</w:t>
      </w:r>
    </w:p>
    <w:p w:rsidR="0091695F" w:rsidRDefault="004F15FD" w:rsidP="009169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169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95F" w:rsidRPr="00AE1A2B">
        <w:rPr>
          <w:rFonts w:ascii="Times New Roman" w:hAnsi="Times New Roman" w:cs="Times New Roman"/>
          <w:b/>
          <w:sz w:val="32"/>
          <w:szCs w:val="32"/>
        </w:rPr>
        <w:t>Продолжаем путь. Спускаясь, посчитай ступеньки, затем умножь это число на 10, раздели на 2. У полученного числа убери ноль. Готово! Это следующий ключ к разгадке………. Удачи!!!</w:t>
      </w:r>
    </w:p>
    <w:p w:rsidR="0091695F" w:rsidRPr="0091695F" w:rsidRDefault="0091695F" w:rsidP="009169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1695F">
        <w:rPr>
          <w:rFonts w:ascii="Times New Roman" w:hAnsi="Times New Roman" w:cs="Times New Roman"/>
          <w:sz w:val="32"/>
          <w:szCs w:val="32"/>
        </w:rPr>
        <w:t>Решая пример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1695F">
        <w:rPr>
          <w:rFonts w:ascii="Times New Roman" w:hAnsi="Times New Roman" w:cs="Times New Roman"/>
          <w:sz w:val="32"/>
          <w:szCs w:val="32"/>
        </w:rPr>
        <w:t xml:space="preserve"> ребята отгадывают цифру оди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91695F">
        <w:rPr>
          <w:rFonts w:ascii="Times New Roman" w:hAnsi="Times New Roman" w:cs="Times New Roman"/>
          <w:sz w:val="32"/>
          <w:szCs w:val="32"/>
        </w:rPr>
        <w:t>надцать</w:t>
      </w:r>
      <w:r>
        <w:rPr>
          <w:rFonts w:ascii="Times New Roman" w:hAnsi="Times New Roman" w:cs="Times New Roman"/>
          <w:sz w:val="32"/>
          <w:szCs w:val="32"/>
        </w:rPr>
        <w:t>, это ключ к следующему заданию, которое спрятано в вагончике №11 на территории стадиона.</w:t>
      </w:r>
    </w:p>
    <w:p w:rsidR="0091695F" w:rsidRDefault="004F15FD" w:rsidP="009169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91695F">
        <w:rPr>
          <w:rFonts w:ascii="Times New Roman" w:hAnsi="Times New Roman" w:cs="Times New Roman"/>
          <w:b/>
          <w:sz w:val="32"/>
          <w:szCs w:val="32"/>
        </w:rPr>
        <w:t>.</w:t>
      </w:r>
      <w:r w:rsidR="0091695F" w:rsidRPr="009169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695F">
        <w:rPr>
          <w:rFonts w:ascii="Times New Roman" w:hAnsi="Times New Roman" w:cs="Times New Roman"/>
          <w:b/>
          <w:sz w:val="32"/>
          <w:szCs w:val="32"/>
        </w:rPr>
        <w:t>Приближаемся к финишу.</w:t>
      </w:r>
    </w:p>
    <w:p w:rsidR="0091695F" w:rsidRDefault="0091695F" w:rsidP="009169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695F" w:rsidRDefault="0091695F" w:rsidP="009169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 этот шифр: 481362570917</w:t>
      </w:r>
    </w:p>
    <w:p w:rsidR="0091695F" w:rsidRDefault="0091695F" w:rsidP="009169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695F" w:rsidRDefault="0091695F" w:rsidP="0091695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( 1-О,2-З,3-Р,4-С,5-А,6-Т,7-Л,8-П,9-К,0-Ш)</w:t>
      </w:r>
    </w:p>
    <w:p w:rsidR="0091695F" w:rsidRDefault="0091695F" w:rsidP="0091695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1695F" w:rsidRDefault="0091695F" w:rsidP="0091695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 встречи!</w:t>
      </w:r>
    </w:p>
    <w:p w:rsidR="004F15FD" w:rsidRDefault="004F15FD" w:rsidP="009169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F15FD">
        <w:rPr>
          <w:rFonts w:ascii="Times New Roman" w:hAnsi="Times New Roman" w:cs="Times New Roman"/>
          <w:sz w:val="32"/>
          <w:szCs w:val="32"/>
        </w:rPr>
        <w:t xml:space="preserve">Прочитав </w:t>
      </w:r>
      <w:proofErr w:type="gramStart"/>
      <w:r w:rsidRPr="004F15FD">
        <w:rPr>
          <w:rFonts w:ascii="Times New Roman" w:hAnsi="Times New Roman" w:cs="Times New Roman"/>
          <w:sz w:val="32"/>
          <w:szCs w:val="32"/>
        </w:rPr>
        <w:t>шифр</w:t>
      </w:r>
      <w:proofErr w:type="gramEnd"/>
      <w:r w:rsidRPr="004F15FD">
        <w:rPr>
          <w:rFonts w:ascii="Times New Roman" w:hAnsi="Times New Roman" w:cs="Times New Roman"/>
          <w:sz w:val="32"/>
          <w:szCs w:val="32"/>
        </w:rPr>
        <w:t xml:space="preserve"> отправляемся в спортивный зал школы, там встречаемся с учителем по физической культуре и получаем следующее задание:</w:t>
      </w:r>
    </w:p>
    <w:p w:rsidR="004F15FD" w:rsidRPr="004F15FD" w:rsidRDefault="004F15FD" w:rsidP="009169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Pr="004F15FD">
        <w:rPr>
          <w:rFonts w:ascii="Times New Roman" w:hAnsi="Times New Roman" w:cs="Times New Roman"/>
          <w:sz w:val="32"/>
          <w:szCs w:val="32"/>
        </w:rPr>
        <w:t>Учитель раздает детям две веревки по 100см. и палочку 50см.</w:t>
      </w:r>
    </w:p>
    <w:p w:rsidR="004F15FD" w:rsidRDefault="004F15FD" w:rsidP="009169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15FD">
        <w:rPr>
          <w:rFonts w:ascii="Times New Roman" w:hAnsi="Times New Roman" w:cs="Times New Roman"/>
          <w:sz w:val="32"/>
          <w:szCs w:val="32"/>
        </w:rPr>
        <w:lastRenderedPageBreak/>
        <w:t xml:space="preserve">Ребята должны сделать качели. Учитывается </w:t>
      </w:r>
      <w:proofErr w:type="gramStart"/>
      <w:r w:rsidRPr="004F15FD">
        <w:rPr>
          <w:rFonts w:ascii="Times New Roman" w:hAnsi="Times New Roman" w:cs="Times New Roman"/>
          <w:sz w:val="32"/>
          <w:szCs w:val="32"/>
        </w:rPr>
        <w:t>время</w:t>
      </w:r>
      <w:proofErr w:type="gramEnd"/>
      <w:r w:rsidRPr="004F15FD">
        <w:rPr>
          <w:rFonts w:ascii="Times New Roman" w:hAnsi="Times New Roman" w:cs="Times New Roman"/>
          <w:sz w:val="32"/>
          <w:szCs w:val="32"/>
        </w:rPr>
        <w:t xml:space="preserve"> потраченное на изготовление и практичность изделия.</w:t>
      </w:r>
    </w:p>
    <w:p w:rsidR="004F15FD" w:rsidRDefault="004F15FD" w:rsidP="005768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1A2B" w:rsidRDefault="004F15FD" w:rsidP="005768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F15FD">
        <w:rPr>
          <w:rFonts w:ascii="Times New Roman" w:hAnsi="Times New Roman" w:cs="Times New Roman"/>
          <w:b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1A2B">
        <w:rPr>
          <w:rFonts w:ascii="Times New Roman" w:hAnsi="Times New Roman" w:cs="Times New Roman"/>
          <w:b/>
          <w:i/>
          <w:sz w:val="32"/>
          <w:szCs w:val="32"/>
        </w:rPr>
        <w:t>Видимо Вы справились со всеми заданиями, осталось получить приз. Тогда последняя загадка………..</w:t>
      </w:r>
    </w:p>
    <w:p w:rsidR="009C03CF" w:rsidRDefault="009C03CF" w:rsidP="005768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C03CF" w:rsidRDefault="009C03CF" w:rsidP="005768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C03CF" w:rsidRPr="009C03CF" w:rsidRDefault="009C03CF" w:rsidP="009C03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03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Здесь на сцене выступаем,</w:t>
      </w:r>
    </w:p>
    <w:p w:rsidR="009C03CF" w:rsidRPr="009C03CF" w:rsidRDefault="009C03CF" w:rsidP="009C03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03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Праздники проходят в нем,</w:t>
      </w:r>
    </w:p>
    <w:p w:rsidR="009C03CF" w:rsidRPr="009C03CF" w:rsidRDefault="009C03CF" w:rsidP="009C03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03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КВНы здесь играем,</w:t>
      </w:r>
    </w:p>
    <w:p w:rsidR="009C03CF" w:rsidRDefault="009C03CF" w:rsidP="009C03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Песни разные поем. </w:t>
      </w:r>
    </w:p>
    <w:p w:rsidR="004F15FD" w:rsidRDefault="004F15FD" w:rsidP="009C03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F15FD" w:rsidRPr="004F15FD" w:rsidRDefault="004F15FD" w:rsidP="009C03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15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актовом зале одна из первых команд участников находит приз и становится победителем игры. Другие команды получают поощрительные призы.</w:t>
      </w:r>
    </w:p>
    <w:p w:rsidR="009C03CF" w:rsidRPr="009C03CF" w:rsidRDefault="009C03CF" w:rsidP="005768D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C03CF" w:rsidRDefault="009C03CF" w:rsidP="003E4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3CF" w:rsidRPr="009C03CF" w:rsidRDefault="009C03CF" w:rsidP="009C03CF">
      <w:pPr>
        <w:rPr>
          <w:rFonts w:ascii="Times New Roman" w:hAnsi="Times New Roman" w:cs="Times New Roman"/>
          <w:sz w:val="28"/>
          <w:szCs w:val="28"/>
        </w:rPr>
      </w:pPr>
    </w:p>
    <w:p w:rsidR="009C03CF" w:rsidRPr="009C03CF" w:rsidRDefault="009C03CF" w:rsidP="009C03CF">
      <w:pPr>
        <w:rPr>
          <w:rFonts w:ascii="Times New Roman" w:hAnsi="Times New Roman" w:cs="Times New Roman"/>
          <w:sz w:val="28"/>
          <w:szCs w:val="28"/>
        </w:rPr>
      </w:pPr>
    </w:p>
    <w:p w:rsidR="009C03CF" w:rsidRPr="009C03CF" w:rsidRDefault="009C03CF" w:rsidP="009C03CF">
      <w:pPr>
        <w:rPr>
          <w:rFonts w:ascii="Times New Roman" w:hAnsi="Times New Roman" w:cs="Times New Roman"/>
          <w:sz w:val="28"/>
          <w:szCs w:val="28"/>
        </w:rPr>
      </w:pPr>
    </w:p>
    <w:p w:rsidR="009C03CF" w:rsidRPr="009C03CF" w:rsidRDefault="009C03CF" w:rsidP="009C03CF">
      <w:pPr>
        <w:rPr>
          <w:rFonts w:ascii="Times New Roman" w:hAnsi="Times New Roman" w:cs="Times New Roman"/>
          <w:sz w:val="28"/>
          <w:szCs w:val="28"/>
        </w:rPr>
      </w:pPr>
    </w:p>
    <w:p w:rsidR="009C03CF" w:rsidRPr="009C03CF" w:rsidRDefault="009C03CF" w:rsidP="009C03CF">
      <w:pPr>
        <w:rPr>
          <w:rFonts w:ascii="Times New Roman" w:hAnsi="Times New Roman" w:cs="Times New Roman"/>
          <w:sz w:val="28"/>
          <w:szCs w:val="28"/>
        </w:rPr>
      </w:pPr>
    </w:p>
    <w:p w:rsidR="009C03CF" w:rsidRPr="009C03CF" w:rsidRDefault="009C03CF" w:rsidP="009C03CF">
      <w:pPr>
        <w:rPr>
          <w:rFonts w:ascii="Times New Roman" w:hAnsi="Times New Roman" w:cs="Times New Roman"/>
          <w:sz w:val="28"/>
          <w:szCs w:val="28"/>
        </w:rPr>
      </w:pPr>
    </w:p>
    <w:p w:rsidR="009C03CF" w:rsidRPr="009C03CF" w:rsidRDefault="009C03CF" w:rsidP="009C03CF">
      <w:pPr>
        <w:rPr>
          <w:rFonts w:ascii="Times New Roman" w:hAnsi="Times New Roman" w:cs="Times New Roman"/>
          <w:sz w:val="28"/>
          <w:szCs w:val="28"/>
        </w:rPr>
      </w:pPr>
    </w:p>
    <w:p w:rsidR="009C03CF" w:rsidRPr="009C03CF" w:rsidRDefault="009C03CF" w:rsidP="009C03CF">
      <w:pPr>
        <w:rPr>
          <w:rFonts w:ascii="Times New Roman" w:hAnsi="Times New Roman" w:cs="Times New Roman"/>
          <w:sz w:val="28"/>
          <w:szCs w:val="28"/>
        </w:rPr>
      </w:pPr>
    </w:p>
    <w:p w:rsidR="009C03CF" w:rsidRDefault="009C03CF" w:rsidP="009C03CF">
      <w:pPr>
        <w:rPr>
          <w:rFonts w:ascii="Times New Roman" w:hAnsi="Times New Roman" w:cs="Times New Roman"/>
          <w:sz w:val="28"/>
          <w:szCs w:val="28"/>
        </w:rPr>
      </w:pPr>
    </w:p>
    <w:p w:rsidR="003E438A" w:rsidRDefault="009C03CF" w:rsidP="009C03CF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03CF" w:rsidRDefault="009C03CF" w:rsidP="009C03CF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9C03CF" w:rsidRDefault="009C03CF" w:rsidP="009C03CF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9C03CF" w:rsidRDefault="009C03CF" w:rsidP="009C03CF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p w:rsidR="009C03CF" w:rsidRPr="009C03CF" w:rsidRDefault="009C03CF" w:rsidP="009C03CF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</w:p>
    <w:sectPr w:rsidR="009C03CF" w:rsidRPr="009C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7"/>
    <w:rsid w:val="000C2189"/>
    <w:rsid w:val="00122A71"/>
    <w:rsid w:val="00184F00"/>
    <w:rsid w:val="00225B55"/>
    <w:rsid w:val="00227EF7"/>
    <w:rsid w:val="002B335E"/>
    <w:rsid w:val="003E438A"/>
    <w:rsid w:val="004D54BB"/>
    <w:rsid w:val="004F15FD"/>
    <w:rsid w:val="005768D3"/>
    <w:rsid w:val="008F3052"/>
    <w:rsid w:val="0091695F"/>
    <w:rsid w:val="009C03CF"/>
    <w:rsid w:val="00A53A38"/>
    <w:rsid w:val="00AC017E"/>
    <w:rsid w:val="00AE1A2B"/>
    <w:rsid w:val="00AF1EBD"/>
    <w:rsid w:val="00E24A26"/>
    <w:rsid w:val="00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A71"/>
    <w:rPr>
      <w:b/>
      <w:bCs/>
    </w:rPr>
  </w:style>
  <w:style w:type="paragraph" w:styleId="a4">
    <w:name w:val="Normal (Web)"/>
    <w:basedOn w:val="a"/>
    <w:uiPriority w:val="99"/>
    <w:semiHidden/>
    <w:unhideWhenUsed/>
    <w:rsid w:val="00AC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335E"/>
  </w:style>
  <w:style w:type="character" w:customStyle="1" w:styleId="apple-style-span">
    <w:name w:val="apple-style-span"/>
    <w:basedOn w:val="a0"/>
    <w:rsid w:val="002B335E"/>
  </w:style>
  <w:style w:type="table" w:styleId="a7">
    <w:name w:val="Table Grid"/>
    <w:basedOn w:val="a1"/>
    <w:uiPriority w:val="59"/>
    <w:rsid w:val="003E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A71"/>
    <w:rPr>
      <w:b/>
      <w:bCs/>
    </w:rPr>
  </w:style>
  <w:style w:type="paragraph" w:styleId="a4">
    <w:name w:val="Normal (Web)"/>
    <w:basedOn w:val="a"/>
    <w:uiPriority w:val="99"/>
    <w:semiHidden/>
    <w:unhideWhenUsed/>
    <w:rsid w:val="00AC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335E"/>
  </w:style>
  <w:style w:type="character" w:customStyle="1" w:styleId="apple-style-span">
    <w:name w:val="apple-style-span"/>
    <w:basedOn w:val="a0"/>
    <w:rsid w:val="002B335E"/>
  </w:style>
  <w:style w:type="table" w:styleId="a7">
    <w:name w:val="Table Grid"/>
    <w:basedOn w:val="a1"/>
    <w:uiPriority w:val="59"/>
    <w:rsid w:val="003E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2015-02-08T20:00:00Z</dcterms:created>
  <dcterms:modified xsi:type="dcterms:W3CDTF">2015-02-20T19:30:00Z</dcterms:modified>
</cp:coreProperties>
</file>