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4" w:rsidRDefault="00C623B4" w:rsidP="006F1FC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Коробова Н.М. учитель информатики и ИКТ</w:t>
      </w:r>
    </w:p>
    <w:p w:rsidR="001D2976" w:rsidRPr="00C623B4" w:rsidRDefault="00496A4E" w:rsidP="006F1FC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23B4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урока. </w:t>
      </w:r>
      <w:r w:rsidR="001D2976" w:rsidRPr="00C623B4">
        <w:rPr>
          <w:rFonts w:ascii="Times New Roman" w:hAnsi="Times New Roman" w:cs="Times New Roman"/>
          <w:b/>
          <w:i/>
          <w:sz w:val="28"/>
          <w:szCs w:val="28"/>
        </w:rPr>
        <w:t>Создание комбинированного документа</w:t>
      </w:r>
    </w:p>
    <w:p w:rsidR="007F7E9B" w:rsidRPr="003231AD" w:rsidRDefault="007F7E9B" w:rsidP="006F1F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976" w:rsidRPr="00C623B4" w:rsidRDefault="001D2976" w:rsidP="006F1FC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3231AD">
        <w:rPr>
          <w:rFonts w:ascii="Times New Roman" w:hAnsi="Times New Roman" w:cs="Times New Roman"/>
          <w:b/>
          <w:sz w:val="24"/>
          <w:szCs w:val="24"/>
        </w:rPr>
        <w:t>:</w:t>
      </w:r>
      <w:r w:rsidRPr="00C623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23B4">
        <w:rPr>
          <w:rFonts w:ascii="Times New Roman" w:hAnsi="Times New Roman" w:cs="Times New Roman"/>
          <w:sz w:val="24"/>
          <w:szCs w:val="24"/>
        </w:rPr>
        <w:t>овторить материал по теме текстовый и графический редактор</w:t>
      </w:r>
      <w:r w:rsidR="00201225">
        <w:rPr>
          <w:rFonts w:ascii="Times New Roman" w:hAnsi="Times New Roman" w:cs="Times New Roman"/>
          <w:sz w:val="24"/>
          <w:szCs w:val="24"/>
        </w:rPr>
        <w:t xml:space="preserve"> </w:t>
      </w:r>
      <w:r w:rsidR="005E0D7F" w:rsidRPr="00C623B4">
        <w:rPr>
          <w:rFonts w:ascii="Times New Roman" w:hAnsi="Times New Roman" w:cs="Times New Roman"/>
          <w:sz w:val="24"/>
          <w:szCs w:val="24"/>
        </w:rPr>
        <w:t>в</w:t>
      </w:r>
      <w:r w:rsidRPr="00C623B4">
        <w:rPr>
          <w:rFonts w:ascii="Times New Roman" w:hAnsi="Times New Roman" w:cs="Times New Roman"/>
          <w:sz w:val="24"/>
          <w:szCs w:val="24"/>
        </w:rPr>
        <w:t>ыполн</w:t>
      </w:r>
      <w:r w:rsidR="005E0D7F" w:rsidRPr="00C623B4">
        <w:rPr>
          <w:rFonts w:ascii="Times New Roman" w:hAnsi="Times New Roman" w:cs="Times New Roman"/>
          <w:sz w:val="24"/>
          <w:szCs w:val="24"/>
        </w:rPr>
        <w:t>ением</w:t>
      </w:r>
      <w:r w:rsidRPr="00C623B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E0D7F" w:rsidRPr="00C623B4">
        <w:rPr>
          <w:rFonts w:ascii="Times New Roman" w:hAnsi="Times New Roman" w:cs="Times New Roman"/>
          <w:sz w:val="24"/>
          <w:szCs w:val="24"/>
        </w:rPr>
        <w:t>а</w:t>
      </w:r>
      <w:r w:rsidRPr="00C623B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0AAC" w:rsidRPr="00C623B4">
        <w:rPr>
          <w:rFonts w:ascii="Times New Roman" w:hAnsi="Times New Roman" w:cs="Times New Roman"/>
          <w:sz w:val="24"/>
          <w:szCs w:val="24"/>
        </w:rPr>
        <w:t>Си</w:t>
      </w:r>
      <w:r w:rsidR="00201225">
        <w:rPr>
          <w:rFonts w:ascii="Times New Roman" w:hAnsi="Times New Roman" w:cs="Times New Roman"/>
          <w:sz w:val="24"/>
          <w:szCs w:val="24"/>
        </w:rPr>
        <w:t>н</w:t>
      </w:r>
      <w:r w:rsidR="00DC0AAC" w:rsidRPr="00C623B4">
        <w:rPr>
          <w:rFonts w:ascii="Times New Roman" w:hAnsi="Times New Roman" w:cs="Times New Roman"/>
          <w:sz w:val="24"/>
          <w:szCs w:val="24"/>
        </w:rPr>
        <w:t>квейн</w:t>
      </w:r>
      <w:proofErr w:type="spellEnd"/>
      <w:r w:rsidR="00DC0AAC" w:rsidRPr="00C623B4">
        <w:rPr>
          <w:rFonts w:ascii="Times New Roman" w:hAnsi="Times New Roman" w:cs="Times New Roman"/>
          <w:sz w:val="24"/>
          <w:szCs w:val="24"/>
        </w:rPr>
        <w:t xml:space="preserve"> ТОЛЕРАНТНОСТЬ</w:t>
      </w:r>
      <w:r w:rsidRPr="00C623B4">
        <w:rPr>
          <w:rFonts w:ascii="Times New Roman" w:hAnsi="Times New Roman" w:cs="Times New Roman"/>
          <w:sz w:val="24"/>
          <w:szCs w:val="24"/>
        </w:rPr>
        <w:t>».</w:t>
      </w:r>
    </w:p>
    <w:p w:rsidR="00DC0AAC" w:rsidRPr="003231AD" w:rsidRDefault="00DC0AAC" w:rsidP="006F1FC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DC0AAC" w:rsidRPr="00C623B4" w:rsidRDefault="00DC0AAC" w:rsidP="007F7E9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623B4">
        <w:rPr>
          <w:rFonts w:ascii="Times New Roman" w:hAnsi="Times New Roman"/>
          <w:sz w:val="24"/>
          <w:szCs w:val="24"/>
        </w:rPr>
        <w:t>определить уровень усвоения материала по теме</w:t>
      </w:r>
      <w:r w:rsidR="005759AE" w:rsidRPr="00C623B4">
        <w:rPr>
          <w:rFonts w:ascii="Times New Roman" w:hAnsi="Times New Roman"/>
          <w:sz w:val="24"/>
          <w:szCs w:val="24"/>
        </w:rPr>
        <w:t>текстовый и графический редактор;</w:t>
      </w:r>
    </w:p>
    <w:p w:rsidR="00DC0AAC" w:rsidRPr="00C623B4" w:rsidRDefault="00DC0AAC" w:rsidP="007F7E9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623B4">
        <w:rPr>
          <w:rFonts w:ascii="Times New Roman" w:hAnsi="Times New Roman"/>
          <w:sz w:val="24"/>
          <w:szCs w:val="24"/>
        </w:rPr>
        <w:t xml:space="preserve">развивать логическое мышление, внимание, память; </w:t>
      </w:r>
    </w:p>
    <w:p w:rsidR="00DC0AAC" w:rsidRPr="00C623B4" w:rsidRDefault="00DC0AAC" w:rsidP="007F7E9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623B4">
        <w:rPr>
          <w:rFonts w:ascii="Times New Roman" w:hAnsi="Times New Roman"/>
          <w:sz w:val="24"/>
          <w:szCs w:val="24"/>
        </w:rPr>
        <w:t>познакомить учащихся с понятием «толерантность», с основными чертами толерантной личности. Воспитывать у учащихся чувство доброты и ответственности, самоуважения и уважения окружающих.</w:t>
      </w:r>
    </w:p>
    <w:p w:rsidR="00DC0AAC" w:rsidRPr="003231AD" w:rsidRDefault="00DC0AAC" w:rsidP="006F1FC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Урок практикум</w:t>
      </w:r>
    </w:p>
    <w:p w:rsidR="00DC0AAC" w:rsidRPr="003231AD" w:rsidRDefault="00DC0AAC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 xml:space="preserve">Практическая работа  предназначена для закрепления знаний и навыков работы с объектами в текстовом </w:t>
      </w:r>
      <w:r w:rsidR="003231AD" w:rsidRPr="003231AD">
        <w:rPr>
          <w:rFonts w:ascii="Times New Roman" w:hAnsi="Times New Roman" w:cs="Times New Roman"/>
          <w:sz w:val="24"/>
          <w:szCs w:val="24"/>
        </w:rPr>
        <w:t>процессоре</w:t>
      </w:r>
      <w:r w:rsidRPr="003231AD">
        <w:rPr>
          <w:rFonts w:ascii="Times New Roman" w:hAnsi="Times New Roman" w:cs="Times New Roman"/>
          <w:sz w:val="24"/>
          <w:szCs w:val="24"/>
          <w:lang w:val="en-US"/>
        </w:rPr>
        <w:t>Microsoft</w:t>
      </w:r>
      <w:proofErr w:type="spellStart"/>
      <w:r w:rsidRPr="003231A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231AD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DC0AAC" w:rsidRPr="003231AD" w:rsidRDefault="00DC0AAC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 xml:space="preserve">1.  </w:t>
      </w:r>
      <w:r w:rsidR="003231AD" w:rsidRPr="003231AD">
        <w:rPr>
          <w:rFonts w:ascii="Times New Roman" w:hAnsi="Times New Roman" w:cs="Times New Roman"/>
          <w:sz w:val="24"/>
          <w:szCs w:val="24"/>
        </w:rPr>
        <w:t>Работа с текстом: ввод, редактирование, форматирование текста</w:t>
      </w:r>
      <w:r w:rsidRPr="003231AD">
        <w:rPr>
          <w:rFonts w:ascii="Times New Roman" w:hAnsi="Times New Roman" w:cs="Times New Roman"/>
          <w:sz w:val="24"/>
          <w:szCs w:val="24"/>
        </w:rPr>
        <w:t>.</w:t>
      </w:r>
    </w:p>
    <w:p w:rsidR="00DC0AAC" w:rsidRPr="003231AD" w:rsidRDefault="00DC0AAC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>2. Добавление картинок и рисунков в текстовый документ</w:t>
      </w:r>
      <w:r w:rsidR="003231AD" w:rsidRPr="003231AD">
        <w:rPr>
          <w:rFonts w:ascii="Times New Roman" w:hAnsi="Times New Roman" w:cs="Times New Roman"/>
          <w:sz w:val="24"/>
          <w:szCs w:val="24"/>
        </w:rPr>
        <w:t>.</w:t>
      </w:r>
      <w:r w:rsidRPr="003231AD">
        <w:rPr>
          <w:rFonts w:ascii="Times New Roman" w:hAnsi="Times New Roman" w:cs="Times New Roman"/>
          <w:sz w:val="24"/>
          <w:szCs w:val="24"/>
        </w:rPr>
        <w:t xml:space="preserve"> Редактирование рисунка. </w:t>
      </w:r>
    </w:p>
    <w:p w:rsidR="00DC0AAC" w:rsidRDefault="00DC0AAC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 xml:space="preserve">3. Добавление заголовков. Панель инструментов </w:t>
      </w:r>
      <w:proofErr w:type="spellStart"/>
      <w:r w:rsidRPr="003231AD">
        <w:rPr>
          <w:rFonts w:ascii="Times New Roman" w:hAnsi="Times New Roman" w:cs="Times New Roman"/>
          <w:sz w:val="24"/>
          <w:szCs w:val="24"/>
        </w:rPr>
        <w:t>WordArt</w:t>
      </w:r>
      <w:proofErr w:type="spellEnd"/>
    </w:p>
    <w:p w:rsidR="007F7E9B" w:rsidRPr="003231AD" w:rsidRDefault="007F7E9B" w:rsidP="006F1FC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B3499" w:rsidRPr="003231AD" w:rsidRDefault="00EB3499" w:rsidP="006F1FC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B3499" w:rsidRPr="003231AD" w:rsidRDefault="00EB3499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EB3499" w:rsidRPr="003231AD" w:rsidRDefault="00EB3499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>Приветствие, проверка готовности к уроку, сообщение плана урока.</w:t>
      </w:r>
    </w:p>
    <w:p w:rsidR="00EB3499" w:rsidRPr="003231AD" w:rsidRDefault="00EB3499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A82E4B" w:rsidRDefault="00A82E4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E4B">
        <w:rPr>
          <w:rFonts w:ascii="Times New Roman" w:hAnsi="Times New Roman" w:cs="Times New Roman"/>
          <w:bCs/>
          <w:sz w:val="24"/>
          <w:szCs w:val="24"/>
        </w:rPr>
        <w:t>Назовите виды компьютерных  документов, в которых представлена информация одного вида</w:t>
      </w:r>
    </w:p>
    <w:p w:rsidR="00A82E4B" w:rsidRPr="00A82E4B" w:rsidRDefault="00A82E4B" w:rsidP="001F502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 w:rsidR="007D10DB">
        <w:rPr>
          <w:rFonts w:ascii="Times New Roman" w:hAnsi="Times New Roman" w:cs="Times New Roman"/>
          <w:bCs/>
          <w:i/>
          <w:sz w:val="24"/>
          <w:szCs w:val="24"/>
        </w:rPr>
        <w:t>1.</w:t>
      </w:r>
      <w:r w:rsidRPr="00A82E4B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EB3499" w:rsidRPr="003231AD" w:rsidRDefault="00EB3499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>-Какие программы для создания текстовых документов вы знаете?</w:t>
      </w:r>
    </w:p>
    <w:p w:rsidR="00A82E4B" w:rsidRDefault="00EB3499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>-Каким образом можно объединять объекты, созданные в текстовом процессоре и графическом редакторе?</w:t>
      </w:r>
    </w:p>
    <w:p w:rsidR="00A82E4B" w:rsidRPr="003231AD" w:rsidRDefault="00A82E4B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3. Изучение темы урока.</w:t>
      </w:r>
    </w:p>
    <w:p w:rsidR="00A82E4B" w:rsidRDefault="00A82E4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 w:rsidR="007D10DB">
        <w:rPr>
          <w:rFonts w:ascii="Times New Roman" w:hAnsi="Times New Roman" w:cs="Times New Roman"/>
          <w:bCs/>
          <w:i/>
          <w:sz w:val="24"/>
          <w:szCs w:val="24"/>
        </w:rPr>
        <w:t>1.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5E4517" w:rsidRPr="005E4517" w:rsidRDefault="005E4517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517">
        <w:rPr>
          <w:rFonts w:ascii="Times New Roman" w:hAnsi="Times New Roman" w:cs="Times New Roman"/>
          <w:bCs/>
          <w:sz w:val="24"/>
          <w:szCs w:val="24"/>
        </w:rPr>
        <w:t xml:space="preserve">Назовите примеры </w:t>
      </w:r>
      <w:r>
        <w:rPr>
          <w:rFonts w:ascii="Times New Roman" w:hAnsi="Times New Roman" w:cs="Times New Roman"/>
          <w:bCs/>
          <w:sz w:val="24"/>
          <w:szCs w:val="24"/>
        </w:rPr>
        <w:t>комбинированных документов…</w:t>
      </w:r>
    </w:p>
    <w:p w:rsidR="00A82E4B" w:rsidRPr="00A82E4B" w:rsidRDefault="005E4517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(поздравительная открытка, грамота, диплом, сообщение в котором содержится текст и поясняющие рисунки и т.д.)</w:t>
      </w:r>
    </w:p>
    <w:p w:rsidR="00EB3499" w:rsidRDefault="007816D7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выполним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Толерантность», который будет представлять собой комбинированный документ.</w:t>
      </w:r>
    </w:p>
    <w:p w:rsidR="006C34F0" w:rsidRDefault="007816D7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Вспомним,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правила его написания</w:t>
      </w:r>
    </w:p>
    <w:p w:rsidR="007816D7" w:rsidRDefault="007816D7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пятистрочник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3231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231AD">
        <w:rPr>
          <w:rFonts w:ascii="Times New Roman" w:hAnsi="Times New Roman" w:cs="Times New Roman"/>
          <w:sz w:val="24"/>
          <w:szCs w:val="24"/>
        </w:rPr>
        <w:t>аскрывающ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231AD">
        <w:rPr>
          <w:rFonts w:ascii="Times New Roman" w:hAnsi="Times New Roman" w:cs="Times New Roman"/>
          <w:sz w:val="24"/>
          <w:szCs w:val="24"/>
        </w:rPr>
        <w:t xml:space="preserve"> суть некоторого понятия</w:t>
      </w:r>
    </w:p>
    <w:p w:rsidR="00DD5274" w:rsidRDefault="007816D7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модель</w:t>
      </w:r>
      <w:r w:rsidRPr="003231AD">
        <w:rPr>
          <w:rFonts w:ascii="Times New Roman" w:hAnsi="Times New Roman" w:cs="Times New Roman"/>
          <w:sz w:val="24"/>
          <w:szCs w:val="24"/>
        </w:rPr>
        <w:t>сиквейна</w:t>
      </w:r>
      <w:proofErr w:type="spellEnd"/>
    </w:p>
    <w:p w:rsidR="007F7E9B" w:rsidRDefault="007F7E9B" w:rsidP="007F7E9B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1.4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23"/>
        <w:gridCol w:w="4323"/>
      </w:tblGrid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Одно слово - существительное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Имя объекта</w:t>
            </w:r>
          </w:p>
        </w:tc>
      </w:tr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Два слова - прилагательные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Свойства объекта</w:t>
            </w:r>
          </w:p>
        </w:tc>
      </w:tr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Три слова - глаголы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Возможности объекта (активные и пассивные действия)</w:t>
            </w:r>
          </w:p>
        </w:tc>
      </w:tr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Четыре слова (четыре отдельных слова, два словосочетания или предложение)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Ваше личное отношение к объекту</w:t>
            </w:r>
          </w:p>
        </w:tc>
      </w:tr>
      <w:tr w:rsidR="00937FEB" w:rsidRPr="003231AD" w:rsidTr="00CB2CA3">
        <w:tc>
          <w:tcPr>
            <w:tcW w:w="534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 xml:space="preserve">Одно слово </w:t>
            </w:r>
            <w:proofErr w:type="gramStart"/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иноним</w:t>
            </w:r>
          </w:p>
        </w:tc>
        <w:tc>
          <w:tcPr>
            <w:tcW w:w="4323" w:type="dxa"/>
          </w:tcPr>
          <w:p w:rsidR="00937FEB" w:rsidRPr="003231AD" w:rsidRDefault="00937FEB" w:rsidP="006F1F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AD">
              <w:rPr>
                <w:rFonts w:ascii="Times New Roman" w:hAnsi="Times New Roman" w:cs="Times New Roman"/>
                <w:sz w:val="24"/>
                <w:szCs w:val="24"/>
              </w:rPr>
              <w:t>Вывод, заключение</w:t>
            </w:r>
          </w:p>
        </w:tc>
      </w:tr>
    </w:tbl>
    <w:p w:rsidR="007816D7" w:rsidRDefault="007816D7" w:rsidP="006F1FCB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2.1</w:t>
      </w:r>
    </w:p>
    <w:p w:rsidR="00DD5274" w:rsidRDefault="007816D7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сиквейна</w:t>
      </w:r>
      <w:r w:rsidR="007D10DB">
        <w:rPr>
          <w:rFonts w:ascii="Times New Roman" w:hAnsi="Times New Roman" w:cs="Times New Roman"/>
          <w:bCs/>
          <w:sz w:val="24"/>
          <w:szCs w:val="24"/>
        </w:rPr>
        <w:t>ТОЛЕРАНТНОСТЬ</w:t>
      </w:r>
      <w:proofErr w:type="spellEnd"/>
    </w:p>
    <w:p w:rsidR="009A7F53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Познакомимся с этим понятием</w:t>
      </w:r>
    </w:p>
    <w:p w:rsid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2.2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Cs/>
          <w:sz w:val="24"/>
          <w:szCs w:val="24"/>
        </w:rPr>
        <w:t xml:space="preserve">Определение слова толерантность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Cs/>
          <w:sz w:val="24"/>
          <w:szCs w:val="24"/>
        </w:rPr>
        <w:t xml:space="preserve">на разных языках земного шара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Cs/>
          <w:sz w:val="24"/>
          <w:szCs w:val="24"/>
        </w:rPr>
        <w:t xml:space="preserve">звучит по-разному: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в испанском языке</w:t>
      </w:r>
      <w:r w:rsidRPr="00DD5274">
        <w:rPr>
          <w:rFonts w:ascii="Times New Roman" w:hAnsi="Times New Roman" w:cs="Times New Roman"/>
          <w:bCs/>
          <w:sz w:val="24"/>
          <w:szCs w:val="24"/>
        </w:rPr>
        <w:t xml:space="preserve"> оно означает способность признавать отличные от </w:t>
      </w:r>
      <w:proofErr w:type="gramStart"/>
      <w:r w:rsidRPr="00DD5274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Pr="00DD5274">
        <w:rPr>
          <w:rFonts w:ascii="Times New Roman" w:hAnsi="Times New Roman" w:cs="Times New Roman"/>
          <w:bCs/>
          <w:sz w:val="24"/>
          <w:szCs w:val="24"/>
        </w:rPr>
        <w:t xml:space="preserve"> собственных идеи или мнения;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во французском</w:t>
      </w:r>
      <w:r w:rsidRPr="00DD5274">
        <w:rPr>
          <w:rFonts w:ascii="Times New Roman" w:hAnsi="Times New Roman" w:cs="Times New Roman"/>
          <w:bCs/>
          <w:sz w:val="24"/>
          <w:szCs w:val="24"/>
        </w:rPr>
        <w:t xml:space="preserve"> – отношение, при котором допускается, что другие могут думать или действовать иначе, нежели ты сам; </w:t>
      </w:r>
      <w:proofErr w:type="gramEnd"/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в английском</w:t>
      </w:r>
      <w:r w:rsidRPr="00DD5274">
        <w:rPr>
          <w:rFonts w:ascii="Times New Roman" w:hAnsi="Times New Roman" w:cs="Times New Roman"/>
          <w:bCs/>
          <w:sz w:val="24"/>
          <w:szCs w:val="24"/>
        </w:rPr>
        <w:t xml:space="preserve"> – готовность быть терпимым, снисходительным;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</w:t>
      </w:r>
      <w:proofErr w:type="gramStart"/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китайском</w:t>
      </w:r>
      <w:proofErr w:type="gramEnd"/>
      <w:r w:rsidRPr="00DD5274">
        <w:rPr>
          <w:rFonts w:ascii="Times New Roman" w:hAnsi="Times New Roman" w:cs="Times New Roman"/>
          <w:bCs/>
          <w:sz w:val="24"/>
          <w:szCs w:val="24"/>
        </w:rPr>
        <w:t xml:space="preserve"> – позволять, принимать, быть по отношению к другим великодушным; </w:t>
      </w:r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в арабском</w:t>
      </w:r>
      <w:r w:rsidRPr="00DD5274">
        <w:rPr>
          <w:rFonts w:ascii="Times New Roman" w:hAnsi="Times New Roman" w:cs="Times New Roman"/>
          <w:bCs/>
          <w:sz w:val="24"/>
          <w:szCs w:val="24"/>
        </w:rPr>
        <w:t xml:space="preserve"> – прощение, снисходительность, мягкость, милосердие, сострадание, благосклонность, терпение, расположенность к другим; </w:t>
      </w:r>
      <w:proofErr w:type="gramEnd"/>
    </w:p>
    <w:p w:rsidR="00DD5274" w:rsidRPr="00DD5274" w:rsidRDefault="00DD5274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274">
        <w:rPr>
          <w:rFonts w:ascii="Times New Roman" w:hAnsi="Times New Roman" w:cs="Times New Roman"/>
          <w:b/>
          <w:bCs/>
          <w:i/>
          <w:sz w:val="24"/>
          <w:szCs w:val="24"/>
        </w:rPr>
        <w:t>в русском</w:t>
      </w:r>
      <w:r w:rsidRPr="00DD5274">
        <w:rPr>
          <w:rFonts w:ascii="Times New Roman" w:hAnsi="Times New Roman" w:cs="Times New Roman"/>
          <w:bCs/>
          <w:sz w:val="24"/>
          <w:szCs w:val="24"/>
        </w:rPr>
        <w:t xml:space="preserve"> – способность терпеть что-то или кого-то (быть выдержанным, выносливым, стойким, уметь мириться с существованием чего-либо, кого-либо). </w:t>
      </w:r>
    </w:p>
    <w:p w:rsidR="007D10D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2.3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sz w:val="24"/>
          <w:szCs w:val="24"/>
        </w:rPr>
        <w:t xml:space="preserve">Толерантность – это: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•Доброжелательное отношение к другим людям и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принятие их </w:t>
      </w:r>
      <w:proofErr w:type="gramStart"/>
      <w:r w:rsidRPr="009A7F53">
        <w:rPr>
          <w:rFonts w:ascii="Times New Roman" w:hAnsi="Times New Roman" w:cs="Times New Roman"/>
          <w:bCs/>
          <w:sz w:val="24"/>
          <w:szCs w:val="24"/>
        </w:rPr>
        <w:t>такими</w:t>
      </w:r>
      <w:proofErr w:type="gramEnd"/>
      <w:r w:rsidRPr="009A7F53">
        <w:rPr>
          <w:rFonts w:ascii="Times New Roman" w:hAnsi="Times New Roman" w:cs="Times New Roman"/>
          <w:bCs/>
          <w:sz w:val="24"/>
          <w:szCs w:val="24"/>
        </w:rPr>
        <w:t xml:space="preserve">, какие они есть;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•Умение уважительно воспринимать другую личность, народ его культуру;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•Принятие и уважение другого, иного;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•Готовность быть снисходительным к недостаткам или отличиям других;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Cs/>
          <w:sz w:val="24"/>
          <w:szCs w:val="24"/>
        </w:rPr>
        <w:t xml:space="preserve">•Позитивное отношение к другому мнению (причем этот процесс двусторонний). </w:t>
      </w:r>
    </w:p>
    <w:p w:rsidR="007D10D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2.4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sz w:val="24"/>
          <w:szCs w:val="24"/>
        </w:rPr>
        <w:t>Существует множество видов толерантности. В том числе: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i/>
          <w:sz w:val="24"/>
          <w:szCs w:val="24"/>
        </w:rPr>
        <w:t>Этническая толерантность</w:t>
      </w:r>
      <w:r w:rsidRPr="009A7F53">
        <w:rPr>
          <w:rFonts w:ascii="Times New Roman" w:hAnsi="Times New Roman" w:cs="Times New Roman"/>
          <w:bCs/>
          <w:sz w:val="24"/>
          <w:szCs w:val="24"/>
        </w:rPr>
        <w:t xml:space="preserve"> - способность человека проявлять уважение к малознакомому образу жизни представителей других народностей (их поведению, национальным традициям, обычаям, чувствам, мнениям, идеям, верованиям и т. д.).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i/>
          <w:sz w:val="24"/>
          <w:szCs w:val="24"/>
        </w:rPr>
        <w:t>Конфессиональная толерантность</w:t>
      </w:r>
      <w:r w:rsidRPr="009A7F53">
        <w:rPr>
          <w:rFonts w:ascii="Times New Roman" w:hAnsi="Times New Roman" w:cs="Times New Roman"/>
          <w:bCs/>
          <w:sz w:val="24"/>
          <w:szCs w:val="24"/>
        </w:rPr>
        <w:t xml:space="preserve"> – уважительное отношение к представителям других религий и вероисповеданий. </w:t>
      </w:r>
    </w:p>
    <w:p w:rsidR="009A7F53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2.5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Возрастная толерантность</w:t>
      </w:r>
      <w:r w:rsidRPr="009A7F53">
        <w:rPr>
          <w:rFonts w:ascii="Times New Roman" w:hAnsi="Times New Roman" w:cs="Times New Roman"/>
          <w:bCs/>
          <w:sz w:val="24"/>
          <w:szCs w:val="24"/>
        </w:rPr>
        <w:t xml:space="preserve"> – уважительное отношение к людям разных возрастных категорий (например, между детьми и взрослыми, молодежью и пожилыми людьми и т.д.). </w:t>
      </w:r>
    </w:p>
    <w:p w:rsidR="009A7F53" w:rsidRPr="009A7F53" w:rsidRDefault="009A7F53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53">
        <w:rPr>
          <w:rFonts w:ascii="Times New Roman" w:hAnsi="Times New Roman" w:cs="Times New Roman"/>
          <w:b/>
          <w:bCs/>
          <w:i/>
          <w:sz w:val="24"/>
          <w:szCs w:val="24"/>
        </w:rPr>
        <w:t>Гендерная  толерантность</w:t>
      </w:r>
      <w:r w:rsidRPr="009A7F53">
        <w:rPr>
          <w:rFonts w:ascii="Times New Roman" w:hAnsi="Times New Roman" w:cs="Times New Roman"/>
          <w:bCs/>
          <w:sz w:val="24"/>
          <w:szCs w:val="24"/>
        </w:rPr>
        <w:t xml:space="preserve"> – равенство полов (мужчин и женщин). Равные возможности для всех в получении образования, выборе работы, личностном и профессиональном развитии. </w:t>
      </w:r>
    </w:p>
    <w:p w:rsidR="007D10D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2.6</w:t>
      </w:r>
    </w:p>
    <w:p w:rsidR="002C187F" w:rsidRPr="002C187F" w:rsidRDefault="002C187F" w:rsidP="001F502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87F">
        <w:rPr>
          <w:rFonts w:ascii="Times New Roman" w:hAnsi="Times New Roman" w:cs="Times New Roman"/>
          <w:b/>
          <w:bCs/>
          <w:sz w:val="24"/>
          <w:szCs w:val="24"/>
        </w:rPr>
        <w:t xml:space="preserve">Портрет Толерантного Человека: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справедливый,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>стремится жить в гармонии с окружающим миром,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умеет видеть в человеке, прежде всего,    положительные черты,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умеет конструктивно выходить из конфликтов,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принимает СЕБЯ и других </w:t>
      </w:r>
      <w:proofErr w:type="gramStart"/>
      <w:r w:rsidRPr="002C187F">
        <w:rPr>
          <w:rFonts w:ascii="Times New Roman" w:hAnsi="Times New Roman"/>
          <w:bCs/>
          <w:sz w:val="24"/>
          <w:szCs w:val="24"/>
        </w:rPr>
        <w:t>такими</w:t>
      </w:r>
      <w:proofErr w:type="gramEnd"/>
      <w:r w:rsidRPr="002C187F">
        <w:rPr>
          <w:rFonts w:ascii="Times New Roman" w:hAnsi="Times New Roman"/>
          <w:bCs/>
          <w:sz w:val="24"/>
          <w:szCs w:val="24"/>
        </w:rPr>
        <w:t>, какие он</w:t>
      </w:r>
      <w:bookmarkStart w:id="0" w:name="_GoBack"/>
      <w:bookmarkEnd w:id="0"/>
      <w:r w:rsidRPr="002C187F">
        <w:rPr>
          <w:rFonts w:ascii="Times New Roman" w:hAnsi="Times New Roman"/>
          <w:bCs/>
          <w:sz w:val="24"/>
          <w:szCs w:val="24"/>
        </w:rPr>
        <w:t xml:space="preserve">и есть,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оценивает людей за их личные качества, а не за их   цвет кожи, национальность, пол и т.д.,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уважает себя и окружающих, </w:t>
      </w:r>
    </w:p>
    <w:p w:rsidR="002C187F" w:rsidRPr="002C187F" w:rsidRDefault="002C187F" w:rsidP="001F502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187F">
        <w:rPr>
          <w:rFonts w:ascii="Times New Roman" w:hAnsi="Times New Roman"/>
          <w:bCs/>
          <w:sz w:val="24"/>
          <w:szCs w:val="24"/>
        </w:rPr>
        <w:t xml:space="preserve">личность, хорошо знающая себя и  стремящаяся понять других людей. </w:t>
      </w:r>
    </w:p>
    <w:p w:rsidR="007D10D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2.7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proofErr w:type="gramStart"/>
      <w:r w:rsidRPr="006F1FCB">
        <w:rPr>
          <w:rFonts w:ascii="Times New Roman" w:hAnsi="Times New Roman" w:cs="Times New Roman"/>
          <w:bCs/>
          <w:iCs/>
          <w:sz w:val="24"/>
          <w:szCs w:val="24"/>
        </w:rPr>
        <w:t>огромной</w:t>
      </w:r>
      <w:proofErr w:type="gramEnd"/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 на планете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>очень разные есть дети: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Тихие и шумные, глупые и умные,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Есть худые, есть толстушки,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>молчуны и хохотушки.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Кто-то ростом невелик,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>кто-то слабый ученик.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У одних большие ушки,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у других – кругом веснушки.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>Кто-то рыж, а кто-то бел,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 кто-то в играх неумел.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>Ни над кем нельзя смеяться,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 никого нельзя дразнить.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 Нужно очень постараться,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словно братьев всех любить.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И тогда на белом свете </w:t>
      </w:r>
    </w:p>
    <w:p w:rsidR="007D10DB" w:rsidRPr="006F1FCB" w:rsidRDefault="007D10DB" w:rsidP="001F502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CB">
        <w:rPr>
          <w:rFonts w:ascii="Times New Roman" w:hAnsi="Times New Roman" w:cs="Times New Roman"/>
          <w:bCs/>
          <w:iCs/>
          <w:sz w:val="24"/>
          <w:szCs w:val="24"/>
        </w:rPr>
        <w:t xml:space="preserve">так чудесно будет жить! </w:t>
      </w:r>
    </w:p>
    <w:p w:rsidR="001D2976" w:rsidRDefault="001D2976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4. Выполнение практического задания.</w:t>
      </w:r>
    </w:p>
    <w:p w:rsidR="00D064A0" w:rsidRDefault="00D064A0" w:rsidP="001F5027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2E4B">
        <w:rPr>
          <w:rFonts w:ascii="Times New Roman" w:hAnsi="Times New Roman" w:cs="Times New Roman"/>
          <w:bCs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Cs/>
          <w:i/>
          <w:sz w:val="24"/>
          <w:szCs w:val="24"/>
        </w:rPr>
        <w:t>1.5</w:t>
      </w:r>
    </w:p>
    <w:p w:rsidR="001D2976" w:rsidRDefault="00792A41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заключается в создании текста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ятистрочника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добавлении изображения по теме, оформлении формата.</w:t>
      </w:r>
    </w:p>
    <w:p w:rsidR="00792A41" w:rsidRDefault="00792A41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выполняется в текстовом процессоре, графическом редакторе.</w:t>
      </w:r>
    </w:p>
    <w:p w:rsidR="00792A41" w:rsidRPr="003231AD" w:rsidRDefault="00D064A0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можно использовать набор графических изображений, твёрдую копию текстового документа «Заготовка»</w:t>
      </w:r>
    </w:p>
    <w:p w:rsidR="001D2976" w:rsidRPr="003231AD" w:rsidRDefault="001D2976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5.Подведение итогов урока.</w:t>
      </w:r>
    </w:p>
    <w:p w:rsidR="001D2976" w:rsidRDefault="001D2976" w:rsidP="001F50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AD">
        <w:rPr>
          <w:rFonts w:ascii="Times New Roman" w:hAnsi="Times New Roman" w:cs="Times New Roman"/>
          <w:sz w:val="24"/>
          <w:szCs w:val="24"/>
        </w:rPr>
        <w:t xml:space="preserve">- </w:t>
      </w:r>
      <w:r w:rsidR="00D064A0">
        <w:rPr>
          <w:rFonts w:ascii="Times New Roman" w:hAnsi="Times New Roman" w:cs="Times New Roman"/>
          <w:sz w:val="24"/>
          <w:szCs w:val="24"/>
        </w:rPr>
        <w:t>Какие действия выполняли для создания комбинированного документа</w:t>
      </w:r>
      <w:r w:rsidRPr="003231AD">
        <w:rPr>
          <w:rFonts w:ascii="Times New Roman" w:hAnsi="Times New Roman" w:cs="Times New Roman"/>
          <w:sz w:val="24"/>
          <w:szCs w:val="24"/>
        </w:rPr>
        <w:t>?</w:t>
      </w:r>
    </w:p>
    <w:p w:rsidR="007F7E9B" w:rsidRDefault="007F7E9B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976" w:rsidRPr="003231AD" w:rsidRDefault="001D2976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AD">
        <w:rPr>
          <w:rFonts w:ascii="Times New Roman" w:hAnsi="Times New Roman" w:cs="Times New Roman"/>
          <w:b/>
          <w:sz w:val="24"/>
          <w:szCs w:val="24"/>
        </w:rPr>
        <w:t>6.Домашнее задание.</w:t>
      </w:r>
    </w:p>
    <w:p w:rsidR="001D2976" w:rsidRPr="00FC047D" w:rsidRDefault="00FC047D" w:rsidP="001F5027">
      <w:pPr>
        <w:tabs>
          <w:tab w:val="left" w:pos="73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7D">
        <w:rPr>
          <w:rFonts w:ascii="Times New Roman" w:hAnsi="Times New Roman" w:cs="Times New Roman"/>
          <w:sz w:val="24"/>
          <w:szCs w:val="24"/>
        </w:rPr>
        <w:t>Продумайте тему и форму следующего комбинированного документа. Создайте модель вашего будущего проекта</w:t>
      </w:r>
    </w:p>
    <w:p w:rsidR="00FC047D" w:rsidRPr="003231AD" w:rsidRDefault="00FC047D" w:rsidP="001F502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231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Выставка работ</w:t>
      </w:r>
      <w:r w:rsidRPr="003231AD">
        <w:rPr>
          <w:rFonts w:ascii="Times New Roman" w:hAnsi="Times New Roman" w:cs="Times New Roman"/>
          <w:b/>
          <w:sz w:val="24"/>
          <w:szCs w:val="24"/>
        </w:rPr>
        <w:t>.</w:t>
      </w:r>
    </w:p>
    <w:p w:rsidR="001D2976" w:rsidRPr="003231AD" w:rsidRDefault="001D2976" w:rsidP="006F1FCB">
      <w:pPr>
        <w:spacing w:after="12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231AD">
        <w:rPr>
          <w:rFonts w:ascii="Times New Roman" w:hAnsi="Times New Roman" w:cs="Times New Roman"/>
          <w:b/>
          <w:color w:val="333333"/>
          <w:sz w:val="24"/>
          <w:szCs w:val="24"/>
        </w:rPr>
        <w:t>Полезные ресурсы</w:t>
      </w:r>
    </w:p>
    <w:p w:rsidR="001D2976" w:rsidRPr="003231AD" w:rsidRDefault="001D2976" w:rsidP="006F1FCB">
      <w:pPr>
        <w:pStyle w:val="1"/>
        <w:widowControl/>
        <w:suppressAutoHyphens w:val="0"/>
        <w:spacing w:after="120"/>
        <w:ind w:left="0"/>
        <w:rPr>
          <w:color w:val="333333"/>
          <w:lang w:val="ru-RU" w:eastAsia="ru-RU"/>
        </w:rPr>
      </w:pPr>
      <w:r w:rsidRPr="003231AD">
        <w:rPr>
          <w:color w:val="333333"/>
          <w:lang w:val="ru-RU" w:eastAsia="ru-RU"/>
        </w:rPr>
        <w:t xml:space="preserve">1.  картинки с сайта </w:t>
      </w:r>
      <w:r w:rsidR="001D039F" w:rsidRPr="001D039F">
        <w:rPr>
          <w:color w:val="333333"/>
          <w:lang w:val="ru-RU" w:eastAsia="ru-RU"/>
        </w:rPr>
        <w:fldChar w:fldCharType="begin"/>
      </w:r>
      <w:r w:rsidRPr="003231AD">
        <w:rPr>
          <w:color w:val="333333"/>
          <w:lang w:val="ru-RU" w:eastAsia="ru-RU"/>
        </w:rPr>
        <w:instrText xml:space="preserve"> HYPERLINK " http://images.yandex.ru </w:instrText>
      </w:r>
    </w:p>
    <w:p w:rsidR="001D2976" w:rsidRPr="003231AD" w:rsidRDefault="001D2976" w:rsidP="006F1FCB">
      <w:pPr>
        <w:pStyle w:val="1"/>
        <w:widowControl/>
        <w:numPr>
          <w:ilvl w:val="1"/>
          <w:numId w:val="1"/>
        </w:numPr>
        <w:suppressAutoHyphens w:val="0"/>
        <w:spacing w:after="120"/>
        <w:rPr>
          <w:rStyle w:val="a4"/>
          <w:lang w:val="ru-RU" w:eastAsia="ru-RU"/>
        </w:rPr>
      </w:pPr>
      <w:r w:rsidRPr="003231AD">
        <w:rPr>
          <w:color w:val="333333"/>
          <w:lang w:val="ru-RU" w:eastAsia="ru-RU"/>
        </w:rPr>
        <w:instrText xml:space="preserve">" </w:instrText>
      </w:r>
      <w:r w:rsidR="001D039F" w:rsidRPr="001D039F">
        <w:rPr>
          <w:color w:val="333333"/>
          <w:lang w:val="ru-RU" w:eastAsia="ru-RU"/>
        </w:rPr>
        <w:fldChar w:fldCharType="separate"/>
      </w:r>
      <w:r w:rsidRPr="003231AD">
        <w:rPr>
          <w:rStyle w:val="a4"/>
          <w:lang w:val="ru-RU" w:eastAsia="ru-RU"/>
        </w:rPr>
        <w:t xml:space="preserve"> http://images.yandex.ru </w:t>
      </w:r>
    </w:p>
    <w:p w:rsidR="001D2976" w:rsidRDefault="001D039F" w:rsidP="006F1FCB">
      <w:pPr>
        <w:pStyle w:val="1"/>
        <w:widowControl/>
        <w:numPr>
          <w:ilvl w:val="1"/>
          <w:numId w:val="1"/>
        </w:numPr>
        <w:tabs>
          <w:tab w:val="clear" w:pos="1440"/>
        </w:tabs>
        <w:suppressAutoHyphens w:val="0"/>
        <w:spacing w:after="120"/>
        <w:ind w:left="284" w:hanging="284"/>
        <w:rPr>
          <w:lang w:val="ru-RU"/>
        </w:rPr>
      </w:pPr>
      <w:r w:rsidRPr="003231AD">
        <w:rPr>
          <w:color w:val="333333"/>
        </w:rPr>
        <w:fldChar w:fldCharType="end"/>
      </w:r>
      <w:r w:rsidR="006F1FCB">
        <w:rPr>
          <w:lang w:val="ru-RU"/>
        </w:rPr>
        <w:t xml:space="preserve">материал по теме урока </w:t>
      </w:r>
      <w:hyperlink r:id="rId5" w:history="1">
        <w:r w:rsidR="006F1FCB" w:rsidRPr="00521396">
          <w:rPr>
            <w:rStyle w:val="a4"/>
            <w:lang w:val="ru-RU"/>
          </w:rPr>
          <w:t>http://ru.wikipedia.org/wiki/%D2%EE%EB%E5%F0%E0%ED%F2%ED%EE%F1%F2%FC</w:t>
        </w:r>
      </w:hyperlink>
    </w:p>
    <w:p w:rsidR="006F1FCB" w:rsidRPr="003231AD" w:rsidRDefault="006F1FCB" w:rsidP="006F1FCB">
      <w:pPr>
        <w:pStyle w:val="1"/>
        <w:widowControl/>
        <w:suppressAutoHyphens w:val="0"/>
        <w:spacing w:after="120"/>
        <w:ind w:left="1440"/>
        <w:rPr>
          <w:lang w:val="ru-RU"/>
        </w:rPr>
      </w:pPr>
    </w:p>
    <w:p w:rsidR="001D2976" w:rsidRPr="003231AD" w:rsidRDefault="001D2976">
      <w:pPr>
        <w:rPr>
          <w:rFonts w:ascii="Times New Roman" w:hAnsi="Times New Roman" w:cs="Times New Roman"/>
          <w:sz w:val="24"/>
          <w:szCs w:val="24"/>
        </w:rPr>
      </w:pPr>
    </w:p>
    <w:sectPr w:rsidR="001D2976" w:rsidRPr="003231AD" w:rsidSect="007F7E9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33F"/>
    <w:multiLevelType w:val="multilevel"/>
    <w:tmpl w:val="22F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3154B"/>
    <w:multiLevelType w:val="hybridMultilevel"/>
    <w:tmpl w:val="3502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65446"/>
    <w:multiLevelType w:val="hybridMultilevel"/>
    <w:tmpl w:val="893C69C8"/>
    <w:lvl w:ilvl="0" w:tplc="BCBC1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A4E"/>
    <w:rsid w:val="001A765A"/>
    <w:rsid w:val="001C63A4"/>
    <w:rsid w:val="001D039F"/>
    <w:rsid w:val="001D2976"/>
    <w:rsid w:val="001F5027"/>
    <w:rsid w:val="00201225"/>
    <w:rsid w:val="002C187F"/>
    <w:rsid w:val="003231AD"/>
    <w:rsid w:val="00326D13"/>
    <w:rsid w:val="00496A4E"/>
    <w:rsid w:val="005759AE"/>
    <w:rsid w:val="005E0D7F"/>
    <w:rsid w:val="005E4517"/>
    <w:rsid w:val="006C34F0"/>
    <w:rsid w:val="006F1FCB"/>
    <w:rsid w:val="00731B5F"/>
    <w:rsid w:val="00734115"/>
    <w:rsid w:val="007816D7"/>
    <w:rsid w:val="00792A41"/>
    <w:rsid w:val="007D10DB"/>
    <w:rsid w:val="007F7E9B"/>
    <w:rsid w:val="00937FEB"/>
    <w:rsid w:val="009A7F53"/>
    <w:rsid w:val="00A82E4B"/>
    <w:rsid w:val="00BE2B72"/>
    <w:rsid w:val="00C623B4"/>
    <w:rsid w:val="00D064A0"/>
    <w:rsid w:val="00DC0AAC"/>
    <w:rsid w:val="00DD5274"/>
    <w:rsid w:val="00E70535"/>
    <w:rsid w:val="00EB3499"/>
    <w:rsid w:val="00FC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5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rsid w:val="001D2976"/>
    <w:rPr>
      <w:color w:val="0000FF"/>
      <w:u w:val="single"/>
    </w:rPr>
  </w:style>
  <w:style w:type="paragraph" w:customStyle="1" w:styleId="1">
    <w:name w:val="Абзац списка1"/>
    <w:basedOn w:val="a"/>
    <w:rsid w:val="001D29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a5">
    <w:name w:val="FollowedHyperlink"/>
    <w:basedOn w:val="a0"/>
    <w:uiPriority w:val="99"/>
    <w:semiHidden/>
    <w:unhideWhenUsed/>
    <w:rsid w:val="00FC04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2%EE%EB%E5%F0%E0%ED%F2%ED%EE%F1%F2%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2013-03-05T16:12:00Z</dcterms:created>
  <dcterms:modified xsi:type="dcterms:W3CDTF">2013-05-08T18:44:00Z</dcterms:modified>
</cp:coreProperties>
</file>