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63" w:rsidRDefault="002076EB" w:rsidP="00377A63">
      <w:pPr>
        <w:pStyle w:val="Heading10"/>
        <w:keepLines/>
        <w:shd w:val="clear" w:color="auto" w:fill="auto"/>
        <w:spacing w:line="240" w:lineRule="auto"/>
        <w:ind w:left="1134" w:right="1134" w:firstLine="0"/>
      </w:pPr>
      <w:r>
        <w:t>МБОУ ДОД «</w:t>
      </w:r>
      <w:proofErr w:type="spellStart"/>
      <w:r>
        <w:t>Зубово-Полянская</w:t>
      </w:r>
      <w:proofErr w:type="spellEnd"/>
      <w:r>
        <w:t xml:space="preserve"> ДЮСШ»</w:t>
      </w:r>
    </w:p>
    <w:p w:rsidR="002F3206" w:rsidRDefault="002F3206" w:rsidP="00377A63">
      <w:pPr>
        <w:pStyle w:val="Heading10"/>
        <w:keepLines/>
        <w:shd w:val="clear" w:color="auto" w:fill="auto"/>
        <w:spacing w:line="240" w:lineRule="auto"/>
        <w:ind w:left="1134" w:right="1134" w:firstLine="0"/>
      </w:pPr>
    </w:p>
    <w:p w:rsidR="002F3206" w:rsidRDefault="002F3206" w:rsidP="00377A63">
      <w:pPr>
        <w:pStyle w:val="Heading10"/>
        <w:keepLines/>
        <w:shd w:val="clear" w:color="auto" w:fill="auto"/>
        <w:spacing w:line="240" w:lineRule="auto"/>
        <w:ind w:left="1134" w:right="1134" w:firstLine="0"/>
      </w:pPr>
    </w:p>
    <w:p w:rsidR="002F3206" w:rsidRDefault="002F3206" w:rsidP="00377A63">
      <w:pPr>
        <w:pStyle w:val="Heading10"/>
        <w:keepLines/>
        <w:shd w:val="clear" w:color="auto" w:fill="auto"/>
        <w:spacing w:line="240" w:lineRule="auto"/>
        <w:ind w:left="1134" w:right="1134" w:firstLine="0"/>
      </w:pPr>
    </w:p>
    <w:p w:rsidR="002F3206" w:rsidRDefault="002F3206" w:rsidP="00377A63">
      <w:pPr>
        <w:pStyle w:val="Heading10"/>
        <w:keepLines/>
        <w:shd w:val="clear" w:color="auto" w:fill="auto"/>
        <w:spacing w:line="240" w:lineRule="auto"/>
        <w:ind w:left="1134" w:right="1134" w:firstLine="0"/>
      </w:pPr>
    </w:p>
    <w:p w:rsidR="002F3206" w:rsidRDefault="002F3206" w:rsidP="00377A63">
      <w:pPr>
        <w:pStyle w:val="Heading10"/>
        <w:keepLines/>
        <w:shd w:val="clear" w:color="auto" w:fill="auto"/>
        <w:spacing w:line="240" w:lineRule="auto"/>
        <w:ind w:left="1134" w:right="1134" w:firstLine="0"/>
      </w:pPr>
    </w:p>
    <w:p w:rsidR="002F3206" w:rsidRDefault="002F3206" w:rsidP="00377A63">
      <w:pPr>
        <w:pStyle w:val="Heading10"/>
        <w:keepLines/>
        <w:shd w:val="clear" w:color="auto" w:fill="auto"/>
        <w:spacing w:line="240" w:lineRule="auto"/>
        <w:ind w:left="1134" w:right="1134" w:firstLine="0"/>
      </w:pPr>
    </w:p>
    <w:p w:rsidR="002F3206" w:rsidRDefault="002F3206" w:rsidP="00377A63">
      <w:pPr>
        <w:pStyle w:val="Heading10"/>
        <w:keepLines/>
        <w:shd w:val="clear" w:color="auto" w:fill="auto"/>
        <w:spacing w:line="240" w:lineRule="auto"/>
        <w:ind w:left="1134" w:right="1134" w:firstLine="0"/>
      </w:pPr>
    </w:p>
    <w:p w:rsidR="002F3206" w:rsidRPr="002F3206" w:rsidRDefault="002F3206" w:rsidP="002F3206">
      <w:pPr>
        <w:pStyle w:val="Heading10"/>
        <w:keepLines/>
        <w:shd w:val="clear" w:color="auto" w:fill="auto"/>
        <w:spacing w:before="0" w:line="360" w:lineRule="auto"/>
        <w:ind w:left="1134" w:right="1134" w:firstLine="0"/>
        <w:rPr>
          <w:b/>
          <w:sz w:val="36"/>
          <w:szCs w:val="36"/>
        </w:rPr>
      </w:pPr>
      <w:r w:rsidRPr="002F3206">
        <w:rPr>
          <w:b/>
          <w:sz w:val="36"/>
          <w:szCs w:val="36"/>
        </w:rPr>
        <w:t xml:space="preserve">Рабочая программа </w:t>
      </w:r>
    </w:p>
    <w:p w:rsidR="002F3206" w:rsidRDefault="002F3206" w:rsidP="002F3206">
      <w:pPr>
        <w:pStyle w:val="Heading10"/>
        <w:keepLines/>
        <w:shd w:val="clear" w:color="auto" w:fill="auto"/>
        <w:spacing w:before="0" w:line="360" w:lineRule="auto"/>
        <w:ind w:left="1134" w:right="1134" w:firstLine="0"/>
      </w:pPr>
      <w:r>
        <w:t xml:space="preserve">по общей физической подготовке </w:t>
      </w:r>
    </w:p>
    <w:p w:rsidR="00A07C38" w:rsidRDefault="00A07C38" w:rsidP="002F3206">
      <w:pPr>
        <w:pStyle w:val="Heading10"/>
        <w:keepLines/>
        <w:shd w:val="clear" w:color="auto" w:fill="auto"/>
        <w:spacing w:before="0" w:line="360" w:lineRule="auto"/>
        <w:ind w:left="1134" w:right="1134" w:firstLine="0"/>
      </w:pPr>
      <w:r>
        <w:t xml:space="preserve">с элементами дзюдо </w:t>
      </w:r>
    </w:p>
    <w:p w:rsidR="00A07C38" w:rsidRDefault="00A07C38" w:rsidP="002F3206">
      <w:pPr>
        <w:pStyle w:val="Heading10"/>
        <w:keepLines/>
        <w:shd w:val="clear" w:color="auto" w:fill="auto"/>
        <w:spacing w:before="0" w:line="360" w:lineRule="auto"/>
        <w:ind w:left="1134" w:right="1134" w:firstLine="0"/>
      </w:pPr>
      <w:r>
        <w:t>(спортивно-оздоровительная группа)</w:t>
      </w:r>
    </w:p>
    <w:p w:rsidR="002F3206" w:rsidRDefault="002F3206" w:rsidP="002F3206">
      <w:pPr>
        <w:pStyle w:val="Heading10"/>
        <w:keepLines/>
        <w:shd w:val="clear" w:color="auto" w:fill="auto"/>
        <w:spacing w:before="0" w:line="360" w:lineRule="auto"/>
        <w:ind w:left="1134" w:right="1134" w:firstLine="0"/>
      </w:pPr>
      <w:r>
        <w:t xml:space="preserve"> для детей 6-9 лет</w:t>
      </w:r>
    </w:p>
    <w:p w:rsidR="002F3206" w:rsidRDefault="002F3206" w:rsidP="002F3206">
      <w:pPr>
        <w:pStyle w:val="Heading10"/>
        <w:keepLines/>
        <w:shd w:val="clear" w:color="auto" w:fill="auto"/>
        <w:spacing w:before="0" w:line="360" w:lineRule="auto"/>
        <w:ind w:left="1134" w:right="1134" w:firstLine="0"/>
      </w:pPr>
      <w:r>
        <w:t>тренера-преподавателя</w:t>
      </w:r>
    </w:p>
    <w:p w:rsidR="002F3206" w:rsidRDefault="002F3206" w:rsidP="002F3206">
      <w:pPr>
        <w:pStyle w:val="Heading10"/>
        <w:keepLines/>
        <w:shd w:val="clear" w:color="auto" w:fill="auto"/>
        <w:spacing w:before="0" w:line="360" w:lineRule="auto"/>
        <w:ind w:left="1134" w:right="1134" w:firstLine="0"/>
      </w:pPr>
      <w:r>
        <w:t>Ежовой Татьяны Игоревны</w:t>
      </w:r>
    </w:p>
    <w:p w:rsidR="002076EB" w:rsidRDefault="002076EB" w:rsidP="002F3206">
      <w:pPr>
        <w:pStyle w:val="Heading10"/>
        <w:keepLines/>
        <w:shd w:val="clear" w:color="auto" w:fill="auto"/>
        <w:spacing w:before="0" w:line="360" w:lineRule="auto"/>
        <w:ind w:left="1134" w:right="1134" w:firstLine="0"/>
      </w:pPr>
    </w:p>
    <w:p w:rsidR="002076EB" w:rsidRDefault="002076EB" w:rsidP="00377A63">
      <w:pPr>
        <w:pStyle w:val="Heading10"/>
        <w:keepLines/>
        <w:shd w:val="clear" w:color="auto" w:fill="auto"/>
        <w:spacing w:line="240" w:lineRule="auto"/>
        <w:ind w:left="1134" w:right="1134" w:firstLine="0"/>
      </w:pPr>
    </w:p>
    <w:p w:rsidR="002076EB" w:rsidRDefault="002076EB" w:rsidP="00377A63">
      <w:pPr>
        <w:pStyle w:val="Heading10"/>
        <w:keepLines/>
        <w:shd w:val="clear" w:color="auto" w:fill="auto"/>
        <w:spacing w:line="240" w:lineRule="auto"/>
        <w:ind w:left="1134" w:right="1134" w:firstLine="0"/>
      </w:pPr>
    </w:p>
    <w:p w:rsidR="002076EB" w:rsidRDefault="002076EB" w:rsidP="00377A63">
      <w:pPr>
        <w:pStyle w:val="Heading10"/>
        <w:keepLines/>
        <w:shd w:val="clear" w:color="auto" w:fill="auto"/>
        <w:spacing w:line="240" w:lineRule="auto"/>
        <w:ind w:left="1134" w:right="1134" w:firstLine="0"/>
      </w:pPr>
    </w:p>
    <w:p w:rsidR="002076EB" w:rsidRDefault="002076EB" w:rsidP="00377A63">
      <w:pPr>
        <w:pStyle w:val="Heading10"/>
        <w:keepLines/>
        <w:shd w:val="clear" w:color="auto" w:fill="auto"/>
        <w:spacing w:line="240" w:lineRule="auto"/>
        <w:ind w:left="1134" w:right="1134" w:firstLine="0"/>
      </w:pPr>
    </w:p>
    <w:p w:rsidR="002076EB" w:rsidRPr="002076EB" w:rsidRDefault="002076EB" w:rsidP="00377A63">
      <w:pPr>
        <w:pStyle w:val="Heading10"/>
        <w:keepLines/>
        <w:shd w:val="clear" w:color="auto" w:fill="auto"/>
        <w:spacing w:line="240" w:lineRule="auto"/>
        <w:ind w:left="1134" w:right="1134" w:firstLine="0"/>
      </w:pPr>
    </w:p>
    <w:p w:rsidR="00377A63" w:rsidRDefault="00377A63" w:rsidP="00377A63">
      <w:pPr>
        <w:pStyle w:val="Heading10"/>
        <w:keepLines/>
        <w:shd w:val="clear" w:color="auto" w:fill="auto"/>
        <w:spacing w:line="240" w:lineRule="auto"/>
        <w:ind w:left="1134" w:right="567" w:firstLine="0"/>
        <w:rPr>
          <w:b/>
          <w:sz w:val="24"/>
          <w:szCs w:val="24"/>
        </w:rPr>
      </w:pPr>
    </w:p>
    <w:p w:rsidR="00377A63" w:rsidRDefault="00377A63" w:rsidP="00377A63">
      <w:pPr>
        <w:pStyle w:val="Heading10"/>
        <w:keepLines/>
        <w:shd w:val="clear" w:color="auto" w:fill="auto"/>
        <w:spacing w:line="240" w:lineRule="auto"/>
        <w:ind w:left="1134" w:right="567" w:firstLine="0"/>
        <w:rPr>
          <w:b/>
          <w:sz w:val="24"/>
          <w:szCs w:val="24"/>
        </w:rPr>
      </w:pPr>
    </w:p>
    <w:p w:rsidR="00377A63" w:rsidRDefault="00377A63" w:rsidP="00377A63">
      <w:pPr>
        <w:pStyle w:val="Heading10"/>
        <w:keepLines/>
        <w:shd w:val="clear" w:color="auto" w:fill="auto"/>
        <w:spacing w:line="240" w:lineRule="auto"/>
        <w:ind w:left="1134" w:right="567" w:firstLine="0"/>
        <w:rPr>
          <w:b/>
          <w:sz w:val="24"/>
          <w:szCs w:val="24"/>
        </w:rPr>
      </w:pPr>
    </w:p>
    <w:p w:rsidR="00377A63" w:rsidRDefault="00377A63" w:rsidP="00377A63">
      <w:pPr>
        <w:pStyle w:val="Heading10"/>
        <w:keepLines/>
        <w:shd w:val="clear" w:color="auto" w:fill="auto"/>
        <w:spacing w:line="240" w:lineRule="auto"/>
        <w:ind w:left="1134" w:right="567" w:firstLine="0"/>
        <w:rPr>
          <w:b/>
          <w:sz w:val="24"/>
          <w:szCs w:val="24"/>
        </w:rPr>
      </w:pPr>
    </w:p>
    <w:p w:rsidR="00A07C38" w:rsidRDefault="00A07C38" w:rsidP="00377A63">
      <w:pPr>
        <w:pStyle w:val="Heading10"/>
        <w:keepLines/>
        <w:shd w:val="clear" w:color="auto" w:fill="auto"/>
        <w:spacing w:line="240" w:lineRule="auto"/>
        <w:ind w:left="1134" w:right="567" w:firstLine="0"/>
        <w:rPr>
          <w:b/>
          <w:sz w:val="24"/>
          <w:szCs w:val="24"/>
        </w:rPr>
      </w:pPr>
    </w:p>
    <w:p w:rsidR="00377A63" w:rsidRPr="002F3206" w:rsidRDefault="002F3206" w:rsidP="00377A63">
      <w:pPr>
        <w:pStyle w:val="Heading10"/>
        <w:keepLines/>
        <w:shd w:val="clear" w:color="auto" w:fill="auto"/>
        <w:spacing w:line="240" w:lineRule="auto"/>
        <w:ind w:left="1134" w:right="567" w:firstLine="0"/>
      </w:pPr>
      <w:r w:rsidRPr="002F3206">
        <w:t>Зубова Поляна 2015</w:t>
      </w:r>
    </w:p>
    <w:p w:rsidR="002076EB" w:rsidRDefault="002076EB" w:rsidP="002F3206">
      <w:pPr>
        <w:pStyle w:val="Heading10"/>
        <w:keepLines/>
        <w:shd w:val="clear" w:color="auto" w:fill="auto"/>
        <w:spacing w:line="240" w:lineRule="auto"/>
        <w:ind w:right="567" w:firstLine="0"/>
        <w:jc w:val="both"/>
        <w:rPr>
          <w:b/>
          <w:sz w:val="24"/>
          <w:szCs w:val="24"/>
        </w:rPr>
      </w:pPr>
    </w:p>
    <w:p w:rsidR="002F3206" w:rsidRDefault="002F3206" w:rsidP="002F3206">
      <w:pPr>
        <w:pStyle w:val="Heading10"/>
        <w:keepLines/>
        <w:shd w:val="clear" w:color="auto" w:fill="auto"/>
        <w:spacing w:line="240" w:lineRule="auto"/>
        <w:ind w:right="567" w:firstLine="0"/>
        <w:jc w:val="both"/>
        <w:rPr>
          <w:b/>
          <w:sz w:val="24"/>
          <w:szCs w:val="24"/>
        </w:rPr>
      </w:pPr>
    </w:p>
    <w:p w:rsidR="00377A63" w:rsidRDefault="00377A63" w:rsidP="00A07C38">
      <w:pPr>
        <w:pStyle w:val="Heading10"/>
        <w:keepLines/>
        <w:shd w:val="clear" w:color="auto" w:fill="auto"/>
        <w:spacing w:line="240" w:lineRule="auto"/>
        <w:ind w:left="1134" w:righ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F20BEF" w:rsidRPr="00F20BEF" w:rsidRDefault="00377A63" w:rsidP="00377A63">
      <w:pPr>
        <w:pStyle w:val="Heading10"/>
        <w:keepLines/>
        <w:shd w:val="clear" w:color="auto" w:fill="auto"/>
        <w:spacing w:line="240" w:lineRule="auto"/>
        <w:ind w:left="1134" w:right="567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Pr="00377A63">
        <w:rPr>
          <w:sz w:val="24"/>
          <w:szCs w:val="24"/>
        </w:rPr>
        <w:t>Образовательная программа по общей физической подготовке</w:t>
      </w:r>
      <w:r>
        <w:rPr>
          <w:sz w:val="24"/>
          <w:szCs w:val="24"/>
        </w:rPr>
        <w:t> </w:t>
      </w:r>
      <w:r w:rsidRPr="00377A63">
        <w:rPr>
          <w:sz w:val="24"/>
          <w:szCs w:val="24"/>
        </w:rPr>
        <w:t>с элементами дзюдо</w:t>
      </w:r>
      <w:r w:rsidR="002F3206">
        <w:rPr>
          <w:sz w:val="24"/>
          <w:szCs w:val="24"/>
        </w:rPr>
        <w:t xml:space="preserve"> для спортивно-оздоровительных групп</w:t>
      </w:r>
      <w:r w:rsidR="00F20BEF" w:rsidRPr="00F20BEF">
        <w:rPr>
          <w:sz w:val="24"/>
          <w:szCs w:val="24"/>
        </w:rPr>
        <w:t xml:space="preserve"> разработана в соответствии с Федеральным стандартом спортивной подготовки по виду спорта дзюдо, утвержденным приказом Министерства спорта Российской Федерации от 27.03.2013 №146, разработанного на основании Федерального закона от 14.12.2007 № 329-ФЗ «О физической культуре и спорте в Российской Федерации и Положения о Министерстве спорта Российской Федерации от 19.06.2012 № 607, определяющих</w:t>
      </w:r>
      <w:proofErr w:type="gramEnd"/>
      <w:r w:rsidR="00F20BEF" w:rsidRPr="00F20BEF">
        <w:rPr>
          <w:sz w:val="24"/>
          <w:szCs w:val="24"/>
        </w:rPr>
        <w:t xml:space="preserve"> условия и требования к спортивной подготовке в организациях, ее осуществляющих.</w:t>
      </w:r>
    </w:p>
    <w:p w:rsidR="00F20BEF" w:rsidRPr="00F20BEF" w:rsidRDefault="00F20BEF" w:rsidP="00377A63">
      <w:pPr>
        <w:pStyle w:val="Bodytext20"/>
        <w:shd w:val="clear" w:color="auto" w:fill="auto"/>
        <w:spacing w:after="0" w:line="240" w:lineRule="auto"/>
        <w:ind w:left="1134" w:right="567" w:firstLine="741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Программа отражает целевые установки и содержательную основу подготовки, логику построения, принципы выбора технологий обучения, методологию контроля достигнутого уровня обучения. Программа составлена в соответствии с требованиями Федерального стандарта спортивной подготовки по виду спорта дзюдо.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741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Программа охватывает комплекс параметров подготовки спортсменов</w:t>
      </w:r>
      <w:r w:rsidR="00377A63">
        <w:rPr>
          <w:b w:val="0"/>
          <w:sz w:val="24"/>
          <w:szCs w:val="24"/>
        </w:rPr>
        <w:t xml:space="preserve"> в спортивно-оздоровительных группах</w:t>
      </w:r>
      <w:r w:rsidRPr="00F20BEF">
        <w:rPr>
          <w:b w:val="0"/>
          <w:sz w:val="24"/>
          <w:szCs w:val="24"/>
        </w:rPr>
        <w:t>. Определяет последовательность и</w:t>
      </w:r>
      <w:r w:rsidR="002076EB">
        <w:rPr>
          <w:b w:val="0"/>
          <w:sz w:val="24"/>
          <w:szCs w:val="24"/>
        </w:rPr>
        <w:t>зложения программного материала</w:t>
      </w:r>
      <w:r w:rsidRPr="00F20BEF">
        <w:rPr>
          <w:b w:val="0"/>
          <w:sz w:val="24"/>
          <w:szCs w:val="24"/>
        </w:rPr>
        <w:t>, чтобы обеспечить в многолетнем тренировочном процессе преемственность задач, средств и методов подготовки, объемов тренировочных и соревновательных нагрузок, рост показателей физической и технико-тактической подготовленности. В Программе раскрывается содержание тренировочной и воспитательной работы, планы по разделам подготовки (техническо</w:t>
      </w:r>
      <w:r w:rsidR="002076EB">
        <w:rPr>
          <w:b w:val="0"/>
          <w:sz w:val="24"/>
          <w:szCs w:val="24"/>
        </w:rPr>
        <w:t xml:space="preserve">й и физической, </w:t>
      </w:r>
      <w:r w:rsidRPr="00F20BEF">
        <w:rPr>
          <w:b w:val="0"/>
          <w:sz w:val="24"/>
          <w:szCs w:val="24"/>
        </w:rPr>
        <w:t>и пр.), учебный материал по видам подготовки, система контрольных нормативов по ОФП и способы ее оценки.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741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Программа подготовки спортсменов на разных возрастных этапах направлена на решение следующих задач:</w:t>
      </w:r>
    </w:p>
    <w:p w:rsidR="00F20BEF" w:rsidRPr="00F20BEF" w:rsidRDefault="00F20BEF" w:rsidP="00F20BEF">
      <w:pPr>
        <w:pStyle w:val="Bodytext20"/>
        <w:numPr>
          <w:ilvl w:val="0"/>
          <w:numId w:val="1"/>
        </w:numPr>
        <w:shd w:val="clear" w:color="auto" w:fill="auto"/>
        <w:tabs>
          <w:tab w:val="left" w:pos="903"/>
        </w:tabs>
        <w:spacing w:after="0" w:line="240" w:lineRule="auto"/>
        <w:ind w:left="1134" w:right="567" w:firstLine="741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формирование стойкого интереса и сознательного отношения к занятиям физической культурой, спортом</w:t>
      </w:r>
      <w:r w:rsidR="00A70E37">
        <w:rPr>
          <w:b w:val="0"/>
          <w:sz w:val="24"/>
          <w:szCs w:val="24"/>
        </w:rPr>
        <w:t>,</w:t>
      </w:r>
      <w:r w:rsidRPr="00F20BEF">
        <w:rPr>
          <w:b w:val="0"/>
          <w:sz w:val="24"/>
          <w:szCs w:val="24"/>
        </w:rPr>
        <w:t xml:space="preserve"> вообще</w:t>
      </w:r>
      <w:r w:rsidR="00A70E37">
        <w:rPr>
          <w:b w:val="0"/>
          <w:sz w:val="24"/>
          <w:szCs w:val="24"/>
        </w:rPr>
        <w:t>,</w:t>
      </w:r>
      <w:r w:rsidRPr="00F20BEF">
        <w:rPr>
          <w:b w:val="0"/>
          <w:sz w:val="24"/>
          <w:szCs w:val="24"/>
        </w:rPr>
        <w:t xml:space="preserve"> и дзюдо</w:t>
      </w:r>
      <w:r w:rsidR="00A70E37">
        <w:rPr>
          <w:b w:val="0"/>
          <w:sz w:val="24"/>
          <w:szCs w:val="24"/>
        </w:rPr>
        <w:t>,</w:t>
      </w:r>
      <w:r w:rsidRPr="00F20BEF">
        <w:rPr>
          <w:b w:val="0"/>
          <w:sz w:val="24"/>
          <w:szCs w:val="24"/>
        </w:rPr>
        <w:t xml:space="preserve"> в частности;</w:t>
      </w:r>
    </w:p>
    <w:p w:rsidR="00F20BEF" w:rsidRPr="00F20BEF" w:rsidRDefault="00F20BEF" w:rsidP="00F20BEF">
      <w:pPr>
        <w:pStyle w:val="Bodytext20"/>
        <w:numPr>
          <w:ilvl w:val="0"/>
          <w:numId w:val="1"/>
        </w:numPr>
        <w:shd w:val="clear" w:color="auto" w:fill="auto"/>
        <w:tabs>
          <w:tab w:val="left" w:pos="938"/>
        </w:tabs>
        <w:spacing w:after="0" w:line="240" w:lineRule="auto"/>
        <w:ind w:left="1134" w:right="567" w:firstLine="741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укрепление здоровья и закаливание организма </w:t>
      </w:r>
      <w:proofErr w:type="gramStart"/>
      <w:r w:rsidRPr="00F20BEF">
        <w:rPr>
          <w:b w:val="0"/>
          <w:sz w:val="24"/>
          <w:szCs w:val="24"/>
        </w:rPr>
        <w:t>занимающихся</w:t>
      </w:r>
      <w:proofErr w:type="gramEnd"/>
      <w:r w:rsidRPr="00F20BEF">
        <w:rPr>
          <w:b w:val="0"/>
          <w:sz w:val="24"/>
          <w:szCs w:val="24"/>
        </w:rPr>
        <w:t>;</w:t>
      </w:r>
    </w:p>
    <w:p w:rsidR="00F20BEF" w:rsidRPr="00F20BEF" w:rsidRDefault="00F20BEF" w:rsidP="00F20BEF">
      <w:pPr>
        <w:pStyle w:val="Bodytext20"/>
        <w:numPr>
          <w:ilvl w:val="0"/>
          <w:numId w:val="1"/>
        </w:numPr>
        <w:shd w:val="clear" w:color="auto" w:fill="auto"/>
        <w:tabs>
          <w:tab w:val="left" w:pos="908"/>
        </w:tabs>
        <w:spacing w:after="0" w:line="240" w:lineRule="auto"/>
        <w:ind w:left="1134" w:right="567" w:firstLine="741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обеспечение разносторонней физической подготовки дзюдоистов и формирования специальных качеств, определяющих спортивный рост и успехи в соревнованиях;</w:t>
      </w:r>
    </w:p>
    <w:p w:rsidR="00F20BEF" w:rsidRPr="00F20BEF" w:rsidRDefault="00F20BEF" w:rsidP="00F20BEF">
      <w:pPr>
        <w:pStyle w:val="Bodytext20"/>
        <w:numPr>
          <w:ilvl w:val="0"/>
          <w:numId w:val="1"/>
        </w:numPr>
        <w:shd w:val="clear" w:color="auto" w:fill="auto"/>
        <w:tabs>
          <w:tab w:val="left" w:pos="913"/>
        </w:tabs>
        <w:spacing w:after="0" w:line="240" w:lineRule="auto"/>
        <w:ind w:left="1134" w:right="567" w:firstLine="741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совершенствование техники и тактики дзюдо, накопление опыта участия в соревнованиях; формирование умения на основе анализа результатов выступлений, вносить коррективы в тренировочный процесс, цель которого достижение вершин спортивного мастерства;</w:t>
      </w:r>
    </w:p>
    <w:p w:rsidR="00F20BEF" w:rsidRPr="00F20BEF" w:rsidRDefault="00F20BEF" w:rsidP="00F20BEF">
      <w:pPr>
        <w:pStyle w:val="Bodytext20"/>
        <w:numPr>
          <w:ilvl w:val="0"/>
          <w:numId w:val="1"/>
        </w:numPr>
        <w:shd w:val="clear" w:color="auto" w:fill="auto"/>
        <w:tabs>
          <w:tab w:val="left" w:pos="903"/>
        </w:tabs>
        <w:spacing w:after="0" w:line="240" w:lineRule="auto"/>
        <w:ind w:left="1134" w:right="567" w:firstLine="741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совершенствование психических качеств, определяющих успешность овладения техникой и тактикой дзюдо и выступлений дзюдоистов на соревнованиях;</w:t>
      </w:r>
    </w:p>
    <w:p w:rsidR="00F20BEF" w:rsidRPr="00F20BEF" w:rsidRDefault="00F20BEF" w:rsidP="00F20BEF">
      <w:pPr>
        <w:pStyle w:val="Bodytext20"/>
        <w:numPr>
          <w:ilvl w:val="0"/>
          <w:numId w:val="1"/>
        </w:numPr>
        <w:shd w:val="clear" w:color="auto" w:fill="auto"/>
        <w:tabs>
          <w:tab w:val="left" w:pos="903"/>
        </w:tabs>
        <w:spacing w:after="0" w:line="240" w:lineRule="auto"/>
        <w:ind w:left="1134" w:right="567" w:firstLine="741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воспитание черт характера, необходимых дзюдоисту и соответствующих нормам высокой морали, гражданской и спортивной этик.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Решение перечисленных задач осуществляется на каждом возрастном этапе обучения и тренировки, исходя из конкретных требований, учитывающих специализацию и квалификацию обучаемых. </w:t>
      </w:r>
      <w:r w:rsidR="00377A63">
        <w:rPr>
          <w:b w:val="0"/>
          <w:sz w:val="24"/>
          <w:szCs w:val="24"/>
        </w:rPr>
        <w:t xml:space="preserve"> </w:t>
      </w:r>
      <w:r w:rsidR="00377A63">
        <w:rPr>
          <w:b w:val="0"/>
          <w:sz w:val="24"/>
          <w:szCs w:val="24"/>
        </w:rPr>
        <w:lastRenderedPageBreak/>
        <w:t>            </w:t>
      </w:r>
      <w:r w:rsidRPr="00F20BEF">
        <w:rPr>
          <w:b w:val="0"/>
          <w:sz w:val="24"/>
          <w:szCs w:val="24"/>
        </w:rPr>
        <w:t>В основу отбора и систематизации материала положены принципы комплексности, преемственности и вариативности.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741"/>
        <w:jc w:val="both"/>
        <w:rPr>
          <w:b w:val="0"/>
          <w:sz w:val="24"/>
          <w:szCs w:val="24"/>
        </w:rPr>
      </w:pPr>
      <w:proofErr w:type="gramStart"/>
      <w:r w:rsidRPr="00F20BEF">
        <w:rPr>
          <w:b w:val="0"/>
          <w:sz w:val="24"/>
          <w:szCs w:val="24"/>
        </w:rPr>
        <w:t>Принцип комплексности выражен в теснейшей взаимосвязи всех сторон тренировочного процесса: теоретической, физической, технической, тактической и психологической подготовок, педагогического и медицинского контролей, восстановительных мероприятий.</w:t>
      </w:r>
      <w:proofErr w:type="gramEnd"/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741"/>
        <w:jc w:val="both"/>
        <w:rPr>
          <w:b w:val="0"/>
          <w:sz w:val="24"/>
          <w:szCs w:val="24"/>
        </w:rPr>
      </w:pPr>
      <w:proofErr w:type="gramStart"/>
      <w:r w:rsidRPr="00F20BEF">
        <w:rPr>
          <w:b w:val="0"/>
          <w:sz w:val="24"/>
          <w:szCs w:val="24"/>
        </w:rPr>
        <w:t>Принцип преемственности прослеживается в последовательности изложения теоретического материала по этапам обучения, в углублении и расширении знаний по вопросам теории в соответствии с требованиями возрастающего мастерства спортсменов, в постепенном, от этапа к этапу усложнении содержания тренировок, в росте объемов тренировочных и соревновательных нагрузок, в единстве задач, средств и методов подготовки в соответствии требованиям высшего мастерства.</w:t>
      </w:r>
      <w:proofErr w:type="gramEnd"/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74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Принцип вариативности дает определенную свободу выбора средств и методов, в определении времени для подготовки спортсменов. Исходя из конкретных обстоятельств, при решении той или иной педагогической задачи тренеры могут вносить свои коррективы в построение тренировочных циклов, занятий, не нарушая общих подходов.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74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Учебный материал Программы представлен в разделах, отражающих виды подготовок: теоретическую, техническую, физическую, тактическую, морально-волевую и психологическую.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74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Разделы Программы взаимосвязаны, смысловое содержание их направлено на воспитание гармонично развитых людей, готовых к трудовой, оборонной, спортивной и другим общественно полезным видам деятельности. При необходимости, исходя из конкретных обстоятельств, тренеры могут по своему усмотрению вносить изменения в сроки ознакомления с отдельными темами. Важно, чтобы полный объем информации был изучен и усвоен.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74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В </w:t>
      </w:r>
      <w:r w:rsidR="00377A63">
        <w:rPr>
          <w:b w:val="0"/>
          <w:sz w:val="24"/>
          <w:szCs w:val="24"/>
        </w:rPr>
        <w:t>спортивно-оздоровительных группах  и группах</w:t>
      </w:r>
      <w:r w:rsidRPr="00F20BEF">
        <w:rPr>
          <w:b w:val="0"/>
          <w:sz w:val="24"/>
          <w:szCs w:val="24"/>
        </w:rPr>
        <w:t xml:space="preserve"> начальной подготовки, тренировочных, занятия проводятся в рамках организованного тренировочного процесса, даются необходимые теоретические знания и выполняются определенные объемы тренировочных нагрузок с постепенным их увеличением при соблюдении одного из основных дидактических принципов обучения «От простого к </w:t>
      </w:r>
      <w:proofErr w:type="gramStart"/>
      <w:r w:rsidRPr="00F20BEF">
        <w:rPr>
          <w:b w:val="0"/>
          <w:sz w:val="24"/>
          <w:szCs w:val="24"/>
        </w:rPr>
        <w:t>сложному</w:t>
      </w:r>
      <w:proofErr w:type="gramEnd"/>
      <w:r w:rsidRPr="00F20BEF">
        <w:rPr>
          <w:b w:val="0"/>
          <w:sz w:val="24"/>
          <w:szCs w:val="24"/>
        </w:rPr>
        <w:t>». В</w:t>
      </w:r>
      <w:r w:rsidR="00A70E37">
        <w:rPr>
          <w:b w:val="0"/>
          <w:sz w:val="24"/>
          <w:szCs w:val="24"/>
        </w:rPr>
        <w:t xml:space="preserve"> спортивно-оздоровительных </w:t>
      </w:r>
      <w:r w:rsidRPr="00F20BEF">
        <w:rPr>
          <w:b w:val="0"/>
          <w:sz w:val="24"/>
          <w:szCs w:val="24"/>
        </w:rPr>
        <w:t>груп</w:t>
      </w:r>
      <w:r w:rsidR="00A70E37">
        <w:rPr>
          <w:b w:val="0"/>
          <w:sz w:val="24"/>
          <w:szCs w:val="24"/>
        </w:rPr>
        <w:t>пах</w:t>
      </w:r>
      <w:r w:rsidRPr="00F20BEF">
        <w:rPr>
          <w:b w:val="0"/>
          <w:sz w:val="24"/>
          <w:szCs w:val="24"/>
        </w:rPr>
        <w:t>, обучение мальчиков и девочек ведется совместно и по единой программе.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74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Важным условием успеха тренера в работе с дзюдоистами является соблюдение основополагающих принципов многолетней спортивной подготовки:</w:t>
      </w:r>
    </w:p>
    <w:p w:rsidR="00F20BEF" w:rsidRPr="00F20BEF" w:rsidRDefault="00F20BEF" w:rsidP="00F20BEF">
      <w:pPr>
        <w:pStyle w:val="Bodytext20"/>
        <w:numPr>
          <w:ilvl w:val="0"/>
          <w:numId w:val="1"/>
        </w:numPr>
        <w:shd w:val="clear" w:color="auto" w:fill="auto"/>
        <w:tabs>
          <w:tab w:val="left" w:pos="938"/>
        </w:tabs>
        <w:spacing w:after="0" w:line="240" w:lineRule="auto"/>
        <w:ind w:left="1134" w:right="567" w:firstLine="74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строгой преемственности задач, средств и методов построения тренировочных занятий;</w:t>
      </w:r>
    </w:p>
    <w:p w:rsidR="00F20BEF" w:rsidRPr="00F20BEF" w:rsidRDefault="00F20BEF" w:rsidP="00F20BEF">
      <w:pPr>
        <w:pStyle w:val="Bodytext20"/>
        <w:numPr>
          <w:ilvl w:val="0"/>
          <w:numId w:val="1"/>
        </w:numPr>
        <w:shd w:val="clear" w:color="auto" w:fill="auto"/>
        <w:tabs>
          <w:tab w:val="left" w:pos="903"/>
        </w:tabs>
        <w:spacing w:after="0" w:line="240" w:lineRule="auto"/>
        <w:ind w:left="1134" w:right="567" w:firstLine="74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постепенности возрастания общего объема нагрузок при увеличении объемов сре</w:t>
      </w:r>
      <w:proofErr w:type="gramStart"/>
      <w:r w:rsidRPr="00F20BEF">
        <w:rPr>
          <w:b w:val="0"/>
          <w:sz w:val="24"/>
          <w:szCs w:val="24"/>
        </w:rPr>
        <w:t>дств сп</w:t>
      </w:r>
      <w:proofErr w:type="gramEnd"/>
      <w:r w:rsidRPr="00F20BEF">
        <w:rPr>
          <w:b w:val="0"/>
          <w:sz w:val="24"/>
          <w:szCs w:val="24"/>
        </w:rPr>
        <w:t>ециальной подготовки и уменьшении объемов средств общефизической подготовки;</w:t>
      </w:r>
    </w:p>
    <w:p w:rsidR="00F20BEF" w:rsidRPr="00F20BEF" w:rsidRDefault="00F20BEF" w:rsidP="00F20BEF">
      <w:pPr>
        <w:pStyle w:val="Bodytext20"/>
        <w:numPr>
          <w:ilvl w:val="0"/>
          <w:numId w:val="1"/>
        </w:numPr>
        <w:shd w:val="clear" w:color="auto" w:fill="auto"/>
        <w:tabs>
          <w:tab w:val="left" w:pos="903"/>
        </w:tabs>
        <w:spacing w:after="0" w:line="240" w:lineRule="auto"/>
        <w:ind w:left="1134" w:right="567" w:firstLine="74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увеличения общих тренировочных нагрузок в тренировочных группах в основном за счет их объемов;</w:t>
      </w:r>
    </w:p>
    <w:p w:rsidR="00F20BEF" w:rsidRPr="00F20BEF" w:rsidRDefault="00F20BEF" w:rsidP="00F20BEF">
      <w:pPr>
        <w:pStyle w:val="Bodytext20"/>
        <w:numPr>
          <w:ilvl w:val="0"/>
          <w:numId w:val="1"/>
        </w:numPr>
        <w:shd w:val="clear" w:color="auto" w:fill="auto"/>
        <w:tabs>
          <w:tab w:val="left" w:pos="903"/>
        </w:tabs>
        <w:spacing w:after="0" w:line="240" w:lineRule="auto"/>
        <w:ind w:left="1134" w:right="567" w:firstLine="74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тщательного соблюдения постепенности увеличения тренировочных и соревновательных нагрузок;</w:t>
      </w:r>
    </w:p>
    <w:p w:rsidR="00F20BEF" w:rsidRPr="00F20BEF" w:rsidRDefault="00F20BEF" w:rsidP="00F20BEF">
      <w:pPr>
        <w:pStyle w:val="Bodytext20"/>
        <w:numPr>
          <w:ilvl w:val="0"/>
          <w:numId w:val="1"/>
        </w:numPr>
        <w:shd w:val="clear" w:color="auto" w:fill="auto"/>
        <w:tabs>
          <w:tab w:val="left" w:pos="903"/>
        </w:tabs>
        <w:spacing w:after="0" w:line="240" w:lineRule="auto"/>
        <w:ind w:left="1134" w:right="567" w:firstLine="74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строгого следования дидактическому принципу «от простого </w:t>
      </w:r>
      <w:proofErr w:type="gramStart"/>
      <w:r w:rsidRPr="00F20BEF">
        <w:rPr>
          <w:b w:val="0"/>
          <w:sz w:val="24"/>
          <w:szCs w:val="24"/>
        </w:rPr>
        <w:t>к</w:t>
      </w:r>
      <w:proofErr w:type="gramEnd"/>
      <w:r w:rsidRPr="00F20BEF">
        <w:rPr>
          <w:b w:val="0"/>
          <w:sz w:val="24"/>
          <w:szCs w:val="24"/>
        </w:rPr>
        <w:t xml:space="preserve"> сложному» при обучении и совершенствовании во всех видах подготовки.</w:t>
      </w:r>
    </w:p>
    <w:p w:rsidR="00377A63" w:rsidRPr="00F20BEF" w:rsidRDefault="00377A63" w:rsidP="00A07C38">
      <w:pPr>
        <w:pStyle w:val="Bodytext20"/>
        <w:shd w:val="clear" w:color="auto" w:fill="auto"/>
        <w:tabs>
          <w:tab w:val="left" w:pos="903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</w:p>
    <w:p w:rsidR="00F20BEF" w:rsidRPr="00F20BEF" w:rsidRDefault="00F20BEF" w:rsidP="00F20BEF">
      <w:pPr>
        <w:pStyle w:val="Heading10"/>
        <w:keepLines/>
        <w:shd w:val="clear" w:color="auto" w:fill="auto"/>
        <w:spacing w:line="240" w:lineRule="auto"/>
        <w:ind w:left="1134" w:right="567" w:firstLine="0"/>
        <w:rPr>
          <w:b/>
          <w:sz w:val="24"/>
          <w:szCs w:val="24"/>
        </w:rPr>
      </w:pPr>
      <w:r w:rsidRPr="00F20BEF">
        <w:rPr>
          <w:b/>
          <w:sz w:val="24"/>
          <w:szCs w:val="24"/>
        </w:rPr>
        <w:lastRenderedPageBreak/>
        <w:t>Образовательная программа по общей физической подготовке</w:t>
      </w:r>
    </w:p>
    <w:p w:rsidR="00F20BEF" w:rsidRPr="00F20BEF" w:rsidRDefault="00F20BEF" w:rsidP="00F20BEF">
      <w:pPr>
        <w:pStyle w:val="Heading10"/>
        <w:keepNext/>
        <w:keepLines/>
        <w:shd w:val="clear" w:color="auto" w:fill="auto"/>
        <w:tabs>
          <w:tab w:val="left" w:pos="3030"/>
        </w:tabs>
        <w:spacing w:before="0" w:after="253" w:line="240" w:lineRule="auto"/>
        <w:ind w:left="1134" w:right="567" w:firstLine="0"/>
        <w:rPr>
          <w:b/>
          <w:sz w:val="24"/>
          <w:szCs w:val="24"/>
        </w:rPr>
      </w:pPr>
      <w:r w:rsidRPr="00F20BEF">
        <w:rPr>
          <w:b/>
          <w:sz w:val="24"/>
          <w:szCs w:val="24"/>
        </w:rPr>
        <w:t>с элементами дзюдо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Это программа разработана для спортивно-оздоровительных групп (СОГ) в целях предварительной подготовки к занятиям в группах дзюдо, а также в целях общего оздоровления подрастающего поколения, развития волевых, силовых качеств, воспитания чувства ответственности и товарищества.</w:t>
      </w:r>
    </w:p>
    <w:p w:rsidR="00F20BEF" w:rsidRPr="00F20BEF" w:rsidRDefault="00F20BEF" w:rsidP="00F20BEF">
      <w:pPr>
        <w:pStyle w:val="Heading10"/>
        <w:keepNext/>
        <w:keepLines/>
        <w:shd w:val="clear" w:color="auto" w:fill="auto"/>
        <w:spacing w:before="0" w:after="248" w:line="240" w:lineRule="auto"/>
        <w:ind w:left="567" w:right="567"/>
        <w:rPr>
          <w:sz w:val="24"/>
          <w:szCs w:val="24"/>
        </w:rPr>
      </w:pPr>
    </w:p>
    <w:p w:rsidR="00F20BEF" w:rsidRPr="00F20BEF" w:rsidRDefault="00F20BEF" w:rsidP="00F20BEF">
      <w:pPr>
        <w:pStyle w:val="Heading10"/>
        <w:keepNext/>
        <w:keepLines/>
        <w:shd w:val="clear" w:color="auto" w:fill="auto"/>
        <w:spacing w:before="0" w:line="240" w:lineRule="auto"/>
        <w:ind w:left="567" w:right="567"/>
        <w:rPr>
          <w:b/>
          <w:sz w:val="24"/>
          <w:szCs w:val="24"/>
        </w:rPr>
      </w:pPr>
      <w:r w:rsidRPr="00F20BEF">
        <w:rPr>
          <w:b/>
          <w:sz w:val="24"/>
          <w:szCs w:val="24"/>
        </w:rPr>
        <w:t>Цель и задачи</w:t>
      </w:r>
    </w:p>
    <w:p w:rsidR="00F20BEF" w:rsidRPr="00F20BEF" w:rsidRDefault="00F20BEF" w:rsidP="00F20BEF">
      <w:pPr>
        <w:pStyle w:val="Heading10"/>
        <w:keepNext/>
        <w:keepLines/>
        <w:shd w:val="clear" w:color="auto" w:fill="auto"/>
        <w:spacing w:before="0" w:line="240" w:lineRule="auto"/>
        <w:ind w:left="567" w:right="567"/>
        <w:rPr>
          <w:sz w:val="24"/>
          <w:szCs w:val="24"/>
        </w:rPr>
      </w:pP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Оздоровление всех занимающихся, а также подготовка детей для занятий в группах дзюдо. (Занятия в группах СОГ сократят часы начального этапа на занятиях в группе дзюдо, что даст дополнительную возможность для более досконального изучения практического курса первого года обучения).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Задачи программы: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396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 привить навыки личной гигиены;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396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 обучить правилам техники безопасности на занятиях и строевым          </w:t>
      </w:r>
      <w:r w:rsidR="00377A63">
        <w:rPr>
          <w:b w:val="0"/>
          <w:sz w:val="24"/>
          <w:szCs w:val="24"/>
        </w:rPr>
        <w:t>           </w:t>
      </w:r>
      <w:r w:rsidRPr="00F20BEF">
        <w:rPr>
          <w:b w:val="0"/>
          <w:sz w:val="24"/>
          <w:szCs w:val="24"/>
        </w:rPr>
        <w:t>   упражнениям;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396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 развивать силовые и волевые качества;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396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-развивать гибкость, ловкость, быстроту, простые и сложные координационные   навыки;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396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- обучить безопасному падению с использованием </w:t>
      </w:r>
      <w:proofErr w:type="spellStart"/>
      <w:r w:rsidRPr="00F20BEF">
        <w:rPr>
          <w:b w:val="0"/>
          <w:sz w:val="24"/>
          <w:szCs w:val="24"/>
        </w:rPr>
        <w:t>самостраховки</w:t>
      </w:r>
      <w:proofErr w:type="spellEnd"/>
      <w:r w:rsidRPr="00F20BEF">
        <w:rPr>
          <w:b w:val="0"/>
          <w:sz w:val="24"/>
          <w:szCs w:val="24"/>
        </w:rPr>
        <w:t>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390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- развивать морально-волевые качества, дух честного соперничества   посредством включения в процесс различных игр и эстафет;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396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- обучить простейшим элементам дзюдо.</w:t>
      </w:r>
    </w:p>
    <w:p w:rsidR="00F20BEF" w:rsidRPr="00F20BEF" w:rsidRDefault="00F20BEF" w:rsidP="00F20BEF">
      <w:pPr>
        <w:pStyle w:val="Bodytext20"/>
        <w:shd w:val="clear" w:color="auto" w:fill="auto"/>
        <w:spacing w:after="235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Данная программа дает возможность всем обучающимся в школе получить дополнительные двигательные навыки, а также освоить технику приемов страховки и </w:t>
      </w:r>
      <w:proofErr w:type="spellStart"/>
      <w:r w:rsidRPr="00F20BEF">
        <w:rPr>
          <w:b w:val="0"/>
          <w:sz w:val="24"/>
          <w:szCs w:val="24"/>
        </w:rPr>
        <w:t>самостраховки</w:t>
      </w:r>
      <w:proofErr w:type="spellEnd"/>
      <w:r w:rsidRPr="00F20BEF">
        <w:rPr>
          <w:b w:val="0"/>
          <w:sz w:val="24"/>
          <w:szCs w:val="24"/>
        </w:rPr>
        <w:t>, воспитать морально-волевые качества, всесторонне развивать весь комплекс физических качеств.</w:t>
      </w:r>
    </w:p>
    <w:p w:rsidR="00F20BEF" w:rsidRPr="00F20BEF" w:rsidRDefault="00F20BEF" w:rsidP="002076EB">
      <w:pPr>
        <w:pStyle w:val="Heading10"/>
        <w:keepNext/>
        <w:keepLines/>
        <w:shd w:val="clear" w:color="auto" w:fill="auto"/>
        <w:spacing w:before="0" w:after="253" w:line="240" w:lineRule="auto"/>
        <w:ind w:left="1494" w:right="567" w:firstLine="0"/>
        <w:rPr>
          <w:b/>
          <w:sz w:val="24"/>
          <w:szCs w:val="24"/>
        </w:rPr>
      </w:pPr>
      <w:r w:rsidRPr="00F20BEF">
        <w:rPr>
          <w:b/>
          <w:sz w:val="24"/>
          <w:szCs w:val="24"/>
        </w:rPr>
        <w:t>Этапы программы</w:t>
      </w:r>
    </w:p>
    <w:p w:rsidR="00F20BEF" w:rsidRPr="00F20BEF" w:rsidRDefault="00F20BEF" w:rsidP="00F20BEF">
      <w:pPr>
        <w:pStyle w:val="Bodytext20"/>
        <w:numPr>
          <w:ilvl w:val="0"/>
          <w:numId w:val="2"/>
        </w:numPr>
        <w:shd w:val="clear" w:color="auto" w:fill="auto"/>
        <w:tabs>
          <w:tab w:val="left" w:pos="1409"/>
        </w:tabs>
        <w:spacing w:after="0" w:line="240" w:lineRule="auto"/>
        <w:ind w:left="1134" w:right="567" w:firstLine="712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этап - </w:t>
      </w:r>
      <w:proofErr w:type="spellStart"/>
      <w:r w:rsidRPr="00F20BEF">
        <w:rPr>
          <w:b w:val="0"/>
          <w:sz w:val="24"/>
          <w:szCs w:val="24"/>
        </w:rPr>
        <w:t>общеподготовительный</w:t>
      </w:r>
      <w:proofErr w:type="spellEnd"/>
      <w:r w:rsidRPr="00F20BEF">
        <w:rPr>
          <w:b w:val="0"/>
          <w:sz w:val="24"/>
          <w:szCs w:val="24"/>
        </w:rPr>
        <w:t>. Данный этап рассчитан на один год учебного процесса. В этот период создаются основы для развития базовых физических качеств и координационных навыков, закладывается представление о занятиях спортом. Методический материал данного этапа рассчитан на занятия с группами обучающихся  6 лет, где учащиеся занимаются 3 раза в неделю по 90 минут. Количество часов за год - 276 часов.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712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Задачи I этапа: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396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 ознакомить с правилами техники безопасности на уроках;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396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 привить навыки личной гигиены;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396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 обучить простейшим акробатическим упражнениям;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396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 сформировать навыки группировки и </w:t>
      </w:r>
      <w:proofErr w:type="spellStart"/>
      <w:r w:rsidRPr="00F20BEF">
        <w:rPr>
          <w:b w:val="0"/>
          <w:sz w:val="24"/>
          <w:szCs w:val="24"/>
        </w:rPr>
        <w:t>самостраховки</w:t>
      </w:r>
      <w:proofErr w:type="spellEnd"/>
      <w:r w:rsidRPr="00F20BEF">
        <w:rPr>
          <w:b w:val="0"/>
          <w:sz w:val="24"/>
          <w:szCs w:val="24"/>
        </w:rPr>
        <w:t>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396"/>
        </w:tabs>
        <w:spacing w:after="24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 обучить различным подвижным играм и эстафетам.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351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К занятиям в группы СОГ (6 лет) допускаются все дети, не имеющих медицинских противопоказаний. На занятиях осуществляется физкультурно-оздоровительная и воспитательная работа,</w:t>
      </w:r>
      <w:r w:rsidRPr="00F20BEF">
        <w:rPr>
          <w:b w:val="0"/>
          <w:sz w:val="24"/>
          <w:szCs w:val="24"/>
        </w:rPr>
        <w:tab/>
        <w:t xml:space="preserve"> направленная на разностороннюю физическую подготовку оздоровительной </w:t>
      </w:r>
      <w:r w:rsidRPr="00F20BEF">
        <w:rPr>
          <w:b w:val="0"/>
          <w:sz w:val="24"/>
          <w:szCs w:val="24"/>
        </w:rPr>
        <w:lastRenderedPageBreak/>
        <w:t>направленности.</w:t>
      </w:r>
    </w:p>
    <w:p w:rsidR="00F20BEF" w:rsidRPr="00F20BEF" w:rsidRDefault="00F20BEF" w:rsidP="00F20BEF">
      <w:pPr>
        <w:pStyle w:val="Bodytext20"/>
        <w:numPr>
          <w:ilvl w:val="0"/>
          <w:numId w:val="2"/>
        </w:numPr>
        <w:shd w:val="clear" w:color="auto" w:fill="auto"/>
        <w:tabs>
          <w:tab w:val="left" w:pos="1481"/>
        </w:tabs>
        <w:spacing w:after="0" w:line="240" w:lineRule="auto"/>
        <w:ind w:left="1134" w:right="567" w:firstLine="712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этап - специально-подготовительный. Данный этап рассчитан на один год учебного процесса. В этот период продолжается развитие основных физических качеств, координационных навыков и закладываются основы для дальнейших занятий в группах дзюдо, а также создаётся возможность, по желанию или рекомендации тренера, переориентации на другие виды спорта. Методический материал данного этапа рассчитан на занятия с группами обучающихся 7-9 лет, где учащиеся занимаются 3 раза в неделю по 90 минут. Количество часов за год - 276 часов.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707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Задачи II этапа: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343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 обучить правилам техники безопасности на уроках, привить навыки </w:t>
      </w:r>
      <w:r>
        <w:rPr>
          <w:b w:val="0"/>
          <w:sz w:val="24"/>
          <w:szCs w:val="24"/>
        </w:rPr>
        <w:t xml:space="preserve">                    </w:t>
      </w:r>
      <w:r w:rsidRPr="00F20BEF">
        <w:rPr>
          <w:b w:val="0"/>
          <w:sz w:val="24"/>
          <w:szCs w:val="24"/>
        </w:rPr>
        <w:t>личной гигиены, обучить</w:t>
      </w:r>
      <w:r>
        <w:rPr>
          <w:b w:val="0"/>
          <w:sz w:val="24"/>
          <w:szCs w:val="24"/>
        </w:rPr>
        <w:t xml:space="preserve"> простейшим приемам закаливания  </w:t>
      </w:r>
      <w:r w:rsidRPr="00F20BEF">
        <w:rPr>
          <w:b w:val="0"/>
          <w:sz w:val="24"/>
          <w:szCs w:val="24"/>
        </w:rPr>
        <w:t xml:space="preserve">и </w:t>
      </w:r>
      <w:r>
        <w:rPr>
          <w:b w:val="0"/>
          <w:sz w:val="24"/>
          <w:szCs w:val="24"/>
        </w:rPr>
        <w:t>                   </w:t>
      </w:r>
      <w:r w:rsidRPr="00F20BEF">
        <w:rPr>
          <w:b w:val="0"/>
          <w:sz w:val="24"/>
          <w:szCs w:val="24"/>
        </w:rPr>
        <w:t>убедить в необходимости повседневного их применения;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345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                   - развивать силовые качества, координационные навыки;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345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                   - обучить приемам страховки и </w:t>
      </w:r>
      <w:proofErr w:type="spellStart"/>
      <w:r w:rsidRPr="00F20BEF">
        <w:rPr>
          <w:b w:val="0"/>
          <w:sz w:val="24"/>
          <w:szCs w:val="24"/>
        </w:rPr>
        <w:t>самостраховки</w:t>
      </w:r>
      <w:proofErr w:type="spellEnd"/>
      <w:r w:rsidRPr="00F20BEF">
        <w:rPr>
          <w:b w:val="0"/>
          <w:sz w:val="24"/>
          <w:szCs w:val="24"/>
        </w:rPr>
        <w:t>;</w:t>
      </w:r>
    </w:p>
    <w:p w:rsidR="00F20BEF" w:rsidRPr="00F20BEF" w:rsidRDefault="00F20BEF" w:rsidP="00F20BEF">
      <w:pPr>
        <w:pStyle w:val="Bodytext20"/>
        <w:shd w:val="clear" w:color="auto" w:fill="auto"/>
        <w:spacing w:after="295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К занятиям в группах СОГ (7-9 лет) допускаются все дети, не имеющие медицинских противопоказаний. На занятиях осуществляется физкультурно-оздоровительная и воспитательная работа, направленная на разностороннюю физическую подготовку оздоровительной направленности, а также изучаются основы техники падений и </w:t>
      </w:r>
      <w:proofErr w:type="spellStart"/>
      <w:r w:rsidRPr="00F20BEF">
        <w:rPr>
          <w:b w:val="0"/>
          <w:sz w:val="24"/>
          <w:szCs w:val="24"/>
        </w:rPr>
        <w:t>самостраховки</w:t>
      </w:r>
      <w:proofErr w:type="spellEnd"/>
      <w:r w:rsidRPr="00F20BEF">
        <w:rPr>
          <w:b w:val="0"/>
          <w:sz w:val="24"/>
          <w:szCs w:val="24"/>
        </w:rPr>
        <w:t>.</w:t>
      </w:r>
    </w:p>
    <w:p w:rsidR="00F20BEF" w:rsidRPr="00F20BEF" w:rsidRDefault="002076EB" w:rsidP="00F20BEF">
      <w:pPr>
        <w:pStyle w:val="Heading10"/>
        <w:keepNext/>
        <w:keepLines/>
        <w:shd w:val="clear" w:color="auto" w:fill="auto"/>
        <w:spacing w:before="0" w:after="253" w:line="240" w:lineRule="auto"/>
        <w:ind w:left="1134" w:righ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20BEF" w:rsidRPr="00F20BEF">
        <w:rPr>
          <w:b/>
          <w:sz w:val="24"/>
          <w:szCs w:val="24"/>
        </w:rPr>
        <w:t>Требования к организации тренировочного процесса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Содержание тренировочного процесса определяется настоящей программой и учебными планами, в которых определяется минимум содержания учебного материала.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Ответственность за создание условий учёбы и отдыха обучающихся несут должностные лица школы. Расписание занятий утверждается администрацией школы по представлению тренера с учётом установленных санитарно-гигиенических норм.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Эффективность учебного процесса определяется чёткой структурой, представляющей собой относительно устойчивый порядок объединения компонентов учебного процесса, их общую последовательность и закономерное соотношение друг с другом.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Работа в школе планируется в следующих формах: общий годичный план, тематический рабочий план группы, план каждого занятия.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Основными формами учебных занятий являются: теоретические занятия, тренировочные занятия, участие в спортивных соревнованиях.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Исходя из целей, занятия могут быть учебными, тренировочными, контрольными, соревновательными. Цель учебных занятий сводится к усвоению нового материала. На тренировочных занятиях идёт не только изучение нового материала, закрепление пройденного, но и уделяется внимание общей и специальной работоспособности.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Контрольные занятия применяются в конце прохождения определённого раздела учебной программы. На таких занятиях принимаются зачёты по технике, проводится тестирование, что позволяет наглядно представить качество проведённой работы.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Занятия строятся в соответствии с общими закономерностями построения занятий по физическому воспитанию. Эффективность занятий </w:t>
      </w:r>
      <w:r w:rsidRPr="00F20BEF">
        <w:rPr>
          <w:b w:val="0"/>
          <w:sz w:val="24"/>
          <w:szCs w:val="24"/>
        </w:rPr>
        <w:lastRenderedPageBreak/>
        <w:t>зависит от степени рациональной организации плотности занятий, оптимальной дозировки нагрузки, учёта индивидуальных особенностей учащихся.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В зависимости от этих факторов и этапов подготовки, занятия могут проводиться с помощью различных организационных форм.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Групповая форма обучения создаёт хорошие условия для микро соперничества во время занятий, а также воспитывает чувство взаимопомощи при выполнении упражнений.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Индивидуальная форма обучения - учащиеся получают задания и работают самостоятельно, что даёт возможность воспитывать у них чувство самоконтроля и творческого подхода к занятиям. Используя этот вариант ведения занятий, тренер может дозировать индивидуальную нагрузку для каждого учащегося.</w:t>
      </w:r>
    </w:p>
    <w:p w:rsidR="00F20BEF" w:rsidRPr="00F20BEF" w:rsidRDefault="00F20BEF" w:rsidP="002076EB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Фронтальная форма обучения позволяет тренеру одновременно контролировать выполнения задания всеми учениками, т.к. одно и то же упражнение выполняется всеми одновременно.</w:t>
      </w:r>
    </w:p>
    <w:p w:rsidR="00F20BEF" w:rsidRPr="00F20BEF" w:rsidRDefault="00F20BEF" w:rsidP="00F20BEF">
      <w:pPr>
        <w:pStyle w:val="Bodytext20"/>
        <w:shd w:val="clear" w:color="auto" w:fill="auto"/>
        <w:spacing w:after="235" w:line="274" w:lineRule="exact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Все занятия, кроме теоретических, состоят из трёх частей: вводно-подготовительной, основной и заключительной.</w:t>
      </w:r>
    </w:p>
    <w:p w:rsidR="00F20BEF" w:rsidRPr="002F3206" w:rsidRDefault="00F20BEF" w:rsidP="00A70E37">
      <w:pPr>
        <w:pStyle w:val="Heading10"/>
        <w:keepNext/>
        <w:keepLines/>
        <w:shd w:val="clear" w:color="auto" w:fill="auto"/>
        <w:spacing w:before="0" w:after="253" w:line="240" w:lineRule="auto"/>
        <w:ind w:left="1134" w:right="567" w:firstLine="0"/>
        <w:rPr>
          <w:b/>
          <w:sz w:val="24"/>
          <w:szCs w:val="24"/>
        </w:rPr>
      </w:pPr>
      <w:bookmarkStart w:id="0" w:name="bookmark7"/>
      <w:r w:rsidRPr="002F3206">
        <w:rPr>
          <w:b/>
          <w:sz w:val="24"/>
          <w:szCs w:val="24"/>
        </w:rPr>
        <w:t>Ожидаемый результат</w:t>
      </w:r>
      <w:bookmarkEnd w:id="0"/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В процессе изучения программы обучающиеся должны:</w:t>
      </w:r>
    </w:p>
    <w:p w:rsidR="00F20BEF" w:rsidRPr="00F20BEF" w:rsidRDefault="00F20BEF" w:rsidP="00F20BEF">
      <w:pPr>
        <w:pStyle w:val="Bodytext50"/>
        <w:shd w:val="clear" w:color="auto" w:fill="auto"/>
        <w:spacing w:after="0" w:line="240" w:lineRule="auto"/>
        <w:ind w:left="1134" w:right="567" w:firstLine="713"/>
        <w:jc w:val="both"/>
        <w:rPr>
          <w:sz w:val="24"/>
          <w:szCs w:val="24"/>
        </w:rPr>
      </w:pPr>
      <w:r w:rsidRPr="00F20BEF">
        <w:rPr>
          <w:sz w:val="24"/>
          <w:szCs w:val="24"/>
        </w:rPr>
        <w:t>ЗНАТЬ:</w:t>
      </w:r>
    </w:p>
    <w:p w:rsidR="00F20BEF" w:rsidRPr="00F20BEF" w:rsidRDefault="00F20BEF" w:rsidP="00F20BEF">
      <w:pPr>
        <w:pStyle w:val="Bodytext70"/>
        <w:numPr>
          <w:ilvl w:val="0"/>
          <w:numId w:val="4"/>
        </w:numPr>
        <w:shd w:val="clear" w:color="auto" w:fill="auto"/>
        <w:spacing w:line="240" w:lineRule="auto"/>
        <w:ind w:right="567"/>
        <w:rPr>
          <w:sz w:val="24"/>
          <w:szCs w:val="24"/>
        </w:rPr>
      </w:pPr>
      <w:r w:rsidRPr="00F20BEF">
        <w:rPr>
          <w:sz w:val="24"/>
          <w:szCs w:val="24"/>
        </w:rPr>
        <w:t>лет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0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- правила техники безопасности на занятиях;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0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- требования к форме одежды на занятиях;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0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- правила личной гигиены.</w:t>
      </w:r>
    </w:p>
    <w:p w:rsidR="00F20BEF" w:rsidRPr="00F20BEF" w:rsidRDefault="00F20BEF" w:rsidP="00F20BEF">
      <w:pPr>
        <w:pStyle w:val="Bodytext70"/>
        <w:numPr>
          <w:ilvl w:val="1"/>
          <w:numId w:val="3"/>
        </w:numPr>
        <w:shd w:val="clear" w:color="auto" w:fill="auto"/>
        <w:spacing w:line="240" w:lineRule="auto"/>
        <w:ind w:right="567"/>
        <w:rPr>
          <w:sz w:val="24"/>
          <w:szCs w:val="24"/>
        </w:rPr>
      </w:pPr>
      <w:r w:rsidRPr="00F20BEF">
        <w:rPr>
          <w:sz w:val="24"/>
          <w:szCs w:val="24"/>
        </w:rPr>
        <w:t>лет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0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- правила техники безопасности на занятиях и основы по предупреждению       травм;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0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- правила личной гигиены;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0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- краткую историю дзюдо;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0"/>
        </w:tabs>
        <w:spacing w:after="24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- краткие сведения о влиянии физических нагрузок на организм.</w:t>
      </w:r>
    </w:p>
    <w:p w:rsidR="00F20BEF" w:rsidRPr="00F20BEF" w:rsidRDefault="00F20BEF" w:rsidP="00F20BEF">
      <w:pPr>
        <w:pStyle w:val="Bodytext50"/>
        <w:shd w:val="clear" w:color="auto" w:fill="auto"/>
        <w:spacing w:after="0" w:line="240" w:lineRule="auto"/>
        <w:ind w:left="1134" w:right="567" w:firstLine="713"/>
        <w:jc w:val="both"/>
        <w:rPr>
          <w:sz w:val="24"/>
          <w:szCs w:val="24"/>
        </w:rPr>
      </w:pPr>
      <w:r w:rsidRPr="00F20BEF">
        <w:rPr>
          <w:sz w:val="24"/>
          <w:szCs w:val="24"/>
        </w:rPr>
        <w:t>УМЕТЬ:</w:t>
      </w:r>
    </w:p>
    <w:p w:rsidR="00F20BEF" w:rsidRPr="00F20BEF" w:rsidRDefault="00F20BEF" w:rsidP="00F20BEF">
      <w:pPr>
        <w:pStyle w:val="Bodytext70"/>
        <w:numPr>
          <w:ilvl w:val="0"/>
          <w:numId w:val="5"/>
        </w:numPr>
        <w:shd w:val="clear" w:color="auto" w:fill="auto"/>
        <w:spacing w:line="240" w:lineRule="auto"/>
        <w:ind w:right="567"/>
        <w:rPr>
          <w:sz w:val="24"/>
          <w:szCs w:val="24"/>
        </w:rPr>
      </w:pPr>
      <w:r w:rsidRPr="00F20BEF">
        <w:rPr>
          <w:sz w:val="24"/>
          <w:szCs w:val="24"/>
        </w:rPr>
        <w:t>лет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0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- выполнять комплекс утренней гимнастики;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0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- выполнять кувырки боком, вперёд и назад в группировке;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0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- выполнять кувырок назад с </w:t>
      </w:r>
      <w:proofErr w:type="spellStart"/>
      <w:r w:rsidRPr="00F20BEF">
        <w:rPr>
          <w:b w:val="0"/>
          <w:sz w:val="24"/>
          <w:szCs w:val="24"/>
        </w:rPr>
        <w:t>самостраховкой</w:t>
      </w:r>
      <w:proofErr w:type="spellEnd"/>
      <w:r w:rsidRPr="00F20BEF">
        <w:rPr>
          <w:b w:val="0"/>
          <w:sz w:val="24"/>
          <w:szCs w:val="24"/>
        </w:rPr>
        <w:t>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0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- выполнять кувырок вперёд через плечо с </w:t>
      </w:r>
      <w:proofErr w:type="spellStart"/>
      <w:r w:rsidRPr="00F20BEF">
        <w:rPr>
          <w:b w:val="0"/>
          <w:sz w:val="24"/>
          <w:szCs w:val="24"/>
        </w:rPr>
        <w:t>самостраховкой</w:t>
      </w:r>
      <w:proofErr w:type="spellEnd"/>
      <w:r w:rsidRPr="00F20BEF">
        <w:rPr>
          <w:b w:val="0"/>
          <w:sz w:val="24"/>
          <w:szCs w:val="24"/>
        </w:rPr>
        <w:t>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0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- выполнять стойку на голове и руках с опорой;</w:t>
      </w:r>
    </w:p>
    <w:p w:rsidR="00F20BEF" w:rsidRPr="00F20BEF" w:rsidRDefault="00F20BEF" w:rsidP="00F20BEF">
      <w:pPr>
        <w:pStyle w:val="Bodytext70"/>
        <w:numPr>
          <w:ilvl w:val="1"/>
          <w:numId w:val="6"/>
        </w:numPr>
        <w:shd w:val="clear" w:color="auto" w:fill="auto"/>
        <w:spacing w:line="240" w:lineRule="auto"/>
        <w:ind w:right="567"/>
        <w:rPr>
          <w:sz w:val="24"/>
          <w:szCs w:val="24"/>
        </w:rPr>
      </w:pPr>
      <w:r w:rsidRPr="00F20BEF">
        <w:rPr>
          <w:sz w:val="24"/>
          <w:szCs w:val="24"/>
        </w:rPr>
        <w:t>лет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0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- выполнять падение на спину с </w:t>
      </w:r>
      <w:proofErr w:type="spellStart"/>
      <w:r w:rsidRPr="00F20BEF">
        <w:rPr>
          <w:b w:val="0"/>
          <w:sz w:val="24"/>
          <w:szCs w:val="24"/>
        </w:rPr>
        <w:t>самостраховкой</w:t>
      </w:r>
      <w:proofErr w:type="spellEnd"/>
      <w:r w:rsidRPr="00F20BEF">
        <w:rPr>
          <w:b w:val="0"/>
          <w:sz w:val="24"/>
          <w:szCs w:val="24"/>
        </w:rPr>
        <w:t>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0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- выполнять виды падений с </w:t>
      </w:r>
      <w:proofErr w:type="spellStart"/>
      <w:r w:rsidRPr="00F20BEF">
        <w:rPr>
          <w:b w:val="0"/>
          <w:sz w:val="24"/>
          <w:szCs w:val="24"/>
        </w:rPr>
        <w:t>самостраховкой</w:t>
      </w:r>
      <w:proofErr w:type="spellEnd"/>
      <w:r w:rsidRPr="00F20BEF">
        <w:rPr>
          <w:b w:val="0"/>
          <w:sz w:val="24"/>
          <w:szCs w:val="24"/>
        </w:rPr>
        <w:t xml:space="preserve"> через партнёра;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0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- показать вставание на гимнастический и борцовский мост;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0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- выполнять </w:t>
      </w:r>
      <w:proofErr w:type="spellStart"/>
      <w:r w:rsidRPr="00F20BEF">
        <w:rPr>
          <w:b w:val="0"/>
          <w:sz w:val="24"/>
          <w:szCs w:val="24"/>
        </w:rPr>
        <w:t>забегания</w:t>
      </w:r>
      <w:proofErr w:type="spellEnd"/>
      <w:r w:rsidRPr="00F20BEF">
        <w:rPr>
          <w:b w:val="0"/>
          <w:sz w:val="24"/>
          <w:szCs w:val="24"/>
        </w:rPr>
        <w:t xml:space="preserve"> по кругу в положении упор головой в ковёр;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08"/>
        </w:tabs>
        <w:spacing w:after="24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- выполнять сгибание и разгибание </w:t>
      </w:r>
      <w:proofErr w:type="gramStart"/>
      <w:r w:rsidRPr="00F20BEF">
        <w:rPr>
          <w:b w:val="0"/>
          <w:sz w:val="24"/>
          <w:szCs w:val="24"/>
        </w:rPr>
        <w:t>рук</w:t>
      </w:r>
      <w:proofErr w:type="gramEnd"/>
      <w:r w:rsidRPr="00F20BEF">
        <w:rPr>
          <w:b w:val="0"/>
          <w:sz w:val="24"/>
          <w:szCs w:val="24"/>
        </w:rPr>
        <w:t xml:space="preserve"> в упоре лёжа, прыжки через    скакалку,         складывания в положении лёжа руки за головой;</w:t>
      </w:r>
    </w:p>
    <w:p w:rsidR="00F20BEF" w:rsidRPr="00F20BEF" w:rsidRDefault="00F20BEF" w:rsidP="00F20BEF">
      <w:pPr>
        <w:pStyle w:val="Bodytext50"/>
        <w:shd w:val="clear" w:color="auto" w:fill="auto"/>
        <w:spacing w:after="0" w:line="240" w:lineRule="auto"/>
        <w:ind w:left="1134" w:right="567" w:firstLine="713"/>
        <w:jc w:val="both"/>
        <w:rPr>
          <w:sz w:val="24"/>
          <w:szCs w:val="24"/>
        </w:rPr>
      </w:pPr>
      <w:r w:rsidRPr="00F20BEF">
        <w:rPr>
          <w:sz w:val="24"/>
          <w:szCs w:val="24"/>
        </w:rPr>
        <w:t>ПРИМЕНЯТЬ: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8"/>
        </w:tabs>
        <w:spacing w:after="235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- приемы группировки и </w:t>
      </w:r>
      <w:proofErr w:type="spellStart"/>
      <w:r w:rsidRPr="00F20BEF">
        <w:rPr>
          <w:b w:val="0"/>
          <w:sz w:val="24"/>
          <w:szCs w:val="24"/>
        </w:rPr>
        <w:t>самостраховки</w:t>
      </w:r>
      <w:proofErr w:type="spellEnd"/>
      <w:r w:rsidRPr="00F20BEF">
        <w:rPr>
          <w:b w:val="0"/>
          <w:sz w:val="24"/>
          <w:szCs w:val="24"/>
        </w:rPr>
        <w:t xml:space="preserve"> при неожиданном падении в быту (на улице, катке, дома, в школе и т.п.).</w:t>
      </w:r>
    </w:p>
    <w:p w:rsidR="00F20BEF" w:rsidRPr="002076EB" w:rsidRDefault="00F20BEF" w:rsidP="00F20BEF">
      <w:pPr>
        <w:pStyle w:val="Heading10"/>
        <w:keepNext/>
        <w:keepLines/>
        <w:shd w:val="clear" w:color="auto" w:fill="auto"/>
        <w:spacing w:before="0" w:after="253" w:line="240" w:lineRule="auto"/>
        <w:ind w:left="567" w:right="567" w:firstLine="0"/>
        <w:rPr>
          <w:b/>
          <w:sz w:val="24"/>
          <w:szCs w:val="24"/>
        </w:rPr>
      </w:pPr>
      <w:bookmarkStart w:id="1" w:name="bookmark8"/>
      <w:r w:rsidRPr="002076EB">
        <w:rPr>
          <w:b/>
          <w:sz w:val="24"/>
          <w:szCs w:val="24"/>
        </w:rPr>
        <w:lastRenderedPageBreak/>
        <w:t xml:space="preserve">          </w:t>
      </w:r>
      <w:r w:rsidR="00A70E37">
        <w:rPr>
          <w:b/>
          <w:sz w:val="24"/>
          <w:szCs w:val="24"/>
        </w:rPr>
        <w:t xml:space="preserve"> </w:t>
      </w:r>
      <w:r w:rsidRPr="002076EB">
        <w:rPr>
          <w:b/>
          <w:sz w:val="24"/>
          <w:szCs w:val="24"/>
        </w:rPr>
        <w:t>Содержание образовательной программы</w:t>
      </w:r>
      <w:bookmarkEnd w:id="1"/>
    </w:p>
    <w:p w:rsidR="00F20BEF" w:rsidRPr="00F20BEF" w:rsidRDefault="00F20BEF" w:rsidP="00F20BEF">
      <w:pPr>
        <w:pStyle w:val="Bodytext50"/>
        <w:shd w:val="clear" w:color="auto" w:fill="auto"/>
        <w:spacing w:after="0" w:line="240" w:lineRule="auto"/>
        <w:ind w:left="567" w:right="567" w:firstLine="713"/>
        <w:rPr>
          <w:sz w:val="24"/>
          <w:szCs w:val="24"/>
        </w:rPr>
      </w:pPr>
      <w:r w:rsidRPr="00F20BEF">
        <w:rPr>
          <w:sz w:val="24"/>
          <w:szCs w:val="24"/>
        </w:rPr>
        <w:t>Материалы для практических занятий (6 лет)</w:t>
      </w:r>
    </w:p>
    <w:p w:rsidR="00F20BEF" w:rsidRPr="00F20BEF" w:rsidRDefault="00F20BEF" w:rsidP="00F20BEF">
      <w:pPr>
        <w:pStyle w:val="Bodytext50"/>
        <w:shd w:val="clear" w:color="auto" w:fill="auto"/>
        <w:spacing w:after="0" w:line="240" w:lineRule="auto"/>
        <w:ind w:left="567" w:right="567" w:firstLine="713"/>
        <w:rPr>
          <w:sz w:val="24"/>
          <w:szCs w:val="24"/>
        </w:rPr>
      </w:pP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bCs/>
          <w:sz w:val="24"/>
          <w:szCs w:val="24"/>
        </w:rPr>
        <w:t xml:space="preserve">                    </w:t>
      </w:r>
      <w:r w:rsidRPr="00F20BEF">
        <w:rPr>
          <w:b w:val="0"/>
          <w:sz w:val="24"/>
          <w:szCs w:val="24"/>
        </w:rPr>
        <w:t xml:space="preserve"> Упражнения на гибкость: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0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- махи ногами с опорой (каждой ногой - мах вперед, назад, в сторону);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10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- шпагаты и </w:t>
      </w:r>
      <w:proofErr w:type="spellStart"/>
      <w:r w:rsidRPr="00F20BEF">
        <w:rPr>
          <w:b w:val="0"/>
          <w:sz w:val="24"/>
          <w:szCs w:val="24"/>
        </w:rPr>
        <w:t>полушпагаты</w:t>
      </w:r>
      <w:proofErr w:type="spellEnd"/>
      <w:r w:rsidRPr="00F20BEF">
        <w:rPr>
          <w:b w:val="0"/>
          <w:sz w:val="24"/>
          <w:szCs w:val="24"/>
        </w:rPr>
        <w:t>;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- наклоны верёд, в стороны, сидя на полу;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- вставание на гимнастический и борцовский мост.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Сгибание-разгибание рук в упоре лёжа.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Упражнение на развитие мышц живота: поднимание туловища из </w:t>
      </w:r>
      <w:proofErr w:type="gramStart"/>
      <w:r w:rsidRPr="00F20BEF">
        <w:rPr>
          <w:b w:val="0"/>
          <w:sz w:val="24"/>
          <w:szCs w:val="24"/>
        </w:rPr>
        <w:t>положения</w:t>
      </w:r>
      <w:proofErr w:type="gramEnd"/>
      <w:r w:rsidRPr="00F20BEF">
        <w:rPr>
          <w:b w:val="0"/>
          <w:sz w:val="24"/>
          <w:szCs w:val="24"/>
        </w:rPr>
        <w:t xml:space="preserve">   лежа на     спине, руки за головой, ноги согнуты в коленях, стопы стоят на полу;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Бег с ускорением.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Упражнения на развитие мышц спины: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08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- разгибания (можно в парах) - лежа на животе, руки за головой, ноги под         скамейкой;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08"/>
        </w:tabs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- разгибания с одновременным подниманием туловища, руки за головой, и  отрывом прямых ног;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08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 </w:t>
      </w:r>
      <w:proofErr w:type="spellStart"/>
      <w:r w:rsidRPr="00F20BEF">
        <w:rPr>
          <w:b w:val="0"/>
          <w:sz w:val="24"/>
          <w:szCs w:val="24"/>
        </w:rPr>
        <w:t>перетягивание</w:t>
      </w:r>
      <w:proofErr w:type="spellEnd"/>
      <w:r w:rsidRPr="00F20BEF">
        <w:rPr>
          <w:b w:val="0"/>
          <w:sz w:val="24"/>
          <w:szCs w:val="24"/>
        </w:rPr>
        <w:t xml:space="preserve"> (выполняется в парах) - сидя друг напротив друга и </w:t>
      </w:r>
      <w:r>
        <w:rPr>
          <w:b w:val="0"/>
          <w:sz w:val="24"/>
          <w:szCs w:val="24"/>
        </w:rPr>
        <w:t xml:space="preserve">                    </w:t>
      </w:r>
      <w:r w:rsidRPr="00F20BEF">
        <w:rPr>
          <w:b w:val="0"/>
          <w:sz w:val="24"/>
          <w:szCs w:val="24"/>
        </w:rPr>
        <w:t xml:space="preserve">упираясь ногами,                    расставленными в стороны в стопы </w:t>
      </w:r>
      <w:r>
        <w:rPr>
          <w:b w:val="0"/>
          <w:sz w:val="24"/>
          <w:szCs w:val="24"/>
        </w:rPr>
        <w:t>                   </w:t>
      </w:r>
      <w:r w:rsidRPr="00F20BEF">
        <w:rPr>
          <w:b w:val="0"/>
          <w:sz w:val="24"/>
          <w:szCs w:val="24"/>
        </w:rPr>
        <w:t>партнёра, тяну</w:t>
      </w:r>
      <w:r>
        <w:rPr>
          <w:b w:val="0"/>
          <w:sz w:val="24"/>
          <w:szCs w:val="24"/>
        </w:rPr>
        <w:t>ть его на себя за руки. Партнёр </w:t>
      </w:r>
      <w:r w:rsidRPr="00F20BEF">
        <w:rPr>
          <w:b w:val="0"/>
          <w:sz w:val="24"/>
          <w:szCs w:val="24"/>
        </w:rPr>
        <w:t xml:space="preserve">оказывает небольшое </w:t>
      </w:r>
      <w:r>
        <w:rPr>
          <w:b w:val="0"/>
          <w:sz w:val="24"/>
          <w:szCs w:val="24"/>
        </w:rPr>
        <w:t xml:space="preserve">                       </w:t>
      </w:r>
      <w:r w:rsidRPr="00F20BEF">
        <w:rPr>
          <w:b w:val="0"/>
          <w:sz w:val="24"/>
          <w:szCs w:val="24"/>
        </w:rPr>
        <w:t>сопротивление. Затем меняются ролями.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Упражнение «Тачка». Один участник - в упоре на руках, другой держит его за ноги.   Передвижения по залу. Затем участники меняются местами.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Партнеры стоят спиной друг к другу, цепляются руками под локти, один перетаскивает   другого на спине. Далее меняются местами.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Упражнение «Пистолет». Приседание на одной и другой ноге, выпрыгивание из приседа. Наскоки на скамейку с двух ног и в темпе отскок вверх.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Лазание по канату.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Бег с ускорением.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Длительный бег (на выносливость).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«Чехарда». Перепрыгивание друг через друга.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Упражнения с резиновыми бинтами.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Прыжки через скакалку.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Прыжки на батуте.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Акробатика: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08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 кувырки в группировке вперед и назад;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08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 падение на спину с </w:t>
      </w:r>
      <w:proofErr w:type="spellStart"/>
      <w:r w:rsidRPr="00F20BEF">
        <w:rPr>
          <w:b w:val="0"/>
          <w:sz w:val="24"/>
          <w:szCs w:val="24"/>
        </w:rPr>
        <w:t>самостраховкой</w:t>
      </w:r>
      <w:proofErr w:type="spellEnd"/>
      <w:r w:rsidRPr="00F20BEF">
        <w:rPr>
          <w:b w:val="0"/>
          <w:sz w:val="24"/>
          <w:szCs w:val="24"/>
        </w:rPr>
        <w:t>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08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 </w:t>
      </w:r>
      <w:proofErr w:type="spellStart"/>
      <w:r w:rsidRPr="00F20BEF">
        <w:rPr>
          <w:b w:val="0"/>
          <w:sz w:val="24"/>
          <w:szCs w:val="24"/>
        </w:rPr>
        <w:t>самостраховка</w:t>
      </w:r>
      <w:proofErr w:type="spellEnd"/>
      <w:r w:rsidRPr="00F20BEF">
        <w:rPr>
          <w:b w:val="0"/>
          <w:sz w:val="24"/>
          <w:szCs w:val="24"/>
        </w:rPr>
        <w:t xml:space="preserve"> с кувырком вперёд через плечо;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08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 перевороты в сторону (колесо);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08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 кувырки боком;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08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 </w:t>
      </w:r>
      <w:proofErr w:type="spellStart"/>
      <w:r w:rsidRPr="00F20BEF">
        <w:rPr>
          <w:b w:val="0"/>
          <w:sz w:val="24"/>
          <w:szCs w:val="24"/>
        </w:rPr>
        <w:t>самостраховка</w:t>
      </w:r>
      <w:proofErr w:type="spellEnd"/>
      <w:r w:rsidRPr="00F20BEF">
        <w:rPr>
          <w:b w:val="0"/>
          <w:sz w:val="24"/>
          <w:szCs w:val="24"/>
        </w:rPr>
        <w:t xml:space="preserve"> при падениях, через партнёра вперёд и назад;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08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 кувырки в парах;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08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 переворот с головы и рук;</w:t>
      </w:r>
    </w:p>
    <w:p w:rsidR="00F20BEF" w:rsidRPr="00F20BEF" w:rsidRDefault="00F20BEF" w:rsidP="00F20BEF">
      <w:pPr>
        <w:pStyle w:val="Bodytext20"/>
        <w:shd w:val="clear" w:color="auto" w:fill="auto"/>
        <w:tabs>
          <w:tab w:val="left" w:pos="1408"/>
        </w:tabs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- полет-кувырок (в группировке, с </w:t>
      </w:r>
      <w:proofErr w:type="spellStart"/>
      <w:r w:rsidRPr="00F20BEF">
        <w:rPr>
          <w:b w:val="0"/>
          <w:sz w:val="24"/>
          <w:szCs w:val="24"/>
        </w:rPr>
        <w:t>самостраховкой</w:t>
      </w:r>
      <w:proofErr w:type="spellEnd"/>
      <w:r w:rsidRPr="00F20BEF">
        <w:rPr>
          <w:b w:val="0"/>
          <w:sz w:val="24"/>
          <w:szCs w:val="24"/>
        </w:rPr>
        <w:t>).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567" w:right="567" w:firstLine="71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Стойки на голове и руках.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567" w:right="567" w:firstLine="71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Подвижные игры.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567" w:right="567" w:firstLine="71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Эстафеты.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567" w:right="567" w:firstLine="710"/>
        <w:jc w:val="both"/>
        <w:rPr>
          <w:b w:val="0"/>
          <w:sz w:val="24"/>
          <w:szCs w:val="24"/>
        </w:rPr>
      </w:pPr>
    </w:p>
    <w:p w:rsidR="00F20BEF" w:rsidRPr="00F20BEF" w:rsidRDefault="00F20BEF" w:rsidP="00F20BEF">
      <w:pPr>
        <w:pStyle w:val="Bodytext60"/>
        <w:shd w:val="clear" w:color="auto" w:fill="auto"/>
        <w:spacing w:after="240" w:line="240" w:lineRule="auto"/>
        <w:ind w:left="1134" w:right="567" w:firstLine="0"/>
        <w:rPr>
          <w:b w:val="0"/>
          <w:i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</w:t>
      </w:r>
      <w:r w:rsidRPr="00F20BEF">
        <w:rPr>
          <w:b w:val="0"/>
          <w:i w:val="0"/>
          <w:sz w:val="24"/>
          <w:szCs w:val="24"/>
        </w:rPr>
        <w:t xml:space="preserve">       В комплекс </w:t>
      </w:r>
      <w:proofErr w:type="spellStart"/>
      <w:r w:rsidRPr="00F20BEF">
        <w:rPr>
          <w:b w:val="0"/>
          <w:i w:val="0"/>
          <w:sz w:val="24"/>
          <w:szCs w:val="24"/>
        </w:rPr>
        <w:t>общеразвивающих</w:t>
      </w:r>
      <w:proofErr w:type="spellEnd"/>
      <w:r w:rsidRPr="00F20BEF">
        <w:rPr>
          <w:b w:val="0"/>
          <w:i w:val="0"/>
          <w:sz w:val="24"/>
          <w:szCs w:val="24"/>
        </w:rPr>
        <w:t xml:space="preserve"> и специальных упражнений могут </w:t>
      </w:r>
      <w:r w:rsidRPr="00F20BEF">
        <w:rPr>
          <w:b w:val="0"/>
          <w:i w:val="0"/>
          <w:sz w:val="24"/>
          <w:szCs w:val="24"/>
        </w:rPr>
        <w:lastRenderedPageBreak/>
        <w:t>быть добавлены упражнения, а также игры на усмотрение преподавателя.</w:t>
      </w:r>
    </w:p>
    <w:p w:rsidR="00F20BEF" w:rsidRPr="00F20BEF" w:rsidRDefault="00F20BEF" w:rsidP="00F20BEF">
      <w:pPr>
        <w:pStyle w:val="Bodytext50"/>
        <w:shd w:val="clear" w:color="auto" w:fill="auto"/>
        <w:spacing w:after="0" w:line="240" w:lineRule="auto"/>
        <w:ind w:left="1134" w:right="567" w:firstLine="710"/>
        <w:rPr>
          <w:b/>
          <w:sz w:val="24"/>
          <w:szCs w:val="24"/>
        </w:rPr>
      </w:pPr>
      <w:r w:rsidRPr="00F20BEF">
        <w:rPr>
          <w:b/>
          <w:sz w:val="24"/>
          <w:szCs w:val="24"/>
        </w:rPr>
        <w:t>Примерная последовательность тем для занятий</w:t>
      </w:r>
    </w:p>
    <w:p w:rsidR="00F20BEF" w:rsidRPr="00F20BEF" w:rsidRDefault="00F20BEF" w:rsidP="00F20BEF">
      <w:pPr>
        <w:pStyle w:val="Bodytext50"/>
        <w:shd w:val="clear" w:color="auto" w:fill="auto"/>
        <w:spacing w:after="0" w:line="240" w:lineRule="auto"/>
        <w:ind w:left="567" w:right="567" w:firstLine="710"/>
        <w:jc w:val="both"/>
        <w:rPr>
          <w:b/>
          <w:sz w:val="24"/>
          <w:szCs w:val="24"/>
        </w:rPr>
      </w:pPr>
    </w:p>
    <w:p w:rsidR="00F20BEF" w:rsidRPr="00F20BEF" w:rsidRDefault="00F20BEF" w:rsidP="00F20BEF">
      <w:pPr>
        <w:pStyle w:val="Bodytext60"/>
        <w:shd w:val="clear" w:color="auto" w:fill="auto"/>
        <w:spacing w:after="0" w:line="240" w:lineRule="auto"/>
        <w:ind w:left="1134" w:right="567" w:firstLine="710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Тема №1.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71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Введение.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71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Гигиена, закаливание, питание и режим для спортсмена. Значение гигиены, необходимость гигиены и закаливания, положительный эффект закаливания, необходимость соблюдения режима дня, правильность составления режима дня спортсмена. Строевые упражнения.</w:t>
      </w:r>
    </w:p>
    <w:p w:rsidR="00F20BEF" w:rsidRPr="00F20BEF" w:rsidRDefault="00F20BEF" w:rsidP="00F20BEF">
      <w:pPr>
        <w:pStyle w:val="Bodytext60"/>
        <w:shd w:val="clear" w:color="auto" w:fill="auto"/>
        <w:spacing w:after="0" w:line="240" w:lineRule="auto"/>
        <w:ind w:left="1134" w:right="567" w:firstLine="710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Тема</w:t>
      </w:r>
      <w:r w:rsidRPr="00F20BEF">
        <w:rPr>
          <w:rStyle w:val="Bodytext6NotItalic"/>
          <w:rFonts w:eastAsiaTheme="minorHAnsi"/>
          <w:b w:val="0"/>
        </w:rPr>
        <w:t xml:space="preserve"> № </w:t>
      </w:r>
      <w:r w:rsidRPr="00F20BEF">
        <w:rPr>
          <w:b w:val="0"/>
          <w:sz w:val="24"/>
          <w:szCs w:val="24"/>
        </w:rPr>
        <w:t>2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71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Короткий обзор, чем предстоит заниматься на занятиях, чему научатся и возможные результаты. Форма одежды. Техника безопасности на занятиях. Строевые упражнения.</w:t>
      </w:r>
    </w:p>
    <w:p w:rsidR="00F20BEF" w:rsidRPr="00F20BEF" w:rsidRDefault="00F20BEF" w:rsidP="00F20BEF">
      <w:pPr>
        <w:pStyle w:val="Bodytext60"/>
        <w:shd w:val="clear" w:color="auto" w:fill="auto"/>
        <w:spacing w:after="0" w:line="240" w:lineRule="auto"/>
        <w:ind w:left="1134" w:right="567" w:firstLine="710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Тема</w:t>
      </w:r>
      <w:r w:rsidRPr="00F20BEF">
        <w:rPr>
          <w:rStyle w:val="Bodytext6NotItalic"/>
          <w:rFonts w:eastAsiaTheme="minorHAnsi"/>
          <w:b w:val="0"/>
        </w:rPr>
        <w:t xml:space="preserve"> № </w:t>
      </w:r>
      <w:r w:rsidRPr="00F20BEF">
        <w:rPr>
          <w:b w:val="0"/>
          <w:sz w:val="24"/>
          <w:szCs w:val="24"/>
        </w:rPr>
        <w:t>3.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71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Врачебный контроль. Необходимость регулярного прохождения медицинского осмотра, диспансеризация.</w:t>
      </w:r>
    </w:p>
    <w:p w:rsidR="00F20BEF" w:rsidRPr="00F20BEF" w:rsidRDefault="00F20BEF" w:rsidP="00F20BEF">
      <w:pPr>
        <w:pStyle w:val="Bodytext60"/>
        <w:shd w:val="clear" w:color="auto" w:fill="auto"/>
        <w:spacing w:after="0" w:line="240" w:lineRule="auto"/>
        <w:ind w:left="1134" w:right="567" w:firstLine="710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Тема</w:t>
      </w:r>
      <w:r w:rsidRPr="00F20BEF">
        <w:rPr>
          <w:rStyle w:val="Bodytext6NotItalic"/>
          <w:rFonts w:eastAsiaTheme="minorHAnsi"/>
          <w:b w:val="0"/>
        </w:rPr>
        <w:t xml:space="preserve"> № </w:t>
      </w:r>
      <w:r w:rsidRPr="00F20BEF">
        <w:rPr>
          <w:b w:val="0"/>
          <w:sz w:val="24"/>
          <w:szCs w:val="24"/>
        </w:rPr>
        <w:t>4.</w:t>
      </w:r>
    </w:p>
    <w:p w:rsidR="00F20BEF" w:rsidRPr="00F20BEF" w:rsidRDefault="00F20BEF" w:rsidP="00F20BEF">
      <w:pPr>
        <w:pStyle w:val="Bodytext60"/>
        <w:shd w:val="clear" w:color="auto" w:fill="auto"/>
        <w:spacing w:after="0" w:line="240" w:lineRule="auto"/>
        <w:ind w:left="1134" w:right="567" w:firstLine="710"/>
        <w:rPr>
          <w:b w:val="0"/>
          <w:i w:val="0"/>
          <w:sz w:val="24"/>
          <w:szCs w:val="24"/>
        </w:rPr>
      </w:pPr>
      <w:r w:rsidRPr="00F20BEF">
        <w:rPr>
          <w:b w:val="0"/>
          <w:i w:val="0"/>
          <w:sz w:val="24"/>
          <w:szCs w:val="24"/>
        </w:rPr>
        <w:t>Практические занятия ОФП:</w:t>
      </w:r>
      <w:r w:rsidRPr="00F20BEF">
        <w:rPr>
          <w:b w:val="0"/>
          <w:i w:val="0"/>
          <w:sz w:val="24"/>
          <w:szCs w:val="24"/>
        </w:rPr>
        <w:tab/>
        <w:t>работа</w:t>
      </w:r>
      <w:r w:rsidRPr="00F20BEF">
        <w:rPr>
          <w:b w:val="0"/>
          <w:i w:val="0"/>
          <w:sz w:val="24"/>
          <w:szCs w:val="24"/>
        </w:rPr>
        <w:tab/>
        <w:t>над</w:t>
      </w:r>
      <w:r w:rsidRPr="00F20BEF">
        <w:rPr>
          <w:b w:val="0"/>
          <w:i w:val="0"/>
          <w:sz w:val="24"/>
          <w:szCs w:val="24"/>
        </w:rPr>
        <w:tab/>
        <w:t>гибкостью, простейшие упражнения на координацию, упражнения на развитие силы и выносливости, простые кувырки, упражнения на батуте.</w:t>
      </w:r>
    </w:p>
    <w:p w:rsidR="00F20BEF" w:rsidRPr="00F20BEF" w:rsidRDefault="00F20BEF" w:rsidP="00F20BEF">
      <w:pPr>
        <w:pStyle w:val="Bodytext60"/>
        <w:shd w:val="clear" w:color="auto" w:fill="auto"/>
        <w:spacing w:after="0" w:line="240" w:lineRule="auto"/>
        <w:ind w:right="567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           </w:t>
      </w:r>
    </w:p>
    <w:p w:rsidR="00F20BEF" w:rsidRPr="00F20BEF" w:rsidRDefault="00F20BEF" w:rsidP="00F20BEF">
      <w:pPr>
        <w:pStyle w:val="Bodytext60"/>
        <w:shd w:val="clear" w:color="auto" w:fill="auto"/>
        <w:spacing w:after="0" w:line="240" w:lineRule="auto"/>
        <w:ind w:right="567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            Тема №5.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            Практические занятия: СФП (специальная физическая </w:t>
      </w:r>
      <w:r w:rsidR="00377A63">
        <w:rPr>
          <w:b w:val="0"/>
          <w:sz w:val="24"/>
          <w:szCs w:val="24"/>
        </w:rPr>
        <w:t xml:space="preserve">                    </w:t>
      </w:r>
      <w:r w:rsidRPr="00F20BEF">
        <w:rPr>
          <w:b w:val="0"/>
          <w:sz w:val="24"/>
          <w:szCs w:val="24"/>
        </w:rPr>
        <w:t>подготовка):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специальные упражнения на гибкость, развитие и совершенствование координации движений, специальные кувырки - с </w:t>
      </w:r>
      <w:proofErr w:type="spellStart"/>
      <w:r w:rsidRPr="00F20BEF">
        <w:rPr>
          <w:b w:val="0"/>
          <w:sz w:val="24"/>
          <w:szCs w:val="24"/>
        </w:rPr>
        <w:t>самостраховкой</w:t>
      </w:r>
      <w:proofErr w:type="spellEnd"/>
      <w:r w:rsidRPr="00F20BEF">
        <w:rPr>
          <w:b w:val="0"/>
          <w:sz w:val="24"/>
          <w:szCs w:val="24"/>
        </w:rPr>
        <w:t>, падения вперёд и назад в парах, различные перевороты, акробатические упражнения через «козла» и на батуте, специальные упражнения на развитие силы рук, ног, спины и пресса. Включение элементов борьбы лёжа.</w:t>
      </w:r>
    </w:p>
    <w:p w:rsidR="00F20BEF" w:rsidRPr="00F20BEF" w:rsidRDefault="00F20BEF" w:rsidP="00F20BEF">
      <w:pPr>
        <w:pStyle w:val="Bodytext60"/>
        <w:shd w:val="clear" w:color="auto" w:fill="auto"/>
        <w:spacing w:after="0" w:line="240" w:lineRule="auto"/>
        <w:ind w:right="567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                  Тема</w:t>
      </w:r>
      <w:r w:rsidRPr="00F20BEF">
        <w:rPr>
          <w:rStyle w:val="Bodytext6NotItalic"/>
          <w:rFonts w:eastAsiaTheme="minorHAnsi"/>
          <w:b w:val="0"/>
        </w:rPr>
        <w:t xml:space="preserve"> № </w:t>
      </w:r>
      <w:r w:rsidRPr="00F20BEF">
        <w:rPr>
          <w:b w:val="0"/>
          <w:sz w:val="24"/>
          <w:szCs w:val="24"/>
        </w:rPr>
        <w:t>6.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Практические занятия: Игры и эстафеты. Изучение новых подвижных игр, использование простых элементов пройденного материала в играх и эстафетах, развитие дополнительных координационных способностей, игрового мышления, чувства товарищества и ответственности, игры в командах.</w:t>
      </w:r>
    </w:p>
    <w:p w:rsidR="00F20BEF" w:rsidRPr="00F20BEF" w:rsidRDefault="00F20BEF" w:rsidP="00F20BEF">
      <w:pPr>
        <w:pStyle w:val="Bodytext60"/>
        <w:shd w:val="clear" w:color="auto" w:fill="auto"/>
        <w:spacing w:after="0" w:line="240" w:lineRule="auto"/>
        <w:ind w:left="1134" w:right="567" w:firstLine="829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Тема</w:t>
      </w:r>
      <w:r w:rsidRPr="00F20BEF">
        <w:rPr>
          <w:rStyle w:val="Bodytext6NotItalic"/>
          <w:rFonts w:eastAsiaTheme="minorHAnsi"/>
          <w:b w:val="0"/>
        </w:rPr>
        <w:t xml:space="preserve"> № </w:t>
      </w:r>
      <w:r w:rsidRPr="00F20BEF">
        <w:rPr>
          <w:b w:val="0"/>
          <w:sz w:val="24"/>
          <w:szCs w:val="24"/>
        </w:rPr>
        <w:t>7, 8.</w:t>
      </w:r>
    </w:p>
    <w:p w:rsidR="00F20BEF" w:rsidRPr="00F20BEF" w:rsidRDefault="00F20BEF" w:rsidP="00F20BEF">
      <w:pPr>
        <w:pStyle w:val="Bodytext20"/>
        <w:shd w:val="clear" w:color="auto" w:fill="auto"/>
        <w:spacing w:after="295" w:line="240" w:lineRule="auto"/>
        <w:ind w:left="1134" w:right="567" w:firstLine="829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Практические занятия: Открытые уроки. Проходят два раза в год, желательно в присутствии родителей, упражнения выполняются на оценку или поощряются в любой другой форме. Повторение всех элементов ранее пройденного материала. Переводные испытания проводятся в качества открытого урока или зачетного занятия, на котором и происходит отбор наиболее подготовленных ребят и рекомендации остальным о дальнейших занятиях спортом.</w:t>
      </w:r>
    </w:p>
    <w:p w:rsidR="00F20BEF" w:rsidRPr="00377A63" w:rsidRDefault="00F20BEF" w:rsidP="00F20BEF">
      <w:pPr>
        <w:pStyle w:val="Heading10"/>
        <w:keepNext/>
        <w:keepLines/>
        <w:shd w:val="clear" w:color="auto" w:fill="auto"/>
        <w:spacing w:before="0" w:after="253" w:line="280" w:lineRule="exact"/>
        <w:ind w:left="1134" w:right="567" w:firstLine="0"/>
        <w:rPr>
          <w:b/>
          <w:sz w:val="24"/>
          <w:szCs w:val="24"/>
        </w:rPr>
      </w:pPr>
      <w:bookmarkStart w:id="2" w:name="bookmark9"/>
      <w:r w:rsidRPr="00377A63">
        <w:rPr>
          <w:b/>
          <w:sz w:val="24"/>
          <w:szCs w:val="24"/>
        </w:rPr>
        <w:t>Методическое обеспечение программы</w:t>
      </w:r>
      <w:bookmarkEnd w:id="2"/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829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Теоретические занятия должны проводиться в форме 5 минутных бесед.</w:t>
      </w:r>
    </w:p>
    <w:p w:rsidR="00F20BEF" w:rsidRPr="00F20BEF" w:rsidRDefault="00F20BEF" w:rsidP="00377A63">
      <w:pPr>
        <w:pStyle w:val="Bodytext20"/>
        <w:shd w:val="clear" w:color="auto" w:fill="auto"/>
        <w:spacing w:after="0" w:line="240" w:lineRule="auto"/>
        <w:ind w:left="1134" w:right="567" w:firstLine="829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Урок состоит из трёх частей.</w:t>
      </w:r>
      <w:r w:rsidR="00377A63">
        <w:rPr>
          <w:b w:val="0"/>
          <w:sz w:val="24"/>
          <w:szCs w:val="24"/>
        </w:rPr>
        <w:t> </w:t>
      </w:r>
      <w:r w:rsidRPr="00F20BEF">
        <w:rPr>
          <w:b w:val="0"/>
          <w:sz w:val="24"/>
          <w:szCs w:val="24"/>
        </w:rPr>
        <w:t>Вводно-подготовительная часть. Задача:</w:t>
      </w:r>
      <w:r w:rsidRPr="00F20BEF">
        <w:rPr>
          <w:b w:val="0"/>
          <w:sz w:val="24"/>
          <w:szCs w:val="24"/>
        </w:rPr>
        <w:tab/>
        <w:t xml:space="preserve"> организовать</w:t>
      </w:r>
      <w:r w:rsidRPr="00F20BEF">
        <w:rPr>
          <w:b w:val="0"/>
          <w:sz w:val="24"/>
          <w:szCs w:val="24"/>
        </w:rPr>
        <w:tab/>
        <w:t xml:space="preserve"> внимание</w:t>
      </w:r>
      <w:r w:rsidRPr="00F20BEF">
        <w:rPr>
          <w:b w:val="0"/>
          <w:sz w:val="24"/>
          <w:szCs w:val="24"/>
        </w:rPr>
        <w:tab/>
        <w:t xml:space="preserve">группы, умеренно разогреть </w:t>
      </w:r>
      <w:r w:rsidRPr="00F20BEF">
        <w:rPr>
          <w:b w:val="0"/>
          <w:sz w:val="24"/>
          <w:szCs w:val="24"/>
        </w:rPr>
        <w:lastRenderedPageBreak/>
        <w:t xml:space="preserve">организм </w:t>
      </w:r>
      <w:proofErr w:type="gramStart"/>
      <w:r w:rsidRPr="00F20BEF">
        <w:rPr>
          <w:b w:val="0"/>
          <w:sz w:val="24"/>
          <w:szCs w:val="24"/>
        </w:rPr>
        <w:t>занимающихся</w:t>
      </w:r>
      <w:proofErr w:type="gramEnd"/>
      <w:r w:rsidRPr="00F20BEF">
        <w:rPr>
          <w:b w:val="0"/>
          <w:sz w:val="24"/>
          <w:szCs w:val="24"/>
        </w:rPr>
        <w:t>, подготовить мышцы, связки, системы организма к работе в основной части урока.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829"/>
        <w:jc w:val="both"/>
        <w:rPr>
          <w:b w:val="0"/>
          <w:sz w:val="24"/>
          <w:szCs w:val="24"/>
        </w:rPr>
      </w:pPr>
      <w:proofErr w:type="gramStart"/>
      <w:r w:rsidRPr="00F20BEF">
        <w:rPr>
          <w:b w:val="0"/>
          <w:sz w:val="24"/>
          <w:szCs w:val="24"/>
        </w:rPr>
        <w:t>Средства: порядковые и строевые упражнения, ходьба, бег, упражнения на гибкость, силу, быстроту, ловкость, равновесие, специальные подготовительные упражнения.</w:t>
      </w:r>
      <w:proofErr w:type="gramEnd"/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829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Основная часть. Задача: изучение упражнений и дальнейшее развитие физических и волевых качеств.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829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Средства: гимнастические упражнения, акробатика (сначала изучение, затем закрепление в игре).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829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Заключительная часть. Задача: приведение организма в относительно спокойное состояние.</w:t>
      </w:r>
    </w:p>
    <w:p w:rsidR="00F20BEF" w:rsidRPr="00F20BEF" w:rsidRDefault="00F20BEF" w:rsidP="00F20BEF">
      <w:pPr>
        <w:pStyle w:val="Bodytext20"/>
        <w:shd w:val="clear" w:color="auto" w:fill="auto"/>
        <w:spacing w:after="295" w:line="240" w:lineRule="auto"/>
        <w:ind w:left="1134" w:right="567" w:firstLine="829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Средства: ходьба, упражнения на расслабление, игра, построение и подведение итогов.</w:t>
      </w:r>
    </w:p>
    <w:p w:rsidR="00F20BEF" w:rsidRPr="00377A63" w:rsidRDefault="00F20BEF" w:rsidP="00F20BEF">
      <w:pPr>
        <w:pStyle w:val="Heading10"/>
        <w:keepNext/>
        <w:keepLines/>
        <w:shd w:val="clear" w:color="auto" w:fill="auto"/>
        <w:spacing w:before="0" w:after="253" w:line="280" w:lineRule="exact"/>
        <w:ind w:left="1134" w:right="567" w:firstLine="0"/>
        <w:rPr>
          <w:b/>
          <w:sz w:val="24"/>
          <w:szCs w:val="24"/>
        </w:rPr>
      </w:pPr>
      <w:bookmarkStart w:id="3" w:name="bookmark10"/>
      <w:r w:rsidRPr="00377A63">
        <w:rPr>
          <w:b/>
          <w:sz w:val="24"/>
          <w:szCs w:val="24"/>
        </w:rPr>
        <w:t>Критерии оценок на различных этапах обучения</w:t>
      </w:r>
      <w:bookmarkEnd w:id="3"/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829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>Тренер вправе самостоятельно выбирать системы и формы оценок занимающихся. Система нормативов, охватывает весь период обучения. Проверку уровня знаний, умений и навыков рекомендуется проводить по окончании курса, использование разнообразных методов диагностики и тестирования даёт возможность комплексного учёта качества обучения учащихся.</w:t>
      </w:r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829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I этап подготовки в группах 6 лет - динамика прироста индивидуальных показателей развития физических качеств (сила, выносливость, быстрота), уровень освоения правил безопасного падения и </w:t>
      </w:r>
      <w:proofErr w:type="spellStart"/>
      <w:r w:rsidRPr="00F20BEF">
        <w:rPr>
          <w:b w:val="0"/>
          <w:sz w:val="24"/>
          <w:szCs w:val="24"/>
        </w:rPr>
        <w:t>самостраховки</w:t>
      </w:r>
      <w:proofErr w:type="spellEnd"/>
      <w:r w:rsidRPr="00F20BEF">
        <w:rPr>
          <w:b w:val="0"/>
          <w:sz w:val="24"/>
          <w:szCs w:val="24"/>
        </w:rPr>
        <w:t>, основ гигиены и самоконтроля.</w:t>
      </w:r>
    </w:p>
    <w:p w:rsidR="00F20BEF" w:rsidRPr="00F20BEF" w:rsidRDefault="00F20BEF" w:rsidP="002F3206">
      <w:pPr>
        <w:pStyle w:val="Bodytext20"/>
        <w:shd w:val="clear" w:color="auto" w:fill="auto"/>
        <w:spacing w:after="295" w:line="240" w:lineRule="auto"/>
        <w:ind w:right="567" w:firstLine="0"/>
        <w:jc w:val="both"/>
        <w:rPr>
          <w:b w:val="0"/>
          <w:sz w:val="24"/>
          <w:szCs w:val="24"/>
        </w:rPr>
      </w:pPr>
    </w:p>
    <w:p w:rsidR="00F20BEF" w:rsidRPr="00F20BEF" w:rsidRDefault="002F3206" w:rsidP="00F20BEF">
      <w:pPr>
        <w:pStyle w:val="Bodytext20"/>
        <w:shd w:val="clear" w:color="auto" w:fill="auto"/>
        <w:spacing w:after="295" w:line="240" w:lineRule="auto"/>
        <w:ind w:left="1134" w:right="567" w:firstLine="82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Таблица №1</w:t>
      </w:r>
    </w:p>
    <w:tbl>
      <w:tblPr>
        <w:tblStyle w:val="a3"/>
        <w:tblpPr w:leftFromText="180" w:rightFromText="180" w:vertAnchor="text" w:horzAnchor="margin" w:tblpXSpec="center" w:tblpY="438"/>
        <w:tblW w:w="0" w:type="auto"/>
        <w:tblLook w:val="04A0"/>
      </w:tblPr>
      <w:tblGrid>
        <w:gridCol w:w="4313"/>
        <w:gridCol w:w="5137"/>
      </w:tblGrid>
      <w:tr w:rsidR="00F20BEF" w:rsidTr="00FB2A36">
        <w:tc>
          <w:tcPr>
            <w:tcW w:w="4313" w:type="dxa"/>
          </w:tcPr>
          <w:p w:rsidR="00F20BEF" w:rsidRPr="006A0817" w:rsidRDefault="00F20BEF" w:rsidP="00FB2A36">
            <w:pPr>
              <w:ind w:left="1134"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137" w:type="dxa"/>
          </w:tcPr>
          <w:p w:rsidR="00F20BEF" w:rsidRPr="006A0817" w:rsidRDefault="00F20BEF" w:rsidP="00FB2A36">
            <w:pPr>
              <w:ind w:left="1134"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Критерии успеваемости</w:t>
            </w:r>
          </w:p>
        </w:tc>
      </w:tr>
      <w:tr w:rsidR="00F20BEF" w:rsidTr="00FB2A36">
        <w:tc>
          <w:tcPr>
            <w:tcW w:w="4313" w:type="dxa"/>
          </w:tcPr>
          <w:p w:rsidR="00F20BEF" w:rsidRPr="006A0817" w:rsidRDefault="00F20BEF" w:rsidP="00FB2A36">
            <w:pPr>
              <w:ind w:left="113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EF" w:rsidRPr="006A0817" w:rsidRDefault="00F20BEF" w:rsidP="00FB2A36">
            <w:pPr>
              <w:ind w:left="113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комплекса утренней гимнастики</w:t>
            </w:r>
          </w:p>
        </w:tc>
        <w:tc>
          <w:tcPr>
            <w:tcW w:w="5137" w:type="dxa"/>
          </w:tcPr>
          <w:p w:rsidR="00F20BEF" w:rsidRPr="006A0817" w:rsidRDefault="00F20BEF" w:rsidP="00FB2A36">
            <w:pPr>
              <w:ind w:left="113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держать основную стойку, движения амплитудные, спина, ноги и руки прямые.</w:t>
            </w:r>
          </w:p>
        </w:tc>
      </w:tr>
      <w:tr w:rsidR="00F20BEF" w:rsidTr="00FB2A36">
        <w:tc>
          <w:tcPr>
            <w:tcW w:w="4313" w:type="dxa"/>
          </w:tcPr>
          <w:p w:rsidR="00F20BEF" w:rsidRPr="006A0817" w:rsidRDefault="00F20BEF" w:rsidP="00FB2A36">
            <w:pPr>
              <w:ind w:left="113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EF" w:rsidRPr="006A0817" w:rsidRDefault="00F20BEF" w:rsidP="00FB2A36">
            <w:pPr>
              <w:ind w:left="113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Стойка на лопатках</w:t>
            </w:r>
          </w:p>
        </w:tc>
        <w:tc>
          <w:tcPr>
            <w:tcW w:w="5137" w:type="dxa"/>
          </w:tcPr>
          <w:p w:rsidR="00F20BEF" w:rsidRPr="006A0817" w:rsidRDefault="00F20BEF" w:rsidP="00FB2A36">
            <w:pPr>
              <w:ind w:left="1134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EF" w:rsidRPr="006A0817" w:rsidRDefault="00F20BEF" w:rsidP="00FB2A36">
            <w:pPr>
              <w:ind w:left="1134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Ноги и спина прямые, носки оттянуты, стоять 10 счетов</w:t>
            </w:r>
          </w:p>
          <w:p w:rsidR="00F20BEF" w:rsidRPr="006A0817" w:rsidRDefault="00F20BEF" w:rsidP="00FB2A36">
            <w:pPr>
              <w:ind w:left="1134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EF" w:rsidRPr="00D31D5E" w:rsidTr="00FB2A36">
        <w:tc>
          <w:tcPr>
            <w:tcW w:w="4313" w:type="dxa"/>
          </w:tcPr>
          <w:p w:rsidR="00F20BEF" w:rsidRPr="006A0817" w:rsidRDefault="00F20BEF" w:rsidP="00FB2A36">
            <w:pPr>
              <w:ind w:left="113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EF" w:rsidRPr="006A0817" w:rsidRDefault="00F20BEF" w:rsidP="00FB2A36">
            <w:pPr>
              <w:ind w:left="113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Вставание на гимнастический мост.</w:t>
            </w:r>
          </w:p>
        </w:tc>
        <w:tc>
          <w:tcPr>
            <w:tcW w:w="5137" w:type="dxa"/>
          </w:tcPr>
          <w:p w:rsidR="00F20BEF" w:rsidRPr="006A0817" w:rsidRDefault="00F20BEF" w:rsidP="00FB2A36">
            <w:pPr>
              <w:ind w:left="1134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EF" w:rsidRPr="006A0817" w:rsidRDefault="00F20BEF" w:rsidP="00FB2A36">
            <w:pPr>
              <w:ind w:left="1134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Ноги и спина прямые, носки оттянуты, стоять 10 счетов</w:t>
            </w:r>
          </w:p>
          <w:p w:rsidR="00F20BEF" w:rsidRPr="006A0817" w:rsidRDefault="00F20BEF" w:rsidP="00FB2A36">
            <w:pPr>
              <w:ind w:left="1134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EF" w:rsidRPr="00D31D5E" w:rsidTr="00FB2A36">
        <w:tc>
          <w:tcPr>
            <w:tcW w:w="4313" w:type="dxa"/>
            <w:vAlign w:val="bottom"/>
          </w:tcPr>
          <w:p w:rsidR="00F20BEF" w:rsidRPr="006A0817" w:rsidRDefault="00F20BEF" w:rsidP="00FB2A36">
            <w:pPr>
              <w:spacing w:line="240" w:lineRule="exact"/>
              <w:ind w:left="1134" w:right="56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Вставание на борцовский мост.</w:t>
            </w:r>
          </w:p>
        </w:tc>
        <w:tc>
          <w:tcPr>
            <w:tcW w:w="5137" w:type="dxa"/>
            <w:vAlign w:val="bottom"/>
          </w:tcPr>
          <w:p w:rsidR="00F20BEF" w:rsidRPr="006A0817" w:rsidRDefault="00F20BEF" w:rsidP="00FB2A36">
            <w:pPr>
              <w:spacing w:line="240" w:lineRule="exact"/>
              <w:ind w:left="1134" w:right="567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EF" w:rsidRPr="006A0817" w:rsidRDefault="00F20BEF" w:rsidP="00FB2A36">
            <w:pPr>
              <w:spacing w:line="240" w:lineRule="exact"/>
              <w:ind w:left="1134" w:right="567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Накатиться на голову, касаясь носом ковра, стоять 10 счетов.</w:t>
            </w:r>
          </w:p>
          <w:p w:rsidR="00F20BEF" w:rsidRPr="006A0817" w:rsidRDefault="00F20BEF" w:rsidP="00FB2A36">
            <w:pPr>
              <w:spacing w:line="240" w:lineRule="exact"/>
              <w:ind w:left="1134" w:right="567" w:firstLine="11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0BEF" w:rsidRPr="00D31D5E" w:rsidTr="00FB2A36">
        <w:tc>
          <w:tcPr>
            <w:tcW w:w="4313" w:type="dxa"/>
            <w:vAlign w:val="bottom"/>
          </w:tcPr>
          <w:p w:rsidR="00F20BEF" w:rsidRPr="006A0817" w:rsidRDefault="00F20BEF" w:rsidP="00FB2A36">
            <w:pPr>
              <w:spacing w:line="240" w:lineRule="exact"/>
              <w:ind w:left="1134" w:right="56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Кувырок вперёд в группировке.</w:t>
            </w:r>
          </w:p>
        </w:tc>
        <w:tc>
          <w:tcPr>
            <w:tcW w:w="5137" w:type="dxa"/>
            <w:vAlign w:val="bottom"/>
          </w:tcPr>
          <w:p w:rsidR="00F20BEF" w:rsidRPr="006A0817" w:rsidRDefault="00F20BEF" w:rsidP="00FB2A36">
            <w:pPr>
              <w:spacing w:line="240" w:lineRule="exact"/>
              <w:ind w:left="1134" w:right="567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EF" w:rsidRPr="006A0817" w:rsidRDefault="00F20BEF" w:rsidP="00FB2A36">
            <w:pPr>
              <w:spacing w:line="240" w:lineRule="exact"/>
              <w:ind w:left="1134" w:right="567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 xml:space="preserve">Перекат через спину в упор присев, не касаясь головой, </w:t>
            </w:r>
            <w:r w:rsidRPr="006A0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фиксация группировки.</w:t>
            </w:r>
          </w:p>
          <w:p w:rsidR="00F20BEF" w:rsidRPr="006A0817" w:rsidRDefault="00F20BEF" w:rsidP="00FB2A36">
            <w:pPr>
              <w:spacing w:line="240" w:lineRule="exact"/>
              <w:ind w:left="1134" w:right="567" w:firstLine="11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0BEF" w:rsidRPr="00D31D5E" w:rsidTr="00FB2A36">
        <w:tc>
          <w:tcPr>
            <w:tcW w:w="4313" w:type="dxa"/>
            <w:vAlign w:val="bottom"/>
          </w:tcPr>
          <w:p w:rsidR="00F20BEF" w:rsidRPr="006A0817" w:rsidRDefault="00F20BEF" w:rsidP="00FB2A36">
            <w:pPr>
              <w:spacing w:line="240" w:lineRule="exact"/>
              <w:ind w:left="1134" w:right="56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Кувырок назад в группировке.</w:t>
            </w:r>
          </w:p>
        </w:tc>
        <w:tc>
          <w:tcPr>
            <w:tcW w:w="5137" w:type="dxa"/>
            <w:vAlign w:val="bottom"/>
          </w:tcPr>
          <w:p w:rsidR="00F20BEF" w:rsidRPr="006A0817" w:rsidRDefault="00F20BEF" w:rsidP="00FB2A36">
            <w:pPr>
              <w:spacing w:line="240" w:lineRule="exact"/>
              <w:ind w:left="1134" w:right="567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EF" w:rsidRPr="006A0817" w:rsidRDefault="00F20BEF" w:rsidP="00FB2A36">
            <w:pPr>
              <w:spacing w:line="240" w:lineRule="exact"/>
              <w:ind w:left="1134" w:right="567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Перекат на спину с выносом ног в сторону, не касаясь головой в положение упор присев.</w:t>
            </w:r>
          </w:p>
          <w:p w:rsidR="00F20BEF" w:rsidRPr="006A0817" w:rsidRDefault="00F20BEF" w:rsidP="00FB2A36">
            <w:pPr>
              <w:spacing w:line="240" w:lineRule="exact"/>
              <w:ind w:left="1134" w:right="567" w:firstLine="11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0BEF" w:rsidRPr="00D31D5E" w:rsidTr="00FB2A36">
        <w:tc>
          <w:tcPr>
            <w:tcW w:w="4313" w:type="dxa"/>
            <w:vAlign w:val="bottom"/>
          </w:tcPr>
          <w:p w:rsidR="00F20BEF" w:rsidRPr="006A0817" w:rsidRDefault="00F20BEF" w:rsidP="00FB2A36">
            <w:pPr>
              <w:spacing w:line="240" w:lineRule="exact"/>
              <w:ind w:left="1134" w:right="56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 xml:space="preserve">Перекат на спину с </w:t>
            </w:r>
            <w:proofErr w:type="spellStart"/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самостраховкой</w:t>
            </w:r>
            <w:proofErr w:type="spellEnd"/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7" w:type="dxa"/>
            <w:vAlign w:val="bottom"/>
          </w:tcPr>
          <w:p w:rsidR="00F20BEF" w:rsidRPr="006A0817" w:rsidRDefault="00F20BEF" w:rsidP="00FB2A36">
            <w:pPr>
              <w:spacing w:line="240" w:lineRule="exact"/>
              <w:ind w:left="1134" w:right="567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EF" w:rsidRPr="006A0817" w:rsidRDefault="00F20BEF" w:rsidP="00FB2A36">
            <w:pPr>
              <w:spacing w:line="240" w:lineRule="exact"/>
              <w:ind w:left="1134" w:right="567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Перекат на спину с выносом ног в сторону, голова на груди не касается ковра, чёткий хлопок руками о ковёр вдоль тела.</w:t>
            </w:r>
          </w:p>
          <w:p w:rsidR="00F20BEF" w:rsidRPr="006A0817" w:rsidRDefault="00F20BEF" w:rsidP="00FB2A36">
            <w:pPr>
              <w:spacing w:line="240" w:lineRule="exact"/>
              <w:ind w:left="1134" w:right="567" w:firstLine="11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0BEF" w:rsidRPr="00D31D5E" w:rsidTr="00FB2A36">
        <w:tc>
          <w:tcPr>
            <w:tcW w:w="4313" w:type="dxa"/>
            <w:vAlign w:val="bottom"/>
          </w:tcPr>
          <w:p w:rsidR="00F20BEF" w:rsidRPr="006A0817" w:rsidRDefault="00F20BEF" w:rsidP="00FB2A36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вперёд через плечо с </w:t>
            </w:r>
            <w:proofErr w:type="spellStart"/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самостраховкой</w:t>
            </w:r>
            <w:proofErr w:type="spellEnd"/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7" w:type="dxa"/>
            <w:vAlign w:val="bottom"/>
          </w:tcPr>
          <w:p w:rsidR="00F20BEF" w:rsidRPr="006A0817" w:rsidRDefault="00F20BEF" w:rsidP="00FB2A36">
            <w:pPr>
              <w:spacing w:line="240" w:lineRule="exact"/>
              <w:ind w:left="1134" w:right="567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EF" w:rsidRPr="006A0817" w:rsidRDefault="00F20BEF" w:rsidP="00FB2A36">
            <w:pPr>
              <w:spacing w:line="240" w:lineRule="exact"/>
              <w:ind w:left="1134" w:right="567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 xml:space="preserve">Перекат через плечо на бок, голова на груди не </w:t>
            </w:r>
          </w:p>
          <w:p w:rsidR="00F20BEF" w:rsidRPr="006A0817" w:rsidRDefault="00F20BEF" w:rsidP="00FB2A36">
            <w:pPr>
              <w:spacing w:line="240" w:lineRule="exact"/>
              <w:ind w:left="1134" w:right="567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касается ковра, чёткий хлопок рукой о ковёр, правильная постановка ног.</w:t>
            </w:r>
          </w:p>
          <w:p w:rsidR="00F20BEF" w:rsidRPr="006A0817" w:rsidRDefault="00F20BEF" w:rsidP="00FB2A36">
            <w:pPr>
              <w:spacing w:line="240" w:lineRule="exact"/>
              <w:ind w:left="1134" w:right="567" w:firstLine="11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F20BEF" w:rsidRDefault="00F20BEF" w:rsidP="00F20BEF">
      <w:pPr>
        <w:pStyle w:val="Bodytext20"/>
        <w:shd w:val="clear" w:color="auto" w:fill="auto"/>
        <w:spacing w:after="295" w:line="240" w:lineRule="auto"/>
        <w:ind w:right="567" w:firstLine="0"/>
        <w:rPr>
          <w:b w:val="0"/>
        </w:rPr>
      </w:pPr>
    </w:p>
    <w:p w:rsidR="00F20BEF" w:rsidRPr="00377A63" w:rsidRDefault="00F20BEF" w:rsidP="00F20BEF">
      <w:pPr>
        <w:pStyle w:val="Bodytext20"/>
        <w:shd w:val="clear" w:color="auto" w:fill="auto"/>
        <w:spacing w:after="295" w:line="240" w:lineRule="auto"/>
        <w:ind w:left="567" w:right="567" w:firstLine="828"/>
        <w:jc w:val="center"/>
        <w:rPr>
          <w:sz w:val="24"/>
          <w:szCs w:val="24"/>
        </w:rPr>
      </w:pPr>
      <w:r w:rsidRPr="00377A63">
        <w:rPr>
          <w:sz w:val="24"/>
          <w:szCs w:val="24"/>
        </w:rPr>
        <w:t>Критерии успеваемости учащихся СОГ 6 лет</w:t>
      </w:r>
    </w:p>
    <w:p w:rsidR="00F20BEF" w:rsidRPr="00F20BEF" w:rsidRDefault="00F20BEF" w:rsidP="00F20BEF">
      <w:pPr>
        <w:rPr>
          <w:b w:val="0"/>
          <w:sz w:val="24"/>
          <w:szCs w:val="24"/>
        </w:rPr>
      </w:pPr>
    </w:p>
    <w:p w:rsidR="00F20BEF" w:rsidRPr="00F20BEF" w:rsidRDefault="00F20BEF" w:rsidP="00F20BEF">
      <w:pPr>
        <w:pStyle w:val="Tablecaption0"/>
        <w:shd w:val="clear" w:color="auto" w:fill="auto"/>
        <w:spacing w:line="240" w:lineRule="auto"/>
        <w:ind w:left="1134" w:right="567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На этом этапе не проводятся переводные испытания. Контроль успеваемости проходит в качестве заключительного открытого урока для родителей.</w:t>
      </w:r>
    </w:p>
    <w:p w:rsidR="00F20BEF" w:rsidRPr="00F20BEF" w:rsidRDefault="00F20BEF" w:rsidP="00F20BEF">
      <w:pPr>
        <w:pStyle w:val="Tablecaption0"/>
        <w:shd w:val="clear" w:color="auto" w:fill="auto"/>
        <w:spacing w:line="240" w:lineRule="auto"/>
        <w:ind w:left="1134" w:right="567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II этап подготовки в СОГ 7-9 лет - состояние здоровья, уровень физического развития, динамика уровня подготовленности в соответствии с индивидуальными особенностями, показатели освоения специальных физических упражнений.</w:t>
      </w:r>
    </w:p>
    <w:p w:rsidR="00F20BEF" w:rsidRPr="00F20BEF" w:rsidRDefault="00F20BEF" w:rsidP="00F20BEF">
      <w:pPr>
        <w:pStyle w:val="Tablecaption0"/>
        <w:shd w:val="clear" w:color="auto" w:fill="auto"/>
        <w:spacing w:line="240" w:lineRule="auto"/>
        <w:ind w:left="1134" w:right="567"/>
        <w:jc w:val="center"/>
        <w:rPr>
          <w:b w:val="0"/>
          <w:sz w:val="24"/>
          <w:szCs w:val="24"/>
        </w:rPr>
      </w:pPr>
    </w:p>
    <w:p w:rsidR="00F20BEF" w:rsidRDefault="002F3206" w:rsidP="00F20BEF">
      <w:pPr>
        <w:pStyle w:val="Tablecaption0"/>
        <w:shd w:val="clear" w:color="auto" w:fill="auto"/>
        <w:spacing w:line="240" w:lineRule="auto"/>
        <w:ind w:left="567" w:right="56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Таблица №2</w:t>
      </w:r>
    </w:p>
    <w:p w:rsidR="002F3206" w:rsidRPr="00F20BEF" w:rsidRDefault="002F3206" w:rsidP="00F20BEF">
      <w:pPr>
        <w:pStyle w:val="Tablecaption0"/>
        <w:shd w:val="clear" w:color="auto" w:fill="auto"/>
        <w:spacing w:line="240" w:lineRule="auto"/>
        <w:ind w:left="567" w:right="567"/>
        <w:jc w:val="right"/>
        <w:rPr>
          <w:b w:val="0"/>
          <w:sz w:val="24"/>
          <w:szCs w:val="24"/>
        </w:rPr>
      </w:pPr>
    </w:p>
    <w:p w:rsidR="00F20BEF" w:rsidRPr="00377A63" w:rsidRDefault="00F20BEF" w:rsidP="00F20BEF">
      <w:pPr>
        <w:pStyle w:val="Tablecaption0"/>
        <w:shd w:val="clear" w:color="auto" w:fill="auto"/>
        <w:spacing w:line="240" w:lineRule="auto"/>
        <w:ind w:left="1191" w:right="567"/>
        <w:jc w:val="center"/>
        <w:rPr>
          <w:sz w:val="24"/>
          <w:szCs w:val="24"/>
        </w:rPr>
      </w:pPr>
      <w:r w:rsidRPr="00377A63">
        <w:rPr>
          <w:sz w:val="24"/>
          <w:szCs w:val="24"/>
        </w:rPr>
        <w:t>Примерные контрольные упражнения в группах 7-9 лет</w:t>
      </w:r>
    </w:p>
    <w:p w:rsidR="00F20BEF" w:rsidRPr="00377A63" w:rsidRDefault="00F20BEF" w:rsidP="00F20BEF"/>
    <w:tbl>
      <w:tblPr>
        <w:tblStyle w:val="a3"/>
        <w:tblpPr w:leftFromText="180" w:rightFromText="180" w:vertAnchor="text" w:horzAnchor="margin" w:tblpXSpec="center" w:tblpY="7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20BEF" w:rsidRPr="00893761" w:rsidTr="00FB2A36">
        <w:tc>
          <w:tcPr>
            <w:tcW w:w="2392" w:type="dxa"/>
            <w:vMerge w:val="restart"/>
          </w:tcPr>
          <w:p w:rsidR="00F20BEF" w:rsidRPr="00893761" w:rsidRDefault="00F20BEF" w:rsidP="00FB2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7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7179" w:type="dxa"/>
            <w:gridSpan w:val="3"/>
          </w:tcPr>
          <w:p w:rsidR="00F20BEF" w:rsidRPr="00893761" w:rsidRDefault="00F20BEF" w:rsidP="00FB2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76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успеваемости</w:t>
            </w:r>
          </w:p>
        </w:tc>
      </w:tr>
      <w:tr w:rsidR="00F20BEF" w:rsidRPr="00893761" w:rsidTr="00FB2A36">
        <w:tc>
          <w:tcPr>
            <w:tcW w:w="2392" w:type="dxa"/>
            <w:vMerge/>
          </w:tcPr>
          <w:p w:rsidR="00F20BEF" w:rsidRPr="00893761" w:rsidRDefault="00F20BEF" w:rsidP="00FB2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20BEF" w:rsidRPr="00893761" w:rsidRDefault="00F20BEF" w:rsidP="00FB2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761">
              <w:rPr>
                <w:rFonts w:ascii="Times New Roman" w:hAnsi="Times New Roman" w:cs="Times New Roman"/>
                <w:b/>
                <w:sz w:val="24"/>
                <w:szCs w:val="24"/>
              </w:rPr>
              <w:t>Низкий 0-4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76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5-7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76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8-10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Строевые упражнения, повороты на месте, перестроения.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Понимать, что такое строй и строевая стойка, уметь выполнить повороты на месте и перестроения.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Уметь выполнять строевую стойку, не шевелиться, правильно выполнять по команде повороты на месте, перестраиваться в две и в одну шеренгу на месте и колонны в движении.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Чётко и быстро уметь выполнять по команде повороты и перестроения на месте и в движении.</w:t>
            </w:r>
          </w:p>
        </w:tc>
      </w:tr>
      <w:tr w:rsidR="00F20BEF" w:rsidRPr="00893761" w:rsidTr="00FB2A36">
        <w:tc>
          <w:tcPr>
            <w:tcW w:w="9571" w:type="dxa"/>
            <w:gridSpan w:val="4"/>
          </w:tcPr>
          <w:p w:rsidR="00F20BEF" w:rsidRPr="00893761" w:rsidRDefault="00F20BEF" w:rsidP="00FB2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761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lastRenderedPageBreak/>
              <w:t>Бег приставными шагами (правым, левым боком).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Руки опущены, спина согнута, ноги согнуты в коленях, аритмичное движение правым и левым боком, скрещивание ног.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Руки на поясе, спина прямая, плечи расправлены, ноги согнуты в коленях, ритмичное движение правым и левым боком без остановки.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Руки на поясе, спина прямая, плечи расправлены, ноги прямые, ритмичное движение правым и левым боком без остановки и смены ритма.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1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Бег с ускорением (10-15 м.).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Слабое ускорение, бег на всей стопе или на пятках, во время бега отсутствует работа руками.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Спина прямая, туловище наклонено вперёд, руки согнуты в локтях, бег на носках.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Спина прямая, туловище наклонено вперёд, резкий и мощный старт, руки согнуты в локтях, чёткое сочетание работы рук и ног, вынос бедра вперёд, бег на носках.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Прыжки на одной ноге (</w:t>
            </w:r>
            <w:proofErr w:type="gramStart"/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на</w:t>
            </w:r>
            <w:proofErr w:type="gramEnd"/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 xml:space="preserve"> правой, на левой).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Выполнить 5-7 прыжков на одной затем на другой ноге.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Спина прямая, одноимённой рукой держать ногу за стопу, выполнить не менее 10 прыжков подряд на одной и на другой ноге.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Спина прямая, одноимённой рукой держать ногу за стопу, выполнить не менее 15 прыжков подряд на одной и на другой ноге.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0"/>
              <w:rPr>
                <w:rStyle w:val="Bodytext295pt"/>
                <w:rFonts w:eastAsiaTheme="minorHAnsi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Ходьба в полном приседе («гусиным шагом») руки за головой.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9"/>
              <w:rPr>
                <w:rStyle w:val="Bodytext295pt"/>
                <w:rFonts w:eastAsiaTheme="minorHAnsi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Шаг не менее 5 м., касание руками ковра, падение на колени.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line="230" w:lineRule="exact"/>
              <w:ind w:firstLine="0"/>
              <w:rPr>
                <w:rStyle w:val="Bodytext295pt"/>
                <w:rFonts w:eastAsiaTheme="minorHAnsi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Спина прямая, руки за головой, пружинистые шаги не менее 10 м., возможно касание рукой о ковер.</w:t>
            </w: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6"/>
              <w:rPr>
                <w:rStyle w:val="Bodytext295pt"/>
                <w:rFonts w:eastAsiaTheme="minorHAnsi"/>
                <w:sz w:val="24"/>
                <w:szCs w:val="24"/>
              </w:rPr>
            </w:pP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6"/>
              <w:rPr>
                <w:rStyle w:val="Bodytext295pt"/>
                <w:rFonts w:eastAsiaTheme="minorHAnsi"/>
                <w:sz w:val="24"/>
                <w:szCs w:val="24"/>
              </w:rPr>
            </w:pP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6"/>
              <w:rPr>
                <w:rStyle w:val="Bodytext295pt"/>
                <w:rFonts w:eastAsiaTheme="minorHAnsi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0"/>
              <w:jc w:val="both"/>
              <w:rPr>
                <w:rStyle w:val="Bodytext295pt"/>
                <w:rFonts w:eastAsiaTheme="minorHAnsi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Спина прямая, руки за головой, подбородок приподнят, пружинистые шаги, не цепляясь пальцами ног о ковер не менее 15 м.</w:t>
            </w: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7"/>
              <w:jc w:val="both"/>
              <w:rPr>
                <w:rStyle w:val="Bodytext295pt"/>
                <w:rFonts w:eastAsiaTheme="minorHAnsi"/>
                <w:sz w:val="24"/>
                <w:szCs w:val="24"/>
              </w:rPr>
            </w:pP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7"/>
              <w:rPr>
                <w:rStyle w:val="Bodytext295pt"/>
                <w:rFonts w:eastAsiaTheme="minorHAnsi"/>
                <w:sz w:val="24"/>
                <w:szCs w:val="24"/>
              </w:rPr>
            </w:pP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5" w:lineRule="exact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Прыжки в приседе руки за головой.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Прыжки не менее 5 м., касание руками ковра, падение на колени.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Спина прямая, руки за головой, подбородок приподнят, прыжки не менее 10 м., возможно касание рукой о ковер.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Спина прямая, руки за головой, подбородок приподнят, пружинистые прыжки в темпе без остановки не менее 15 м.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Вращения руками в лучезапястном, локтевом и плечевом суставах.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Раскачивание во время вращений, согнутые и не сжатые в кулаки руки.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Спина прямая, плечи расправлены, лопатки соединены, ноги на ширине плеч, нечеткие вращения, руки не сжаты в кулаки или согнуты в локтях.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Спина прямая, плечи расправлены, лопатки соединены, ноги на ширине плеч, четкие вращения, руки прямые и сжаты в кулаки.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Вращение туловища (вправо, влево).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Ноги согнуты в коленях, потеря равновесия, минимальная амплитуда движения туловища.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Спина прямая, плечи расправлены, лопатки соединены, ноги на ширине плеч, смотреть на кисти рук.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Спина прямая, плечи расправлены, лопатки соединены, ноги на ширине плеч, смотреть на кисти рук, не терять равновесия, максимальная амплитуда движения.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5" w:lineRule="exact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 xml:space="preserve">Наклоны: вперед, в </w:t>
            </w: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lastRenderedPageBreak/>
              <w:t>стороны, назад.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lastRenderedPageBreak/>
              <w:t xml:space="preserve">Ноги согнуты в </w:t>
            </w: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lastRenderedPageBreak/>
              <w:t xml:space="preserve">коленях, потеря равновесия, минимальная амплитуда движения туловища, нет касания руками ковра, руки </w:t>
            </w:r>
            <w:proofErr w:type="gramStart"/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согнуты</w:t>
            </w:r>
            <w:proofErr w:type="gramEnd"/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 xml:space="preserve"> не прижаты к голове.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lastRenderedPageBreak/>
              <w:t xml:space="preserve">Спина прямая, </w:t>
            </w: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lastRenderedPageBreak/>
              <w:t>плечи расправлены, лопатки соединены, ноги прямые на ширине плеч, руки прямые касание руками ковра.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lastRenderedPageBreak/>
              <w:t xml:space="preserve">Спина прямая, </w:t>
            </w: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lastRenderedPageBreak/>
              <w:t>плечи расправлены, лопатки соединены, ноги прямые на ширине плеч, руки прямые касание ладонями ковра, не терять равновесия, максимальная амплитуда движения.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lastRenderedPageBreak/>
              <w:t>Наклоны в положении «барьерный бег».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Выполнить 5-7 прыжков на одной затем на другой ноге.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Вытянутая нога прямая, между ногами прямой угол, касание лбом колена.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Вытянутая нога прямая, между ногами прямой угол, касание грудью колена.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Вставание на гимнастический мост, борцовский мост.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Шаг не менее 5 м., касание руками ковра, падение на колени.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Вставание на гимнастический мост - руки и ноги слегка согнуты. Вставание на борцовский мост - носом касаться ковра.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Вставание на гимнастический мост - руки и ноги прямые смотреть на кисти рук. Вставание на борцовский мост - носом касаться ковра, пятки от ковра не отрывать.</w:t>
            </w:r>
          </w:p>
        </w:tc>
      </w:tr>
      <w:tr w:rsidR="00F20BEF" w:rsidRPr="00893761" w:rsidTr="00FB2A36">
        <w:tc>
          <w:tcPr>
            <w:tcW w:w="2392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Упражнение перекат из положения на коленях, держась за ноги руками, в положение на животе («промокашка»).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Прыжки не менее 5 м., касание руками ковра, падение на колени.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 xml:space="preserve">Руки за спиной, перекат вперед на грудь, голова повернута </w:t>
            </w:r>
            <w:proofErr w:type="gramStart"/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в</w:t>
            </w:r>
            <w:proofErr w:type="gramEnd"/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 xml:space="preserve"> строну.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Руки не отпуская, держат ноги за стопы, мягкий перекат вперед на грудь, голова повернута в сторону.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Стойка на голове.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Стоит на теменной области, руки на одной линии с головой или развернуты кистями в стороны, ноги согнуты или разведены, стоять 3-5 счетов.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Лоб касается ковра, между руками и головой образован треугольник, спина и ноги прямые, напряжены, стоять 7-10 счетов.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Лоб касается ковра, между руками и головой образован треугольник, спина и ноги прямые, напряжены, носки вытянуты, стоять 10 и более счетов.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Стойка на руках возле стены.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 xml:space="preserve">Руки согнуты, в плечах </w:t>
            </w:r>
            <w:proofErr w:type="gramStart"/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провален</w:t>
            </w:r>
            <w:proofErr w:type="gramEnd"/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, ноги согнуты, касание стены спиной или тазом, стоять 3-5 счетов.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Руки прямые на ширине плеч, спина и ноги прямые, касание стены только пятками, стоять 7-10 счетов.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Руки прямые на ширине плеч, спина и ноги прямые, носки оттянуты, напряжены, касание стены только пятками, стоять 10 и более счетов.</w:t>
            </w:r>
          </w:p>
        </w:tc>
      </w:tr>
      <w:tr w:rsidR="00F20BEF" w:rsidRPr="00893761" w:rsidTr="00FB2A36">
        <w:tc>
          <w:tcPr>
            <w:tcW w:w="9571" w:type="dxa"/>
            <w:gridSpan w:val="4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6"/>
              <w:jc w:val="center"/>
              <w:rPr>
                <w:rStyle w:val="Bodytext295pt"/>
                <w:rFonts w:eastAsiaTheme="minorHAnsi"/>
                <w:b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b/>
                <w:sz w:val="24"/>
                <w:szCs w:val="24"/>
              </w:rPr>
              <w:t>СФП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5" w:lineRule="exact"/>
              <w:ind w:firstLine="120"/>
              <w:rPr>
                <w:rStyle w:val="Bodytext295pt"/>
                <w:rFonts w:eastAsiaTheme="minorHAnsi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Прыжки через скакалку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8"/>
              <w:jc w:val="center"/>
              <w:rPr>
                <w:rStyle w:val="Bodytext295pt"/>
                <w:rFonts w:eastAsiaTheme="minorHAnsi"/>
                <w:sz w:val="24"/>
                <w:szCs w:val="24"/>
              </w:rPr>
            </w:pP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8"/>
              <w:jc w:val="center"/>
              <w:rPr>
                <w:rStyle w:val="Bodytext295pt"/>
                <w:rFonts w:eastAsiaTheme="minorHAnsi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5-7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0"/>
              <w:jc w:val="center"/>
              <w:rPr>
                <w:rStyle w:val="Bodytext295pt"/>
                <w:rFonts w:eastAsiaTheme="minorHAnsi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8-10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0"/>
              <w:rPr>
                <w:rStyle w:val="Bodytext295pt"/>
                <w:rFonts w:eastAsiaTheme="minorHAnsi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11-15</w:t>
            </w: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6"/>
              <w:rPr>
                <w:rStyle w:val="Bodytext295pt"/>
                <w:rFonts w:eastAsiaTheme="minorHAnsi"/>
                <w:sz w:val="24"/>
                <w:szCs w:val="24"/>
              </w:rPr>
            </w:pPr>
          </w:p>
        </w:tc>
      </w:tr>
      <w:tr w:rsidR="00F20BEF" w:rsidRPr="00893761" w:rsidTr="00FB2A36">
        <w:tc>
          <w:tcPr>
            <w:tcW w:w="2392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5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Сгибание и разгибание рук в упоре лёжа.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0"/>
              <w:jc w:val="center"/>
              <w:rPr>
                <w:rStyle w:val="Bodytext295pt"/>
                <w:rFonts w:eastAsiaTheme="minorHAnsi"/>
                <w:sz w:val="24"/>
                <w:szCs w:val="24"/>
              </w:rPr>
            </w:pP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10-12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0"/>
              <w:jc w:val="center"/>
              <w:rPr>
                <w:rStyle w:val="Bodytext295pt"/>
                <w:rFonts w:eastAsiaTheme="minorHAnsi"/>
                <w:sz w:val="24"/>
                <w:szCs w:val="24"/>
              </w:rPr>
            </w:pP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13-15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0"/>
              <w:jc w:val="center"/>
              <w:rPr>
                <w:rStyle w:val="Bodytext295pt"/>
                <w:rFonts w:eastAsiaTheme="minorHAnsi"/>
                <w:sz w:val="24"/>
                <w:szCs w:val="24"/>
              </w:rPr>
            </w:pP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16-20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118"/>
              <w:rPr>
                <w:rStyle w:val="Bodytext295pt"/>
                <w:rFonts w:eastAsiaTheme="minorHAnsi"/>
                <w:sz w:val="24"/>
                <w:szCs w:val="24"/>
              </w:rPr>
            </w:pP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Выпрыгивание из приседа.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0"/>
              <w:jc w:val="center"/>
              <w:rPr>
                <w:rStyle w:val="Bodytext295pt"/>
                <w:rFonts w:eastAsiaTheme="minorHAnsi"/>
                <w:sz w:val="24"/>
                <w:szCs w:val="24"/>
              </w:rPr>
            </w:pP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15-19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0"/>
              <w:jc w:val="center"/>
              <w:rPr>
                <w:rStyle w:val="Bodytext295pt"/>
                <w:rFonts w:eastAsiaTheme="minorHAnsi"/>
                <w:sz w:val="24"/>
                <w:szCs w:val="24"/>
              </w:rPr>
            </w:pP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20-23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0"/>
              <w:jc w:val="center"/>
              <w:rPr>
                <w:rStyle w:val="Bodytext295pt"/>
                <w:rFonts w:eastAsiaTheme="minorHAnsi"/>
                <w:sz w:val="24"/>
                <w:szCs w:val="24"/>
              </w:rPr>
            </w:pP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23-30</w:t>
            </w:r>
          </w:p>
        </w:tc>
      </w:tr>
      <w:tr w:rsidR="00F20BEF" w:rsidRPr="00893761" w:rsidTr="00FB2A36">
        <w:tc>
          <w:tcPr>
            <w:tcW w:w="2392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 xml:space="preserve">Подъём туловища из </w:t>
            </w:r>
            <w:proofErr w:type="gramStart"/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положения</w:t>
            </w:r>
            <w:proofErr w:type="gramEnd"/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 xml:space="preserve"> лёжа на спине руки за головой (пресс)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0"/>
              <w:jc w:val="center"/>
              <w:rPr>
                <w:rStyle w:val="Bodytext295pt"/>
                <w:rFonts w:eastAsiaTheme="minorHAnsi"/>
                <w:sz w:val="24"/>
                <w:szCs w:val="24"/>
              </w:rPr>
            </w:pP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20-22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0"/>
              <w:jc w:val="center"/>
              <w:rPr>
                <w:rStyle w:val="Bodytext295pt"/>
                <w:rFonts w:eastAsiaTheme="minorHAnsi"/>
                <w:sz w:val="24"/>
                <w:szCs w:val="24"/>
              </w:rPr>
            </w:pP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23-25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0"/>
              <w:jc w:val="center"/>
              <w:rPr>
                <w:rStyle w:val="Bodytext295pt"/>
                <w:rFonts w:eastAsiaTheme="minorHAnsi"/>
                <w:sz w:val="24"/>
                <w:szCs w:val="24"/>
              </w:rPr>
            </w:pP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26-30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lastRenderedPageBreak/>
              <w:t xml:space="preserve">Переход из упора головой </w:t>
            </w:r>
            <w:proofErr w:type="gramStart"/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в</w:t>
            </w:r>
            <w:proofErr w:type="gramEnd"/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 xml:space="preserve"> татами на борцовский мост и обратно.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3</w:t>
            </w: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Отталкивание одной ногой или скручивание при возвращении, касание ещё одной точкой опоры.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5</w:t>
            </w: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Отталкивание одной ногой или скручивание при возвращении, нечёткое приземление.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5</w:t>
            </w: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Чёткое отталкивание двумя ногами и приземление на две стопы без скручивания в сторону и касания ещё одной точкой.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Забегания</w:t>
            </w:r>
            <w:proofErr w:type="spellEnd"/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 xml:space="preserve"> в упоре головой в ковёр по кругу вправо и влево.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1</w:t>
            </w: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Медленное, нечёткое выполнение с касанием плечом или коленом.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2</w:t>
            </w: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Чёткое выполнение без касания ещё одной точкой опоры.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3</w:t>
            </w: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Чёткое, быстрое выполнение без касания ещё одной точкой опоры.</w:t>
            </w:r>
          </w:p>
        </w:tc>
      </w:tr>
      <w:tr w:rsidR="00F20BEF" w:rsidRPr="00893761" w:rsidTr="00FB2A36">
        <w:tc>
          <w:tcPr>
            <w:tcW w:w="9571" w:type="dxa"/>
            <w:gridSpan w:val="4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6"/>
              <w:jc w:val="center"/>
              <w:rPr>
                <w:rStyle w:val="Bodytext295pt"/>
                <w:rFonts w:eastAsiaTheme="minorHAnsi"/>
                <w:b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b/>
                <w:sz w:val="24"/>
                <w:szCs w:val="24"/>
              </w:rPr>
              <w:t>Акробатика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Кувырок вперед в группировке.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Нечёткий перекат через спину в упор присев с касанием головой и без фиксации группировки.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Нечёткий перекат через спину в упор присев с касанием головой или коленом, фиксация группировки несколько раз подряд.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Перекат через спину в упор присев, не касаясь головой, фиксация группировки несколько раз подряд.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Кувырок назад в группировке.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Нечёткий перекат на спину с выносом ног в сторону, с касанием головой и коленями в положение упор присев.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Нечёткий перекат на спину с выносом ног в сторону, с касанием головой в положение упор присев несколько раз подряд.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Перекат на спину с выносом ног в сторону, не касаясь головой в положение упор присев несколько раз подряд.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5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 xml:space="preserve">Кувырок вперед через плечо с </w:t>
            </w:r>
            <w:proofErr w:type="spellStart"/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самостраховкой</w:t>
            </w:r>
            <w:proofErr w:type="spellEnd"/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Перекат через плечо на спину, голова на груди с касанием ковра или заваливание на бок, нечёткий хлопок рукой о ковёр, без правильной постановки ног.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Перекат через плечо на бок, голова на груди не касается ковра, нечёткий хлопок рукой о ковёр, неточная постановка ног, выполняется несколько раз подряд.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Перекат через плечо на бок, голова на груди не касается ковра, чёткий хлопок рукой о ковёр, правильная постановка ног, выполняется несколько раз подряд.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 xml:space="preserve">Падение на спину с </w:t>
            </w:r>
            <w:proofErr w:type="spellStart"/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самостраховкой</w:t>
            </w:r>
            <w:proofErr w:type="spellEnd"/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Нечёткий перекат на спину с выносом ног в сторону, с касанием головой и коленями ковра, нечёткий хлопок руками о ковёр вдоль тела.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Перекат на спину с выносом ног в сторону, с касанием головой ковра, нечёткий хлопок руками о ковёр вдоль тела, выполняется несколько раз подряд.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Перекат на спину с выносом ног в сторону, голова на груди не касается ковра, чёткий хлопок руками о ковёр вдоль тела, выполняется несколько раз подряд.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19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Переворот с головы и рук.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Отталкивание с одной ноги, приземление на две стопы с касанием коленями и помощью руками, со скручиванием в сторону или заваливанием.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Отталкивание с одной ноги, мягкое касание лбом о ковёр, приземление на две стопы с касанием коленями или руками, выполняется несколько раз подряд.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Чёткое отталкивание с двух ног, мягкое касание лбом о ковёр, приземление на две стопы, выполняется в темпе несколько раз подряд.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Переворот в сторону (колесо).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 xml:space="preserve">Нечёткая постановка </w:t>
            </w: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lastRenderedPageBreak/>
              <w:t>полусогнутых рук, ноги согнуты, приземление с касанием коленями или руками о ковёр.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lastRenderedPageBreak/>
              <w:t xml:space="preserve">Нечёткая постановка </w:t>
            </w: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lastRenderedPageBreak/>
              <w:t>полусогнутых рук, ноги согнуты, выполняется в темпе несколько раз подряд.</w:t>
            </w:r>
          </w:p>
        </w:tc>
        <w:tc>
          <w:tcPr>
            <w:tcW w:w="2393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lastRenderedPageBreak/>
              <w:t xml:space="preserve">Постановка прямых рук на одну линию, </w:t>
            </w: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lastRenderedPageBreak/>
              <w:t>ноги прямые, выполняется в темпе несколько раз подряд.</w:t>
            </w:r>
          </w:p>
        </w:tc>
      </w:tr>
      <w:tr w:rsidR="00F20BEF" w:rsidRPr="00893761" w:rsidTr="00FB2A36">
        <w:tc>
          <w:tcPr>
            <w:tcW w:w="2392" w:type="dxa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lastRenderedPageBreak/>
              <w:t>Переворот с плеч (подъём разгибом).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9"/>
              <w:rPr>
                <w:rStyle w:val="Bodytext295pt"/>
                <w:rFonts w:eastAsiaTheme="minorHAnsi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Перекат на лопатки с касанием головой, разгиб ноги согнуты, приземление с касанием коленями и руками или тазом о ковер.</w:t>
            </w:r>
          </w:p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26" w:lineRule="exact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Перекат на лопатки с возможным касанием головой, разгиб ноги согнуты, приземление на две стопы, выполняется несколько раз подряд.</w:t>
            </w:r>
          </w:p>
        </w:tc>
        <w:tc>
          <w:tcPr>
            <w:tcW w:w="2393" w:type="dxa"/>
            <w:vAlign w:val="bottom"/>
          </w:tcPr>
          <w:p w:rsidR="00F20BEF" w:rsidRPr="00893761" w:rsidRDefault="00F20BEF" w:rsidP="00FB2A36">
            <w:pPr>
              <w:pStyle w:val="Bodytext20"/>
              <w:shd w:val="clear" w:color="auto" w:fill="auto"/>
              <w:spacing w:after="0" w:line="23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1">
              <w:rPr>
                <w:rStyle w:val="Bodytext295pt"/>
                <w:rFonts w:eastAsiaTheme="minorHAnsi"/>
                <w:sz w:val="24"/>
                <w:szCs w:val="24"/>
              </w:rPr>
              <w:t>Перекат на лопатки, не касаясь головой, разгиб ноги прямые вместе, приземление на две стопы, выполняется в темпе несколько раз подряд.</w:t>
            </w:r>
          </w:p>
        </w:tc>
      </w:tr>
    </w:tbl>
    <w:p w:rsidR="00F20BEF" w:rsidRDefault="00F20BEF" w:rsidP="00F20BEF">
      <w:pPr>
        <w:pStyle w:val="Heading10"/>
        <w:shd w:val="clear" w:color="auto" w:fill="auto"/>
        <w:spacing w:before="291" w:after="282" w:line="326" w:lineRule="exact"/>
        <w:ind w:right="567" w:firstLine="0"/>
        <w:jc w:val="both"/>
        <w:rPr>
          <w:sz w:val="24"/>
          <w:szCs w:val="24"/>
        </w:rPr>
      </w:pPr>
      <w:bookmarkStart w:id="4" w:name="bookmark11"/>
    </w:p>
    <w:p w:rsidR="00F20BEF" w:rsidRPr="00F20BEF" w:rsidRDefault="00F20BEF" w:rsidP="00F20BEF">
      <w:pPr>
        <w:pStyle w:val="Heading10"/>
        <w:shd w:val="clear" w:color="auto" w:fill="auto"/>
        <w:spacing w:before="291" w:after="282" w:line="240" w:lineRule="auto"/>
        <w:ind w:left="1134" w:right="567" w:firstLine="0"/>
        <w:rPr>
          <w:b/>
          <w:sz w:val="24"/>
          <w:szCs w:val="24"/>
        </w:rPr>
      </w:pPr>
      <w:r w:rsidRPr="00F20BEF">
        <w:rPr>
          <w:b/>
          <w:sz w:val="24"/>
          <w:szCs w:val="24"/>
        </w:rPr>
        <w:t>Техника безопасности при проведении занятий</w:t>
      </w:r>
      <w:r w:rsidRPr="00F20BEF">
        <w:rPr>
          <w:b/>
          <w:sz w:val="24"/>
          <w:szCs w:val="24"/>
        </w:rPr>
        <w:br/>
        <w:t>по общей физической подготовке</w:t>
      </w:r>
      <w:bookmarkEnd w:id="4"/>
    </w:p>
    <w:p w:rsidR="00F20BEF" w:rsidRPr="00F20BEF" w:rsidRDefault="00F20BEF" w:rsidP="00F20BEF">
      <w:pPr>
        <w:pStyle w:val="Bodytext20"/>
        <w:shd w:val="clear" w:color="auto" w:fill="auto"/>
        <w:spacing w:after="235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На занятия допускаются обучающиеся, прошедшие медицинский осмотр и прошедшие инструктаж по охране труда. </w:t>
      </w:r>
      <w:proofErr w:type="gramStart"/>
      <w:r w:rsidRPr="00F20BEF">
        <w:rPr>
          <w:b w:val="0"/>
          <w:sz w:val="24"/>
          <w:szCs w:val="24"/>
        </w:rPr>
        <w:t>Обучающимся запрещается заниматься, имея на себе серьги, цепочки, кольца, браслеты и др. предметы и украшения, способные привести к травме во время занятий.</w:t>
      </w:r>
      <w:proofErr w:type="gramEnd"/>
      <w:r w:rsidRPr="00F20BEF">
        <w:rPr>
          <w:b w:val="0"/>
          <w:sz w:val="24"/>
          <w:szCs w:val="24"/>
        </w:rPr>
        <w:t xml:space="preserve"> Занятия проводятся только в спортивной форме. Запрещается работать </w:t>
      </w:r>
      <w:proofErr w:type="gramStart"/>
      <w:r w:rsidRPr="00F20BEF">
        <w:rPr>
          <w:b w:val="0"/>
          <w:sz w:val="24"/>
          <w:szCs w:val="24"/>
        </w:rPr>
        <w:t>на</w:t>
      </w:r>
      <w:proofErr w:type="gramEnd"/>
      <w:r w:rsidRPr="00F20BEF">
        <w:rPr>
          <w:b w:val="0"/>
          <w:sz w:val="24"/>
          <w:szCs w:val="24"/>
        </w:rPr>
        <w:t xml:space="preserve"> </w:t>
      </w:r>
      <w:proofErr w:type="gramStart"/>
      <w:r w:rsidRPr="00F20BEF">
        <w:rPr>
          <w:b w:val="0"/>
          <w:sz w:val="24"/>
          <w:szCs w:val="24"/>
        </w:rPr>
        <w:t>татами</w:t>
      </w:r>
      <w:proofErr w:type="gramEnd"/>
      <w:r w:rsidRPr="00F20BEF">
        <w:rPr>
          <w:b w:val="0"/>
          <w:sz w:val="24"/>
          <w:szCs w:val="24"/>
        </w:rPr>
        <w:t>, если на нем имеются отрывы ткани, порванные швы. Не выполнять никаких упражнений со спортивным инвентарём, на спортивных снарядах и на спортивном оборудовании без разрешения преподавателя. Не начинать выполнение задания, не до конца поняв его. При плохом самочувствии обучающийся должен прекратить занятия и сообщить об этом преподавателю. При возникновении нестандартной ситуации во время проведения занятия немедленно прекратить занятие и принять меры к её устранению. Урок продолжить только после устранения причин возникновения ситуации.</w:t>
      </w:r>
    </w:p>
    <w:p w:rsidR="00F20BEF" w:rsidRPr="00F20BEF" w:rsidRDefault="00F20BEF" w:rsidP="00F20BEF">
      <w:pPr>
        <w:pStyle w:val="Heading10"/>
        <w:keepNext/>
        <w:keepLines/>
        <w:shd w:val="clear" w:color="auto" w:fill="auto"/>
        <w:spacing w:before="0" w:after="248" w:line="240" w:lineRule="auto"/>
        <w:ind w:left="1134" w:right="567" w:firstLine="0"/>
        <w:rPr>
          <w:b/>
          <w:sz w:val="24"/>
          <w:szCs w:val="24"/>
        </w:rPr>
      </w:pPr>
      <w:bookmarkStart w:id="5" w:name="bookmark12"/>
      <w:r w:rsidRPr="00F20BEF">
        <w:rPr>
          <w:b/>
          <w:sz w:val="24"/>
          <w:szCs w:val="24"/>
        </w:rPr>
        <w:t>Учебно-воспитательная работа</w:t>
      </w:r>
      <w:bookmarkEnd w:id="5"/>
    </w:p>
    <w:p w:rsidR="00F20BEF" w:rsidRPr="00F20BEF" w:rsidRDefault="00F20BEF" w:rsidP="00F20BEF">
      <w:pPr>
        <w:pStyle w:val="Bodytext20"/>
        <w:shd w:val="clear" w:color="auto" w:fill="auto"/>
        <w:spacing w:after="0" w:line="240" w:lineRule="auto"/>
        <w:ind w:left="1134" w:right="567" w:firstLine="0"/>
        <w:jc w:val="both"/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Знакомство занимающихся с историей возникновения дзюдо. Проведение тематических бесед, встреч с ветеранами дзюдо и выдающимися спортсменами. Посещение крупных соревнований по дзюдо по программе «зритель». Участие в «весёлых стартах», праздниках, открытых уроках. Сотрудничество с коллективами других школ, секций, и клубов по месту жительства.</w:t>
      </w:r>
    </w:p>
    <w:p w:rsidR="0010182C" w:rsidRDefault="00F20BEF" w:rsidP="00F20BEF">
      <w:pPr>
        <w:rPr>
          <w:b w:val="0"/>
          <w:sz w:val="24"/>
          <w:szCs w:val="24"/>
        </w:rPr>
      </w:pPr>
      <w:r w:rsidRPr="00F20BEF">
        <w:rPr>
          <w:b w:val="0"/>
          <w:sz w:val="24"/>
          <w:szCs w:val="24"/>
        </w:rPr>
        <w:t xml:space="preserve">            Подготовка учащихся по данному разделу, как единый процесс, объединяет в себе круг разнообразных теоретических, методических и практических задач, решаемых учеником и преподавателем. Различные разделы занятий, обеспечивающие целенаправленное развитие учащихся и лежащие в основе его тренировочной деятельности, на каждом качественно новом этапе подготовки требуют разумного и оптимального сочетания.</w:t>
      </w:r>
    </w:p>
    <w:p w:rsidR="00A70E37" w:rsidRDefault="00A70E37" w:rsidP="00F20BEF">
      <w:pPr>
        <w:rPr>
          <w:b w:val="0"/>
          <w:sz w:val="24"/>
          <w:szCs w:val="24"/>
        </w:rPr>
      </w:pPr>
    </w:p>
    <w:p w:rsidR="00A07C38" w:rsidRDefault="00A07C38" w:rsidP="00F20BEF">
      <w:pPr>
        <w:rPr>
          <w:b w:val="0"/>
          <w:sz w:val="24"/>
          <w:szCs w:val="24"/>
        </w:rPr>
      </w:pPr>
    </w:p>
    <w:p w:rsidR="00A07C38" w:rsidRDefault="00A07C38" w:rsidP="00F20BEF">
      <w:pPr>
        <w:rPr>
          <w:b w:val="0"/>
          <w:sz w:val="24"/>
          <w:szCs w:val="24"/>
        </w:rPr>
      </w:pPr>
    </w:p>
    <w:p w:rsidR="00A07C38" w:rsidRDefault="00A07C38" w:rsidP="00F20BEF">
      <w:pPr>
        <w:rPr>
          <w:b w:val="0"/>
          <w:sz w:val="24"/>
          <w:szCs w:val="24"/>
        </w:rPr>
      </w:pPr>
    </w:p>
    <w:p w:rsidR="00A70E37" w:rsidRDefault="00A70E37" w:rsidP="00F20BEF">
      <w:pPr>
        <w:rPr>
          <w:b w:val="0"/>
          <w:sz w:val="24"/>
          <w:szCs w:val="24"/>
        </w:rPr>
      </w:pPr>
    </w:p>
    <w:p w:rsidR="00A70E37" w:rsidRPr="00A70E37" w:rsidRDefault="00A70E37" w:rsidP="00A70E37">
      <w:pPr>
        <w:pStyle w:val="Bodytext50"/>
        <w:shd w:val="clear" w:color="auto" w:fill="auto"/>
        <w:spacing w:after="261" w:line="240" w:lineRule="exact"/>
        <w:ind w:left="1134" w:right="567" w:firstLine="0"/>
        <w:rPr>
          <w:b/>
          <w:sz w:val="24"/>
          <w:szCs w:val="24"/>
        </w:rPr>
      </w:pPr>
      <w:r w:rsidRPr="00A70E37">
        <w:rPr>
          <w:b/>
          <w:sz w:val="24"/>
          <w:szCs w:val="24"/>
        </w:rPr>
        <w:lastRenderedPageBreak/>
        <w:t>Литература</w:t>
      </w:r>
    </w:p>
    <w:p w:rsidR="00A70E37" w:rsidRPr="00A70E37" w:rsidRDefault="00A70E37" w:rsidP="00A70E37">
      <w:pPr>
        <w:pStyle w:val="Bodytext50"/>
        <w:numPr>
          <w:ilvl w:val="0"/>
          <w:numId w:val="8"/>
        </w:numPr>
        <w:shd w:val="clear" w:color="auto" w:fill="auto"/>
        <w:spacing w:after="0" w:line="240" w:lineRule="auto"/>
        <w:ind w:right="567"/>
        <w:jc w:val="both"/>
        <w:rPr>
          <w:sz w:val="24"/>
          <w:szCs w:val="24"/>
        </w:rPr>
      </w:pPr>
      <w:proofErr w:type="spellStart"/>
      <w:r w:rsidRPr="00A70E37">
        <w:rPr>
          <w:sz w:val="24"/>
          <w:szCs w:val="24"/>
        </w:rPr>
        <w:t>Гаткин</w:t>
      </w:r>
      <w:proofErr w:type="spellEnd"/>
      <w:r w:rsidRPr="00A70E37">
        <w:rPr>
          <w:sz w:val="24"/>
          <w:szCs w:val="24"/>
        </w:rPr>
        <w:t xml:space="preserve">, Е.Я. Все о самбо/ Е.Я. </w:t>
      </w:r>
      <w:proofErr w:type="spellStart"/>
      <w:r w:rsidRPr="00A70E37">
        <w:rPr>
          <w:sz w:val="24"/>
          <w:szCs w:val="24"/>
        </w:rPr>
        <w:t>Гаткин.-М</w:t>
      </w:r>
      <w:proofErr w:type="spellEnd"/>
      <w:r w:rsidRPr="00A70E37">
        <w:rPr>
          <w:sz w:val="24"/>
          <w:szCs w:val="24"/>
        </w:rPr>
        <w:t xml:space="preserve">.: АСТ: </w:t>
      </w:r>
      <w:proofErr w:type="spellStart"/>
      <w:r w:rsidRPr="00A70E37">
        <w:rPr>
          <w:sz w:val="24"/>
          <w:szCs w:val="24"/>
        </w:rPr>
        <w:t>Астраль</w:t>
      </w:r>
      <w:proofErr w:type="spellEnd"/>
      <w:r w:rsidRPr="00A70E37">
        <w:rPr>
          <w:sz w:val="24"/>
          <w:szCs w:val="24"/>
        </w:rPr>
        <w:t>; Владимир: ВКТ, 2008.-349 с.</w:t>
      </w:r>
    </w:p>
    <w:p w:rsidR="00A70E37" w:rsidRPr="00A70E37" w:rsidRDefault="00A70E37" w:rsidP="00A70E37">
      <w:pPr>
        <w:pStyle w:val="Bodytext50"/>
        <w:numPr>
          <w:ilvl w:val="0"/>
          <w:numId w:val="8"/>
        </w:numPr>
        <w:shd w:val="clear" w:color="auto" w:fill="auto"/>
        <w:spacing w:after="0" w:line="240" w:lineRule="auto"/>
        <w:ind w:right="567"/>
        <w:jc w:val="both"/>
        <w:rPr>
          <w:sz w:val="24"/>
          <w:szCs w:val="24"/>
        </w:rPr>
      </w:pPr>
      <w:r w:rsidRPr="00A70E37">
        <w:rPr>
          <w:sz w:val="24"/>
          <w:szCs w:val="24"/>
        </w:rPr>
        <w:t>Дзюдо. Система и борьба: учебник для СДЮШОР, спортивных факультетов педагогических институтов, техникумов физической культуры и училищ олимпийского резерва/</w:t>
      </w:r>
      <w:proofErr w:type="spellStart"/>
      <w:r w:rsidRPr="00A70E37">
        <w:rPr>
          <w:sz w:val="24"/>
          <w:szCs w:val="24"/>
        </w:rPr>
        <w:t>Ю.А.Шулика</w:t>
      </w:r>
      <w:proofErr w:type="spellEnd"/>
      <w:r w:rsidRPr="00A70E37">
        <w:rPr>
          <w:sz w:val="24"/>
          <w:szCs w:val="24"/>
        </w:rPr>
        <w:t xml:space="preserve"> [и др.]; </w:t>
      </w:r>
      <w:proofErr w:type="spellStart"/>
      <w:r w:rsidRPr="00A70E37">
        <w:rPr>
          <w:sz w:val="24"/>
          <w:szCs w:val="24"/>
        </w:rPr>
        <w:t>худож</w:t>
      </w:r>
      <w:proofErr w:type="gramStart"/>
      <w:r w:rsidRPr="00A70E37">
        <w:rPr>
          <w:sz w:val="24"/>
          <w:szCs w:val="24"/>
        </w:rPr>
        <w:t>.-</w:t>
      </w:r>
      <w:proofErr w:type="gramEnd"/>
      <w:r w:rsidRPr="00A70E37">
        <w:rPr>
          <w:sz w:val="24"/>
          <w:szCs w:val="24"/>
        </w:rPr>
        <w:t>оформ</w:t>
      </w:r>
      <w:proofErr w:type="spellEnd"/>
      <w:r w:rsidRPr="00A70E37">
        <w:rPr>
          <w:sz w:val="24"/>
          <w:szCs w:val="24"/>
        </w:rPr>
        <w:t xml:space="preserve">. А. </w:t>
      </w:r>
      <w:proofErr w:type="spellStart"/>
      <w:r w:rsidRPr="00A70E37">
        <w:rPr>
          <w:sz w:val="24"/>
          <w:szCs w:val="24"/>
        </w:rPr>
        <w:t>Киричек</w:t>
      </w:r>
      <w:proofErr w:type="spellEnd"/>
      <w:r w:rsidRPr="00A70E37">
        <w:rPr>
          <w:sz w:val="24"/>
          <w:szCs w:val="24"/>
        </w:rPr>
        <w:t xml:space="preserve">.- Ростов </w:t>
      </w:r>
      <w:proofErr w:type="spellStart"/>
      <w:r w:rsidRPr="00A70E37">
        <w:rPr>
          <w:sz w:val="24"/>
          <w:szCs w:val="24"/>
        </w:rPr>
        <w:t>н</w:t>
      </w:r>
      <w:proofErr w:type="spellEnd"/>
      <w:proofErr w:type="gramStart"/>
      <w:r w:rsidRPr="00A70E37">
        <w:rPr>
          <w:sz w:val="24"/>
          <w:szCs w:val="24"/>
        </w:rPr>
        <w:t>/Д</w:t>
      </w:r>
      <w:proofErr w:type="gramEnd"/>
      <w:r w:rsidRPr="00A70E37">
        <w:rPr>
          <w:sz w:val="24"/>
          <w:szCs w:val="24"/>
        </w:rPr>
        <w:t>: Феникс, 2006.- 800 с.</w:t>
      </w:r>
    </w:p>
    <w:p w:rsidR="00A70E37" w:rsidRPr="00A70E37" w:rsidRDefault="00A70E37" w:rsidP="00A70E37">
      <w:pPr>
        <w:pStyle w:val="Bodytext50"/>
        <w:numPr>
          <w:ilvl w:val="0"/>
          <w:numId w:val="8"/>
        </w:numPr>
        <w:shd w:val="clear" w:color="auto" w:fill="auto"/>
        <w:spacing w:after="0" w:line="240" w:lineRule="auto"/>
        <w:ind w:right="567"/>
        <w:jc w:val="both"/>
        <w:rPr>
          <w:sz w:val="24"/>
          <w:szCs w:val="24"/>
        </w:rPr>
      </w:pPr>
      <w:r w:rsidRPr="00A70E37">
        <w:rPr>
          <w:sz w:val="24"/>
          <w:szCs w:val="24"/>
        </w:rPr>
        <w:t xml:space="preserve">Ожегов, С.И. Словарь русского языка/ С.И. Ожегов-М.: «Советская энциклопедия», 1972.- 846 </w:t>
      </w:r>
      <w:proofErr w:type="gramStart"/>
      <w:r w:rsidRPr="00A70E37">
        <w:rPr>
          <w:sz w:val="24"/>
          <w:szCs w:val="24"/>
        </w:rPr>
        <w:t>с</w:t>
      </w:r>
      <w:proofErr w:type="gramEnd"/>
      <w:r w:rsidRPr="00A70E37">
        <w:rPr>
          <w:sz w:val="24"/>
          <w:szCs w:val="24"/>
        </w:rPr>
        <w:t>.</w:t>
      </w:r>
    </w:p>
    <w:p w:rsidR="00A70E37" w:rsidRPr="00A70E37" w:rsidRDefault="00A70E37" w:rsidP="00A70E37">
      <w:pPr>
        <w:pStyle w:val="Bodytext50"/>
        <w:numPr>
          <w:ilvl w:val="0"/>
          <w:numId w:val="8"/>
        </w:numPr>
        <w:shd w:val="clear" w:color="auto" w:fill="auto"/>
        <w:spacing w:after="0" w:line="240" w:lineRule="auto"/>
        <w:ind w:right="567"/>
        <w:jc w:val="both"/>
        <w:rPr>
          <w:sz w:val="24"/>
          <w:szCs w:val="24"/>
        </w:rPr>
      </w:pPr>
      <w:r w:rsidRPr="00A70E37">
        <w:rPr>
          <w:sz w:val="24"/>
          <w:szCs w:val="24"/>
        </w:rPr>
        <w:t xml:space="preserve">Станков, А.Г. Индивидуализация подготовки борцов/ Станков А.Г., Климкин В.П., </w:t>
      </w:r>
      <w:proofErr w:type="spellStart"/>
      <w:r w:rsidRPr="00A70E37">
        <w:rPr>
          <w:sz w:val="24"/>
          <w:szCs w:val="24"/>
        </w:rPr>
        <w:t>Письменский</w:t>
      </w:r>
      <w:proofErr w:type="spellEnd"/>
      <w:r w:rsidRPr="00A70E37">
        <w:rPr>
          <w:sz w:val="24"/>
          <w:szCs w:val="24"/>
        </w:rPr>
        <w:t xml:space="preserve"> И.А.-М.: Физкультура и спорт, 1984.-240 </w:t>
      </w:r>
      <w:proofErr w:type="gramStart"/>
      <w:r w:rsidRPr="00A70E37">
        <w:rPr>
          <w:sz w:val="24"/>
          <w:szCs w:val="24"/>
        </w:rPr>
        <w:t>с</w:t>
      </w:r>
      <w:proofErr w:type="gramEnd"/>
      <w:r w:rsidRPr="00A70E37">
        <w:rPr>
          <w:sz w:val="24"/>
          <w:szCs w:val="24"/>
        </w:rPr>
        <w:t>.</w:t>
      </w:r>
    </w:p>
    <w:p w:rsidR="00A70E37" w:rsidRPr="00A70E37" w:rsidRDefault="00A70E37" w:rsidP="00A70E37">
      <w:pPr>
        <w:pStyle w:val="Bodytext50"/>
        <w:numPr>
          <w:ilvl w:val="0"/>
          <w:numId w:val="8"/>
        </w:numPr>
        <w:shd w:val="clear" w:color="auto" w:fill="auto"/>
        <w:spacing w:after="0" w:line="240" w:lineRule="auto"/>
        <w:ind w:right="567"/>
        <w:jc w:val="both"/>
        <w:rPr>
          <w:sz w:val="24"/>
          <w:szCs w:val="24"/>
        </w:rPr>
      </w:pPr>
      <w:r w:rsidRPr="00A70E37">
        <w:rPr>
          <w:sz w:val="24"/>
          <w:szCs w:val="24"/>
        </w:rPr>
        <w:t>Холодов, Ж. К. Теория и методика физического воспитания и спорта: учеб</w:t>
      </w:r>
      <w:proofErr w:type="gramStart"/>
      <w:r w:rsidRPr="00A70E37">
        <w:rPr>
          <w:sz w:val="24"/>
          <w:szCs w:val="24"/>
        </w:rPr>
        <w:t>.</w:t>
      </w:r>
      <w:proofErr w:type="gramEnd"/>
      <w:r w:rsidRPr="00A70E37">
        <w:rPr>
          <w:sz w:val="24"/>
          <w:szCs w:val="24"/>
        </w:rPr>
        <w:t xml:space="preserve"> </w:t>
      </w:r>
      <w:proofErr w:type="gramStart"/>
      <w:r w:rsidRPr="00A70E37">
        <w:rPr>
          <w:sz w:val="24"/>
          <w:szCs w:val="24"/>
        </w:rPr>
        <w:t>п</w:t>
      </w:r>
      <w:proofErr w:type="gramEnd"/>
      <w:r w:rsidRPr="00A70E37">
        <w:rPr>
          <w:sz w:val="24"/>
          <w:szCs w:val="24"/>
        </w:rPr>
        <w:t xml:space="preserve">особие для студ. </w:t>
      </w:r>
      <w:proofErr w:type="spellStart"/>
      <w:r w:rsidRPr="00A70E37">
        <w:rPr>
          <w:sz w:val="24"/>
          <w:szCs w:val="24"/>
        </w:rPr>
        <w:t>высш</w:t>
      </w:r>
      <w:proofErr w:type="spellEnd"/>
      <w:r w:rsidRPr="00A70E37">
        <w:rPr>
          <w:sz w:val="24"/>
          <w:szCs w:val="24"/>
        </w:rPr>
        <w:t xml:space="preserve">. учеб. заведений/ Ж.К. Холодов, В.С. Кузнецов.- 7-е изд., стер.- М.: Издательский центр «Академия», 2009.-480 </w:t>
      </w:r>
      <w:proofErr w:type="gramStart"/>
      <w:r w:rsidRPr="00A70E37">
        <w:rPr>
          <w:sz w:val="24"/>
          <w:szCs w:val="24"/>
        </w:rPr>
        <w:t>с</w:t>
      </w:r>
      <w:proofErr w:type="gramEnd"/>
      <w:r w:rsidRPr="00A70E37">
        <w:rPr>
          <w:sz w:val="24"/>
          <w:szCs w:val="24"/>
        </w:rPr>
        <w:t>.</w:t>
      </w:r>
    </w:p>
    <w:p w:rsidR="00A70E37" w:rsidRPr="00A70E37" w:rsidRDefault="00A70E37" w:rsidP="00A70E37">
      <w:pPr>
        <w:pStyle w:val="Bodytext50"/>
        <w:numPr>
          <w:ilvl w:val="0"/>
          <w:numId w:val="8"/>
        </w:numPr>
        <w:shd w:val="clear" w:color="auto" w:fill="auto"/>
        <w:spacing w:after="0" w:line="240" w:lineRule="auto"/>
        <w:ind w:right="567"/>
        <w:jc w:val="both"/>
        <w:rPr>
          <w:sz w:val="24"/>
          <w:szCs w:val="24"/>
        </w:rPr>
      </w:pPr>
      <w:r w:rsidRPr="00A70E37">
        <w:rPr>
          <w:sz w:val="24"/>
          <w:szCs w:val="24"/>
        </w:rPr>
        <w:t xml:space="preserve">Шестаков, В.Б. Теория и методика детско-юношеского дзюдо: учебно-методическое пособие/Шестаков В.Б., </w:t>
      </w:r>
      <w:proofErr w:type="spellStart"/>
      <w:r w:rsidRPr="00A70E37">
        <w:rPr>
          <w:sz w:val="24"/>
          <w:szCs w:val="24"/>
        </w:rPr>
        <w:t>Ерегина</w:t>
      </w:r>
      <w:proofErr w:type="spellEnd"/>
      <w:r w:rsidRPr="00A70E37">
        <w:rPr>
          <w:sz w:val="24"/>
          <w:szCs w:val="24"/>
        </w:rPr>
        <w:t xml:space="preserve"> С.В.- М.: ОЛМА </w:t>
      </w:r>
      <w:proofErr w:type="spellStart"/>
      <w:r w:rsidRPr="00A70E37">
        <w:rPr>
          <w:sz w:val="24"/>
          <w:szCs w:val="24"/>
        </w:rPr>
        <w:t>Медиа</w:t>
      </w:r>
      <w:proofErr w:type="spellEnd"/>
      <w:r w:rsidRPr="00A70E37">
        <w:rPr>
          <w:sz w:val="24"/>
          <w:szCs w:val="24"/>
        </w:rPr>
        <w:t xml:space="preserve"> Групп, 2008.- 216с. </w:t>
      </w:r>
    </w:p>
    <w:p w:rsidR="00A70E37" w:rsidRPr="00A70E37" w:rsidRDefault="00A70E37" w:rsidP="00A70E37">
      <w:pPr>
        <w:pStyle w:val="Bodytext50"/>
        <w:shd w:val="clear" w:color="auto" w:fill="auto"/>
        <w:spacing w:after="0" w:line="240" w:lineRule="auto"/>
        <w:ind w:left="1494" w:right="567" w:firstLine="0"/>
        <w:jc w:val="both"/>
        <w:rPr>
          <w:sz w:val="24"/>
          <w:szCs w:val="24"/>
        </w:rPr>
      </w:pPr>
    </w:p>
    <w:p w:rsidR="00A70E37" w:rsidRPr="00A70E37" w:rsidRDefault="00A70E37" w:rsidP="00F20BEF">
      <w:pPr>
        <w:rPr>
          <w:b w:val="0"/>
          <w:sz w:val="24"/>
          <w:szCs w:val="24"/>
        </w:rPr>
      </w:pPr>
    </w:p>
    <w:sectPr w:rsidR="00A70E37" w:rsidRPr="00A70E37" w:rsidSect="0010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B36"/>
    <w:multiLevelType w:val="hybridMultilevel"/>
    <w:tmpl w:val="86E22CA8"/>
    <w:lvl w:ilvl="0" w:tplc="309055D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F2D74AC"/>
    <w:multiLevelType w:val="multilevel"/>
    <w:tmpl w:val="852A13E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4515B"/>
    <w:multiLevelType w:val="hybridMultilevel"/>
    <w:tmpl w:val="EB6C2E9E"/>
    <w:lvl w:ilvl="0" w:tplc="4F2224BE">
      <w:start w:val="6"/>
      <w:numFmt w:val="decimal"/>
      <w:lvlText w:val="%1"/>
      <w:lvlJc w:val="left"/>
      <w:pPr>
        <w:ind w:left="1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3">
    <w:nsid w:val="30D76543"/>
    <w:multiLevelType w:val="hybridMultilevel"/>
    <w:tmpl w:val="BB44D118"/>
    <w:lvl w:ilvl="0" w:tplc="5CF24BA0">
      <w:start w:val="6"/>
      <w:numFmt w:val="decimal"/>
      <w:lvlText w:val="%1"/>
      <w:lvlJc w:val="left"/>
      <w:pPr>
        <w:ind w:left="1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3" w:hanging="360"/>
      </w:pPr>
    </w:lvl>
    <w:lvl w:ilvl="2" w:tplc="0419001B" w:tentative="1">
      <w:start w:val="1"/>
      <w:numFmt w:val="lowerRoman"/>
      <w:lvlText w:val="%3."/>
      <w:lvlJc w:val="right"/>
      <w:pPr>
        <w:ind w:left="3053" w:hanging="180"/>
      </w:pPr>
    </w:lvl>
    <w:lvl w:ilvl="3" w:tplc="0419000F" w:tentative="1">
      <w:start w:val="1"/>
      <w:numFmt w:val="decimal"/>
      <w:lvlText w:val="%4."/>
      <w:lvlJc w:val="left"/>
      <w:pPr>
        <w:ind w:left="3773" w:hanging="360"/>
      </w:pPr>
    </w:lvl>
    <w:lvl w:ilvl="4" w:tplc="04190019" w:tentative="1">
      <w:start w:val="1"/>
      <w:numFmt w:val="lowerLetter"/>
      <w:lvlText w:val="%5."/>
      <w:lvlJc w:val="left"/>
      <w:pPr>
        <w:ind w:left="4493" w:hanging="360"/>
      </w:pPr>
    </w:lvl>
    <w:lvl w:ilvl="5" w:tplc="0419001B" w:tentative="1">
      <w:start w:val="1"/>
      <w:numFmt w:val="lowerRoman"/>
      <w:lvlText w:val="%6."/>
      <w:lvlJc w:val="right"/>
      <w:pPr>
        <w:ind w:left="5213" w:hanging="180"/>
      </w:pPr>
    </w:lvl>
    <w:lvl w:ilvl="6" w:tplc="0419000F" w:tentative="1">
      <w:start w:val="1"/>
      <w:numFmt w:val="decimal"/>
      <w:lvlText w:val="%7."/>
      <w:lvlJc w:val="left"/>
      <w:pPr>
        <w:ind w:left="5933" w:hanging="360"/>
      </w:pPr>
    </w:lvl>
    <w:lvl w:ilvl="7" w:tplc="04190019" w:tentative="1">
      <w:start w:val="1"/>
      <w:numFmt w:val="lowerLetter"/>
      <w:lvlText w:val="%8."/>
      <w:lvlJc w:val="left"/>
      <w:pPr>
        <w:ind w:left="6653" w:hanging="360"/>
      </w:pPr>
    </w:lvl>
    <w:lvl w:ilvl="8" w:tplc="041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4">
    <w:nsid w:val="498658C1"/>
    <w:multiLevelType w:val="hybridMultilevel"/>
    <w:tmpl w:val="EEBE7DE6"/>
    <w:lvl w:ilvl="0" w:tplc="67E63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E39689B"/>
    <w:multiLevelType w:val="multilevel"/>
    <w:tmpl w:val="B7DE34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B44101"/>
    <w:multiLevelType w:val="multilevel"/>
    <w:tmpl w:val="28F0E4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55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0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0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9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352" w:hanging="1800"/>
      </w:pPr>
      <w:rPr>
        <w:rFonts w:hint="default"/>
      </w:rPr>
    </w:lvl>
  </w:abstractNum>
  <w:abstractNum w:abstractNumId="7">
    <w:nsid w:val="795C22F5"/>
    <w:multiLevelType w:val="multilevel"/>
    <w:tmpl w:val="8D0ECB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61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48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3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9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21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83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BEF"/>
    <w:rsid w:val="0002143F"/>
    <w:rsid w:val="0010182C"/>
    <w:rsid w:val="002076EB"/>
    <w:rsid w:val="002F3206"/>
    <w:rsid w:val="00377A63"/>
    <w:rsid w:val="00745466"/>
    <w:rsid w:val="00A07C38"/>
    <w:rsid w:val="00A70E37"/>
    <w:rsid w:val="00D7175B"/>
    <w:rsid w:val="00F2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8"/>
        <w:szCs w:val="28"/>
        <w:lang w:val="ru-RU" w:eastAsia="en-US" w:bidi="ar-SA"/>
      </w:rPr>
    </w:rPrDefault>
    <w:pPrDefault>
      <w:pPr>
        <w:ind w:left="1134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20BE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F20BEF"/>
    <w:pPr>
      <w:widowControl w:val="0"/>
      <w:shd w:val="clear" w:color="auto" w:fill="FFFFFF"/>
      <w:spacing w:after="360" w:line="0" w:lineRule="atLeast"/>
      <w:ind w:left="0" w:right="0" w:hanging="10"/>
      <w:jc w:val="left"/>
    </w:pPr>
  </w:style>
  <w:style w:type="character" w:customStyle="1" w:styleId="Bodytext5">
    <w:name w:val="Body text (5)_"/>
    <w:basedOn w:val="a0"/>
    <w:link w:val="Bodytext50"/>
    <w:rsid w:val="00F20BEF"/>
    <w:rPr>
      <w:b w:val="0"/>
      <w:bCs/>
      <w:shd w:val="clear" w:color="auto" w:fill="FFFFFF"/>
    </w:rPr>
  </w:style>
  <w:style w:type="character" w:customStyle="1" w:styleId="Heading1">
    <w:name w:val="Heading #1_"/>
    <w:basedOn w:val="a0"/>
    <w:link w:val="Heading10"/>
    <w:rsid w:val="00F20BEF"/>
    <w:rPr>
      <w:b w:val="0"/>
      <w:bCs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F20BEF"/>
    <w:rPr>
      <w:shd w:val="clear" w:color="auto" w:fill="FFFFFF"/>
    </w:rPr>
  </w:style>
  <w:style w:type="character" w:customStyle="1" w:styleId="Bodytext6">
    <w:name w:val="Body text (6)_"/>
    <w:basedOn w:val="a0"/>
    <w:link w:val="Bodytext60"/>
    <w:rsid w:val="00F20BEF"/>
    <w:rPr>
      <w:i/>
      <w:iCs/>
      <w:shd w:val="clear" w:color="auto" w:fill="FFFFFF"/>
    </w:rPr>
  </w:style>
  <w:style w:type="character" w:customStyle="1" w:styleId="Bodytext7">
    <w:name w:val="Body text (7)_"/>
    <w:basedOn w:val="a0"/>
    <w:link w:val="Bodytext70"/>
    <w:rsid w:val="00F20BEF"/>
    <w:rPr>
      <w:b w:val="0"/>
      <w:bCs/>
      <w:i/>
      <w:iCs/>
      <w:sz w:val="22"/>
      <w:szCs w:val="22"/>
      <w:shd w:val="clear" w:color="auto" w:fill="FFFFFF"/>
    </w:rPr>
  </w:style>
  <w:style w:type="character" w:customStyle="1" w:styleId="Bodytext6NotItalic">
    <w:name w:val="Body text (6) + Not Italic"/>
    <w:basedOn w:val="Bodytext6"/>
    <w:rsid w:val="00F20BE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95pt">
    <w:name w:val="Body text (2) + 9.5 pt"/>
    <w:basedOn w:val="Bodytext2"/>
    <w:rsid w:val="00F20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F20BEF"/>
    <w:pPr>
      <w:widowControl w:val="0"/>
      <w:shd w:val="clear" w:color="auto" w:fill="FFFFFF"/>
      <w:spacing w:line="0" w:lineRule="atLeast"/>
      <w:ind w:left="0" w:right="0"/>
      <w:jc w:val="left"/>
    </w:pPr>
  </w:style>
  <w:style w:type="paragraph" w:customStyle="1" w:styleId="Bodytext50">
    <w:name w:val="Body text (5)"/>
    <w:basedOn w:val="a"/>
    <w:link w:val="Bodytext5"/>
    <w:rsid w:val="00F20BEF"/>
    <w:pPr>
      <w:widowControl w:val="0"/>
      <w:shd w:val="clear" w:color="auto" w:fill="FFFFFF"/>
      <w:spacing w:after="300" w:line="0" w:lineRule="atLeast"/>
      <w:ind w:left="0" w:right="0" w:hanging="1"/>
      <w:jc w:val="center"/>
    </w:pPr>
    <w:rPr>
      <w:b w:val="0"/>
      <w:bCs/>
    </w:rPr>
  </w:style>
  <w:style w:type="paragraph" w:customStyle="1" w:styleId="Heading10">
    <w:name w:val="Heading #1"/>
    <w:basedOn w:val="a"/>
    <w:link w:val="Heading1"/>
    <w:rsid w:val="00F20BEF"/>
    <w:pPr>
      <w:widowControl w:val="0"/>
      <w:shd w:val="clear" w:color="auto" w:fill="FFFFFF"/>
      <w:spacing w:before="240" w:line="643" w:lineRule="exact"/>
      <w:ind w:left="0" w:right="0" w:hanging="3"/>
      <w:jc w:val="center"/>
      <w:outlineLvl w:val="0"/>
    </w:pPr>
    <w:rPr>
      <w:b w:val="0"/>
      <w:bCs/>
    </w:rPr>
  </w:style>
  <w:style w:type="paragraph" w:customStyle="1" w:styleId="Bodytext60">
    <w:name w:val="Body text (6)"/>
    <w:basedOn w:val="a"/>
    <w:link w:val="Bodytext6"/>
    <w:rsid w:val="00F20BEF"/>
    <w:pPr>
      <w:widowControl w:val="0"/>
      <w:shd w:val="clear" w:color="auto" w:fill="FFFFFF"/>
      <w:spacing w:after="300" w:line="274" w:lineRule="exact"/>
      <w:ind w:left="0" w:right="0" w:firstLine="1"/>
    </w:pPr>
    <w:rPr>
      <w:i/>
      <w:iCs/>
    </w:rPr>
  </w:style>
  <w:style w:type="paragraph" w:customStyle="1" w:styleId="Bodytext70">
    <w:name w:val="Body text (7)"/>
    <w:basedOn w:val="a"/>
    <w:link w:val="Bodytext7"/>
    <w:rsid w:val="00F20BEF"/>
    <w:pPr>
      <w:widowControl w:val="0"/>
      <w:shd w:val="clear" w:color="auto" w:fill="FFFFFF"/>
      <w:spacing w:line="274" w:lineRule="exact"/>
      <w:ind w:left="0" w:right="0" w:firstLine="713"/>
    </w:pPr>
    <w:rPr>
      <w:b w:val="0"/>
      <w:bCs/>
      <w:i/>
      <w:iCs/>
      <w:sz w:val="22"/>
      <w:szCs w:val="22"/>
    </w:rPr>
  </w:style>
  <w:style w:type="table" w:styleId="a3">
    <w:name w:val="Table Grid"/>
    <w:basedOn w:val="a1"/>
    <w:uiPriority w:val="59"/>
    <w:rsid w:val="00F20BEF"/>
    <w:pPr>
      <w:ind w:left="0" w:right="0"/>
      <w:jc w:val="left"/>
    </w:pPr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F5150-D62C-4F31-8BBD-4C4F2CAB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4873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2015-02-25T11:25:00Z</dcterms:created>
  <dcterms:modified xsi:type="dcterms:W3CDTF">2015-02-25T12:20:00Z</dcterms:modified>
</cp:coreProperties>
</file>