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E8" w:rsidRPr="00FE4AB6" w:rsidRDefault="005571E8" w:rsidP="005571E8">
      <w:pPr>
        <w:pStyle w:val="a3"/>
        <w:spacing w:before="0" w:beforeAutospacing="0" w:after="0" w:afterAutospacing="0" w:line="276" w:lineRule="auto"/>
        <w:ind w:firstLine="188"/>
        <w:jc w:val="both"/>
        <w:rPr>
          <w:sz w:val="28"/>
          <w:szCs w:val="28"/>
        </w:rPr>
      </w:pPr>
      <w:r w:rsidRPr="00FE4AB6">
        <w:rPr>
          <w:sz w:val="28"/>
          <w:szCs w:val="28"/>
        </w:rPr>
        <w:t xml:space="preserve">Эффективность учебно-воспитательного процесса в школе во многом зависит от правильной организации физкультурно-оздоровительной работы. Особенно важно рационально чередовать учебную деятельность школьников с активным двигательным отдыхом. </w:t>
      </w:r>
    </w:p>
    <w:p w:rsidR="005571E8" w:rsidRPr="00FE4AB6" w:rsidRDefault="005571E8" w:rsidP="005571E8">
      <w:pPr>
        <w:pStyle w:val="a3"/>
        <w:spacing w:before="0" w:beforeAutospacing="0" w:after="0" w:afterAutospacing="0" w:line="276" w:lineRule="auto"/>
        <w:ind w:firstLine="188"/>
        <w:jc w:val="both"/>
        <w:rPr>
          <w:sz w:val="28"/>
          <w:szCs w:val="28"/>
        </w:rPr>
      </w:pPr>
      <w:r w:rsidRPr="00FE4AB6">
        <w:rPr>
          <w:sz w:val="28"/>
          <w:szCs w:val="28"/>
        </w:rPr>
        <w:t xml:space="preserve">Игры и упражнения во время больших перемен лучше проводить на открытом воздухе, что наряду с фактором оздоровления способствует закаливанию организма учащихся. 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>Физкультурно-оздоровительные мероприятия в режиме учебного дня – решаются следующие задачи: активизация двигательного режима в течения учебного дня и внедрение физической культуры в повседневный быт школьников: поддержания оптимального уровня работоспособность в учебной деятельности: укрепления здоровья и совершенствовании культуры движении: содействии улучшению физического развития и двигательный готовности учащихся: овладению навыками самостоятельных занятий физической культуры</w:t>
      </w:r>
      <w:proofErr w:type="gramStart"/>
      <w:r w:rsidRPr="00FE4AB6">
        <w:rPr>
          <w:szCs w:val="28"/>
        </w:rPr>
        <w:t xml:space="preserve"> ,</w:t>
      </w:r>
      <w:proofErr w:type="gramEnd"/>
      <w:r w:rsidRPr="00FE4AB6">
        <w:rPr>
          <w:szCs w:val="28"/>
        </w:rPr>
        <w:t>к ним относится несколько форм занятий.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 xml:space="preserve"> 1. Утренняя гимнастика до занятий.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 xml:space="preserve"> 2.  Физкультминутки и </w:t>
      </w:r>
      <w:proofErr w:type="spellStart"/>
      <w:r w:rsidRPr="00FE4AB6">
        <w:rPr>
          <w:szCs w:val="28"/>
        </w:rPr>
        <w:t>физкульпаузы</w:t>
      </w:r>
      <w:proofErr w:type="spellEnd"/>
      <w:r w:rsidRPr="00FE4AB6">
        <w:rPr>
          <w:szCs w:val="28"/>
        </w:rPr>
        <w:t xml:space="preserve"> на уроках.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 xml:space="preserve"> 3. Игры и физические упражнения на удлиненной перемене</w:t>
      </w:r>
      <w:proofErr w:type="gramStart"/>
      <w:r w:rsidRPr="00FE4AB6">
        <w:rPr>
          <w:szCs w:val="28"/>
        </w:rPr>
        <w:t>.</w:t>
      </w:r>
      <w:proofErr w:type="gramEnd"/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>. Внеклассная форма организации занятий.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 xml:space="preserve">       1. Спортивные секции по видам спорта.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 xml:space="preserve">       2. Внутри школьные соревнования.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 xml:space="preserve">       3. Дни Здоровья.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>Цель внеклассных форм занятий состоит в том, чтобы: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>а) содействовать успешному и полному овладению материала программы по физической культуре.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>б) Удовлетворить интересы школьников к занятиям массовыми видами спорта и на этой основе выявить детей, имеющих хорошие способности к занятиям определенными видами спорта: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szCs w:val="28"/>
        </w:rPr>
        <w:t>в) обеспечить здоровый и активный отдых</w:t>
      </w:r>
    </w:p>
    <w:p w:rsidR="005571E8" w:rsidRDefault="005571E8" w:rsidP="005571E8">
      <w:pPr>
        <w:spacing w:line="276" w:lineRule="auto"/>
        <w:rPr>
          <w:szCs w:val="28"/>
        </w:rPr>
      </w:pPr>
    </w:p>
    <w:p w:rsidR="005571E8" w:rsidRDefault="005571E8" w:rsidP="005571E8">
      <w:pPr>
        <w:spacing w:line="276" w:lineRule="auto"/>
        <w:rPr>
          <w:szCs w:val="28"/>
        </w:rPr>
      </w:pPr>
    </w:p>
    <w:p w:rsidR="005571E8" w:rsidRDefault="005571E8" w:rsidP="005571E8">
      <w:pPr>
        <w:spacing w:line="276" w:lineRule="auto"/>
        <w:rPr>
          <w:szCs w:val="28"/>
        </w:rPr>
      </w:pPr>
    </w:p>
    <w:p w:rsidR="005571E8" w:rsidRDefault="005571E8" w:rsidP="005571E8">
      <w:pPr>
        <w:spacing w:line="276" w:lineRule="auto"/>
        <w:rPr>
          <w:szCs w:val="28"/>
        </w:rPr>
      </w:pPr>
    </w:p>
    <w:p w:rsidR="005571E8" w:rsidRDefault="005571E8" w:rsidP="005571E8">
      <w:pPr>
        <w:spacing w:line="276" w:lineRule="auto"/>
        <w:rPr>
          <w:szCs w:val="28"/>
        </w:rPr>
      </w:pPr>
    </w:p>
    <w:p w:rsidR="005571E8" w:rsidRDefault="005571E8" w:rsidP="005571E8">
      <w:pPr>
        <w:spacing w:line="276" w:lineRule="auto"/>
        <w:rPr>
          <w:szCs w:val="28"/>
        </w:rPr>
      </w:pPr>
    </w:p>
    <w:p w:rsidR="005571E8" w:rsidRPr="00FE4AB6" w:rsidRDefault="005571E8" w:rsidP="005571E8">
      <w:pPr>
        <w:spacing w:line="276" w:lineRule="auto"/>
        <w:rPr>
          <w:rFonts w:eastAsia="Calibri"/>
          <w:b/>
          <w:i/>
          <w:szCs w:val="28"/>
          <w:lang w:eastAsia="en-US"/>
        </w:rPr>
      </w:pPr>
      <w:r w:rsidRPr="00FE4AB6">
        <w:rPr>
          <w:szCs w:val="28"/>
        </w:rPr>
        <w:t>Предлагаем внедрить  в школе следующий  план оздоровительных мероприятий:</w:t>
      </w: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276"/>
        <w:gridCol w:w="2410"/>
        <w:gridCol w:w="1701"/>
      </w:tblGrid>
      <w:tr w:rsidR="005571E8" w:rsidRPr="00FE4AB6" w:rsidTr="006422B3">
        <w:tc>
          <w:tcPr>
            <w:tcW w:w="709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FE4AB6">
              <w:rPr>
                <w:rFonts w:eastAsia="Calibri"/>
                <w:b/>
                <w:szCs w:val="28"/>
                <w:lang w:eastAsia="en-US"/>
              </w:rPr>
              <w:t>№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FE4AB6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gramStart"/>
            <w:r w:rsidRPr="00FE4AB6">
              <w:rPr>
                <w:rFonts w:eastAsia="Calibri"/>
                <w:b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FE4AB6">
              <w:rPr>
                <w:rFonts w:eastAsia="Calibri"/>
                <w:b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FE4AB6">
              <w:rPr>
                <w:rFonts w:eastAsia="Calibri"/>
                <w:b/>
                <w:szCs w:val="28"/>
                <w:lang w:eastAsia="en-US"/>
              </w:rPr>
              <w:t>Сроки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FE4AB6">
              <w:rPr>
                <w:rFonts w:eastAsia="Calibri"/>
                <w:b/>
                <w:szCs w:val="28"/>
                <w:lang w:eastAsia="en-US"/>
              </w:rPr>
              <w:t>проведения</w:t>
            </w:r>
          </w:p>
        </w:tc>
        <w:tc>
          <w:tcPr>
            <w:tcW w:w="1276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FE4AB6">
              <w:rPr>
                <w:rFonts w:eastAsia="Calibri"/>
                <w:b/>
                <w:szCs w:val="28"/>
                <w:lang w:eastAsia="en-US"/>
              </w:rPr>
              <w:t>Классы</w:t>
            </w:r>
          </w:p>
        </w:tc>
        <w:tc>
          <w:tcPr>
            <w:tcW w:w="2410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FE4AB6">
              <w:rPr>
                <w:rFonts w:eastAsia="Calibri"/>
                <w:b/>
                <w:szCs w:val="28"/>
                <w:lang w:eastAsia="en-US"/>
              </w:rPr>
              <w:t xml:space="preserve">Место 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FE4AB6">
              <w:rPr>
                <w:rFonts w:eastAsia="Calibri"/>
                <w:b/>
                <w:szCs w:val="28"/>
                <w:lang w:eastAsia="en-US"/>
              </w:rPr>
              <w:t>проведение</w:t>
            </w:r>
          </w:p>
        </w:tc>
        <w:tc>
          <w:tcPr>
            <w:tcW w:w="1701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FE4AB6">
              <w:rPr>
                <w:rFonts w:eastAsia="Calibri"/>
                <w:b/>
                <w:szCs w:val="28"/>
                <w:lang w:eastAsia="en-US"/>
              </w:rPr>
              <w:t>Ответственные</w:t>
            </w:r>
          </w:p>
        </w:tc>
      </w:tr>
      <w:tr w:rsidR="005571E8" w:rsidRPr="00FE4AB6" w:rsidTr="006422B3">
        <w:trPr>
          <w:trHeight w:val="3316"/>
        </w:trPr>
        <w:tc>
          <w:tcPr>
            <w:tcW w:w="709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835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Гимнастика  до заняти</w:t>
            </w:r>
            <w:r>
              <w:rPr>
                <w:rFonts w:eastAsia="Calibri"/>
                <w:szCs w:val="28"/>
                <w:lang w:eastAsia="en-US"/>
              </w:rPr>
              <w:t>й</w:t>
            </w:r>
          </w:p>
        </w:tc>
        <w:tc>
          <w:tcPr>
            <w:tcW w:w="1701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Ежедневно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с 8-20 до 8-25</w:t>
            </w:r>
          </w:p>
        </w:tc>
        <w:tc>
          <w:tcPr>
            <w:tcW w:w="1276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1-4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5-7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8-11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Рекреация на 1-этаже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Рекреация на 2-этаже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Рекреация на 2-этаже,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правое крыло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Учителя предметники</w:t>
            </w:r>
            <w:r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</w:t>
            </w:r>
            <w:r w:rsidRPr="00FE4AB6">
              <w:rPr>
                <w:rFonts w:eastAsia="Calibri"/>
                <w:szCs w:val="28"/>
                <w:lang w:eastAsia="en-US"/>
              </w:rPr>
              <w:t>л</w:t>
            </w:r>
            <w:proofErr w:type="gramStart"/>
            <w:r w:rsidRPr="00FE4AB6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FE4AB6">
              <w:rPr>
                <w:rFonts w:eastAsia="Calibri"/>
                <w:szCs w:val="28"/>
                <w:lang w:eastAsia="en-US"/>
              </w:rPr>
              <w:t>ук</w:t>
            </w:r>
            <w:proofErr w:type="spellEnd"/>
          </w:p>
        </w:tc>
      </w:tr>
      <w:tr w:rsidR="005571E8" w:rsidRPr="00FE4AB6" w:rsidTr="006422B3">
        <w:tc>
          <w:tcPr>
            <w:tcW w:w="709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2835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Физкультминутки на уроках</w:t>
            </w:r>
          </w:p>
        </w:tc>
        <w:tc>
          <w:tcPr>
            <w:tcW w:w="1701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На 2 и 4 уроках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На 4и 6 уроках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1-4</w:t>
            </w:r>
          </w:p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 xml:space="preserve">   5-11</w:t>
            </w:r>
          </w:p>
        </w:tc>
        <w:tc>
          <w:tcPr>
            <w:tcW w:w="2410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 xml:space="preserve">Учебные 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классы</w:t>
            </w:r>
          </w:p>
        </w:tc>
        <w:tc>
          <w:tcPr>
            <w:tcW w:w="1701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Учителя предметники</w:t>
            </w:r>
          </w:p>
        </w:tc>
      </w:tr>
      <w:tr w:rsidR="005571E8" w:rsidRPr="00FE4AB6" w:rsidTr="006422B3">
        <w:tc>
          <w:tcPr>
            <w:tcW w:w="709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2835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Подвижные игры на переменах</w:t>
            </w:r>
          </w:p>
        </w:tc>
        <w:tc>
          <w:tcPr>
            <w:tcW w:w="1701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Ежедневно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с 10-05-до 10-25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11-10 до 11-30</w:t>
            </w:r>
          </w:p>
        </w:tc>
        <w:tc>
          <w:tcPr>
            <w:tcW w:w="1276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1-4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 xml:space="preserve">     5-7</w:t>
            </w:r>
          </w:p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 xml:space="preserve">     8-11</w:t>
            </w:r>
          </w:p>
        </w:tc>
        <w:tc>
          <w:tcPr>
            <w:tcW w:w="2410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Перед школой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i/>
                <w:szCs w:val="28"/>
                <w:lang w:eastAsia="en-US"/>
              </w:rPr>
            </w:pPr>
            <w:r w:rsidRPr="00FE4AB6">
              <w:rPr>
                <w:rFonts w:eastAsia="Calibri"/>
                <w:i/>
                <w:szCs w:val="28"/>
                <w:lang w:eastAsia="en-US"/>
              </w:rPr>
              <w:t xml:space="preserve">Рекреация на 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улице </w:t>
            </w:r>
            <w:r w:rsidRPr="00FE4AB6">
              <w:rPr>
                <w:rFonts w:eastAsia="Calibri"/>
                <w:b/>
                <w:i/>
                <w:szCs w:val="28"/>
                <w:lang w:eastAsia="en-US"/>
              </w:rPr>
              <w:t>(зимой)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i/>
                <w:szCs w:val="28"/>
                <w:lang w:eastAsia="en-US"/>
              </w:rPr>
            </w:pPr>
            <w:r w:rsidRPr="00FE4AB6">
              <w:rPr>
                <w:rFonts w:eastAsia="Calibri"/>
                <w:i/>
                <w:szCs w:val="28"/>
                <w:lang w:eastAsia="en-US"/>
              </w:rPr>
              <w:t xml:space="preserve">Рекреация на </w:t>
            </w:r>
            <w:r>
              <w:rPr>
                <w:rFonts w:eastAsia="Calibri"/>
                <w:i/>
                <w:szCs w:val="28"/>
                <w:lang w:eastAsia="en-US"/>
              </w:rPr>
              <w:t>улиц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е</w:t>
            </w:r>
            <w:r w:rsidRPr="00FE4AB6">
              <w:rPr>
                <w:rFonts w:eastAsia="Calibri"/>
                <w:b/>
                <w:i/>
                <w:szCs w:val="28"/>
                <w:lang w:eastAsia="en-US"/>
              </w:rPr>
              <w:t>(</w:t>
            </w:r>
            <w:proofErr w:type="gramEnd"/>
            <w:r w:rsidRPr="00FE4AB6">
              <w:rPr>
                <w:rFonts w:eastAsia="Calibri"/>
                <w:b/>
                <w:i/>
                <w:szCs w:val="28"/>
                <w:lang w:eastAsia="en-US"/>
              </w:rPr>
              <w:t>зимой)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Спортплощадка</w:t>
            </w:r>
          </w:p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b/>
                <w:i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FE4AB6">
              <w:rPr>
                <w:rFonts w:eastAsia="Calibri"/>
                <w:szCs w:val="28"/>
                <w:lang w:eastAsia="en-US"/>
              </w:rPr>
              <w:t>Кл</w:t>
            </w:r>
            <w:proofErr w:type="gramStart"/>
            <w:r w:rsidRPr="00FE4AB6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FE4AB6">
              <w:rPr>
                <w:rFonts w:eastAsia="Calibri"/>
                <w:szCs w:val="28"/>
                <w:lang w:eastAsia="en-US"/>
              </w:rPr>
              <w:t>ук</w:t>
            </w:r>
            <w:proofErr w:type="spellEnd"/>
          </w:p>
        </w:tc>
      </w:tr>
      <w:tr w:rsidR="005571E8" w:rsidRPr="00FE4AB6" w:rsidTr="006422B3">
        <w:tc>
          <w:tcPr>
            <w:tcW w:w="709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2835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«Дни здоровья»</w:t>
            </w:r>
          </w:p>
        </w:tc>
        <w:tc>
          <w:tcPr>
            <w:tcW w:w="1701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1 раз в четверть</w:t>
            </w:r>
          </w:p>
        </w:tc>
        <w:tc>
          <w:tcPr>
            <w:tcW w:w="1276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1-</w:t>
            </w:r>
            <w:r w:rsidRPr="00FE6B7B">
              <w:rPr>
                <w:rFonts w:eastAsia="Calibri"/>
                <w:szCs w:val="28"/>
                <w:highlight w:val="yellow"/>
                <w:lang w:eastAsia="en-US"/>
              </w:rPr>
              <w:t>11</w:t>
            </w:r>
          </w:p>
        </w:tc>
        <w:tc>
          <w:tcPr>
            <w:tcW w:w="2410" w:type="dxa"/>
          </w:tcPr>
          <w:p w:rsidR="005571E8" w:rsidRPr="00FE4AB6" w:rsidRDefault="005571E8" w:rsidP="006422B3">
            <w:pPr>
              <w:widowControl/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Спортплощадка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Совет КФК,</w:t>
            </w:r>
          </w:p>
          <w:p w:rsidR="005571E8" w:rsidRPr="00FE4AB6" w:rsidRDefault="005571E8" w:rsidP="006422B3">
            <w:pPr>
              <w:widowControl/>
              <w:tabs>
                <w:tab w:val="left" w:pos="5460"/>
              </w:tabs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E4AB6">
              <w:rPr>
                <w:rFonts w:eastAsia="Calibri"/>
                <w:szCs w:val="28"/>
                <w:lang w:eastAsia="en-US"/>
              </w:rPr>
              <w:t>Кл</w:t>
            </w:r>
            <w:proofErr w:type="gramStart"/>
            <w:r w:rsidRPr="00FE4AB6">
              <w:rPr>
                <w:rFonts w:eastAsia="Calibri"/>
                <w:szCs w:val="28"/>
                <w:lang w:eastAsia="en-US"/>
              </w:rPr>
              <w:t>.</w:t>
            </w:r>
            <w:proofErr w:type="gramEnd"/>
            <w:r w:rsidRPr="00FE4AB6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FE4AB6">
              <w:rPr>
                <w:rFonts w:eastAsia="Calibri"/>
                <w:szCs w:val="28"/>
                <w:lang w:eastAsia="en-US"/>
              </w:rPr>
              <w:t>р</w:t>
            </w:r>
            <w:proofErr w:type="gramEnd"/>
            <w:r w:rsidRPr="00FE4AB6">
              <w:rPr>
                <w:rFonts w:eastAsia="Calibri"/>
                <w:szCs w:val="28"/>
                <w:lang w:eastAsia="en-US"/>
              </w:rPr>
              <w:t>уководители.</w:t>
            </w:r>
          </w:p>
        </w:tc>
      </w:tr>
    </w:tbl>
    <w:p w:rsidR="005571E8" w:rsidRPr="00FE4AB6" w:rsidRDefault="005571E8" w:rsidP="005571E8">
      <w:pPr>
        <w:pStyle w:val="a3"/>
        <w:spacing w:before="0" w:beforeAutospacing="0" w:after="0" w:afterAutospacing="0" w:line="276" w:lineRule="auto"/>
        <w:ind w:firstLine="13"/>
        <w:jc w:val="both"/>
        <w:rPr>
          <w:sz w:val="20"/>
          <w:szCs w:val="20"/>
        </w:rPr>
      </w:pPr>
    </w:p>
    <w:p w:rsidR="005571E8" w:rsidRPr="00FE4AB6" w:rsidRDefault="005571E8" w:rsidP="005571E8">
      <w:pPr>
        <w:pStyle w:val="a3"/>
        <w:spacing w:before="0" w:beforeAutospacing="0" w:after="0" w:afterAutospacing="0" w:line="276" w:lineRule="auto"/>
        <w:ind w:firstLine="13"/>
        <w:jc w:val="both"/>
        <w:rPr>
          <w:sz w:val="28"/>
          <w:szCs w:val="28"/>
        </w:rPr>
      </w:pPr>
      <w:r w:rsidRPr="00FE4AB6">
        <w:rPr>
          <w:rStyle w:val="a4"/>
          <w:sz w:val="28"/>
          <w:szCs w:val="28"/>
        </w:rPr>
        <w:t xml:space="preserve">         Гимнастика до учебных занятий. </w:t>
      </w:r>
    </w:p>
    <w:p w:rsidR="005571E8" w:rsidRPr="00FE4AB6" w:rsidRDefault="005571E8" w:rsidP="005571E8">
      <w:pPr>
        <w:pStyle w:val="a3"/>
        <w:spacing w:before="0" w:beforeAutospacing="0" w:after="0" w:afterAutospacing="0" w:line="276" w:lineRule="auto"/>
        <w:ind w:firstLine="250"/>
        <w:jc w:val="both"/>
        <w:rPr>
          <w:sz w:val="28"/>
          <w:szCs w:val="28"/>
        </w:rPr>
      </w:pPr>
      <w:r w:rsidRPr="00FE4AB6">
        <w:rPr>
          <w:sz w:val="28"/>
          <w:szCs w:val="28"/>
        </w:rPr>
        <w:t xml:space="preserve">Гимнастика до учебных занятий в режиме школьного дня является важной составной частью физкультурно-оздоровительной работы. Ее цель способствовать организационному началу учебного дня. Наряду с этим гимнастика до занятий содействует воспитанию у учащихся привычки к регулярным физическим упражнениям, формированию навыков правильного </w:t>
      </w:r>
      <w:r w:rsidRPr="00FE4AB6">
        <w:rPr>
          <w:sz w:val="28"/>
          <w:szCs w:val="28"/>
        </w:rPr>
        <w:lastRenderedPageBreak/>
        <w:t xml:space="preserve">их выполнения. Она также способствует осуществлению ряда оздоровительных задач, к которым относится активизация обменных процессов, укрепление мышечной системы, улучшение самочувствия и настроения, повышения работоспособности учащихся на уроках. </w:t>
      </w:r>
    </w:p>
    <w:p w:rsidR="005571E8" w:rsidRDefault="005571E8" w:rsidP="005571E8">
      <w:pPr>
        <w:pStyle w:val="a3"/>
        <w:spacing w:before="0" w:beforeAutospacing="0" w:after="0" w:afterAutospacing="0" w:line="276" w:lineRule="auto"/>
        <w:ind w:firstLine="188"/>
        <w:jc w:val="both"/>
        <w:rPr>
          <w:b/>
          <w:bCs/>
          <w:sz w:val="28"/>
          <w:szCs w:val="28"/>
        </w:rPr>
      </w:pPr>
      <w:r w:rsidRPr="00FE4AB6">
        <w:rPr>
          <w:b/>
          <w:bCs/>
          <w:sz w:val="28"/>
          <w:szCs w:val="28"/>
        </w:rPr>
        <w:t xml:space="preserve">     </w:t>
      </w:r>
    </w:p>
    <w:p w:rsidR="005571E8" w:rsidRPr="00FE4AB6" w:rsidRDefault="005571E8" w:rsidP="005571E8">
      <w:pPr>
        <w:pStyle w:val="a3"/>
        <w:spacing w:before="0" w:beforeAutospacing="0" w:after="0" w:afterAutospacing="0" w:line="276" w:lineRule="auto"/>
        <w:ind w:firstLine="188"/>
        <w:jc w:val="both"/>
        <w:rPr>
          <w:sz w:val="28"/>
          <w:szCs w:val="28"/>
        </w:rPr>
      </w:pPr>
      <w:r w:rsidRPr="00FE4AB6">
        <w:rPr>
          <w:b/>
          <w:bCs/>
          <w:sz w:val="28"/>
          <w:szCs w:val="28"/>
        </w:rPr>
        <w:t xml:space="preserve"> Физкультурные минуты на уроках.</w:t>
      </w:r>
    </w:p>
    <w:p w:rsidR="005571E8" w:rsidRPr="00FE4AB6" w:rsidRDefault="005571E8" w:rsidP="005571E8">
      <w:pPr>
        <w:pStyle w:val="a3"/>
        <w:spacing w:before="0" w:beforeAutospacing="0" w:after="0" w:afterAutospacing="0" w:line="276" w:lineRule="auto"/>
        <w:ind w:firstLine="188"/>
        <w:jc w:val="both"/>
        <w:rPr>
          <w:sz w:val="28"/>
          <w:szCs w:val="28"/>
        </w:rPr>
      </w:pPr>
      <w:r w:rsidRPr="00FE4AB6">
        <w:rPr>
          <w:b/>
          <w:bCs/>
          <w:sz w:val="28"/>
          <w:szCs w:val="28"/>
        </w:rPr>
        <w:t> </w:t>
      </w:r>
    </w:p>
    <w:p w:rsidR="005571E8" w:rsidRPr="00FE4AB6" w:rsidRDefault="005571E8" w:rsidP="005571E8">
      <w:pPr>
        <w:pStyle w:val="a3"/>
        <w:spacing w:before="0" w:beforeAutospacing="0" w:after="0" w:afterAutospacing="0" w:line="276" w:lineRule="auto"/>
        <w:ind w:firstLine="1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4AB6">
        <w:rPr>
          <w:sz w:val="28"/>
          <w:szCs w:val="28"/>
        </w:rPr>
        <w:t xml:space="preserve">Физкультурные минуты на общеобразовательных уроках благотворно влияют на восстановление умственной работоспособности, препятствуют нарастанию утомления, повышают эмоциональный уровень учащихся, снимают статические нагрузки. </w:t>
      </w:r>
    </w:p>
    <w:p w:rsidR="005571E8" w:rsidRPr="00FE4AB6" w:rsidRDefault="005571E8" w:rsidP="005571E8">
      <w:pPr>
        <w:spacing w:line="276" w:lineRule="auto"/>
        <w:ind w:firstLine="0"/>
        <w:rPr>
          <w:szCs w:val="28"/>
        </w:rPr>
      </w:pPr>
      <w:r w:rsidRPr="00FE4AB6">
        <w:rPr>
          <w:szCs w:val="28"/>
        </w:rPr>
        <w:t xml:space="preserve">Физкультурные минуты проводятся в классе под руководством педагога, ведущего урок, или физорга и не должны превышать 1-2 минут. Наиболее целесообразно проводить ее в то время, когда у учащихся </w:t>
      </w:r>
      <w:proofErr w:type="gramStart"/>
      <w:r w:rsidRPr="00FE4AB6">
        <w:rPr>
          <w:szCs w:val="28"/>
        </w:rPr>
        <w:t>появляются первые признаки утомления снижается</w:t>
      </w:r>
      <w:proofErr w:type="gramEnd"/>
      <w:r w:rsidRPr="00FE4AB6">
        <w:rPr>
          <w:szCs w:val="28"/>
        </w:rPr>
        <w:t xml:space="preserve"> активность, нарушается внимание, учащиеся становятся неспокойными. Время начала физкультурной минуты определяется педагогами, ведущими урок.</w:t>
      </w:r>
    </w:p>
    <w:p w:rsidR="005571E8" w:rsidRPr="00FE4AB6" w:rsidRDefault="005571E8" w:rsidP="005571E8">
      <w:pPr>
        <w:spacing w:line="276" w:lineRule="auto"/>
        <w:rPr>
          <w:szCs w:val="28"/>
        </w:rPr>
      </w:pPr>
      <w:r w:rsidRPr="00FE4AB6">
        <w:rPr>
          <w:b/>
          <w:szCs w:val="28"/>
        </w:rPr>
        <w:t xml:space="preserve"> Игры и физические упражнения на удлиненной перемене.</w:t>
      </w:r>
    </w:p>
    <w:p w:rsidR="005571E8" w:rsidRPr="00FE4AB6" w:rsidRDefault="005571E8" w:rsidP="005571E8">
      <w:pPr>
        <w:pStyle w:val="a3"/>
        <w:spacing w:before="0" w:beforeAutospacing="0" w:after="0" w:afterAutospacing="0" w:line="276" w:lineRule="auto"/>
        <w:ind w:firstLine="188"/>
        <w:jc w:val="both"/>
        <w:rPr>
          <w:sz w:val="28"/>
          <w:szCs w:val="28"/>
        </w:rPr>
      </w:pPr>
      <w:r w:rsidRPr="00FE4AB6">
        <w:rPr>
          <w:sz w:val="28"/>
          <w:szCs w:val="28"/>
        </w:rPr>
        <w:t xml:space="preserve">Среди различных видов физкультурно-оздоровительной работы особое место занимает проведение подвижных игр на удлиненных переменах. Регулярное проведение подвижных игр и физических упражнений на перемене повышает тонус всего организма, восстанавливает работоспособность, что на последующих занятиях способствует более высокой сосредоточенности и усилению внимания к заданиям учителя, содействует лучшему восприятию проходимого материала и продуктивности учебной работы. </w:t>
      </w:r>
    </w:p>
    <w:p w:rsidR="005571E8" w:rsidRPr="00FE4AB6" w:rsidRDefault="005571E8" w:rsidP="005571E8">
      <w:pPr>
        <w:pStyle w:val="a3"/>
        <w:spacing w:before="0" w:beforeAutospacing="0" w:after="0" w:afterAutospacing="0" w:line="276" w:lineRule="auto"/>
        <w:ind w:firstLine="188"/>
        <w:jc w:val="both"/>
        <w:rPr>
          <w:sz w:val="28"/>
          <w:szCs w:val="28"/>
        </w:rPr>
      </w:pPr>
      <w:r w:rsidRPr="00FE4AB6">
        <w:rPr>
          <w:sz w:val="28"/>
          <w:szCs w:val="28"/>
        </w:rPr>
        <w:t xml:space="preserve">Игры и упражнения во время больших перемен лучше проводить на открытом воздухе, что наряду с фактором оздоровления способствует закаливанию организма учащихся. </w:t>
      </w:r>
    </w:p>
    <w:p w:rsidR="005571E8" w:rsidRPr="00FE4AB6" w:rsidRDefault="005571E8" w:rsidP="005571E8">
      <w:pPr>
        <w:spacing w:line="276" w:lineRule="auto"/>
      </w:pPr>
    </w:p>
    <w:p w:rsidR="005571E8" w:rsidRPr="00FE4AB6" w:rsidRDefault="005571E8" w:rsidP="005571E8">
      <w:pPr>
        <w:spacing w:line="276" w:lineRule="auto"/>
      </w:pPr>
    </w:p>
    <w:p w:rsidR="005571E8" w:rsidRPr="00FE4AB6" w:rsidRDefault="005571E8" w:rsidP="005571E8">
      <w:pPr>
        <w:spacing w:line="276" w:lineRule="auto"/>
      </w:pPr>
    </w:p>
    <w:p w:rsidR="005571E8" w:rsidRPr="00FE4AB6" w:rsidRDefault="005571E8" w:rsidP="005571E8">
      <w:pPr>
        <w:spacing w:line="276" w:lineRule="auto"/>
      </w:pPr>
      <w:r>
        <w:t xml:space="preserve">Учитель физкультуры </w:t>
      </w:r>
      <w:proofErr w:type="spellStart"/>
      <w:r>
        <w:t>Салчак</w:t>
      </w:r>
      <w:proofErr w:type="spellEnd"/>
      <w:r>
        <w:t xml:space="preserve"> К.Г.</w:t>
      </w:r>
    </w:p>
    <w:p w:rsidR="005571E8" w:rsidRPr="00FE4AB6" w:rsidRDefault="005571E8" w:rsidP="005571E8">
      <w:pPr>
        <w:tabs>
          <w:tab w:val="left" w:pos="6580"/>
        </w:tabs>
        <w:spacing w:line="276" w:lineRule="auto"/>
      </w:pPr>
    </w:p>
    <w:p w:rsidR="00321598" w:rsidRDefault="00321598">
      <w:bookmarkStart w:id="0" w:name="_GoBack"/>
      <w:bookmarkEnd w:id="0"/>
    </w:p>
    <w:sectPr w:rsidR="00321598" w:rsidSect="005F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74"/>
    <w:rsid w:val="00321598"/>
    <w:rsid w:val="005571E8"/>
    <w:rsid w:val="007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E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1E8"/>
    <w:pPr>
      <w:widowControl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4">
    <w:name w:val="Strong"/>
    <w:basedOn w:val="a0"/>
    <w:qFormat/>
    <w:rsid w:val="00557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E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1E8"/>
    <w:pPr>
      <w:widowControl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4">
    <w:name w:val="Strong"/>
    <w:basedOn w:val="a0"/>
    <w:qFormat/>
    <w:rsid w:val="00557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</cp:revision>
  <dcterms:created xsi:type="dcterms:W3CDTF">2015-02-15T17:56:00Z</dcterms:created>
  <dcterms:modified xsi:type="dcterms:W3CDTF">2015-02-15T17:56:00Z</dcterms:modified>
</cp:coreProperties>
</file>