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5D" w:rsidRPr="001E77CC" w:rsidRDefault="0046495D" w:rsidP="001E77C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E77CC">
        <w:rPr>
          <w:rFonts w:ascii="Times New Roman" w:hAnsi="Times New Roman" w:cs="Times New Roman"/>
          <w:bCs/>
          <w:sz w:val="32"/>
          <w:szCs w:val="32"/>
        </w:rPr>
        <w:t>Технологическая карта урока</w:t>
      </w:r>
    </w:p>
    <w:p w:rsidR="0046495D" w:rsidRPr="001E77CC" w:rsidRDefault="0046495D" w:rsidP="001E77C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E77CC">
        <w:rPr>
          <w:rFonts w:ascii="Times New Roman" w:hAnsi="Times New Roman" w:cs="Times New Roman"/>
          <w:bCs/>
          <w:sz w:val="32"/>
          <w:szCs w:val="32"/>
        </w:rPr>
        <w:t>Тема урока «Подключение к сети Интернет».</w:t>
      </w:r>
    </w:p>
    <w:p w:rsidR="0046495D" w:rsidRPr="001E77CC" w:rsidRDefault="0046495D" w:rsidP="001E77C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E77CC">
        <w:rPr>
          <w:rFonts w:ascii="Times New Roman" w:hAnsi="Times New Roman" w:cs="Times New Roman"/>
          <w:bCs/>
          <w:sz w:val="32"/>
          <w:szCs w:val="32"/>
        </w:rPr>
        <w:t>Класс    10 (базовый)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2078"/>
        <w:gridCol w:w="2605"/>
        <w:gridCol w:w="2163"/>
        <w:gridCol w:w="2383"/>
        <w:gridCol w:w="2381"/>
      </w:tblGrid>
      <w:tr w:rsidR="007D77D7" w:rsidRPr="001E77CC" w:rsidTr="003B560A">
        <w:trPr>
          <w:trHeight w:val="319"/>
        </w:trPr>
        <w:tc>
          <w:tcPr>
            <w:tcW w:w="6285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ученика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подключения к сети Интернет.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каждого способа.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классифицировать способы подключения к сети, выделять плюсы и минусы каждого.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доказательства собственной точки зрения, умением анализировать и систематизировать, п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реобразование информации из одного вида в другой</w:t>
            </w:r>
          </w:p>
        </w:tc>
        <w:tc>
          <w:tcPr>
            <w:tcW w:w="8501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</w:p>
          <w:p w:rsidR="003B560A" w:rsidRPr="001E77CC" w:rsidRDefault="003B560A" w:rsidP="001E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определять цели познавательной деятельности,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учениками. </w:t>
            </w:r>
          </w:p>
          <w:p w:rsidR="003B560A" w:rsidRPr="001E77CC" w:rsidRDefault="003B560A" w:rsidP="001E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Научить, используя полученные знания, отстаивать свою точку зрения, решать познавательные проблемы.</w:t>
            </w:r>
          </w:p>
          <w:p w:rsidR="003B560A" w:rsidRPr="001E77CC" w:rsidRDefault="003B560A" w:rsidP="001E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принимать решение, организовывать совместную деятельность с одноклассниками.</w:t>
            </w:r>
          </w:p>
        </w:tc>
      </w:tr>
      <w:tr w:rsidR="007D77D7" w:rsidRPr="001E77CC" w:rsidTr="003B560A">
        <w:trPr>
          <w:trHeight w:val="177"/>
        </w:trPr>
        <w:tc>
          <w:tcPr>
            <w:tcW w:w="6285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501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  <w:p w:rsidR="003B560A" w:rsidRPr="001E77CC" w:rsidRDefault="00421559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ролевая деловая игра</w:t>
            </w:r>
          </w:p>
        </w:tc>
      </w:tr>
      <w:tr w:rsidR="007D77D7" w:rsidRPr="001E77CC" w:rsidTr="003B560A">
        <w:tc>
          <w:tcPr>
            <w:tcW w:w="6285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Локальная и глобальная сеть, источник, приемник и канал передачи данных, их характеристики, сигналы их разновидности, аппаратное и программное обеспечение сети, топологии сети.</w:t>
            </w:r>
          </w:p>
        </w:tc>
        <w:tc>
          <w:tcPr>
            <w:tcW w:w="8501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</w:t>
            </w:r>
          </w:p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подключения к сети Интернет </w:t>
            </w:r>
          </w:p>
          <w:p w:rsidR="003B560A" w:rsidRPr="001E77CC" w:rsidRDefault="003B560A" w:rsidP="001E77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Подключение через ADSL модем.</w:t>
            </w:r>
          </w:p>
          <w:p w:rsidR="003B560A" w:rsidRPr="001E77CC" w:rsidRDefault="003B560A" w:rsidP="001E77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Подключение через мобильный телефон.</w:t>
            </w:r>
          </w:p>
          <w:p w:rsidR="003B560A" w:rsidRPr="001E77CC" w:rsidRDefault="003B560A" w:rsidP="001E77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Спутниковый интернет - подключение через спутник. </w:t>
            </w:r>
          </w:p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0A" w:rsidRPr="001E77CC" w:rsidTr="00BD0303">
        <w:tc>
          <w:tcPr>
            <w:tcW w:w="14786" w:type="dxa"/>
            <w:gridSpan w:val="6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560A" w:rsidRPr="001E77CC" w:rsidRDefault="003B560A" w:rsidP="001E77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Умеют анализировать,</w:t>
            </w:r>
          </w:p>
          <w:p w:rsidR="003B560A" w:rsidRPr="001E77CC" w:rsidRDefault="003B560A" w:rsidP="001E77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сравнивать,</w:t>
            </w:r>
          </w:p>
          <w:p w:rsidR="003B560A" w:rsidRPr="001E77CC" w:rsidRDefault="003B560A" w:rsidP="001E77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Делать вывод.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B560A" w:rsidRPr="001E77CC" w:rsidRDefault="003B560A" w:rsidP="001E77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3B560A" w:rsidRPr="001E77CC" w:rsidRDefault="003B560A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Способы подключения к сети Интернет,</w:t>
            </w:r>
          </w:p>
          <w:p w:rsidR="003B560A" w:rsidRPr="001E77CC" w:rsidRDefault="003B560A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Характеристики каждого способа.</w:t>
            </w:r>
          </w:p>
          <w:p w:rsidR="003B560A" w:rsidRPr="001E77CC" w:rsidRDefault="003B560A" w:rsidP="001E77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3B560A" w:rsidRPr="001E77CC" w:rsidRDefault="003B560A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Работать с офисными приложениями,</w:t>
            </w:r>
          </w:p>
          <w:p w:rsidR="003B560A" w:rsidRPr="001E77CC" w:rsidRDefault="003B560A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Вести дискуссию.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Аккуратность и бережность при работе с компьютером,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о сети Интернет и ее функционировании. 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Умение слушать мнения других;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формами устных публичных выступлений;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Оценка разных точек зрения;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</w:tr>
      <w:tr w:rsidR="007D77D7" w:rsidRPr="001E77CC" w:rsidTr="003B560A">
        <w:tc>
          <w:tcPr>
            <w:tcW w:w="6285" w:type="dxa"/>
            <w:gridSpan w:val="3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</w:t>
            </w:r>
          </w:p>
        </w:tc>
        <w:tc>
          <w:tcPr>
            <w:tcW w:w="8501" w:type="dxa"/>
            <w:gridSpan w:val="3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6495D" w:rsidRPr="001E77CC" w:rsidRDefault="003B560A" w:rsidP="001E77C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электронный ящик на одном из сервисов: </w:t>
            </w:r>
            <w:proofErr w:type="spellStart"/>
            <w:r w:rsidRPr="001E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</w:p>
          <w:p w:rsidR="003B560A" w:rsidRPr="001E77CC" w:rsidRDefault="003B560A" w:rsidP="001E77C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Отправить из этого ящика сообщение на электронный адрес учителя. Сообщение должно содержать на выбор или короткий текст (ответна на вопрос: как я использую Интернет?), или прикрепленный файл с эссе на тему: «Интернет в моей жизни или зачем мне Интернет сейчас и в будущем»</w:t>
            </w:r>
          </w:p>
        </w:tc>
      </w:tr>
      <w:tr w:rsidR="0046495D" w:rsidRPr="001E77CC" w:rsidTr="00B0162A">
        <w:tc>
          <w:tcPr>
            <w:tcW w:w="14786" w:type="dxa"/>
            <w:gridSpan w:val="6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04250F" w:rsidRPr="001E77CC" w:rsidRDefault="0004250F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и модульно-рейтинговая технология.</w:t>
            </w:r>
          </w:p>
        </w:tc>
      </w:tr>
      <w:tr w:rsidR="00027831" w:rsidRPr="001E77CC" w:rsidTr="003B560A">
        <w:tc>
          <w:tcPr>
            <w:tcW w:w="1098" w:type="dxa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13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74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067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490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944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027831" w:rsidRPr="001E77CC" w:rsidTr="003B560A">
        <w:tc>
          <w:tcPr>
            <w:tcW w:w="1098" w:type="dxa"/>
          </w:tcPr>
          <w:p w:rsidR="0046495D" w:rsidRPr="001E77CC" w:rsidRDefault="0004250F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и мотивация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Организатор-фасилитатор</w:t>
            </w:r>
            <w:proofErr w:type="spellEnd"/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5D" w:rsidRPr="001E77CC" w:rsidRDefault="00E44CF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AA2C7C" w:rsidRPr="001E77CC" w:rsidRDefault="00AA2C7C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На прошлом уроке мы с вами выяснили, что весь мир охватывает глобальная сеть. А из каких частей она состоит?</w:t>
            </w:r>
          </w:p>
          <w:p w:rsidR="00AA2C7C" w:rsidRPr="001E77CC" w:rsidRDefault="00AA2C7C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же региональные, корпоративные, локальные сети и 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компьютеры </w:t>
            </w:r>
            <w:r w:rsidR="00164520" w:rsidRPr="001E77CC">
              <w:rPr>
                <w:rFonts w:ascii="Times New Roman" w:hAnsi="Times New Roman" w:cs="Times New Roman"/>
                <w:sz w:val="24"/>
                <w:szCs w:val="24"/>
              </w:rPr>
              <w:t>образуют единую сеть?</w:t>
            </w:r>
          </w:p>
          <w:p w:rsidR="00164520" w:rsidRPr="001E77CC" w:rsidRDefault="00164520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Т.е. для того, чтобы сейчас нам выйти в Интернет достаточно лишь компьютера и кабеля?</w:t>
            </w:r>
          </w:p>
          <w:p w:rsidR="00164520" w:rsidRPr="001E77CC" w:rsidRDefault="00164520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 какие способы подключения используете вы?</w:t>
            </w:r>
          </w:p>
          <w:p w:rsidR="00AA2C7C" w:rsidRPr="001E77CC" w:rsidRDefault="00164520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Да действительно, способов есть не мало, но как же выбрать наилучший? </w:t>
            </w:r>
          </w:p>
          <w:p w:rsidR="00381B21" w:rsidRPr="001E77CC" w:rsidRDefault="00381B21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Попробуйте поставить цель нашего сегодняшнего урока.</w:t>
            </w:r>
          </w:p>
        </w:tc>
        <w:tc>
          <w:tcPr>
            <w:tcW w:w="2874" w:type="dxa"/>
          </w:tcPr>
          <w:p w:rsidR="0080516B" w:rsidRPr="001E77CC" w:rsidRDefault="0080516B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r w:rsidRPr="001E77CC">
              <w:rPr>
                <w:color w:val="000000"/>
              </w:rPr>
              <w:lastRenderedPageBreak/>
              <w:t>Активные формы</w:t>
            </w:r>
          </w:p>
          <w:p w:rsidR="0046495D" w:rsidRPr="001E77CC" w:rsidRDefault="0046495D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B" w:rsidRPr="001E77CC" w:rsidRDefault="0080516B" w:rsidP="001E77CC">
            <w:pPr>
              <w:spacing w:after="0" w:line="240" w:lineRule="auto"/>
              <w:ind w:left="-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отвечают на вопросы:</w:t>
            </w:r>
          </w:p>
          <w:p w:rsidR="0080516B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1 Региональные сети, 2 корпоративные, 3 локальные сети и 4 отдельные компьютеры.</w:t>
            </w: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Они соединяются кабелем</w:t>
            </w: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Нет, еще необходимо модем и поставщик услуги Интернет.</w:t>
            </w: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</w:t>
            </w:r>
            <w:proofErr w:type="spellEnd"/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E77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-модем, мобильный телефон.</w:t>
            </w:r>
          </w:p>
          <w:p w:rsidR="00381B21" w:rsidRPr="001E77CC" w:rsidRDefault="00381B21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Ставят и записывают цель:</w:t>
            </w:r>
          </w:p>
          <w:p w:rsidR="00381B21" w:rsidRPr="001E77CC" w:rsidRDefault="00381B21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познакомиться со способами подключения к сети Интернет, </w:t>
            </w:r>
            <w:r w:rsidR="00AD2D37"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проанализировать особенности каждого, научиться выбирать лучший способ.</w:t>
            </w: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6495D" w:rsidRPr="001E77CC" w:rsidRDefault="00AD2D37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обсуждение, </w:t>
            </w:r>
            <w:proofErr w:type="spellStart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490" w:type="dxa"/>
          </w:tcPr>
          <w:p w:rsidR="007D77D7" w:rsidRPr="001E77CC" w:rsidRDefault="00AD2D37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индивидуальных и коллективных учебных зада</w:t>
            </w:r>
            <w:r w:rsidR="00D66998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ч;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027831" w:rsidRPr="001E77CC" w:rsidRDefault="007D77D7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</w:t>
            </w:r>
            <w:r w:rsidR="00027831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мнения других;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различными формами устных публичных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выступлений;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  <w:tc>
          <w:tcPr>
            <w:tcW w:w="2944" w:type="dxa"/>
          </w:tcPr>
          <w:p w:rsidR="0046495D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знаний, постановка цели урока.</w:t>
            </w:r>
          </w:p>
        </w:tc>
      </w:tr>
      <w:tr w:rsidR="00027831" w:rsidRPr="001E77CC" w:rsidTr="003B560A">
        <w:tc>
          <w:tcPr>
            <w:tcW w:w="1098" w:type="dxa"/>
          </w:tcPr>
          <w:p w:rsidR="0004250F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нового материала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(17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Организатор-фасилитатор</w:t>
            </w:r>
            <w:proofErr w:type="spellEnd"/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0F" w:rsidRPr="001E77CC" w:rsidRDefault="006F2D32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6925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E46E26" w:rsidRPr="001E77CC">
              <w:rPr>
                <w:rFonts w:ascii="Times New Roman" w:hAnsi="Times New Roman" w:cs="Times New Roman"/>
                <w:sz w:val="24"/>
                <w:szCs w:val="24"/>
              </w:rPr>
              <w:t>работу докладчиков и остального класса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520" w:rsidRPr="001E77CC" w:rsidRDefault="00164520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Вот сегодня на уроке мы с вами превратимся в администрацию 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 Константиновка и поставщиков услуг Интернет.</w:t>
            </w:r>
          </w:p>
          <w:p w:rsidR="00164520" w:rsidRPr="001E77CC" w:rsidRDefault="00164520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И так трое ребят будут рекламировать нам свой способ подключения к сети, а все остальные как настоящие чиновники будут отмечать основные моменты в таблицу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затем иметь возможность составить гистограмму в электронных таблицах и выбрать наилучший способ для нашего поселка.</w:t>
            </w:r>
          </w:p>
          <w:p w:rsidR="006C07D9" w:rsidRPr="001E77CC" w:rsidRDefault="006C07D9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(Заслушиваем докладчиков и заполняем таблицу в тетрадях, содержащую столбцы: название, +, -, 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скорость, цена)</w:t>
            </w:r>
          </w:p>
        </w:tc>
        <w:tc>
          <w:tcPr>
            <w:tcW w:w="2874" w:type="dxa"/>
          </w:tcPr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r w:rsidRPr="001E77CC">
              <w:rPr>
                <w:color w:val="000000"/>
              </w:rPr>
              <w:lastRenderedPageBreak/>
              <w:t>Активно-пассивные формы</w:t>
            </w:r>
          </w:p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proofErr w:type="spellStart"/>
            <w:r w:rsidRPr="001E77CC">
              <w:rPr>
                <w:color w:val="000000"/>
              </w:rPr>
              <w:t>Активно-деятельностные</w:t>
            </w:r>
            <w:proofErr w:type="spellEnd"/>
            <w:r w:rsidRPr="001E77CC">
              <w:rPr>
                <w:color w:val="000000"/>
              </w:rPr>
              <w:t xml:space="preserve">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формы …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172" w:rsidRPr="001E77CC" w:rsidRDefault="00335172" w:rsidP="001E77CC">
            <w:pPr>
              <w:spacing w:after="0" w:line="240" w:lineRule="auto"/>
              <w:ind w:left="-31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 из класса отвечают у доски с докладами по домашнему заданию.</w:t>
            </w:r>
          </w:p>
          <w:p w:rsidR="00335172" w:rsidRPr="001E77CC" w:rsidRDefault="00335172" w:rsidP="001E77CC">
            <w:pPr>
              <w:spacing w:after="0" w:line="240" w:lineRule="auto"/>
              <w:ind w:left="-31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Остальные заполняют таблицу.</w:t>
            </w:r>
          </w:p>
          <w:p w:rsidR="00335172" w:rsidRPr="001E77CC" w:rsidRDefault="00335172" w:rsidP="001E77CC">
            <w:pPr>
              <w:spacing w:after="0" w:line="240" w:lineRule="auto"/>
              <w:ind w:left="-3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Задают возникающие вопросы.</w:t>
            </w:r>
          </w:p>
          <w:p w:rsidR="0004250F" w:rsidRPr="001E77CC" w:rsidRDefault="0004250F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4250F" w:rsidRPr="001E77CC" w:rsidRDefault="00381B21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Игра: часть класса – </w:t>
            </w:r>
            <w:proofErr w:type="spellStart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рекламщики</w:t>
            </w:r>
            <w:proofErr w:type="spellEnd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, другая – администрация поселка</w:t>
            </w:r>
          </w:p>
        </w:tc>
        <w:tc>
          <w:tcPr>
            <w:tcW w:w="2490" w:type="dxa"/>
          </w:tcPr>
          <w:p w:rsidR="00D66998" w:rsidRPr="001E77CC" w:rsidRDefault="00D66998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индивидуальных и коллективных учебных задач;</w:t>
            </w:r>
          </w:p>
          <w:p w:rsidR="0004250F" w:rsidRPr="001E77CC" w:rsidRDefault="00D66998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рациональной последовательности действий по выполнению учебной задачи;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 основе текста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графика;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видами комментариев;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объектов анализа;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существенных признаков объекта;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разных видов сравнения;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027831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информации;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мнения других;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  <w:tc>
          <w:tcPr>
            <w:tcW w:w="2944" w:type="dxa"/>
          </w:tcPr>
          <w:p w:rsidR="0004250F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знают основные понятия урока, систематизируют информацию о способах подключения в виде таблицы</w:t>
            </w:r>
          </w:p>
        </w:tc>
      </w:tr>
      <w:tr w:rsidR="00027831" w:rsidRPr="001E77CC" w:rsidTr="003B560A">
        <w:tc>
          <w:tcPr>
            <w:tcW w:w="1098" w:type="dxa"/>
          </w:tcPr>
          <w:p w:rsidR="00E56925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Информатор-эксперт</w:t>
            </w:r>
          </w:p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Консультант  </w:t>
            </w:r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0F" w:rsidRPr="001E77CC" w:rsidRDefault="006C07D9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Переходим за компьютеры</w:t>
            </w:r>
            <w:proofErr w:type="gramStart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все и слушатели и докладчики)</w:t>
            </w:r>
          </w:p>
          <w:p w:rsidR="006C07D9" w:rsidRPr="001E77CC" w:rsidRDefault="006C07D9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Задача администрации, заслушав </w:t>
            </w:r>
            <w:proofErr w:type="spellStart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рекламщиков</w:t>
            </w:r>
            <w:proofErr w:type="spellEnd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заполнив таблицу в тетрадях, произвести расчеты для данного поселка.</w:t>
            </w:r>
          </w:p>
          <w:p w:rsidR="006C07D9" w:rsidRPr="001E77CC" w:rsidRDefault="006C07D9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у вас в папке УЧЕНИК </w:t>
            </w:r>
            <w:r w:rsidRPr="001E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10 класс есть шаблон таблицы. Ваша задача – заполнить столбец цены</w:t>
            </w:r>
            <w:r w:rsidR="00FC30ED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скорости, вычислить, создав формулу, стоимость подключения ИТОГО. На основе данных о скорости и ИТОГО составить гистограмму.</w:t>
            </w:r>
          </w:p>
        </w:tc>
        <w:tc>
          <w:tcPr>
            <w:tcW w:w="2874" w:type="dxa"/>
          </w:tcPr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proofErr w:type="spellStart"/>
            <w:r w:rsidRPr="001E77CC">
              <w:rPr>
                <w:color w:val="000000"/>
              </w:rPr>
              <w:t>Деятельностные</w:t>
            </w:r>
            <w:proofErr w:type="spellEnd"/>
            <w:r w:rsidRPr="001E77CC">
              <w:rPr>
                <w:color w:val="000000"/>
              </w:rPr>
              <w:t xml:space="preserve">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 в офисном приложении – электронные таблицы, анализируют гистограмму.</w:t>
            </w:r>
          </w:p>
          <w:p w:rsidR="0004250F" w:rsidRPr="001E77CC" w:rsidRDefault="0004250F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4250F" w:rsidRPr="001E77CC" w:rsidRDefault="00024E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Работа с офисным приложением на компьютере</w:t>
            </w:r>
          </w:p>
        </w:tc>
        <w:tc>
          <w:tcPr>
            <w:tcW w:w="2490" w:type="dxa"/>
          </w:tcPr>
          <w:p w:rsidR="009A4AC0" w:rsidRPr="001E77CC" w:rsidRDefault="009A4AC0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индивидуальных и коллективных учебных задач;</w:t>
            </w:r>
          </w:p>
          <w:p w:rsidR="007D77D7" w:rsidRPr="001E77CC" w:rsidRDefault="009A4AC0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рациональной последовательности действий по выполнению учебной задачи;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офисным приложением – электронные таблицы;</w:t>
            </w:r>
          </w:p>
          <w:p w:rsidR="00685913" w:rsidRPr="001E77CC" w:rsidRDefault="00685913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диаграмм на основе различных данных;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видов наблюдения;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эксперимента;</w:t>
            </w:r>
          </w:p>
          <w:p w:rsidR="00592AF6" w:rsidRPr="001E77CC" w:rsidRDefault="007D77D7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разных видов моделирования</w:t>
            </w:r>
            <w:r w:rsidR="00592AF6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объектов анализа и синтеза и их компонентов;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существенных признаков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объекта;</w:t>
            </w:r>
          </w:p>
        </w:tc>
        <w:tc>
          <w:tcPr>
            <w:tcW w:w="2944" w:type="dxa"/>
          </w:tcPr>
          <w:p w:rsidR="0004250F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заполнять таблицу данными, строить гистограмму</w:t>
            </w:r>
          </w:p>
        </w:tc>
      </w:tr>
      <w:tr w:rsidR="00027831" w:rsidRPr="001E77CC" w:rsidTr="003B560A">
        <w:tc>
          <w:tcPr>
            <w:tcW w:w="1098" w:type="dxa"/>
          </w:tcPr>
          <w:p w:rsidR="0004250F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Организатор-фасилитатор</w:t>
            </w:r>
            <w:proofErr w:type="spellEnd"/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0F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(По локальной сети собирает результаты работы учащихся, выводит их на доску)</w:t>
            </w:r>
          </w:p>
          <w:p w:rsidR="00CD06BB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Вот, что у нас получилось. И так посмотрите на гистограмму и сделайте вывод о наиболее выгодном способе подключения. Свой выбор обоснуйте.</w:t>
            </w:r>
          </w:p>
        </w:tc>
        <w:tc>
          <w:tcPr>
            <w:tcW w:w="2874" w:type="dxa"/>
          </w:tcPr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proofErr w:type="spellStart"/>
            <w:r w:rsidRPr="001E77CC">
              <w:rPr>
                <w:color w:val="000000"/>
              </w:rPr>
              <w:t>Активно-деятельностные</w:t>
            </w:r>
            <w:proofErr w:type="spellEnd"/>
            <w:r w:rsidRPr="001E77CC">
              <w:rPr>
                <w:color w:val="000000"/>
              </w:rPr>
              <w:t xml:space="preserve">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172" w:rsidRPr="001E77CC" w:rsidRDefault="00024EDB" w:rsidP="001E77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диаграмму, обсуждают выводы, приходят к общему мнению о наилучшем способе подключения.</w:t>
            </w:r>
          </w:p>
          <w:p w:rsidR="0004250F" w:rsidRPr="001E77CC" w:rsidRDefault="0004250F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4250F" w:rsidRPr="001E77CC" w:rsidRDefault="00024E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Мозговой штурм, дискуссия</w:t>
            </w:r>
          </w:p>
        </w:tc>
        <w:tc>
          <w:tcPr>
            <w:tcW w:w="2490" w:type="dxa"/>
          </w:tcPr>
          <w:p w:rsidR="009A4AC0" w:rsidRPr="001E77CC" w:rsidRDefault="009A4AC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 и анализ полученных результатов;</w:t>
            </w:r>
          </w:p>
          <w:p w:rsidR="009A4AC0" w:rsidRPr="001E77CC" w:rsidRDefault="009A4AC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формами ведения дискуссии;</w:t>
            </w:r>
          </w:p>
          <w:p w:rsidR="007D77D7" w:rsidRPr="001E77CC" w:rsidRDefault="009A4AC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основными компонентами гистограммы;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видами комментариев;</w:t>
            </w:r>
          </w:p>
          <w:p w:rsidR="00592AF6" w:rsidRPr="001E77CC" w:rsidRDefault="007D77D7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видов наблюдения;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разных видов сравнения;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C3C90" w:rsidRPr="001E77CC" w:rsidRDefault="00592AF6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выслушивание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 других;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формами устных публичных выступлений;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разных точек зрения;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дискуссии.</w:t>
            </w:r>
          </w:p>
        </w:tc>
        <w:tc>
          <w:tcPr>
            <w:tcW w:w="2944" w:type="dxa"/>
          </w:tcPr>
          <w:p w:rsidR="0004250F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Подведены итоги теоретической и практической частей урока, выбран оптимальный способ подключения</w:t>
            </w:r>
          </w:p>
        </w:tc>
      </w:tr>
      <w:tr w:rsidR="00027831" w:rsidRPr="001E77CC" w:rsidTr="003B560A">
        <w:tc>
          <w:tcPr>
            <w:tcW w:w="1098" w:type="dxa"/>
          </w:tcPr>
          <w:p w:rsidR="0004250F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18" w:rsidRPr="001E77CC" w:rsidRDefault="002C0118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И так, чему вы сегодня научились на уроке?</w:t>
            </w:r>
          </w:p>
          <w:p w:rsidR="002C0118" w:rsidRPr="001E77CC" w:rsidRDefault="002C0118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Как вы считаете, достигли ли мы цели поставленной в начале урока?</w:t>
            </w:r>
          </w:p>
          <w:p w:rsidR="0004250F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 теперь заполним таблицу рейтинга в ваших тетрадях.</w:t>
            </w:r>
          </w:p>
          <w:p w:rsidR="00CD06BB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(Таблица находится в Приложении 1)</w:t>
            </w:r>
          </w:p>
        </w:tc>
        <w:tc>
          <w:tcPr>
            <w:tcW w:w="2874" w:type="dxa"/>
          </w:tcPr>
          <w:p w:rsidR="0004250F" w:rsidRPr="001E77CC" w:rsidRDefault="00024EDB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r w:rsidRPr="001E77CC">
              <w:rPr>
                <w:color w:val="000000"/>
              </w:rPr>
              <w:t>Активно-пассивные формы</w:t>
            </w:r>
          </w:p>
          <w:p w:rsidR="002C0118" w:rsidRPr="001E77CC" w:rsidRDefault="002C0118" w:rsidP="001E77CC">
            <w:pPr>
              <w:pStyle w:val="a5"/>
              <w:spacing w:before="0" w:beforeAutospacing="0" w:after="0" w:afterAutospacing="0"/>
              <w:ind w:right="-57"/>
              <w:rPr>
                <w:color w:val="000000"/>
              </w:rPr>
            </w:pPr>
          </w:p>
          <w:p w:rsidR="002C0118" w:rsidRPr="00421732" w:rsidRDefault="00421732" w:rsidP="001E77CC">
            <w:pPr>
              <w:pStyle w:val="a5"/>
              <w:spacing w:before="0" w:beforeAutospacing="0" w:after="0" w:afterAutospacing="0"/>
              <w:ind w:right="-57"/>
              <w:rPr>
                <w:i/>
                <w:color w:val="000000"/>
              </w:rPr>
            </w:pPr>
            <w:proofErr w:type="gramStart"/>
            <w:r w:rsidRPr="00421732">
              <w:rPr>
                <w:i/>
                <w:color w:val="000000"/>
              </w:rPr>
              <w:t>Выяснили</w:t>
            </w:r>
            <w:proofErr w:type="gramEnd"/>
            <w:r w:rsidR="002C0118" w:rsidRPr="00421732">
              <w:rPr>
                <w:i/>
                <w:color w:val="000000"/>
              </w:rPr>
              <w:t xml:space="preserve"> какие способы подключения к сети Интернет существуют, в чем их преимущества и недостатки. Отработали навык использования электронных таблиц. </w:t>
            </w:r>
          </w:p>
          <w:p w:rsidR="00421732" w:rsidRPr="00421732" w:rsidRDefault="00421732" w:rsidP="001E77CC">
            <w:pPr>
              <w:pStyle w:val="a5"/>
              <w:spacing w:before="0" w:beforeAutospacing="0" w:after="0" w:afterAutospacing="0"/>
              <w:ind w:right="-57"/>
              <w:rPr>
                <w:i/>
                <w:color w:val="000000"/>
              </w:rPr>
            </w:pPr>
            <w:r w:rsidRPr="00421732">
              <w:rPr>
                <w:i/>
                <w:color w:val="000000"/>
              </w:rPr>
              <w:t>Да.</w:t>
            </w:r>
          </w:p>
          <w:p w:rsidR="00024EDB" w:rsidRPr="001E77CC" w:rsidRDefault="00024EDB" w:rsidP="001E77CC">
            <w:pPr>
              <w:pStyle w:val="a5"/>
              <w:spacing w:before="0" w:beforeAutospacing="0" w:after="0" w:afterAutospacing="0"/>
              <w:ind w:right="-57"/>
              <w:rPr>
                <w:color w:val="000000"/>
              </w:rPr>
            </w:pPr>
            <w:r w:rsidRPr="001E77CC">
              <w:rPr>
                <w:color w:val="000000"/>
              </w:rPr>
              <w:t>Заполняют таблицу с баллами, проводя самоанализ и самоконтроль деятельности на уроке и дома.</w:t>
            </w:r>
          </w:p>
        </w:tc>
        <w:tc>
          <w:tcPr>
            <w:tcW w:w="3067" w:type="dxa"/>
          </w:tcPr>
          <w:p w:rsidR="0004250F" w:rsidRPr="001E77CC" w:rsidRDefault="00024E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Работа с рейтинговой таблицей, самоконтроль деятельности на уроке</w:t>
            </w:r>
          </w:p>
        </w:tc>
        <w:tc>
          <w:tcPr>
            <w:tcW w:w="2490" w:type="dxa"/>
          </w:tcPr>
          <w:p w:rsidR="009A4AC0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9A4AC0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формами самоконтроля;</w:t>
            </w:r>
          </w:p>
          <w:p w:rsidR="002C0118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учебной деятельности;</w:t>
            </w:r>
          </w:p>
          <w:p w:rsidR="002C0118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  <w:r w:rsidR="002C0118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2AF6" w:rsidRPr="001E77CC" w:rsidRDefault="002C0118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модульно-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рейтингового обучения (таблица рейтинга);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соотношения компонентов объекта;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разных видов сравнения;</w:t>
            </w:r>
          </w:p>
          <w:p w:rsidR="00BC3C90" w:rsidRPr="001E77CC" w:rsidRDefault="00592AF6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мнения других;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разных точек зрения;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  <w:tc>
          <w:tcPr>
            <w:tcW w:w="2944" w:type="dxa"/>
          </w:tcPr>
          <w:p w:rsidR="0004250F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самоконтроль и самооценка, проанализированы результаты достижения учебной задачи</w:t>
            </w:r>
          </w:p>
        </w:tc>
      </w:tr>
      <w:tr w:rsidR="00027831" w:rsidRPr="001E77CC" w:rsidTr="003B560A">
        <w:tc>
          <w:tcPr>
            <w:tcW w:w="1098" w:type="dxa"/>
          </w:tcPr>
          <w:p w:rsidR="00E56925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Информатор</w:t>
            </w:r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B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</w:t>
            </w:r>
            <w:r w:rsidR="0080516B" w:rsidRPr="001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024EDB" w:rsidRPr="001E77CC" w:rsidRDefault="00024EDB" w:rsidP="001E77CC">
            <w:pPr>
              <w:spacing w:after="0" w:line="240" w:lineRule="auto"/>
              <w:ind w:left="30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Условно-пассивные формы</w:t>
            </w:r>
          </w:p>
          <w:p w:rsidR="00E56925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3067" w:type="dxa"/>
          </w:tcPr>
          <w:p w:rsidR="00E56925" w:rsidRPr="001E77CC" w:rsidRDefault="00024E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Работа с дневником</w:t>
            </w:r>
          </w:p>
        </w:tc>
        <w:tc>
          <w:tcPr>
            <w:tcW w:w="2490" w:type="dxa"/>
          </w:tcPr>
          <w:p w:rsidR="002C0118" w:rsidRPr="001E77CC" w:rsidRDefault="002C0118" w:rsidP="001E77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самообразовательной деятельности;</w:t>
            </w:r>
          </w:p>
          <w:p w:rsidR="00592AF6" w:rsidRPr="001E77CC" w:rsidRDefault="002C0118" w:rsidP="001E77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наиболее рациональной последовательности действий по осуществлению самообразовательной деятельности;</w:t>
            </w:r>
          </w:p>
        </w:tc>
        <w:tc>
          <w:tcPr>
            <w:tcW w:w="2944" w:type="dxa"/>
          </w:tcPr>
          <w:p w:rsidR="00E56925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Домашнее задание ясно</w:t>
            </w:r>
          </w:p>
        </w:tc>
      </w:tr>
    </w:tbl>
    <w:p w:rsidR="008C5B11" w:rsidRDefault="008C5B11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CC" w:rsidRDefault="001E77CC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CC" w:rsidRPr="001E77CC" w:rsidRDefault="001E77CC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13" w:rsidRPr="001E77CC" w:rsidRDefault="00685913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13" w:rsidRPr="001E77CC" w:rsidRDefault="00685913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CC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6"/>
        <w:tblW w:w="0" w:type="auto"/>
        <w:tblLook w:val="04A0"/>
      </w:tblPr>
      <w:tblGrid>
        <w:gridCol w:w="675"/>
        <w:gridCol w:w="6946"/>
        <w:gridCol w:w="1843"/>
        <w:gridCol w:w="2126"/>
      </w:tblGrid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Кто ставит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(0-5)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(0-3)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и построение гистограммы (0-6)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Рассуждения и вывод (0-3)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421732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Выполненное домашнее задание – подготовлены доклады (0-1)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685913" w:rsidRPr="001E77CC" w:rsidRDefault="00685913" w:rsidP="001E77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913" w:rsidRPr="001E77CC" w:rsidSect="00387B1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BB"/>
    <w:multiLevelType w:val="hybridMultilevel"/>
    <w:tmpl w:val="BF54A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037F"/>
    <w:multiLevelType w:val="hybridMultilevel"/>
    <w:tmpl w:val="B2C83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C2F"/>
    <w:multiLevelType w:val="hybridMultilevel"/>
    <w:tmpl w:val="5594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5C9F"/>
    <w:multiLevelType w:val="hybridMultilevel"/>
    <w:tmpl w:val="5CE8AE9E"/>
    <w:lvl w:ilvl="0" w:tplc="166C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A2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62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0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61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EC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08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E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0B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F570A"/>
    <w:multiLevelType w:val="hybridMultilevel"/>
    <w:tmpl w:val="DE446C06"/>
    <w:lvl w:ilvl="0" w:tplc="9BFE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52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A4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E2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48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D04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DA9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8C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B8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5DD3B40"/>
    <w:multiLevelType w:val="hybridMultilevel"/>
    <w:tmpl w:val="7AE6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555"/>
    <w:multiLevelType w:val="multilevel"/>
    <w:tmpl w:val="2BF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07217"/>
    <w:multiLevelType w:val="hybridMultilevel"/>
    <w:tmpl w:val="47B6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4530"/>
    <w:multiLevelType w:val="multilevel"/>
    <w:tmpl w:val="E49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54EFD"/>
    <w:multiLevelType w:val="hybridMultilevel"/>
    <w:tmpl w:val="270C7A62"/>
    <w:lvl w:ilvl="0" w:tplc="EF52A622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77991"/>
    <w:multiLevelType w:val="hybridMultilevel"/>
    <w:tmpl w:val="126CF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6423"/>
    <w:multiLevelType w:val="hybridMultilevel"/>
    <w:tmpl w:val="CA00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42F91"/>
    <w:multiLevelType w:val="hybridMultilevel"/>
    <w:tmpl w:val="255EE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D344C"/>
    <w:multiLevelType w:val="hybridMultilevel"/>
    <w:tmpl w:val="306CF2D6"/>
    <w:lvl w:ilvl="0" w:tplc="F3A22F3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5B905C5B"/>
    <w:multiLevelType w:val="hybridMultilevel"/>
    <w:tmpl w:val="9C7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82700"/>
    <w:multiLevelType w:val="hybridMultilevel"/>
    <w:tmpl w:val="EF34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67D8E"/>
    <w:multiLevelType w:val="multilevel"/>
    <w:tmpl w:val="E99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B6EE3"/>
    <w:multiLevelType w:val="hybridMultilevel"/>
    <w:tmpl w:val="76EA8CEE"/>
    <w:lvl w:ilvl="0" w:tplc="EF52A622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C39BC"/>
    <w:multiLevelType w:val="hybridMultilevel"/>
    <w:tmpl w:val="8A322B9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75674F16"/>
    <w:multiLevelType w:val="hybridMultilevel"/>
    <w:tmpl w:val="7914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27DB8"/>
    <w:multiLevelType w:val="hybridMultilevel"/>
    <w:tmpl w:val="95D204FA"/>
    <w:lvl w:ilvl="0" w:tplc="5E9AB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2C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4E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F3C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3E3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28A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AE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82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9127575"/>
    <w:multiLevelType w:val="hybridMultilevel"/>
    <w:tmpl w:val="9DA0A6A2"/>
    <w:lvl w:ilvl="0" w:tplc="EF52A622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41F13"/>
    <w:multiLevelType w:val="multilevel"/>
    <w:tmpl w:val="84B493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21"/>
  </w:num>
  <w:num w:numId="7">
    <w:abstractNumId w:val="14"/>
  </w:num>
  <w:num w:numId="8">
    <w:abstractNumId w:val="5"/>
  </w:num>
  <w:num w:numId="9">
    <w:abstractNumId w:val="11"/>
  </w:num>
  <w:num w:numId="10">
    <w:abstractNumId w:val="18"/>
  </w:num>
  <w:num w:numId="11">
    <w:abstractNumId w:val="13"/>
  </w:num>
  <w:num w:numId="12">
    <w:abstractNumId w:val="8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6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95D"/>
    <w:rsid w:val="00024EDB"/>
    <w:rsid w:val="0002648D"/>
    <w:rsid w:val="00027831"/>
    <w:rsid w:val="0004250F"/>
    <w:rsid w:val="000C7944"/>
    <w:rsid w:val="00164520"/>
    <w:rsid w:val="00181D06"/>
    <w:rsid w:val="001E77CC"/>
    <w:rsid w:val="002C0118"/>
    <w:rsid w:val="002C1417"/>
    <w:rsid w:val="00335172"/>
    <w:rsid w:val="00381B21"/>
    <w:rsid w:val="003B560A"/>
    <w:rsid w:val="00421559"/>
    <w:rsid w:val="00421732"/>
    <w:rsid w:val="0046495D"/>
    <w:rsid w:val="00592AF6"/>
    <w:rsid w:val="00685913"/>
    <w:rsid w:val="006C07D9"/>
    <w:rsid w:val="006F2D32"/>
    <w:rsid w:val="007D77D7"/>
    <w:rsid w:val="0080516B"/>
    <w:rsid w:val="008A0251"/>
    <w:rsid w:val="008C5B11"/>
    <w:rsid w:val="009A4AC0"/>
    <w:rsid w:val="00AA2C7C"/>
    <w:rsid w:val="00AD2D37"/>
    <w:rsid w:val="00BC3C90"/>
    <w:rsid w:val="00CD06BB"/>
    <w:rsid w:val="00D66998"/>
    <w:rsid w:val="00E44CFB"/>
    <w:rsid w:val="00E46E26"/>
    <w:rsid w:val="00E56925"/>
    <w:rsid w:val="00F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9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E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2013-04-26T22:17:00Z</dcterms:created>
  <dcterms:modified xsi:type="dcterms:W3CDTF">2013-04-27T05:23:00Z</dcterms:modified>
</cp:coreProperties>
</file>