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67" w:rsidRPr="00D54F67" w:rsidRDefault="00D54F67" w:rsidP="00D54F67">
      <w:pPr>
        <w:spacing w:line="360" w:lineRule="auto"/>
        <w:jc w:val="center"/>
        <w:rPr>
          <w:b/>
          <w:bCs/>
          <w:sz w:val="28"/>
          <w:szCs w:val="28"/>
        </w:rPr>
      </w:pPr>
      <w:r w:rsidRPr="00D54F67">
        <w:rPr>
          <w:b/>
          <w:bCs/>
          <w:sz w:val="28"/>
          <w:szCs w:val="28"/>
        </w:rPr>
        <w:t xml:space="preserve">ПЛАН-КОНСПЕКТ </w:t>
      </w:r>
      <w:r w:rsidR="006D27E4">
        <w:rPr>
          <w:b/>
          <w:bCs/>
          <w:sz w:val="28"/>
          <w:szCs w:val="28"/>
        </w:rPr>
        <w:t>БЛОКА УРОКОВ</w:t>
      </w:r>
      <w:r w:rsidRPr="00D54F67">
        <w:rPr>
          <w:b/>
          <w:bCs/>
          <w:sz w:val="28"/>
          <w:szCs w:val="28"/>
        </w:rPr>
        <w:t xml:space="preserve"> </w:t>
      </w:r>
      <w:r w:rsidRPr="00D54F67">
        <w:rPr>
          <w:b/>
          <w:bCs/>
          <w:sz w:val="28"/>
          <w:szCs w:val="28"/>
        </w:rPr>
        <w:br/>
        <w:t>Кодирование и обработка звуковой информации</w:t>
      </w:r>
    </w:p>
    <w:tbl>
      <w:tblPr>
        <w:tblW w:w="9747" w:type="dxa"/>
        <w:tblLayout w:type="fixed"/>
        <w:tblLook w:val="0000"/>
      </w:tblPr>
      <w:tblGrid>
        <w:gridCol w:w="534"/>
        <w:gridCol w:w="2994"/>
        <w:gridCol w:w="6219"/>
      </w:tblGrid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ФИО (полностью)</w:t>
            </w:r>
          </w:p>
        </w:tc>
        <w:tc>
          <w:tcPr>
            <w:tcW w:w="6219" w:type="dxa"/>
          </w:tcPr>
          <w:p w:rsidR="00D54F67" w:rsidRPr="00D54F67" w:rsidRDefault="00D54F67" w:rsidP="00D54F67">
            <w:pPr>
              <w:spacing w:line="360" w:lineRule="auto"/>
              <w:rPr>
                <w:sz w:val="28"/>
                <w:szCs w:val="28"/>
              </w:rPr>
            </w:pPr>
            <w:r w:rsidRPr="00D54F67">
              <w:rPr>
                <w:sz w:val="28"/>
                <w:szCs w:val="28"/>
              </w:rPr>
              <w:t>Борисова Елена Петровна</w:t>
            </w:r>
          </w:p>
        </w:tc>
      </w:tr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Место работы</w:t>
            </w:r>
          </w:p>
        </w:tc>
        <w:tc>
          <w:tcPr>
            <w:tcW w:w="6219" w:type="dxa"/>
          </w:tcPr>
          <w:p w:rsidR="00D54F67" w:rsidRPr="00D54F67" w:rsidRDefault="00B344CF" w:rsidP="00D54F67">
            <w:pPr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54F67" w:rsidRPr="00D54F67">
              <w:rPr>
                <w:sz w:val="28"/>
                <w:szCs w:val="28"/>
              </w:rPr>
              <w:t>осударственное бюджетное общеобразовательное учреждение Самарской области средняя общеобразовательная школа «Образовательный центр» с</w:t>
            </w:r>
            <w:proofErr w:type="gramStart"/>
            <w:r w:rsidR="00D54F67" w:rsidRPr="00D54F67">
              <w:rPr>
                <w:sz w:val="28"/>
                <w:szCs w:val="28"/>
              </w:rPr>
              <w:t>.П</w:t>
            </w:r>
            <w:proofErr w:type="gramEnd"/>
            <w:r w:rsidR="00D54F67" w:rsidRPr="00D54F67">
              <w:rPr>
                <w:sz w:val="28"/>
                <w:szCs w:val="28"/>
              </w:rPr>
              <w:t xml:space="preserve">етровка муниципального района </w:t>
            </w:r>
            <w:proofErr w:type="spellStart"/>
            <w:r w:rsidR="00D54F67" w:rsidRPr="00D54F67">
              <w:rPr>
                <w:sz w:val="28"/>
                <w:szCs w:val="28"/>
              </w:rPr>
              <w:t>Борский</w:t>
            </w:r>
            <w:proofErr w:type="spellEnd"/>
            <w:r w:rsidR="00D54F67" w:rsidRPr="00D54F67">
              <w:rPr>
                <w:sz w:val="28"/>
                <w:szCs w:val="28"/>
              </w:rPr>
              <w:t xml:space="preserve"> Самарской области</w:t>
            </w:r>
          </w:p>
        </w:tc>
      </w:tr>
      <w:tr w:rsidR="00D54F67" w:rsidRPr="00D54F67" w:rsidTr="00916511">
        <w:trPr>
          <w:trHeight w:val="295"/>
        </w:trPr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Должность</w:t>
            </w:r>
          </w:p>
        </w:tc>
        <w:tc>
          <w:tcPr>
            <w:tcW w:w="6219" w:type="dxa"/>
          </w:tcPr>
          <w:p w:rsidR="00D54F67" w:rsidRPr="00D54F67" w:rsidRDefault="00FF6809" w:rsidP="00D54F67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D54F67" w:rsidRPr="00D54F67">
              <w:rPr>
                <w:sz w:val="28"/>
                <w:szCs w:val="28"/>
              </w:rPr>
              <w:t>читель информатики</w:t>
            </w:r>
          </w:p>
        </w:tc>
      </w:tr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Предмет</w:t>
            </w:r>
          </w:p>
        </w:tc>
        <w:tc>
          <w:tcPr>
            <w:tcW w:w="6219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D54F67">
              <w:rPr>
                <w:sz w:val="28"/>
                <w:szCs w:val="28"/>
              </w:rPr>
              <w:t>Информатика и ИКТ</w:t>
            </w:r>
          </w:p>
        </w:tc>
      </w:tr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Класс</w:t>
            </w:r>
          </w:p>
        </w:tc>
        <w:tc>
          <w:tcPr>
            <w:tcW w:w="6219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D54F67">
              <w:rPr>
                <w:sz w:val="28"/>
                <w:szCs w:val="28"/>
              </w:rPr>
              <w:t>8</w:t>
            </w:r>
          </w:p>
        </w:tc>
      </w:tr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Тема урока</w:t>
            </w:r>
          </w:p>
        </w:tc>
        <w:tc>
          <w:tcPr>
            <w:tcW w:w="6219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D54F67">
              <w:rPr>
                <w:sz w:val="28"/>
                <w:szCs w:val="28"/>
              </w:rPr>
              <w:t>Кодирование и обработка звуковой информации</w:t>
            </w:r>
          </w:p>
        </w:tc>
      </w:tr>
      <w:tr w:rsidR="00D54F67" w:rsidRPr="00D54F67" w:rsidTr="00916511">
        <w:tc>
          <w:tcPr>
            <w:tcW w:w="534" w:type="dxa"/>
          </w:tcPr>
          <w:p w:rsidR="00D54F67" w:rsidRPr="00D54F67" w:rsidRDefault="00D54F67" w:rsidP="00D54F67">
            <w:pPr>
              <w:numPr>
                <w:ilvl w:val="0"/>
                <w:numId w:val="10"/>
              </w:numPr>
              <w:suppressAutoHyphens/>
              <w:snapToGrid w:val="0"/>
              <w:spacing w:after="0"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994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D54F67">
              <w:rPr>
                <w:i/>
                <w:iCs/>
                <w:sz w:val="28"/>
                <w:szCs w:val="28"/>
              </w:rPr>
              <w:t>Базовый учебник</w:t>
            </w:r>
          </w:p>
        </w:tc>
        <w:tc>
          <w:tcPr>
            <w:tcW w:w="6219" w:type="dxa"/>
          </w:tcPr>
          <w:p w:rsidR="00D54F67" w:rsidRPr="00D54F67" w:rsidRDefault="00D54F67" w:rsidP="00D54F67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r w:rsidRPr="00D54F67">
              <w:rPr>
                <w:sz w:val="28"/>
                <w:szCs w:val="28"/>
              </w:rPr>
              <w:t xml:space="preserve">Информатика и ИКТ. Учебник для 8 класса / </w:t>
            </w:r>
            <w:proofErr w:type="spellStart"/>
            <w:r w:rsidRPr="00D54F67">
              <w:rPr>
                <w:sz w:val="28"/>
                <w:szCs w:val="28"/>
              </w:rPr>
              <w:t>Н.Д.Угринович</w:t>
            </w:r>
            <w:proofErr w:type="spellEnd"/>
            <w:r w:rsidRPr="00D54F67">
              <w:rPr>
                <w:sz w:val="28"/>
                <w:szCs w:val="28"/>
              </w:rPr>
              <w:t>. М.: БИНОМ. Лаборатория знаний, 2012.</w:t>
            </w:r>
          </w:p>
        </w:tc>
      </w:tr>
    </w:tbl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r w:rsidRPr="00D54F67">
        <w:rPr>
          <w:i/>
          <w:iCs/>
          <w:sz w:val="28"/>
          <w:szCs w:val="28"/>
        </w:rPr>
        <w:t>Цель:</w:t>
      </w:r>
      <w:r w:rsidRPr="00D54F67">
        <w:rPr>
          <w:sz w:val="28"/>
          <w:szCs w:val="28"/>
        </w:rPr>
        <w:t xml:space="preserve"> 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r w:rsidRPr="00D54F67">
        <w:rPr>
          <w:sz w:val="28"/>
          <w:szCs w:val="28"/>
        </w:rPr>
        <w:t>Познакомить учащихся с принципами кодирования звуковой информации; обеспечить осмысленное усвоение способов обработки звуковой информации; научить определять объём звукового файла.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r w:rsidRPr="00D54F67">
        <w:rPr>
          <w:sz w:val="28"/>
          <w:szCs w:val="28"/>
        </w:rPr>
        <w:t>Задачи: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r w:rsidRPr="00D54F67">
        <w:rPr>
          <w:i/>
          <w:iCs/>
          <w:sz w:val="28"/>
          <w:szCs w:val="28"/>
        </w:rPr>
        <w:t xml:space="preserve">Образовательные (формирование </w:t>
      </w:r>
      <w:proofErr w:type="gramStart"/>
      <w:r w:rsidRPr="00D54F67">
        <w:rPr>
          <w:i/>
          <w:iCs/>
          <w:sz w:val="28"/>
          <w:szCs w:val="28"/>
        </w:rPr>
        <w:t>познавательных</w:t>
      </w:r>
      <w:proofErr w:type="gramEnd"/>
      <w:r w:rsidRPr="00D54F67">
        <w:rPr>
          <w:i/>
          <w:iCs/>
          <w:sz w:val="28"/>
          <w:szCs w:val="28"/>
        </w:rPr>
        <w:t xml:space="preserve"> УУД) </w:t>
      </w:r>
      <w:r w:rsidRPr="00D54F67">
        <w:rPr>
          <w:sz w:val="28"/>
          <w:szCs w:val="28"/>
        </w:rPr>
        <w:t>– определить понятия: пространственная дискретизация, глубина кодирования, частота дискретизации; познакомить с  принципами кодирования звуковой информации, формировать практические навыки по определению количества звуковой информации, научить решать задачи на определение информационного объёма звукового файла.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proofErr w:type="gramStart"/>
      <w:r w:rsidRPr="00D54F67">
        <w:rPr>
          <w:i/>
          <w:iCs/>
          <w:sz w:val="28"/>
          <w:szCs w:val="28"/>
        </w:rPr>
        <w:lastRenderedPageBreak/>
        <w:t>Развивающие</w:t>
      </w:r>
      <w:proofErr w:type="gramEnd"/>
      <w:r w:rsidRPr="00D54F67">
        <w:rPr>
          <w:i/>
          <w:iCs/>
          <w:sz w:val="28"/>
          <w:szCs w:val="28"/>
        </w:rPr>
        <w:t xml:space="preserve"> (формирование регулятивных УУД)</w:t>
      </w:r>
      <w:r w:rsidRPr="00D54F67">
        <w:rPr>
          <w:sz w:val="28"/>
          <w:szCs w:val="28"/>
        </w:rPr>
        <w:t xml:space="preserve"> – продолжить формирование научного мировоззрения, планировать свою деятельность в зависимости от конкретных условий; выбирать способы решения задач; контроль и оценка процесса и результатов учебной деятельности.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sz w:val="28"/>
          <w:szCs w:val="28"/>
        </w:rPr>
      </w:pPr>
      <w:r w:rsidRPr="00D54F67">
        <w:rPr>
          <w:sz w:val="28"/>
          <w:szCs w:val="28"/>
        </w:rPr>
        <w:t>В</w:t>
      </w:r>
      <w:r w:rsidRPr="00D54F67">
        <w:rPr>
          <w:i/>
          <w:iCs/>
          <w:sz w:val="28"/>
          <w:szCs w:val="28"/>
        </w:rPr>
        <w:t>оспитательные</w:t>
      </w:r>
      <w:r w:rsidRPr="00D54F67">
        <w:rPr>
          <w:sz w:val="28"/>
          <w:szCs w:val="28"/>
        </w:rPr>
        <w:t xml:space="preserve"> </w:t>
      </w:r>
      <w:r w:rsidRPr="00D54F67">
        <w:rPr>
          <w:i/>
          <w:iCs/>
          <w:sz w:val="28"/>
          <w:szCs w:val="28"/>
        </w:rPr>
        <w:t>(формирование личностных и коммуникативных УУД)</w:t>
      </w:r>
      <w:r w:rsidRPr="00D54F67">
        <w:rPr>
          <w:sz w:val="28"/>
          <w:szCs w:val="28"/>
        </w:rPr>
        <w:t xml:space="preserve"> </w:t>
      </w:r>
      <w:proofErr w:type="gramStart"/>
      <w:r w:rsidRPr="00D54F67">
        <w:rPr>
          <w:sz w:val="28"/>
          <w:szCs w:val="28"/>
        </w:rPr>
        <w:t>–ж</w:t>
      </w:r>
      <w:proofErr w:type="gramEnd"/>
      <w:r w:rsidRPr="00D54F67">
        <w:rPr>
          <w:sz w:val="28"/>
          <w:szCs w:val="28"/>
        </w:rPr>
        <w:t>изненное, личностное, профессиональное самоопределение, знание моральных норм и правил, умение слушать и вступать в диалог.</w:t>
      </w:r>
    </w:p>
    <w:p w:rsidR="00D54F67" w:rsidRPr="00D54F67" w:rsidRDefault="00D54F67" w:rsidP="00FF6809">
      <w:pPr>
        <w:spacing w:after="0" w:line="360" w:lineRule="auto"/>
        <w:ind w:firstLine="567"/>
        <w:rPr>
          <w:sz w:val="28"/>
          <w:szCs w:val="28"/>
        </w:rPr>
      </w:pPr>
    </w:p>
    <w:p w:rsidR="00D54F67" w:rsidRPr="00D54F67" w:rsidRDefault="00D54F67" w:rsidP="00FF6809">
      <w:pPr>
        <w:spacing w:after="0" w:line="360" w:lineRule="auto"/>
        <w:ind w:firstLine="567"/>
        <w:rPr>
          <w:sz w:val="28"/>
          <w:szCs w:val="28"/>
        </w:rPr>
      </w:pPr>
      <w:r w:rsidRPr="00D54F67">
        <w:rPr>
          <w:b/>
          <w:bCs/>
          <w:i/>
          <w:iCs/>
          <w:sz w:val="28"/>
          <w:szCs w:val="28"/>
        </w:rPr>
        <w:t xml:space="preserve">Тип урока: </w:t>
      </w:r>
      <w:r w:rsidRPr="00D54F67">
        <w:rPr>
          <w:sz w:val="28"/>
          <w:szCs w:val="28"/>
        </w:rPr>
        <w:t>Комбинированный</w:t>
      </w:r>
      <w:r w:rsidRPr="00D54F67">
        <w:rPr>
          <w:color w:val="000000"/>
          <w:sz w:val="28"/>
          <w:szCs w:val="28"/>
        </w:rPr>
        <w:t xml:space="preserve">. </w:t>
      </w:r>
    </w:p>
    <w:p w:rsidR="00D54F67" w:rsidRPr="00D54F67" w:rsidRDefault="00D54F67" w:rsidP="00FF6809">
      <w:pPr>
        <w:spacing w:after="0" w:line="360" w:lineRule="auto"/>
        <w:ind w:firstLine="567"/>
        <w:rPr>
          <w:b/>
          <w:bCs/>
          <w:i/>
          <w:iCs/>
          <w:sz w:val="28"/>
          <w:szCs w:val="28"/>
        </w:rPr>
      </w:pPr>
      <w:r w:rsidRPr="00D54F67">
        <w:rPr>
          <w:b/>
          <w:bCs/>
          <w:i/>
          <w:iCs/>
          <w:sz w:val="28"/>
          <w:szCs w:val="28"/>
        </w:rPr>
        <w:t>Формы работы учащихся:</w:t>
      </w:r>
      <w:r w:rsidRPr="00D54F67">
        <w:rPr>
          <w:sz w:val="28"/>
          <w:szCs w:val="28"/>
        </w:rPr>
        <w:t xml:space="preserve"> </w:t>
      </w:r>
      <w:r w:rsidRPr="00D54F67">
        <w:rPr>
          <w:color w:val="000000"/>
          <w:sz w:val="28"/>
          <w:szCs w:val="28"/>
        </w:rPr>
        <w:t>Фронтальная, парная, индивидуальная</w:t>
      </w:r>
      <w:r w:rsidRPr="00D54F67">
        <w:rPr>
          <w:sz w:val="28"/>
          <w:szCs w:val="28"/>
        </w:rPr>
        <w:t xml:space="preserve"> </w:t>
      </w:r>
    </w:p>
    <w:p w:rsidR="00D54F67" w:rsidRDefault="00D54F67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D54F67">
        <w:rPr>
          <w:b/>
          <w:bCs/>
          <w:i/>
          <w:iCs/>
          <w:color w:val="auto"/>
          <w:sz w:val="28"/>
          <w:szCs w:val="28"/>
        </w:rPr>
        <w:t>Необходимое оборудование:</w:t>
      </w:r>
      <w:r w:rsidRPr="00D54F67">
        <w:rPr>
          <w:color w:val="auto"/>
          <w:sz w:val="28"/>
          <w:szCs w:val="28"/>
        </w:rPr>
        <w:t xml:space="preserve"> </w:t>
      </w:r>
      <w:r w:rsidRPr="00D54F67">
        <w:rPr>
          <w:sz w:val="28"/>
          <w:szCs w:val="28"/>
        </w:rPr>
        <w:t>Компьютер, проектор, раздаточный материал (маршрутный лист, п</w:t>
      </w:r>
      <w:r w:rsidRPr="00D54F67">
        <w:rPr>
          <w:color w:val="auto"/>
          <w:sz w:val="28"/>
          <w:szCs w:val="28"/>
        </w:rPr>
        <w:t>рактическая работа)</w:t>
      </w:r>
    </w:p>
    <w:p w:rsidR="00D54F67" w:rsidRPr="00FF6809" w:rsidRDefault="00C42E8D" w:rsidP="00FF6809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FF6809">
        <w:rPr>
          <w:b/>
          <w:color w:val="auto"/>
          <w:sz w:val="28"/>
          <w:szCs w:val="28"/>
          <w:u w:val="single"/>
        </w:rPr>
        <w:t>Урок 1. Кодирование и обработка звуковой информации.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  <w:r w:rsidRPr="00D54F67">
        <w:rPr>
          <w:rFonts w:eastAsia="Times New Roman"/>
          <w:b/>
          <w:sz w:val="28"/>
          <w:szCs w:val="28"/>
          <w:lang w:eastAsia="ru-RU"/>
        </w:rPr>
        <w:t>Ход урока:</w:t>
      </w:r>
    </w:p>
    <w:p w:rsidR="00D54F67" w:rsidRDefault="00D54F67" w:rsidP="00FF6809">
      <w:pPr>
        <w:numPr>
          <w:ilvl w:val="0"/>
          <w:numId w:val="14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Организационный этап</w:t>
      </w:r>
    </w:p>
    <w:p w:rsidR="00F01AFC" w:rsidRPr="00F01AFC" w:rsidRDefault="00F01AFC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01AFC">
        <w:rPr>
          <w:sz w:val="28"/>
          <w:szCs w:val="28"/>
        </w:rPr>
        <w:t>Эмоциональный индуктор - звучит музыка, плавно убавляется.</w:t>
      </w:r>
    </w:p>
    <w:p w:rsidR="00D54F67" w:rsidRPr="00D54F67" w:rsidRDefault="00D54F67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Приветствие учащихся, проверка готовности к уроку</w:t>
      </w:r>
    </w:p>
    <w:p w:rsidR="00D54F67" w:rsidRDefault="00D54F67" w:rsidP="00FF6809">
      <w:pPr>
        <w:numPr>
          <w:ilvl w:val="0"/>
          <w:numId w:val="14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 w:rsidRPr="00D54F67">
        <w:rPr>
          <w:rFonts w:eastAsia="Times New Roman"/>
          <w:b/>
          <w:sz w:val="28"/>
          <w:szCs w:val="28"/>
          <w:lang w:eastAsia="ru-RU"/>
        </w:rPr>
        <w:t>Актуализация знаний учащихся.</w:t>
      </w:r>
    </w:p>
    <w:p w:rsidR="007D434E" w:rsidRPr="007D434E" w:rsidRDefault="007D434E" w:rsidP="00FF6809">
      <w:pPr>
        <w:spacing w:after="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Pr="007D434E">
        <w:rPr>
          <w:sz w:val="28"/>
          <w:szCs w:val="28"/>
        </w:rPr>
        <w:t>Ребята, давайте вспомним из курса физики:</w:t>
      </w:r>
    </w:p>
    <w:p w:rsidR="007D434E" w:rsidRDefault="007D434E" w:rsidP="00FF6809">
      <w:pPr>
        <w:numPr>
          <w:ilvl w:val="0"/>
          <w:numId w:val="17"/>
        </w:numPr>
        <w:tabs>
          <w:tab w:val="left" w:pos="314"/>
        </w:tabs>
        <w:spacing w:after="0" w:line="360" w:lineRule="auto"/>
        <w:ind w:left="0" w:firstLine="567"/>
        <w:rPr>
          <w:sz w:val="28"/>
          <w:szCs w:val="28"/>
        </w:rPr>
      </w:pPr>
      <w:r w:rsidRPr="007D434E">
        <w:rPr>
          <w:sz w:val="28"/>
          <w:szCs w:val="28"/>
        </w:rPr>
        <w:t xml:space="preserve">Что </w:t>
      </w:r>
      <w:proofErr w:type="gramStart"/>
      <w:r w:rsidRPr="007D434E">
        <w:rPr>
          <w:sz w:val="28"/>
          <w:szCs w:val="28"/>
        </w:rPr>
        <w:t>представляет из себя</w:t>
      </w:r>
      <w:proofErr w:type="gramEnd"/>
      <w:r w:rsidRPr="007D434E">
        <w:rPr>
          <w:sz w:val="28"/>
          <w:szCs w:val="28"/>
        </w:rPr>
        <w:t xml:space="preserve"> звук (физическая природа)? (Звуковая волна)</w:t>
      </w:r>
    </w:p>
    <w:p w:rsidR="007D434E" w:rsidRDefault="007D434E" w:rsidP="00FF6809">
      <w:pPr>
        <w:numPr>
          <w:ilvl w:val="0"/>
          <w:numId w:val="17"/>
        </w:numPr>
        <w:tabs>
          <w:tab w:val="left" w:pos="314"/>
        </w:tabs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 w:rsidRPr="007D434E">
        <w:rPr>
          <w:sz w:val="28"/>
          <w:szCs w:val="28"/>
        </w:rPr>
        <w:t xml:space="preserve">Каким по типу является звуковой сигнал? </w:t>
      </w:r>
      <w:proofErr w:type="gramStart"/>
      <w:r w:rsidRPr="007D434E">
        <w:rPr>
          <w:sz w:val="28"/>
          <w:szCs w:val="28"/>
        </w:rPr>
        <w:t>(Аналоговым (непрерывным во времени)</w:t>
      </w:r>
      <w:proofErr w:type="gramEnd"/>
    </w:p>
    <w:p w:rsidR="007D434E" w:rsidRPr="007D434E" w:rsidRDefault="007D434E" w:rsidP="00FF6809">
      <w:pPr>
        <w:numPr>
          <w:ilvl w:val="0"/>
          <w:numId w:val="17"/>
        </w:numPr>
        <w:tabs>
          <w:tab w:val="left" w:pos="314"/>
        </w:tabs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proofErr w:type="gramStart"/>
      <w:r w:rsidRPr="007D434E">
        <w:rPr>
          <w:sz w:val="28"/>
          <w:szCs w:val="28"/>
        </w:rPr>
        <w:t>В какой форме кодируется информация в памяти компьютера</w:t>
      </w:r>
      <w:r w:rsidRPr="007D434E">
        <w:rPr>
          <w:rFonts w:eastAsia="Times New Roman"/>
          <w:b/>
          <w:sz w:val="28"/>
          <w:szCs w:val="28"/>
          <w:lang w:eastAsia="ru-RU"/>
        </w:rPr>
        <w:t xml:space="preserve">  (</w:t>
      </w:r>
      <w:r w:rsidRPr="007D434E">
        <w:rPr>
          <w:sz w:val="28"/>
          <w:szCs w:val="28"/>
        </w:rPr>
        <w:t>В дискретной).</w:t>
      </w:r>
      <w:proofErr w:type="gramEnd"/>
    </w:p>
    <w:p w:rsidR="00D54F67" w:rsidRPr="00D54F67" w:rsidRDefault="007D434E" w:rsidP="00FF6809">
      <w:pPr>
        <w:numPr>
          <w:ilvl w:val="0"/>
          <w:numId w:val="18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Подготовка к изучению нового материала</w:t>
      </w:r>
    </w:p>
    <w:p w:rsidR="007D434E" w:rsidRDefault="007D434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Учитель: </w:t>
      </w:r>
      <w:r w:rsidR="00D54F67" w:rsidRPr="00D54F67">
        <w:rPr>
          <w:rFonts w:eastAsia="Times New Roman"/>
          <w:sz w:val="28"/>
          <w:szCs w:val="28"/>
          <w:lang w:eastAsia="ru-RU"/>
        </w:rPr>
        <w:t xml:space="preserve">Предлагаю прослушать 2-х звуковых файла (отрывки из известного музыкального произведения) с различной частотой дискретизации: 1) </w:t>
      </w:r>
      <w:r w:rsidR="00D54F67" w:rsidRPr="00D54F67">
        <w:rPr>
          <w:rFonts w:eastAsia="Times New Roman"/>
          <w:i/>
          <w:sz w:val="28"/>
          <w:szCs w:val="28"/>
          <w:lang w:eastAsia="ru-RU"/>
        </w:rPr>
        <w:t>01.</w:t>
      </w:r>
      <w:r w:rsidR="00D54F67" w:rsidRPr="00D54F67">
        <w:rPr>
          <w:rFonts w:eastAsia="Times New Roman"/>
          <w:i/>
          <w:sz w:val="28"/>
          <w:szCs w:val="28"/>
          <w:lang w:val="en-US" w:eastAsia="ru-RU"/>
        </w:rPr>
        <w:t>wav</w:t>
      </w:r>
      <w:r w:rsidR="00D54F67" w:rsidRPr="00D54F67">
        <w:rPr>
          <w:rFonts w:eastAsia="Times New Roman"/>
          <w:b/>
          <w:i/>
          <w:sz w:val="28"/>
          <w:szCs w:val="28"/>
          <w:lang w:eastAsia="ru-RU"/>
        </w:rPr>
        <w:t xml:space="preserve">  </w:t>
      </w:r>
      <w:r w:rsidR="00D54F67" w:rsidRPr="00D54F67">
        <w:rPr>
          <w:rFonts w:eastAsia="Times New Roman"/>
          <w:i/>
          <w:sz w:val="28"/>
          <w:szCs w:val="28"/>
          <w:lang w:eastAsia="ru-RU"/>
        </w:rPr>
        <w:t>(44.1 кГц); 2) 02.</w:t>
      </w:r>
      <w:r w:rsidR="00D54F67" w:rsidRPr="00D54F67">
        <w:rPr>
          <w:rFonts w:eastAsia="Times New Roman"/>
          <w:i/>
          <w:sz w:val="28"/>
          <w:szCs w:val="28"/>
          <w:lang w:val="en-US" w:eastAsia="ru-RU"/>
        </w:rPr>
        <w:t>wav</w:t>
      </w:r>
      <w:r w:rsidR="00D54F67" w:rsidRPr="00D54F67">
        <w:rPr>
          <w:rFonts w:eastAsia="Times New Roman"/>
          <w:i/>
          <w:sz w:val="28"/>
          <w:szCs w:val="28"/>
          <w:lang w:eastAsia="ru-RU"/>
        </w:rPr>
        <w:t xml:space="preserve"> (8 кГц). </w:t>
      </w:r>
      <w:proofErr w:type="gramStart"/>
      <w:r w:rsidR="00D54F67" w:rsidRPr="00D54F67">
        <w:rPr>
          <w:rFonts w:eastAsia="Times New Roman"/>
          <w:color w:val="000000"/>
          <w:sz w:val="28"/>
          <w:szCs w:val="28"/>
          <w:lang w:eastAsia="ru-RU"/>
        </w:rPr>
        <w:t>Отрывок</w:t>
      </w:r>
      <w:proofErr w:type="gramEnd"/>
      <w:r w:rsidR="00D54F67" w:rsidRPr="00D54F67">
        <w:rPr>
          <w:rFonts w:eastAsia="Times New Roman"/>
          <w:color w:val="000000"/>
          <w:sz w:val="28"/>
          <w:szCs w:val="28"/>
          <w:lang w:eastAsia="ru-RU"/>
        </w:rPr>
        <w:t xml:space="preserve"> из какого произведения сейчас прозвучал?</w:t>
      </w:r>
      <w:r w:rsidR="00D54F67" w:rsidRPr="00D54F67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="00D54F67" w:rsidRPr="00D54F67">
        <w:rPr>
          <w:rFonts w:eastAsia="Times New Roman"/>
          <w:i/>
          <w:sz w:val="28"/>
          <w:szCs w:val="28"/>
          <w:lang w:eastAsia="ru-RU"/>
        </w:rPr>
        <w:t xml:space="preserve">(«Лунная соната», Бетховен). </w:t>
      </w:r>
      <w:r w:rsidR="00D54F67" w:rsidRPr="00D54F67">
        <w:rPr>
          <w:rFonts w:eastAsia="Times New Roman"/>
          <w:color w:val="000000"/>
          <w:sz w:val="28"/>
          <w:szCs w:val="28"/>
          <w:lang w:eastAsia="ru-RU"/>
        </w:rPr>
        <w:t xml:space="preserve">Какие различия заметили? Почему? </w:t>
      </w:r>
      <w:r>
        <w:rPr>
          <w:rFonts w:eastAsia="Times New Roman"/>
          <w:sz w:val="28"/>
          <w:szCs w:val="28"/>
          <w:lang w:eastAsia="ru-RU"/>
        </w:rPr>
        <w:t>Как вы думаете,</w:t>
      </w:r>
      <w:r w:rsidR="00D54F67" w:rsidRPr="00D54F67">
        <w:rPr>
          <w:rFonts w:eastAsia="Times New Roman"/>
          <w:sz w:val="28"/>
          <w:szCs w:val="28"/>
          <w:lang w:eastAsia="ru-RU"/>
        </w:rPr>
        <w:t xml:space="preserve"> от чего зависит качество звучания звуковых файлов. </w:t>
      </w:r>
      <w:r>
        <w:rPr>
          <w:rFonts w:eastAsia="Times New Roman"/>
          <w:sz w:val="28"/>
          <w:szCs w:val="28"/>
          <w:lang w:eastAsia="ru-RU"/>
        </w:rPr>
        <w:t>Давайте попытаемся определить.</w:t>
      </w:r>
    </w:p>
    <w:p w:rsidR="007D434E" w:rsidRDefault="007D434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Кто желает </w:t>
      </w:r>
      <w:r w:rsidRPr="007D434E">
        <w:rPr>
          <w:rFonts w:eastAsia="Times New Roman"/>
          <w:sz w:val="28"/>
          <w:szCs w:val="28"/>
          <w:lang w:eastAsia="ru-RU"/>
        </w:rPr>
        <w:t>определить объёмы прослушанных звуковых файлов.</w:t>
      </w:r>
    </w:p>
    <w:p w:rsidR="007D434E" w:rsidRPr="007D434E" w:rsidRDefault="007D434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Ученик выходит и определяет объёмы звуковых файлов, озвучивает классу.</w:t>
      </w:r>
    </w:p>
    <w:p w:rsidR="007D434E" w:rsidRPr="007D434E" w:rsidRDefault="007D434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D434E">
        <w:rPr>
          <w:rFonts w:eastAsia="Times New Roman"/>
          <w:sz w:val="28"/>
          <w:szCs w:val="28"/>
          <w:lang w:eastAsia="ru-RU"/>
        </w:rPr>
        <w:t>(Объём 1 файла – 32,6Мб,</w:t>
      </w:r>
      <w:r>
        <w:rPr>
          <w:rFonts w:eastAsia="Times New Roman"/>
          <w:sz w:val="28"/>
          <w:szCs w:val="28"/>
          <w:lang w:eastAsia="ru-RU"/>
        </w:rPr>
        <w:t xml:space="preserve"> о</w:t>
      </w:r>
      <w:r w:rsidRPr="007D434E">
        <w:rPr>
          <w:rFonts w:eastAsia="Times New Roman"/>
          <w:sz w:val="28"/>
          <w:szCs w:val="28"/>
          <w:lang w:eastAsia="ru-RU"/>
        </w:rPr>
        <w:t>бъём 2 файла – 1,5Мб.)</w:t>
      </w:r>
    </w:p>
    <w:p w:rsidR="007D434E" w:rsidRDefault="007D434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D434E">
        <w:rPr>
          <w:rFonts w:eastAsia="Times New Roman"/>
          <w:sz w:val="28"/>
          <w:szCs w:val="28"/>
          <w:lang w:eastAsia="ru-RU"/>
        </w:rPr>
        <w:t>Отчего же зависит качество звукового файла, а его объём?</w:t>
      </w:r>
      <w:r w:rsidR="00F01AFC">
        <w:rPr>
          <w:rFonts w:eastAsia="Times New Roman"/>
          <w:sz w:val="28"/>
          <w:szCs w:val="28"/>
          <w:lang w:eastAsia="ru-RU"/>
        </w:rPr>
        <w:t xml:space="preserve"> Так чем мы сегодня на уроке будем заниматься?</w:t>
      </w:r>
    </w:p>
    <w:p w:rsidR="007D434E" w:rsidRDefault="00E75F05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Сформулируйте тему урока.</w:t>
      </w:r>
    </w:p>
    <w:p w:rsidR="00D54F67" w:rsidRDefault="00D54F67" w:rsidP="00FF6809">
      <w:pPr>
        <w:spacing w:after="0" w:line="48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eastAsia="ru-RU"/>
        </w:rPr>
        <w:t>Те</w:t>
      </w:r>
      <w:r w:rsidR="00E75F05" w:rsidRPr="00E75F05">
        <w:rPr>
          <w:rFonts w:eastAsia="Times New Roman"/>
          <w:sz w:val="28"/>
          <w:szCs w:val="28"/>
          <w:lang w:eastAsia="ru-RU"/>
        </w:rPr>
        <w:t>ма урока: «К</w:t>
      </w:r>
      <w:r w:rsidRPr="00D54F67">
        <w:rPr>
          <w:rFonts w:eastAsia="Times New Roman"/>
          <w:sz w:val="28"/>
          <w:szCs w:val="28"/>
          <w:lang w:eastAsia="ru-RU"/>
        </w:rPr>
        <w:t xml:space="preserve">одирование </w:t>
      </w:r>
      <w:r w:rsidR="00E75F05" w:rsidRPr="00E75F05">
        <w:rPr>
          <w:rFonts w:eastAsia="Times New Roman"/>
          <w:sz w:val="28"/>
          <w:szCs w:val="28"/>
          <w:lang w:eastAsia="ru-RU"/>
        </w:rPr>
        <w:t>и обработка звуковой информации»</w:t>
      </w:r>
    </w:p>
    <w:p w:rsidR="00E75F05" w:rsidRPr="00D54F67" w:rsidRDefault="00E75F05" w:rsidP="00FF6809">
      <w:pPr>
        <w:spacing w:after="0" w:line="48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Запишите тему урока в тетрадь.</w:t>
      </w:r>
    </w:p>
    <w:p w:rsidR="00C00083" w:rsidRDefault="00C00083" w:rsidP="00FF6809">
      <w:pPr>
        <w:numPr>
          <w:ilvl w:val="0"/>
          <w:numId w:val="18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Изучение нового материала.</w:t>
      </w:r>
    </w:p>
    <w:p w:rsidR="00D54F67" w:rsidRDefault="00D54F67" w:rsidP="00FF6809">
      <w:pPr>
        <w:spacing w:after="0" w:line="360" w:lineRule="auto"/>
        <w:ind w:firstLine="567"/>
        <w:rPr>
          <w:rFonts w:eastAsia="Times New Roman"/>
          <w:sz w:val="28"/>
          <w:szCs w:val="28"/>
          <w:u w:val="single"/>
          <w:lang w:eastAsia="ru-RU"/>
        </w:rPr>
      </w:pPr>
      <w:r w:rsidRPr="00D54F67">
        <w:rPr>
          <w:rFonts w:eastAsia="Times New Roman"/>
          <w:sz w:val="28"/>
          <w:szCs w:val="28"/>
          <w:lang w:eastAsia="ru-RU"/>
        </w:rPr>
        <w:t xml:space="preserve">Разбор графической задачи с помощью демонстрации </w:t>
      </w:r>
      <w:r w:rsidRPr="003E5141">
        <w:rPr>
          <w:rFonts w:eastAsia="Times New Roman"/>
          <w:sz w:val="28"/>
          <w:szCs w:val="28"/>
          <w:u w:val="single"/>
          <w:lang w:val="en-US" w:eastAsia="ru-RU"/>
        </w:rPr>
        <w:t>Flash</w:t>
      </w:r>
      <w:r w:rsidRPr="003E5141">
        <w:rPr>
          <w:rFonts w:eastAsia="Times New Roman"/>
          <w:sz w:val="28"/>
          <w:szCs w:val="28"/>
          <w:u w:val="single"/>
          <w:lang w:eastAsia="ru-RU"/>
        </w:rPr>
        <w:t>-ролика.</w:t>
      </w:r>
    </w:p>
    <w:p w:rsidR="001B4C50" w:rsidRDefault="001B4C50" w:rsidP="00FF6809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16510</wp:posOffset>
            </wp:positionV>
            <wp:extent cx="3016250" cy="241935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67" w:rsidRPr="00D54F67">
        <w:rPr>
          <w:rFonts w:eastAsia="Times New Roman"/>
          <w:sz w:val="28"/>
          <w:szCs w:val="28"/>
          <w:lang w:eastAsia="ru-RU"/>
        </w:rPr>
        <w:t>Из курса физики вам известно, что звук представляет собой механическую волну с непрерывно меняющейся амплитудой и частотой (рис. 1).</w:t>
      </w:r>
      <w:r w:rsidR="00D54F67" w:rsidRPr="00D54F67">
        <w:rPr>
          <w:rFonts w:eastAsia="Times New Roman"/>
          <w:b/>
          <w:sz w:val="28"/>
          <w:szCs w:val="28"/>
          <w:lang w:eastAsia="ru-RU"/>
        </w:rPr>
        <w:t xml:space="preserve">  </w:t>
      </w:r>
      <w:r w:rsidR="00D54F67" w:rsidRPr="00D54F67">
        <w:rPr>
          <w:rFonts w:eastAsia="Times New Roman"/>
          <w:sz w:val="28"/>
          <w:szCs w:val="28"/>
          <w:lang w:eastAsia="ru-RU"/>
        </w:rPr>
        <w:t>Чем выше амплитуда, тем громче звук, чем меньше частота, тем ниже тон. Компьютер – устройство цифровое, поэтому непрерывный звуковой сигнал должен быть преобразован в последовательность электрических импульсов (нулей и единиц).</w:t>
      </w:r>
    </w:p>
    <w:p w:rsidR="00D54F67" w:rsidRPr="00D54F67" w:rsidRDefault="001B4C50" w:rsidP="00FF6809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95250</wp:posOffset>
            </wp:positionV>
            <wp:extent cx="3044825" cy="2438400"/>
            <wp:effectExtent l="19050" t="0" r="3175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67" w:rsidRPr="00D54F67">
        <w:rPr>
          <w:rFonts w:eastAsia="Times New Roman"/>
          <w:sz w:val="28"/>
          <w:szCs w:val="28"/>
          <w:lang w:eastAsia="ru-RU"/>
        </w:rPr>
        <w:t>Для этого плоскость, на которой графически представлена звуковая волна, разбивается  на горизонтальные и вертикальные линии Горизонтальные линии – это уровни громкости, а вертикальные – количество измерений за 1 секунду или частота дискретизации (</w:t>
      </w:r>
      <w:proofErr w:type="gramStart"/>
      <w:r w:rsidR="00D54F67" w:rsidRPr="00D54F67">
        <w:rPr>
          <w:rFonts w:eastAsia="Times New Roman"/>
          <w:sz w:val="28"/>
          <w:szCs w:val="28"/>
          <w:lang w:eastAsia="ru-RU"/>
        </w:rPr>
        <w:t>Гц</w:t>
      </w:r>
      <w:proofErr w:type="gramEnd"/>
      <w:r w:rsidR="00D54F67" w:rsidRPr="00D54F67">
        <w:rPr>
          <w:rFonts w:eastAsia="Times New Roman"/>
          <w:sz w:val="28"/>
          <w:szCs w:val="28"/>
          <w:lang w:eastAsia="ru-RU"/>
        </w:rPr>
        <w:t xml:space="preserve">). Такой способ позволяет </w:t>
      </w:r>
      <w:proofErr w:type="gramStart"/>
      <w:r w:rsidR="00D54F67" w:rsidRPr="00D54F67">
        <w:rPr>
          <w:rFonts w:eastAsia="Times New Roman"/>
          <w:sz w:val="28"/>
          <w:szCs w:val="28"/>
          <w:lang w:eastAsia="ru-RU"/>
        </w:rPr>
        <w:t>заменить непрерывную зависимость на дискретную</w:t>
      </w:r>
      <w:proofErr w:type="gramEnd"/>
      <w:r w:rsidR="00D54F67" w:rsidRPr="00D54F67">
        <w:rPr>
          <w:rFonts w:eastAsia="Times New Roman"/>
          <w:sz w:val="28"/>
          <w:szCs w:val="28"/>
          <w:lang w:eastAsia="ru-RU"/>
        </w:rPr>
        <w:t xml:space="preserve"> последовательность уровней громкости, каждой из которых присваивается значение в двоичном коде</w:t>
      </w:r>
      <w:r w:rsidR="00FF6809">
        <w:rPr>
          <w:rFonts w:eastAsia="Times New Roman"/>
          <w:sz w:val="28"/>
          <w:szCs w:val="28"/>
          <w:lang w:eastAsia="ru-RU"/>
        </w:rPr>
        <w:t>.</w:t>
      </w:r>
    </w:p>
    <w:p w:rsidR="001B4C50" w:rsidRDefault="001B4C50" w:rsidP="00A87F6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54F67" w:rsidRPr="00D54F67" w:rsidRDefault="001B4C50" w:rsidP="00A87F6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2124075" cy="1695450"/>
            <wp:effectExtent l="19050" t="0" r="9525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67" w:rsidRPr="00D54F67">
        <w:rPr>
          <w:rFonts w:eastAsia="Times New Roman"/>
          <w:sz w:val="28"/>
          <w:szCs w:val="28"/>
          <w:lang w:eastAsia="ru-RU"/>
        </w:rPr>
        <w:t xml:space="preserve">Количество уровней громкости выражается глубиной звука – количество бит, используемых для кодирования одного уровня. </w:t>
      </w:r>
    </w:p>
    <w:p w:rsidR="00D54F67" w:rsidRDefault="00D54F67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val="en-US" w:eastAsia="ru-RU"/>
        </w:rPr>
        <w:t>N</w:t>
      </w:r>
      <w:r w:rsidRPr="00D54F67">
        <w:rPr>
          <w:rFonts w:eastAsia="Times New Roman"/>
          <w:sz w:val="28"/>
          <w:szCs w:val="28"/>
          <w:lang w:eastAsia="ru-RU"/>
        </w:rPr>
        <w:t xml:space="preserve"> = 2</w:t>
      </w:r>
      <w:proofErr w:type="spellStart"/>
      <w:r w:rsidRPr="00D54F67">
        <w:rPr>
          <w:rFonts w:eastAsia="Times New Roman"/>
          <w:sz w:val="28"/>
          <w:szCs w:val="28"/>
          <w:vertAlign w:val="superscript"/>
          <w:lang w:val="en-US" w:eastAsia="ru-RU"/>
        </w:rPr>
        <w:t>i</w:t>
      </w:r>
      <w:proofErr w:type="spellEnd"/>
      <w:r w:rsidRPr="00D54F67">
        <w:rPr>
          <w:rFonts w:eastAsia="Times New Roman"/>
          <w:sz w:val="28"/>
          <w:szCs w:val="28"/>
          <w:lang w:eastAsia="ru-RU"/>
        </w:rPr>
        <w:t xml:space="preserve">, где </w:t>
      </w:r>
      <w:r w:rsidRPr="00D54F67">
        <w:rPr>
          <w:rFonts w:eastAsia="Times New Roman"/>
          <w:sz w:val="28"/>
          <w:szCs w:val="28"/>
          <w:lang w:val="en-US" w:eastAsia="ru-RU"/>
        </w:rPr>
        <w:t>N</w:t>
      </w:r>
      <w:r w:rsidRPr="00D54F67">
        <w:rPr>
          <w:rFonts w:eastAsia="Times New Roman"/>
          <w:sz w:val="28"/>
          <w:szCs w:val="28"/>
          <w:lang w:eastAsia="ru-RU"/>
        </w:rPr>
        <w:t xml:space="preserve"> – количество уровней громкости, </w:t>
      </w:r>
      <w:r w:rsidRPr="00D54F67">
        <w:rPr>
          <w:rFonts w:eastAsia="Times New Roman"/>
          <w:sz w:val="28"/>
          <w:szCs w:val="28"/>
          <w:lang w:val="en-US" w:eastAsia="ru-RU"/>
        </w:rPr>
        <w:t>I</w:t>
      </w:r>
      <w:r w:rsidRPr="00D54F67">
        <w:rPr>
          <w:rFonts w:eastAsia="Times New Roman"/>
          <w:sz w:val="28"/>
          <w:szCs w:val="28"/>
          <w:lang w:eastAsia="ru-RU"/>
        </w:rPr>
        <w:t xml:space="preserve"> – глубина звука (бит) (формула 1).</w:t>
      </w:r>
    </w:p>
    <w:p w:rsidR="00A87F66" w:rsidRDefault="00A87F66" w:rsidP="00A87F66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u w:val="single"/>
          <w:lang w:eastAsia="ru-RU"/>
        </w:rPr>
      </w:pPr>
    </w:p>
    <w:p w:rsidR="00A87F66" w:rsidRDefault="001B4C50" w:rsidP="00A87F66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u w:val="single"/>
          <w:lang w:eastAsia="ru-RU"/>
        </w:rPr>
      </w:pPr>
      <w:r>
        <w:rPr>
          <w:rFonts w:eastAsia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162560</wp:posOffset>
            </wp:positionV>
            <wp:extent cx="2276475" cy="18573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67" w:rsidRPr="00D54F67" w:rsidRDefault="00D54F67" w:rsidP="00A87F6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color w:val="000000"/>
          <w:sz w:val="28"/>
          <w:szCs w:val="28"/>
          <w:u w:val="single"/>
          <w:lang w:eastAsia="ru-RU"/>
        </w:rPr>
        <w:t>Задача</w:t>
      </w:r>
      <w:r w:rsidRPr="00D54F67">
        <w:rPr>
          <w:rFonts w:eastAsia="Times New Roman"/>
          <w:color w:val="000000"/>
          <w:sz w:val="28"/>
          <w:szCs w:val="28"/>
          <w:lang w:eastAsia="ru-RU"/>
        </w:rPr>
        <w:t>:</w:t>
      </w:r>
      <w:r w:rsidRPr="00D54F67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color w:val="000000"/>
          <w:sz w:val="28"/>
          <w:szCs w:val="28"/>
          <w:lang w:eastAsia="ru-RU"/>
        </w:rPr>
        <w:t>Н</w:t>
      </w:r>
      <w:r w:rsidR="00A87F66">
        <w:rPr>
          <w:rFonts w:eastAsia="Times New Roman"/>
          <w:sz w:val="28"/>
          <w:szCs w:val="28"/>
          <w:lang w:eastAsia="ru-RU"/>
        </w:rPr>
        <w:t>а рисунке</w:t>
      </w:r>
      <w:r w:rsidRPr="00D54F67">
        <w:rPr>
          <w:rFonts w:eastAsia="Times New Roman"/>
          <w:sz w:val="28"/>
          <w:szCs w:val="28"/>
          <w:lang w:eastAsia="ru-RU"/>
        </w:rPr>
        <w:t xml:space="preserve"> изображено зафиксированное самописцем звучание 1 секунды речи.</w:t>
      </w:r>
    </w:p>
    <w:p w:rsidR="00D54F67" w:rsidRPr="00D54F67" w:rsidRDefault="001B4C50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1230630</wp:posOffset>
            </wp:positionV>
            <wp:extent cx="2209800" cy="165227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76"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67" w:rsidRPr="00D54F67">
        <w:rPr>
          <w:rFonts w:eastAsia="Times New Roman"/>
          <w:sz w:val="28"/>
          <w:szCs w:val="28"/>
          <w:lang w:eastAsia="ru-RU"/>
        </w:rPr>
        <w:t>Необходимо:1) закодировать его в двоичном коде с частотой  дискретизации 5 Гц и глубиной звука 4 бита; 2) рассчитать информационный объем закодированного звука.</w:t>
      </w:r>
    </w:p>
    <w:p w:rsidR="00D54F67" w:rsidRPr="00D54F67" w:rsidRDefault="00D54F67" w:rsidP="00A87F66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u w:val="single"/>
          <w:lang w:eastAsia="ru-RU"/>
        </w:rPr>
        <w:t>Решение:</w:t>
      </w:r>
      <w:r w:rsidRPr="00D54F67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sz w:val="28"/>
          <w:szCs w:val="28"/>
          <w:lang w:eastAsia="ru-RU"/>
        </w:rPr>
        <w:t>1)</w:t>
      </w:r>
      <w:r w:rsidRPr="00D54F67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sz w:val="28"/>
          <w:szCs w:val="28"/>
          <w:lang w:eastAsia="ru-RU"/>
        </w:rPr>
        <w:t xml:space="preserve">5 Гц –  это значит, что </w:t>
      </w:r>
      <w:proofErr w:type="gramStart"/>
      <w:r w:rsidRPr="00D54F67">
        <w:rPr>
          <w:rFonts w:eastAsia="Times New Roman"/>
          <w:sz w:val="28"/>
          <w:szCs w:val="28"/>
          <w:lang w:eastAsia="ru-RU"/>
        </w:rPr>
        <w:t>происходит 5 измерений в 1 сек</w:t>
      </w:r>
      <w:proofErr w:type="gramEnd"/>
      <w:r w:rsidRPr="00D54F67">
        <w:rPr>
          <w:rFonts w:eastAsia="Times New Roman"/>
          <w:sz w:val="28"/>
          <w:szCs w:val="28"/>
          <w:lang w:eastAsia="ru-RU"/>
        </w:rPr>
        <w:t>. Глубина 4 бита – означает, что используются 2</w:t>
      </w:r>
      <w:r w:rsidRPr="00D54F67">
        <w:rPr>
          <w:rFonts w:eastAsia="Times New Roman"/>
          <w:sz w:val="28"/>
          <w:szCs w:val="28"/>
          <w:vertAlign w:val="superscript"/>
          <w:lang w:eastAsia="ru-RU"/>
        </w:rPr>
        <w:t>4</w:t>
      </w:r>
      <w:r w:rsidRPr="00D54F67">
        <w:rPr>
          <w:rFonts w:eastAsia="Times New Roman"/>
          <w:sz w:val="28"/>
          <w:szCs w:val="28"/>
          <w:lang w:eastAsia="ru-RU"/>
        </w:rPr>
        <w:t xml:space="preserve"> = 16 уровней громкости. </w:t>
      </w:r>
      <w:r w:rsidRPr="00D54F67">
        <w:rPr>
          <w:rFonts w:eastAsia="Times New Roman"/>
          <w:i/>
          <w:sz w:val="28"/>
          <w:szCs w:val="28"/>
          <w:lang w:eastAsia="ru-RU"/>
        </w:rPr>
        <w:t xml:space="preserve">(Результат кодирования: 1000 1000 1001 0110 0111) 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eastAsia="ru-RU"/>
        </w:rPr>
        <w:t>2)</w:t>
      </w:r>
      <w:r w:rsidRPr="00D54F67">
        <w:rPr>
          <w:rFonts w:eastAsia="Times New Roman"/>
          <w:b/>
          <w:sz w:val="28"/>
          <w:szCs w:val="28"/>
          <w:lang w:eastAsia="ru-RU"/>
        </w:rPr>
        <w:t xml:space="preserve">  </w:t>
      </w:r>
      <w:r w:rsidRPr="00D54F67">
        <w:rPr>
          <w:rFonts w:eastAsia="Times New Roman"/>
          <w:sz w:val="28"/>
          <w:szCs w:val="28"/>
          <w:lang w:eastAsia="ru-RU"/>
        </w:rPr>
        <w:t>Для расчета информационного объема закодированного звука (</w:t>
      </w:r>
      <w:r w:rsidRPr="00D54F67">
        <w:rPr>
          <w:rFonts w:eastAsia="Times New Roman"/>
          <w:sz w:val="28"/>
          <w:szCs w:val="28"/>
          <w:lang w:val="en-US" w:eastAsia="ru-RU"/>
        </w:rPr>
        <w:t>V</w:t>
      </w:r>
      <w:r w:rsidRPr="00D54F67">
        <w:rPr>
          <w:rFonts w:eastAsia="Times New Roman"/>
          <w:sz w:val="28"/>
          <w:szCs w:val="28"/>
          <w:lang w:eastAsia="ru-RU"/>
        </w:rPr>
        <w:t xml:space="preserve">) используется простая формула: </w:t>
      </w:r>
    </w:p>
    <w:p w:rsidR="00D54F67" w:rsidRPr="00D54F67" w:rsidRDefault="00D54F67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val="en-US" w:eastAsia="ru-RU"/>
        </w:rPr>
        <w:t>V</w:t>
      </w:r>
      <w:r w:rsidRPr="00D54F67">
        <w:rPr>
          <w:rFonts w:eastAsia="Times New Roman"/>
          <w:sz w:val="28"/>
          <w:szCs w:val="28"/>
          <w:lang w:eastAsia="ru-RU"/>
        </w:rPr>
        <w:t xml:space="preserve"> = </w:t>
      </w:r>
      <w:r w:rsidRPr="00D54F67">
        <w:rPr>
          <w:rFonts w:eastAsia="Times New Roman"/>
          <w:sz w:val="28"/>
          <w:szCs w:val="28"/>
          <w:lang w:val="en-US" w:eastAsia="ru-RU"/>
        </w:rPr>
        <w:t>D</w:t>
      </w:r>
      <w:r w:rsidRPr="00D54F67">
        <w:rPr>
          <w:rFonts w:eastAsia="Times New Roman"/>
          <w:sz w:val="28"/>
          <w:szCs w:val="28"/>
          <w:lang w:eastAsia="ru-RU"/>
        </w:rPr>
        <w:t xml:space="preserve"> * </w:t>
      </w:r>
      <w:r w:rsidRPr="00D54F67">
        <w:rPr>
          <w:rFonts w:eastAsia="Times New Roman"/>
          <w:sz w:val="28"/>
          <w:szCs w:val="28"/>
          <w:lang w:val="en-US" w:eastAsia="ru-RU"/>
        </w:rPr>
        <w:t>I</w:t>
      </w:r>
      <w:r w:rsidRPr="00D54F67">
        <w:rPr>
          <w:rFonts w:eastAsia="Times New Roman"/>
          <w:sz w:val="28"/>
          <w:szCs w:val="28"/>
          <w:lang w:eastAsia="ru-RU"/>
        </w:rPr>
        <w:t xml:space="preserve"> * </w:t>
      </w:r>
      <w:r w:rsidRPr="00D54F67">
        <w:rPr>
          <w:rFonts w:eastAsia="Times New Roman"/>
          <w:sz w:val="28"/>
          <w:szCs w:val="28"/>
          <w:lang w:val="en-US" w:eastAsia="ru-RU"/>
        </w:rPr>
        <w:t>T</w:t>
      </w:r>
      <w:r w:rsidRPr="00D54F67">
        <w:rPr>
          <w:rFonts w:eastAsia="Times New Roman"/>
          <w:sz w:val="28"/>
          <w:szCs w:val="28"/>
          <w:lang w:eastAsia="ru-RU"/>
        </w:rPr>
        <w:t xml:space="preserve">, где: </w:t>
      </w:r>
      <w:r w:rsidRPr="00D54F67">
        <w:rPr>
          <w:rFonts w:eastAsia="Times New Roman"/>
          <w:sz w:val="28"/>
          <w:szCs w:val="28"/>
          <w:lang w:val="en-US" w:eastAsia="ru-RU"/>
        </w:rPr>
        <w:t>D</w:t>
      </w:r>
      <w:r w:rsidRPr="00D54F67">
        <w:rPr>
          <w:rFonts w:eastAsia="Times New Roman"/>
          <w:sz w:val="28"/>
          <w:szCs w:val="28"/>
          <w:lang w:eastAsia="ru-RU"/>
        </w:rPr>
        <w:t xml:space="preserve"> – частота дискретизации (Гц); </w:t>
      </w:r>
      <w:r w:rsidRPr="00D54F67">
        <w:rPr>
          <w:rFonts w:eastAsia="Times New Roman"/>
          <w:sz w:val="28"/>
          <w:szCs w:val="28"/>
          <w:lang w:val="en-US" w:eastAsia="ru-RU"/>
        </w:rPr>
        <w:t>I</w:t>
      </w:r>
      <w:r w:rsidRPr="00D54F67">
        <w:rPr>
          <w:rFonts w:eastAsia="Times New Roman"/>
          <w:sz w:val="28"/>
          <w:szCs w:val="28"/>
          <w:lang w:eastAsia="ru-RU"/>
        </w:rPr>
        <w:t xml:space="preserve"> – глубина звука (бит); </w:t>
      </w:r>
      <w:r w:rsidRPr="00D54F67">
        <w:rPr>
          <w:rFonts w:eastAsia="Times New Roman"/>
          <w:sz w:val="28"/>
          <w:szCs w:val="28"/>
          <w:lang w:val="en-US" w:eastAsia="ru-RU"/>
        </w:rPr>
        <w:t>T</w:t>
      </w:r>
      <w:r w:rsidRPr="00D54F67">
        <w:rPr>
          <w:rFonts w:eastAsia="Times New Roman"/>
          <w:sz w:val="28"/>
          <w:szCs w:val="28"/>
          <w:lang w:eastAsia="ru-RU"/>
        </w:rPr>
        <w:t xml:space="preserve"> – время звучания (сек). </w:t>
      </w:r>
    </w:p>
    <w:p w:rsidR="00D54F67" w:rsidRDefault="00D54F67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eastAsia="ru-RU"/>
        </w:rPr>
        <w:t xml:space="preserve">Получаем: </w:t>
      </w:r>
      <w:r w:rsidRPr="00D54F67">
        <w:rPr>
          <w:rFonts w:eastAsia="Times New Roman"/>
          <w:sz w:val="28"/>
          <w:szCs w:val="28"/>
          <w:lang w:val="en-US" w:eastAsia="ru-RU"/>
        </w:rPr>
        <w:t>V</w:t>
      </w:r>
      <w:r w:rsidRPr="00D54F67">
        <w:rPr>
          <w:rFonts w:eastAsia="Times New Roman"/>
          <w:sz w:val="28"/>
          <w:szCs w:val="28"/>
          <w:lang w:eastAsia="ru-RU"/>
        </w:rPr>
        <w:t xml:space="preserve"> = 5 Гц * 4 бита * 1 сек = 20 бит. </w:t>
      </w:r>
    </w:p>
    <w:p w:rsidR="007346E9" w:rsidRPr="007346E9" w:rsidRDefault="007346E9" w:rsidP="00FF6809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 w:rsidRPr="007346E9">
        <w:rPr>
          <w:rFonts w:eastAsia="Times New Roman"/>
          <w:b/>
          <w:sz w:val="28"/>
          <w:szCs w:val="28"/>
          <w:lang w:eastAsia="ru-RU"/>
        </w:rPr>
        <w:t>Физкультминутка</w:t>
      </w:r>
    </w:p>
    <w:p w:rsidR="007346E9" w:rsidRP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>Ребята, а сейчас физкультминутка.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Быстро встали, улыбнулись,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Выше-выше подтянулись.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Ну-ка плечи распрямите,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Поднимите, опустите.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Вправо, влево повернитесь,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Рук коленями коснитесь.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lastRenderedPageBreak/>
        <w:t xml:space="preserve">Сели, встали, сели, встали,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И на месте побежали. </w:t>
      </w:r>
    </w:p>
    <w:p w:rsidR="007346E9" w:rsidRDefault="007346E9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7346E9">
        <w:rPr>
          <w:rFonts w:eastAsia="Times New Roman"/>
          <w:sz w:val="28"/>
          <w:szCs w:val="28"/>
          <w:lang w:eastAsia="ru-RU"/>
        </w:rPr>
        <w:t xml:space="preserve">Комплекс упражнений для глаз </w:t>
      </w:r>
    </w:p>
    <w:p w:rsidR="00A87F66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1. Быстро поморгать, закрыть глаза и посидеть спокойно, медленно считая до 5.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 xml:space="preserve">2. </w:t>
      </w:r>
      <w:proofErr w:type="gramStart"/>
      <w:r w:rsidRPr="00F57F3B">
        <w:rPr>
          <w:rFonts w:eastAsia="Times New Roman"/>
          <w:sz w:val="28"/>
          <w:szCs w:val="28"/>
          <w:lang w:eastAsia="ru-RU"/>
        </w:rPr>
        <w:t>Крепко зажмурить глаза (считать до 3, открыть их и п</w:t>
      </w:r>
      <w:r w:rsidR="00A87F66">
        <w:rPr>
          <w:rFonts w:eastAsia="Times New Roman"/>
          <w:sz w:val="28"/>
          <w:szCs w:val="28"/>
          <w:lang w:eastAsia="ru-RU"/>
        </w:rPr>
        <w:t>осмотреть вдаль (считать до 5).</w:t>
      </w:r>
      <w:proofErr w:type="gramEnd"/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3. Вытянуть правую руку вперед. Следить глазами, не поворачивая головы, за медленными движениями указательного пальца вытянутой рук</w:t>
      </w:r>
      <w:r w:rsidR="00A87F66">
        <w:rPr>
          <w:rFonts w:eastAsia="Times New Roman"/>
          <w:sz w:val="28"/>
          <w:szCs w:val="28"/>
          <w:lang w:eastAsia="ru-RU"/>
        </w:rPr>
        <w:t>и влево и вправо, вверх и вниз.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 xml:space="preserve">4. Посмотреть на указательный палец вытянутой </w:t>
      </w:r>
      <w:proofErr w:type="gramStart"/>
      <w:r w:rsidRPr="00F57F3B">
        <w:rPr>
          <w:rFonts w:eastAsia="Times New Roman"/>
          <w:sz w:val="28"/>
          <w:szCs w:val="28"/>
          <w:lang w:eastAsia="ru-RU"/>
        </w:rPr>
        <w:t>руки</w:t>
      </w:r>
      <w:proofErr w:type="gramEnd"/>
      <w:r w:rsidRPr="00F57F3B">
        <w:rPr>
          <w:rFonts w:eastAsia="Times New Roman"/>
          <w:sz w:val="28"/>
          <w:szCs w:val="28"/>
          <w:lang w:eastAsia="ru-RU"/>
        </w:rPr>
        <w:t xml:space="preserve"> на счет 1 - 4, потом перенести взор вдаль </w:t>
      </w:r>
      <w:r w:rsidR="00A87F66">
        <w:rPr>
          <w:rFonts w:eastAsia="Times New Roman"/>
          <w:sz w:val="28"/>
          <w:szCs w:val="28"/>
          <w:lang w:eastAsia="ru-RU"/>
        </w:rPr>
        <w:t>на счет 1 - 6.</w:t>
      </w:r>
    </w:p>
    <w:p w:rsid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 xml:space="preserve">5. В среднем темпе проделать 3 - 4 круговых движений глазами в правую сторону, столько же в левую сторону. Расслабив глазные мышцы, посмотреть вдаль на счет 1 - 6. </w:t>
      </w:r>
    </w:p>
    <w:p w:rsidR="00F57F3B" w:rsidRDefault="00F57F3B" w:rsidP="00FF6809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eastAsia="Times New Roman"/>
          <w:b/>
          <w:sz w:val="28"/>
          <w:szCs w:val="28"/>
          <w:lang w:eastAsia="ru-RU"/>
        </w:rPr>
      </w:pPr>
      <w:r w:rsidRPr="00F57F3B">
        <w:rPr>
          <w:rFonts w:eastAsia="Times New Roman"/>
          <w:b/>
          <w:sz w:val="28"/>
          <w:szCs w:val="28"/>
          <w:lang w:eastAsia="ru-RU"/>
        </w:rPr>
        <w:t>Проверка понимания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Ребята, давайте обобщим: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В чём заключается процесс временной дискретизации звука?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От чего зависит информационный объём звукового файла?</w:t>
      </w:r>
    </w:p>
    <w:p w:rsidR="00F57F3B" w:rsidRP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Что такое глубина кодирования?</w:t>
      </w:r>
    </w:p>
    <w:p w:rsidR="00F57F3B" w:rsidRDefault="00F57F3B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F57F3B">
        <w:rPr>
          <w:rFonts w:eastAsia="Times New Roman"/>
          <w:sz w:val="28"/>
          <w:szCs w:val="28"/>
          <w:lang w:eastAsia="ru-RU"/>
        </w:rPr>
        <w:t>Что такое частота дискретизации?</w:t>
      </w:r>
    </w:p>
    <w:p w:rsidR="001B4C50" w:rsidRDefault="001B4C50" w:rsidP="00A87F6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1B4C50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47875" cy="1638300"/>
            <wp:effectExtent l="19050" t="0" r="9525" b="0"/>
            <wp:wrapSquare wrapText="bothSides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141" w:rsidRPr="00D54F67">
        <w:rPr>
          <w:rFonts w:eastAsia="Times New Roman"/>
          <w:sz w:val="28"/>
          <w:szCs w:val="28"/>
          <w:lang w:eastAsia="ru-RU"/>
        </w:rPr>
        <w:t>Провести аналогичное двоичное кодирование с параметрами: частота дискретизации 5 Гц и глубина з</w:t>
      </w:r>
      <w:r>
        <w:rPr>
          <w:rFonts w:eastAsia="Times New Roman"/>
          <w:sz w:val="28"/>
          <w:szCs w:val="28"/>
          <w:lang w:eastAsia="ru-RU"/>
        </w:rPr>
        <w:t>вука 3 бита</w:t>
      </w:r>
      <w:r w:rsidR="003E5141" w:rsidRPr="00D54F67">
        <w:rPr>
          <w:rFonts w:eastAsia="Times New Roman"/>
          <w:sz w:val="28"/>
          <w:szCs w:val="28"/>
          <w:lang w:eastAsia="ru-RU"/>
        </w:rPr>
        <w:t xml:space="preserve">. </w:t>
      </w:r>
    </w:p>
    <w:p w:rsidR="00F57F3B" w:rsidRDefault="003E5141" w:rsidP="00A87F6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i/>
          <w:sz w:val="28"/>
          <w:szCs w:val="28"/>
          <w:lang w:eastAsia="ru-RU"/>
        </w:rPr>
        <w:t xml:space="preserve">(Ответы: результат кодирования: 011 100 100 011 011, информационный объем </w:t>
      </w:r>
      <w:r w:rsidRPr="00D54F67">
        <w:rPr>
          <w:rFonts w:eastAsia="Times New Roman"/>
          <w:i/>
          <w:sz w:val="28"/>
          <w:szCs w:val="28"/>
          <w:lang w:val="en-US" w:eastAsia="ru-RU"/>
        </w:rPr>
        <w:t>V</w:t>
      </w:r>
      <w:r w:rsidRPr="00D54F67">
        <w:rPr>
          <w:rFonts w:eastAsia="Times New Roman"/>
          <w:i/>
          <w:sz w:val="28"/>
          <w:szCs w:val="28"/>
          <w:lang w:eastAsia="ru-RU"/>
        </w:rPr>
        <w:t xml:space="preserve"> = 15 бит)</w:t>
      </w:r>
    </w:p>
    <w:p w:rsidR="001B4C50" w:rsidRDefault="001B4C50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F57F3B" w:rsidRDefault="001B4C50" w:rsidP="001B4C50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181225" cy="1562100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208" r="122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F3B" w:rsidRPr="00F57F3B">
        <w:rPr>
          <w:rFonts w:eastAsia="Times New Roman"/>
          <w:sz w:val="28"/>
          <w:szCs w:val="28"/>
          <w:lang w:eastAsia="ru-RU"/>
        </w:rPr>
        <w:t>А теперь проверьте своё решение с решением на экране. Поднимите руки, у кого решение совпало, поставьте 1 балл на полях рядом с решением.  У кого есть ошибки, исправьте.</w:t>
      </w:r>
    </w:p>
    <w:p w:rsidR="003E5141" w:rsidRDefault="003E5141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color w:val="000000"/>
          <w:sz w:val="28"/>
          <w:szCs w:val="28"/>
          <w:lang w:eastAsia="ru-RU"/>
        </w:rPr>
        <w:lastRenderedPageBreak/>
        <w:t>На каком из рисунков построенный график цифрового сигнала, наиболее точно совпадает с графиком реального? Теперь посмотрите на график цифрового сигнала с частотой дискретизации 20 Гц и сделайте вывод: от чего зависит качество закодированного звука?</w:t>
      </w:r>
    </w:p>
    <w:p w:rsidR="004C5966" w:rsidRDefault="004C5966" w:rsidP="00FF6809">
      <w:pPr>
        <w:pStyle w:val="a5"/>
        <w:numPr>
          <w:ilvl w:val="0"/>
          <w:numId w:val="18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Закрепление нового материала</w:t>
      </w:r>
    </w:p>
    <w:p w:rsidR="00F328EB" w:rsidRDefault="001B4C50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Теперь, ребята, решите</w:t>
      </w:r>
      <w:r w:rsidR="004C5966" w:rsidRPr="004C5966">
        <w:rPr>
          <w:rFonts w:eastAsia="Times New Roman"/>
          <w:sz w:val="28"/>
          <w:szCs w:val="28"/>
          <w:lang w:eastAsia="ru-RU"/>
        </w:rPr>
        <w:t xml:space="preserve"> задачи</w:t>
      </w:r>
      <w:r>
        <w:rPr>
          <w:rFonts w:eastAsia="Times New Roman"/>
          <w:sz w:val="28"/>
          <w:szCs w:val="28"/>
          <w:lang w:eastAsia="ru-RU"/>
        </w:rPr>
        <w:t xml:space="preserve"> самостоятельно</w:t>
      </w:r>
      <w:r w:rsidR="004C5966" w:rsidRPr="004C5966">
        <w:rPr>
          <w:rFonts w:eastAsia="Times New Roman"/>
          <w:sz w:val="28"/>
          <w:szCs w:val="28"/>
          <w:lang w:eastAsia="ru-RU"/>
        </w:rPr>
        <w:t xml:space="preserve">. Возьмите на столах карточки с заданиями. </w:t>
      </w:r>
    </w:p>
    <w:p w:rsidR="004C5966" w:rsidRPr="004C5966" w:rsidRDefault="004C5966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Задания двух уровней сложности. Решите три задачи, кто справится с решением, решите четвёртую задачу. На решение 10 мин.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Задача</w:t>
      </w:r>
      <w:proofErr w:type="gramStart"/>
      <w:r w:rsidRPr="00F328EB">
        <w:rPr>
          <w:rFonts w:eastAsia="Times New Roman"/>
          <w:sz w:val="28"/>
          <w:szCs w:val="28"/>
          <w:lang w:eastAsia="ru-RU"/>
        </w:rPr>
        <w:t>1</w:t>
      </w:r>
      <w:proofErr w:type="gramEnd"/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</w:t>
      </w:r>
      <w:r w:rsidRPr="00F328EB">
        <w:rPr>
          <w:rFonts w:eastAsia="Times New Roman"/>
          <w:sz w:val="28"/>
          <w:szCs w:val="28"/>
          <w:lang w:eastAsia="ru-RU"/>
        </w:rPr>
        <w:tab/>
        <w:t xml:space="preserve">Оцените информационный объём </w:t>
      </w:r>
      <w:proofErr w:type="spellStart"/>
      <w:r w:rsidRPr="00F328EB">
        <w:rPr>
          <w:rFonts w:eastAsia="Times New Roman"/>
          <w:sz w:val="28"/>
          <w:szCs w:val="28"/>
          <w:lang w:eastAsia="ru-RU"/>
        </w:rPr>
        <w:t>моноаудиофайла</w:t>
      </w:r>
      <w:proofErr w:type="spellEnd"/>
      <w:r w:rsidRPr="00F328EB">
        <w:rPr>
          <w:rFonts w:eastAsia="Times New Roman"/>
          <w:sz w:val="28"/>
          <w:szCs w:val="28"/>
          <w:lang w:eastAsia="ru-RU"/>
        </w:rPr>
        <w:t xml:space="preserve"> длительностью звучания 60 секунд, записанного при глубине кодирования 16 бит и частоте дискретизации 24 000 Гц.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Задача 2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</w:t>
      </w:r>
      <w:r w:rsidRPr="00F328EB">
        <w:rPr>
          <w:rFonts w:eastAsia="Times New Roman"/>
          <w:sz w:val="28"/>
          <w:szCs w:val="28"/>
          <w:lang w:eastAsia="ru-RU"/>
        </w:rPr>
        <w:tab/>
        <w:t xml:space="preserve">Определите объём памяти для хранения </w:t>
      </w:r>
      <w:proofErr w:type="spellStart"/>
      <w:r w:rsidRPr="00F328EB">
        <w:rPr>
          <w:rFonts w:eastAsia="Times New Roman"/>
          <w:sz w:val="28"/>
          <w:szCs w:val="28"/>
          <w:lang w:eastAsia="ru-RU"/>
        </w:rPr>
        <w:t>моноаудиофайла</w:t>
      </w:r>
      <w:proofErr w:type="spellEnd"/>
      <w:r w:rsidRPr="00F328EB">
        <w:rPr>
          <w:rFonts w:eastAsia="Times New Roman"/>
          <w:sz w:val="28"/>
          <w:szCs w:val="28"/>
          <w:lang w:eastAsia="ru-RU"/>
        </w:rPr>
        <w:t>, время звучания которого составляет 5 минут при частоте дискретизации 44 КГц и глубине кодирования 16 бит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Задача 3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</w:t>
      </w:r>
      <w:r w:rsidRPr="00F328EB">
        <w:rPr>
          <w:rFonts w:eastAsia="Times New Roman"/>
          <w:sz w:val="28"/>
          <w:szCs w:val="28"/>
          <w:lang w:eastAsia="ru-RU"/>
        </w:rPr>
        <w:tab/>
        <w:t xml:space="preserve">Рассчитайте время звучания </w:t>
      </w:r>
      <w:proofErr w:type="spellStart"/>
      <w:r w:rsidRPr="00F328EB">
        <w:rPr>
          <w:rFonts w:eastAsia="Times New Roman"/>
          <w:sz w:val="28"/>
          <w:szCs w:val="28"/>
          <w:lang w:eastAsia="ru-RU"/>
        </w:rPr>
        <w:t>моноаудиофайла</w:t>
      </w:r>
      <w:proofErr w:type="spellEnd"/>
      <w:r w:rsidRPr="00F328EB">
        <w:rPr>
          <w:rFonts w:eastAsia="Times New Roman"/>
          <w:sz w:val="28"/>
          <w:szCs w:val="28"/>
          <w:lang w:eastAsia="ru-RU"/>
        </w:rPr>
        <w:t>, если при 16-битном кодировании и частоте дискретизации 32 кГц его объём равен 92 160 000 бит</w:t>
      </w:r>
    </w:p>
    <w:p w:rsidR="00F328EB" w:rsidRPr="00F328EB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Задача 4*</w:t>
      </w:r>
    </w:p>
    <w:p w:rsidR="004C5966" w:rsidRPr="004C5966" w:rsidRDefault="00F328EB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F328EB">
        <w:rPr>
          <w:rFonts w:eastAsia="Times New Roman"/>
          <w:sz w:val="28"/>
          <w:szCs w:val="28"/>
          <w:lang w:eastAsia="ru-RU"/>
        </w:rPr>
        <w:t></w:t>
      </w:r>
      <w:r w:rsidRPr="00F328EB">
        <w:rPr>
          <w:rFonts w:eastAsia="Times New Roman"/>
          <w:sz w:val="28"/>
          <w:szCs w:val="28"/>
          <w:lang w:eastAsia="ru-RU"/>
        </w:rPr>
        <w:tab/>
        <w:t xml:space="preserve">Определите, сколько места в памяти компьютера займёт 1 минута стереофонического звука при частоте дискретизации 44,1 КГц и глубине кодирования 16 бит. Сколько песен при таком кодировании можно записать на компакт-диск ёмкостью 700Мбайт, если одна песня звучит в среднем 3 </w:t>
      </w:r>
      <w:proofErr w:type="spellStart"/>
      <w:r w:rsidRPr="00F328EB">
        <w:rPr>
          <w:rFonts w:eastAsia="Times New Roman"/>
          <w:sz w:val="28"/>
          <w:szCs w:val="28"/>
          <w:lang w:eastAsia="ru-RU"/>
        </w:rPr>
        <w:t>минуты</w:t>
      </w:r>
      <w:proofErr w:type="gramStart"/>
      <w:r w:rsidRPr="00F328EB">
        <w:rPr>
          <w:rFonts w:eastAsia="Times New Roman"/>
          <w:sz w:val="28"/>
          <w:szCs w:val="28"/>
          <w:lang w:eastAsia="ru-RU"/>
        </w:rPr>
        <w:t>?</w:t>
      </w:r>
      <w:r w:rsidR="004C5966" w:rsidRPr="004C5966">
        <w:rPr>
          <w:rFonts w:eastAsia="Times New Roman"/>
          <w:sz w:val="28"/>
          <w:szCs w:val="28"/>
          <w:lang w:eastAsia="ru-RU"/>
        </w:rPr>
        <w:t>П</w:t>
      </w:r>
      <w:proofErr w:type="gramEnd"/>
      <w:r w:rsidR="004C5966" w:rsidRPr="004C5966">
        <w:rPr>
          <w:rFonts w:eastAsia="Times New Roman"/>
          <w:sz w:val="28"/>
          <w:szCs w:val="28"/>
          <w:lang w:eastAsia="ru-RU"/>
        </w:rPr>
        <w:t>ри</w:t>
      </w:r>
      <w:proofErr w:type="spellEnd"/>
      <w:r w:rsidR="004C5966" w:rsidRPr="004C5966">
        <w:rPr>
          <w:rFonts w:eastAsia="Times New Roman"/>
          <w:sz w:val="28"/>
          <w:szCs w:val="28"/>
          <w:lang w:eastAsia="ru-RU"/>
        </w:rPr>
        <w:t xml:space="preserve"> решении задач можно использовать калькулятор на компьютере. </w:t>
      </w:r>
    </w:p>
    <w:p w:rsidR="004C5966" w:rsidRPr="004C5966" w:rsidRDefault="004C5966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У кого возникнут затруднения, поднимите руку.</w:t>
      </w:r>
    </w:p>
    <w:p w:rsidR="004C5966" w:rsidRDefault="004C5966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Закончили решение, давайте проверим ваши ответы.</w:t>
      </w:r>
    </w:p>
    <w:p w:rsidR="00E922BA" w:rsidRPr="004C5966" w:rsidRDefault="00E922BA" w:rsidP="00E922BA">
      <w:pPr>
        <w:pStyle w:val="a5"/>
        <w:spacing w:after="0" w:line="360" w:lineRule="auto"/>
        <w:ind w:left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3525" cy="1150144"/>
            <wp:effectExtent l="19050" t="0" r="9525" b="0"/>
            <wp:docPr id="20" name="Рисунок 35" descr="H:\ФГОС2\Курсы ИОЧ Зачётная работа Борисова Е.П\Слайды\Решение задач Кодирование зву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ГОС2\Курсы ИОЧ Зачётная работа Борисова Е.П\Слайды\Решение задач Кодирование звука\Слайд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06" cy="11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36700" cy="1152525"/>
            <wp:effectExtent l="19050" t="0" r="6350" b="0"/>
            <wp:docPr id="23" name="Рисунок 36" descr="H:\ФГОС2\Курсы ИОЧ Зачётная работа Борисова Е.П\Слайды\Решение задач Кодирование зву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ГОС2\Курсы ИОЧ Зачётная работа Борисова Е.П\Слайды\Решение задач Кодирование звука\Слайд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157288"/>
            <wp:effectExtent l="19050" t="0" r="0" b="0"/>
            <wp:docPr id="26" name="Рисунок 37" descr="H:\ФГОС2\Курсы ИОЧ Зачётная работа Борисова Е.П\Слайды\Решение задач Кодирование зву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ГОС2\Курсы ИОЧ Зачётная работа Борисова Е.П\Слайды\Решение задач Кодирование звука\Слайд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  <w:lang w:eastAsia="ru-RU"/>
        </w:rPr>
        <w:t xml:space="preserve"> 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171575"/>
            <wp:effectExtent l="19050" t="0" r="0" b="0"/>
            <wp:docPr id="38" name="Рисунок 38" descr="H:\ФГОС2\Курсы ИОЧ Зачётная работа Борисова Е.П\Слайды\Решение задач Кодирование зву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ГОС2\Курсы ИОЧ Зачётная работа Борисова Е.П\Слайды\Решение задач Кодирование звука\Слайд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66" w:rsidRPr="004C5966" w:rsidRDefault="004C5966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У кого ответ совпал с образцом, проставьте 1 балл на полях рядом с решением.</w:t>
      </w:r>
    </w:p>
    <w:p w:rsidR="004C5966" w:rsidRDefault="004C5966" w:rsidP="00FF6809">
      <w:pPr>
        <w:pStyle w:val="a5"/>
        <w:spacing w:after="0" w:line="360" w:lineRule="auto"/>
        <w:ind w:left="0"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У кого ответы не совпали, исправьте ошибки.</w:t>
      </w:r>
    </w:p>
    <w:p w:rsidR="004C5966" w:rsidRPr="004C5966" w:rsidRDefault="004C5966" w:rsidP="00FF6809">
      <w:pPr>
        <w:pStyle w:val="a5"/>
        <w:numPr>
          <w:ilvl w:val="0"/>
          <w:numId w:val="18"/>
        </w:numPr>
        <w:spacing w:after="0" w:line="360" w:lineRule="auto"/>
        <w:ind w:left="0" w:firstLine="567"/>
        <w:rPr>
          <w:rFonts w:eastAsia="Times New Roman"/>
          <w:b/>
          <w:sz w:val="28"/>
          <w:szCs w:val="28"/>
          <w:lang w:eastAsia="ru-RU"/>
        </w:rPr>
      </w:pPr>
      <w:r w:rsidRPr="004C5966">
        <w:rPr>
          <w:rFonts w:eastAsia="Times New Roman"/>
          <w:b/>
          <w:sz w:val="28"/>
          <w:szCs w:val="28"/>
          <w:lang w:eastAsia="ru-RU"/>
        </w:rPr>
        <w:t>Рефлексия. Подведение итогов урока</w:t>
      </w:r>
    </w:p>
    <w:p w:rsidR="00D54F67" w:rsidRDefault="00D54F67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Давайте подытожим: что нового сегодня на уроке вы узнали; чему научились; будут ли знания вам полезны?</w:t>
      </w:r>
    </w:p>
    <w:p w:rsidR="004C5966" w:rsidRPr="004C5966" w:rsidRDefault="004C5966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Ребята, назовите цель нашего урока.</w:t>
      </w:r>
    </w:p>
    <w:p w:rsidR="004C5966" w:rsidRPr="004C5966" w:rsidRDefault="004C5966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От каких параметров зависит качество звука, представленного в дискретной форме?</w:t>
      </w:r>
    </w:p>
    <w:p w:rsidR="004C5966" w:rsidRPr="004C5966" w:rsidRDefault="004C5966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Какие трудн</w:t>
      </w:r>
      <w:r>
        <w:rPr>
          <w:rFonts w:eastAsia="Times New Roman"/>
          <w:sz w:val="28"/>
          <w:szCs w:val="28"/>
          <w:lang w:eastAsia="ru-RU"/>
        </w:rPr>
        <w:t>ости возникли при решении задач?</w:t>
      </w:r>
    </w:p>
    <w:p w:rsidR="004C5966" w:rsidRDefault="004C5966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 w:rsidRPr="004C5966">
        <w:rPr>
          <w:rFonts w:eastAsia="Times New Roman"/>
          <w:sz w:val="28"/>
          <w:szCs w:val="28"/>
          <w:lang w:eastAsia="ru-RU"/>
        </w:rPr>
        <w:t>Подсчитайте количество баллов, выставленных за ур</w:t>
      </w:r>
      <w:r w:rsidR="00E922BA">
        <w:rPr>
          <w:rFonts w:eastAsia="Times New Roman"/>
          <w:sz w:val="28"/>
          <w:szCs w:val="28"/>
          <w:lang w:eastAsia="ru-RU"/>
        </w:rPr>
        <w:t>ок, проанализируйте результат:4-</w:t>
      </w:r>
      <w:r w:rsidRPr="004C5966">
        <w:rPr>
          <w:rFonts w:eastAsia="Times New Roman"/>
          <w:sz w:val="28"/>
          <w:szCs w:val="28"/>
          <w:lang w:eastAsia="ru-RU"/>
        </w:rPr>
        <w:t>5 баллов – отличный результат</w:t>
      </w:r>
      <w:r w:rsidR="00E922BA">
        <w:rPr>
          <w:rFonts w:eastAsia="Times New Roman"/>
          <w:sz w:val="28"/>
          <w:szCs w:val="28"/>
          <w:lang w:eastAsia="ru-RU"/>
        </w:rPr>
        <w:t xml:space="preserve"> усвоения знаний, 3 балла– </w:t>
      </w:r>
      <w:proofErr w:type="gramStart"/>
      <w:r w:rsidR="00E922BA">
        <w:rPr>
          <w:rFonts w:eastAsia="Times New Roman"/>
          <w:sz w:val="28"/>
          <w:szCs w:val="28"/>
          <w:lang w:eastAsia="ru-RU"/>
        </w:rPr>
        <w:t>хо</w:t>
      </w:r>
      <w:proofErr w:type="gramEnd"/>
      <w:r w:rsidR="00E922BA">
        <w:rPr>
          <w:rFonts w:eastAsia="Times New Roman"/>
          <w:sz w:val="28"/>
          <w:szCs w:val="28"/>
          <w:lang w:eastAsia="ru-RU"/>
        </w:rPr>
        <w:t>роший результат, 1-</w:t>
      </w:r>
      <w:r w:rsidRPr="004C5966">
        <w:rPr>
          <w:rFonts w:eastAsia="Times New Roman"/>
          <w:sz w:val="28"/>
          <w:szCs w:val="28"/>
          <w:lang w:eastAsia="ru-RU"/>
        </w:rPr>
        <w:t xml:space="preserve">2 – </w:t>
      </w:r>
      <w:r>
        <w:rPr>
          <w:rFonts w:eastAsia="Times New Roman"/>
          <w:sz w:val="28"/>
          <w:szCs w:val="28"/>
          <w:lang w:eastAsia="ru-RU"/>
        </w:rPr>
        <w:t>необходимо дополнительно разобраться с материалом урока</w:t>
      </w:r>
      <w:r w:rsidR="00E922BA">
        <w:rPr>
          <w:rFonts w:eastAsia="Times New Roman"/>
          <w:sz w:val="28"/>
          <w:szCs w:val="28"/>
          <w:lang w:eastAsia="ru-RU"/>
        </w:rPr>
        <w:t>.</w:t>
      </w:r>
    </w:p>
    <w:p w:rsidR="00E922BA" w:rsidRDefault="00E922BA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Домашнее задание: </w:t>
      </w:r>
      <w:r w:rsidRPr="00E922BA">
        <w:rPr>
          <w:rFonts w:eastAsia="Times New Roman"/>
          <w:sz w:val="28"/>
          <w:szCs w:val="28"/>
          <w:lang w:eastAsia="ru-RU"/>
        </w:rPr>
        <w:t>§ 3</w:t>
      </w:r>
      <w:r>
        <w:rPr>
          <w:rFonts w:eastAsia="Times New Roman"/>
          <w:sz w:val="28"/>
          <w:szCs w:val="28"/>
          <w:lang w:eastAsia="ru-RU"/>
        </w:rPr>
        <w:t>.1 №3.1, 3.2, 3.3.</w:t>
      </w:r>
    </w:p>
    <w:p w:rsidR="00E922BA" w:rsidRPr="00E922BA" w:rsidRDefault="00E922BA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Найдите и запишите в тетрадь</w:t>
      </w:r>
      <w:r w:rsidR="0016099F">
        <w:rPr>
          <w:rFonts w:eastAsia="Times New Roman"/>
          <w:sz w:val="28"/>
          <w:szCs w:val="28"/>
          <w:lang w:eastAsia="ru-RU"/>
        </w:rPr>
        <w:t xml:space="preserve"> параметры звука самого низкого и самого высокого качества.</w:t>
      </w:r>
    </w:p>
    <w:p w:rsidR="00C61B6E" w:rsidRPr="00D54F67" w:rsidRDefault="004C5966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Сегодня мы познакомились со способами двоичного кодирования звуковой информации</w:t>
      </w:r>
      <w:r w:rsidR="00C61B6E">
        <w:rPr>
          <w:rFonts w:eastAsia="Times New Roman"/>
          <w:sz w:val="28"/>
          <w:szCs w:val="28"/>
          <w:lang w:eastAsia="ru-RU"/>
        </w:rPr>
        <w:t xml:space="preserve">. </w:t>
      </w:r>
      <w:r w:rsidR="00C61B6E" w:rsidRPr="00D54F67">
        <w:rPr>
          <w:rFonts w:eastAsia="Times New Roman"/>
          <w:sz w:val="28"/>
          <w:szCs w:val="28"/>
          <w:lang w:eastAsia="ru-RU"/>
        </w:rPr>
        <w:t xml:space="preserve">Безусловно, оценка качества звучания – во многом субъективна и зависит от нашего восприятия. Компьютер, так же как и человек, кодирует звуковую информацию с целью хранения и последующего воспроизведения. Подумайте, а в чем разница между звуковой информацией, хранимой в памяти ПК и в памяти человека? </w:t>
      </w:r>
      <w:r w:rsidR="00C61B6E" w:rsidRPr="00D54F67">
        <w:rPr>
          <w:rFonts w:eastAsia="Times New Roman"/>
          <w:i/>
          <w:sz w:val="28"/>
          <w:szCs w:val="28"/>
          <w:lang w:eastAsia="ru-RU"/>
        </w:rPr>
        <w:t>(Ответ: у человека процесс кодирования звука тесно связан с эмоциями).</w:t>
      </w:r>
    </w:p>
    <w:p w:rsidR="00C61B6E" w:rsidRPr="00D54F67" w:rsidRDefault="00C61B6E" w:rsidP="00FF6809">
      <w:pPr>
        <w:spacing w:after="0" w:line="360" w:lineRule="auto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61B6E">
        <w:rPr>
          <w:rFonts w:eastAsia="Times New Roman"/>
          <w:sz w:val="28"/>
          <w:szCs w:val="28"/>
          <w:lang w:eastAsia="ru-RU"/>
        </w:rPr>
        <w:t>Таким образом, компьютер хранит звук, а человек музыку!!!</w:t>
      </w:r>
      <w:r w:rsidRPr="00D54F67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sz w:val="28"/>
          <w:szCs w:val="28"/>
          <w:lang w:eastAsia="ru-RU"/>
        </w:rPr>
        <w:t>Музыка - единственный язык, на котором  душа говорит с душою</w:t>
      </w:r>
      <w:r w:rsidRPr="00D54F67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i/>
          <w:color w:val="000000"/>
          <w:sz w:val="28"/>
          <w:szCs w:val="28"/>
          <w:lang w:eastAsia="ru-RU"/>
        </w:rPr>
        <w:t xml:space="preserve">(Бертольд Авербах). </w:t>
      </w:r>
      <w:r w:rsidRPr="00D54F67">
        <w:rPr>
          <w:rFonts w:eastAsia="Times New Roman"/>
          <w:color w:val="000000"/>
          <w:sz w:val="28"/>
          <w:szCs w:val="28"/>
          <w:lang w:eastAsia="ru-RU"/>
        </w:rPr>
        <w:t>Она может поднять в небеса, пробудить чувства, сковать разум и вселить страх. Для каждого человека музыка своя. Какие эмоции или ассоциации вызывает у вас «Лунная соната</w:t>
      </w:r>
      <w:proofErr w:type="gramStart"/>
      <w:r w:rsidRPr="00D54F67">
        <w:rPr>
          <w:rFonts w:eastAsia="Times New Roman"/>
          <w:color w:val="000000"/>
          <w:sz w:val="28"/>
          <w:szCs w:val="28"/>
          <w:lang w:eastAsia="ru-RU"/>
        </w:rPr>
        <w:t>»?...</w:t>
      </w:r>
      <w:proofErr w:type="gramEnd"/>
    </w:p>
    <w:p w:rsidR="00C61B6E" w:rsidRPr="00D54F67" w:rsidRDefault="00C61B6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color w:val="000000"/>
          <w:sz w:val="28"/>
          <w:szCs w:val="28"/>
          <w:lang w:eastAsia="ru-RU"/>
        </w:rPr>
        <w:lastRenderedPageBreak/>
        <w:t>Теплый взгляд любящего человека, нежное касание материнской руки, а теперь возможно, что эти чарующие звуки будут напоминать вам и об уроке информатики.</w:t>
      </w:r>
      <w:r w:rsidRPr="00D54F67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Pr="00D54F67">
        <w:rPr>
          <w:rFonts w:eastAsia="Times New Roman"/>
          <w:sz w:val="28"/>
          <w:szCs w:val="28"/>
          <w:lang w:eastAsia="ru-RU"/>
        </w:rPr>
        <w:t xml:space="preserve">Все это, согласитесь, недоступно цифровому двоичному коду. </w:t>
      </w:r>
    </w:p>
    <w:p w:rsidR="00C61B6E" w:rsidRPr="00D54F67" w:rsidRDefault="00C61B6E" w:rsidP="00FF6809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54F67">
        <w:rPr>
          <w:rFonts w:eastAsia="Times New Roman"/>
          <w:sz w:val="28"/>
          <w:szCs w:val="28"/>
          <w:lang w:eastAsia="ru-RU"/>
        </w:rPr>
        <w:t xml:space="preserve">И прав был </w:t>
      </w:r>
      <w:proofErr w:type="spellStart"/>
      <w:r w:rsidRPr="00D54F67">
        <w:rPr>
          <w:rFonts w:eastAsia="Times New Roman"/>
          <w:sz w:val="28"/>
          <w:szCs w:val="28"/>
          <w:lang w:eastAsia="ru-RU"/>
        </w:rPr>
        <w:t>Норберг</w:t>
      </w:r>
      <w:proofErr w:type="spellEnd"/>
      <w:r w:rsidRPr="00D54F67">
        <w:rPr>
          <w:rFonts w:eastAsia="Times New Roman"/>
          <w:sz w:val="28"/>
          <w:szCs w:val="28"/>
          <w:lang w:eastAsia="ru-RU"/>
        </w:rPr>
        <w:t xml:space="preserve"> Винер, призывая отдать машине – </w:t>
      </w:r>
      <w:proofErr w:type="gramStart"/>
      <w:r w:rsidRPr="00D54F67">
        <w:rPr>
          <w:rFonts w:eastAsia="Times New Roman"/>
          <w:sz w:val="28"/>
          <w:szCs w:val="28"/>
          <w:lang w:eastAsia="ru-RU"/>
        </w:rPr>
        <w:t>машинное</w:t>
      </w:r>
      <w:proofErr w:type="gramEnd"/>
      <w:r w:rsidRPr="00D54F67">
        <w:rPr>
          <w:rFonts w:eastAsia="Times New Roman"/>
          <w:sz w:val="28"/>
          <w:szCs w:val="28"/>
          <w:lang w:eastAsia="ru-RU"/>
        </w:rPr>
        <w:t>, а человеку – человеческое.</w:t>
      </w:r>
    </w:p>
    <w:p w:rsidR="004C5966" w:rsidRPr="00093F81" w:rsidRDefault="00C61B6E" w:rsidP="00FF6809">
      <w:pPr>
        <w:spacing w:after="0" w:line="360" w:lineRule="auto"/>
        <w:ind w:firstLine="567"/>
        <w:rPr>
          <w:rFonts w:eastAsia="Times New Roman"/>
          <w:b/>
          <w:sz w:val="28"/>
          <w:szCs w:val="28"/>
          <w:lang w:eastAsia="ru-RU"/>
        </w:rPr>
      </w:pPr>
      <w:r w:rsidRPr="00093F81">
        <w:rPr>
          <w:rFonts w:eastAsia="Times New Roman"/>
          <w:b/>
          <w:sz w:val="28"/>
          <w:szCs w:val="28"/>
          <w:lang w:eastAsia="ru-RU"/>
        </w:rPr>
        <w:t xml:space="preserve">Урок 2. </w:t>
      </w:r>
      <w:r w:rsidR="00C42E8D" w:rsidRPr="00C42E8D">
        <w:rPr>
          <w:rFonts w:eastAsia="Times New Roman"/>
          <w:b/>
          <w:sz w:val="28"/>
          <w:szCs w:val="28"/>
          <w:lang w:eastAsia="ru-RU"/>
        </w:rPr>
        <w:t>Практическая работа. Запись звукового файла с заданными параметрами с помощью стандартного приложения Звукозапись</w:t>
      </w:r>
    </w:p>
    <w:p w:rsidR="00C61B6E" w:rsidRPr="004C5966" w:rsidRDefault="00C61B6E" w:rsidP="00FF6809">
      <w:pPr>
        <w:spacing w:after="0" w:line="360" w:lineRule="auto"/>
        <w:ind w:firstLine="567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Ход урока.</w:t>
      </w:r>
    </w:p>
    <w:p w:rsidR="00C61B6E" w:rsidRPr="00C61B6E" w:rsidRDefault="00C61B6E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C61B6E">
        <w:rPr>
          <w:b/>
          <w:color w:val="auto"/>
          <w:sz w:val="28"/>
          <w:szCs w:val="28"/>
        </w:rPr>
        <w:t xml:space="preserve">Организационный момент. </w:t>
      </w:r>
    </w:p>
    <w:p w:rsidR="00D54F67" w:rsidRDefault="00C61B6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Приветствие, проверка готовности к уроку.</w:t>
      </w:r>
    </w:p>
    <w:p w:rsidR="00C61B6E" w:rsidRDefault="00C61B6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прошлом уроке вы познакомились со способами кодирования звуковой информации. Но любая теория должна быть проверена на практике. Сегодня на уроке мы проведём оцифровку человеческой речи</w:t>
      </w:r>
      <w:r w:rsidR="00093F81">
        <w:rPr>
          <w:color w:val="auto"/>
          <w:sz w:val="28"/>
          <w:szCs w:val="28"/>
        </w:rPr>
        <w:t xml:space="preserve">. Для организации этапов выполнения практической работы мы воспользуемся маршрутным листом, который лежит у вас на парте. </w:t>
      </w:r>
    </w:p>
    <w:p w:rsidR="00093F81" w:rsidRDefault="00093F81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Возьмите маршрутные листы</w:t>
      </w:r>
      <w:r w:rsidR="0016099F" w:rsidRPr="0016099F">
        <w:rPr>
          <w:color w:val="auto"/>
          <w:sz w:val="28"/>
          <w:szCs w:val="28"/>
        </w:rPr>
        <w:t xml:space="preserve"> (</w:t>
      </w:r>
      <w:r w:rsidR="0016099F">
        <w:rPr>
          <w:color w:val="auto"/>
          <w:sz w:val="28"/>
          <w:szCs w:val="28"/>
        </w:rPr>
        <w:t>Приложение</w:t>
      </w:r>
      <w:r w:rsidR="0016099F" w:rsidRPr="0016099F">
        <w:rPr>
          <w:color w:val="auto"/>
          <w:sz w:val="28"/>
          <w:szCs w:val="28"/>
        </w:rPr>
        <w:t xml:space="preserve"> 1)</w:t>
      </w:r>
      <w:r>
        <w:rPr>
          <w:color w:val="auto"/>
          <w:sz w:val="28"/>
          <w:szCs w:val="28"/>
        </w:rPr>
        <w:t xml:space="preserve">. Слева в столбце таблицы перечислены </w:t>
      </w:r>
      <w:r w:rsidR="0016099F">
        <w:rPr>
          <w:color w:val="auto"/>
          <w:sz w:val="28"/>
          <w:szCs w:val="28"/>
        </w:rPr>
        <w:t>этапы урока, в следующем – задания, в правом столбце вы будете вписывать свои ответы.</w:t>
      </w:r>
    </w:p>
    <w:p w:rsidR="00C61B6E" w:rsidRDefault="00C61B6E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C61B6E">
        <w:rPr>
          <w:b/>
          <w:color w:val="auto"/>
          <w:sz w:val="28"/>
          <w:szCs w:val="28"/>
        </w:rPr>
        <w:t>Проверка домашнего задания</w:t>
      </w:r>
    </w:p>
    <w:p w:rsidR="00C61B6E" w:rsidRDefault="00C61B6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Ребята, какие трудности возникли при выполнении домашнего задания.</w:t>
      </w:r>
    </w:p>
    <w:p w:rsidR="00C61B6E" w:rsidRDefault="00C61B6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Откройте </w:t>
      </w:r>
      <w:proofErr w:type="gramStart"/>
      <w:r>
        <w:rPr>
          <w:color w:val="auto"/>
          <w:sz w:val="28"/>
          <w:szCs w:val="28"/>
        </w:rPr>
        <w:t>тетради</w:t>
      </w:r>
      <w:proofErr w:type="gramEnd"/>
      <w:r>
        <w:rPr>
          <w:color w:val="auto"/>
          <w:sz w:val="28"/>
          <w:szCs w:val="28"/>
        </w:rPr>
        <w:t xml:space="preserve"> проверим правильность выполнения.</w:t>
      </w:r>
    </w:p>
    <w:p w:rsidR="00C61B6E" w:rsidRDefault="00C61B6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Презентация. Слайды 2-7</w:t>
      </w:r>
    </w:p>
    <w:p w:rsidR="0016099F" w:rsidRDefault="0016099F" w:rsidP="001609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27" name="Рисунок 39" descr="H:\ФГОС2\Курсы ИОЧ Зачётная работа Борисова Е.П\Слайды\Практическая работа Кодирование зву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ФГОС2\Курсы ИОЧ Зачётная работа Борисова Е.П\Слайды\Практическая работа Кодирование звука\Слайд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19050" t="0" r="0" b="0"/>
            <wp:docPr id="30" name="Рисунок 40" descr="H:\ФГОС2\Курсы ИОЧ Зачётная работа Борисова Е.П\Слайды\Практическая работа Кодирование зву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ФГОС2\Курсы ИОЧ Зачётная работа Борисова Е.П\Слайды\Практическая работа Кодирование звука\Слайд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89150" cy="1566863"/>
            <wp:effectExtent l="19050" t="0" r="6350" b="0"/>
            <wp:docPr id="29" name="Рисунок 41" descr="H:\ФГОС2\Курсы ИОЧ Зачётная работа Борисова Е.П\Слайды\Практическая работа Кодирование зву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ФГОС2\Курсы ИОЧ Зачётная работа Борисова Е.П\Слайды\Практическая работа Кодирование звука\Слайд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</w:p>
    <w:p w:rsidR="0016099F" w:rsidRPr="00C61B6E" w:rsidRDefault="0016099F" w:rsidP="0016099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2133600" cy="1600200"/>
            <wp:effectExtent l="19050" t="0" r="0" b="0"/>
            <wp:docPr id="32" name="Рисунок 42" descr="H:\ФГОС2\Курсы ИОЧ Зачётная работа Борисова Е.П\Слайды\Практическая работа Кодирование зву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ФГОС2\Курсы ИОЧ Зачётная работа Борисова Е.П\Слайды\Практическая работа Кодирование звука\Слайд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600"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43" name="Рисунок 43" descr="H:\ФГОС2\Курсы ИОЧ Зачётная работа Борисова Е.П\Слайды\Практическая работа Кодирование зву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ФГОС2\Курсы ИОЧ Зачётная работа Борисова Е.П\Слайды\Практическая работа Кодирование звука\Слайд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600">
        <w:rPr>
          <w:color w:val="auto"/>
          <w:sz w:val="28"/>
          <w:szCs w:val="28"/>
        </w:rPr>
        <w:t xml:space="preserve"> </w:t>
      </w:r>
      <w:r w:rsidR="002E4600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33" name="Рисунок 44" descr="H:\ФГОС2\Курсы ИОЧ Зачётная работа Борисова Е.П\Слайды\Практическая работа Кодирование зву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ФГОС2\Курсы ИОЧ Зачётная работа Борисова Е.П\Слайды\Практическая работа Кодирование звука\Слайд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Сверьте ответы с эталоном на экране</w:t>
      </w:r>
      <w:r w:rsidRPr="00CF5723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в маршрутном листе поставьте 1б. для каждого верно выполненного задания.</w:t>
      </w:r>
    </w:p>
    <w:p w:rsidR="00CF5723" w:rsidRPr="00CF5723" w:rsidRDefault="00CF5723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CF5723">
        <w:rPr>
          <w:b/>
          <w:color w:val="auto"/>
          <w:sz w:val="28"/>
          <w:szCs w:val="28"/>
        </w:rPr>
        <w:t>Актуализация знаний</w:t>
      </w:r>
    </w:p>
    <w:p w:rsidR="00CF5723" w:rsidRPr="00CF5723" w:rsidRDefault="000F4BB1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Внимание, а сейчас б</w:t>
      </w:r>
      <w:r w:rsidR="00CF5723" w:rsidRPr="00CF5723">
        <w:rPr>
          <w:color w:val="auto"/>
          <w:sz w:val="28"/>
          <w:szCs w:val="28"/>
        </w:rPr>
        <w:t>лиц опрос</w:t>
      </w:r>
      <w:r>
        <w:rPr>
          <w:color w:val="auto"/>
          <w:sz w:val="28"/>
          <w:szCs w:val="28"/>
        </w:rPr>
        <w:t>. В маршрутном листе ответьте на вопросы, ответы впишите в соответствующие ячейки таблицы рядом с вопросом. (3 минуты)</w:t>
      </w:r>
      <w:r w:rsidR="00CF5723" w:rsidRPr="00CF5723">
        <w:rPr>
          <w:color w:val="auto"/>
          <w:sz w:val="28"/>
          <w:szCs w:val="28"/>
        </w:rPr>
        <w:t>: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1.</w:t>
      </w:r>
      <w:r w:rsidRPr="00CF5723">
        <w:rPr>
          <w:color w:val="auto"/>
          <w:sz w:val="28"/>
          <w:szCs w:val="28"/>
        </w:rPr>
        <w:tab/>
        <w:t>Количество измерений громкости звука за 1 секунду?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2.</w:t>
      </w:r>
      <w:r w:rsidRPr="00CF5723">
        <w:rPr>
          <w:color w:val="auto"/>
          <w:sz w:val="28"/>
          <w:szCs w:val="28"/>
        </w:rPr>
        <w:tab/>
        <w:t>В каких единицах измеряется?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3.</w:t>
      </w:r>
      <w:r w:rsidRPr="00CF5723">
        <w:rPr>
          <w:color w:val="auto"/>
          <w:sz w:val="28"/>
          <w:szCs w:val="28"/>
        </w:rPr>
        <w:tab/>
        <w:t>Количество информации, которое необходимо для кодирования дискретных уровней громкости цифрового звука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4.</w:t>
      </w:r>
      <w:r w:rsidRPr="00CF5723">
        <w:rPr>
          <w:color w:val="auto"/>
          <w:sz w:val="28"/>
          <w:szCs w:val="28"/>
        </w:rPr>
        <w:tab/>
        <w:t>В каких единицах измеряется?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5.</w:t>
      </w:r>
      <w:r w:rsidRPr="00CF5723">
        <w:rPr>
          <w:color w:val="auto"/>
          <w:sz w:val="28"/>
          <w:szCs w:val="28"/>
        </w:rPr>
        <w:tab/>
        <w:t>Запишите характеристики звука высокого качества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6.</w:t>
      </w:r>
      <w:r w:rsidRPr="00CF5723">
        <w:rPr>
          <w:color w:val="auto"/>
          <w:sz w:val="28"/>
          <w:szCs w:val="28"/>
        </w:rPr>
        <w:tab/>
        <w:t>Сколько Гц в 1 КГц?</w:t>
      </w:r>
    </w:p>
    <w:p w:rsidR="00CF5723" w:rsidRP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7.</w:t>
      </w:r>
      <w:r w:rsidRPr="00CF5723">
        <w:rPr>
          <w:color w:val="auto"/>
          <w:sz w:val="28"/>
          <w:szCs w:val="28"/>
        </w:rPr>
        <w:tab/>
        <w:t>1 Кбайт = ____ байт</w:t>
      </w:r>
    </w:p>
    <w:p w:rsidR="00CF5723" w:rsidRDefault="00CF5723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F5723">
        <w:rPr>
          <w:color w:val="auto"/>
          <w:sz w:val="28"/>
          <w:szCs w:val="28"/>
        </w:rPr>
        <w:t>2048 Кбайт = ______Мбайт</w:t>
      </w:r>
    </w:p>
    <w:p w:rsidR="002E4600" w:rsidRDefault="000F4BB1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Закончили выполнение, внимание на экран сверим ответы, за каждый правильный ответ 1 балл в маршрутный лист. </w:t>
      </w:r>
    </w:p>
    <w:p w:rsidR="000F4BB1" w:rsidRDefault="000F4BB1" w:rsidP="002E46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(Презентация.</w:t>
      </w:r>
      <w:proofErr w:type="gramEnd"/>
      <w:r>
        <w:rPr>
          <w:color w:val="auto"/>
          <w:sz w:val="28"/>
          <w:szCs w:val="28"/>
        </w:rPr>
        <w:t xml:space="preserve"> Слайд 8).</w:t>
      </w:r>
    </w:p>
    <w:p w:rsidR="002E4600" w:rsidRDefault="002E4600" w:rsidP="002E46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822449" cy="1366837"/>
            <wp:effectExtent l="19050" t="0" r="6351" b="0"/>
            <wp:docPr id="45" name="Рисунок 45" descr="H:\ФГОС2\Курсы ИОЧ Зачётная работа Борисова Е.П\Слайды\Практическая работа Кодирование зву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ФГОС2\Курсы ИОЧ Зачётная работа Борисова Е.П\Слайды\Практическая работа Кодирование звука\Слайд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95" cy="136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00" w:rsidRDefault="002E4600" w:rsidP="002E46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E4600" w:rsidRDefault="002E4600" w:rsidP="002E46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2E4600" w:rsidRDefault="002E4600" w:rsidP="002E4600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0F4BB1" w:rsidRPr="00F1107B" w:rsidRDefault="000F4BB1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F1107B">
        <w:rPr>
          <w:b/>
          <w:color w:val="auto"/>
          <w:sz w:val="28"/>
          <w:szCs w:val="28"/>
        </w:rPr>
        <w:lastRenderedPageBreak/>
        <w:t>Физкультминутка</w:t>
      </w:r>
    </w:p>
    <w:p w:rsidR="000F4BB1" w:rsidRDefault="000F4BB1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Ребята, вы </w:t>
      </w:r>
      <w:proofErr w:type="gramStart"/>
      <w:r>
        <w:rPr>
          <w:color w:val="auto"/>
          <w:sz w:val="28"/>
          <w:szCs w:val="28"/>
        </w:rPr>
        <w:t>знаете</w:t>
      </w:r>
      <w:proofErr w:type="gramEnd"/>
      <w:r>
        <w:rPr>
          <w:color w:val="auto"/>
          <w:sz w:val="28"/>
          <w:szCs w:val="28"/>
        </w:rPr>
        <w:t xml:space="preserve"> как важно снимать напряжение глаз. </w:t>
      </w:r>
      <w:r w:rsidR="00F1107B">
        <w:rPr>
          <w:color w:val="auto"/>
          <w:sz w:val="28"/>
          <w:szCs w:val="28"/>
        </w:rPr>
        <w:t xml:space="preserve">Поднимите, </w:t>
      </w:r>
      <w:proofErr w:type="gramStart"/>
      <w:r w:rsidR="00F1107B">
        <w:rPr>
          <w:color w:val="auto"/>
          <w:sz w:val="28"/>
          <w:szCs w:val="28"/>
        </w:rPr>
        <w:t>пожалуйста</w:t>
      </w:r>
      <w:proofErr w:type="gramEnd"/>
      <w:r w:rsidR="00F1107B">
        <w:rPr>
          <w:color w:val="auto"/>
          <w:sz w:val="28"/>
          <w:szCs w:val="28"/>
        </w:rPr>
        <w:t xml:space="preserve"> голову и мысленно напишите на потолке своё имя. Крепко зажмурьте глаза, досчитайте до 5, откройте глаза, повторите ещё раз.</w:t>
      </w:r>
    </w:p>
    <w:p w:rsid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1107B">
        <w:rPr>
          <w:color w:val="auto"/>
          <w:sz w:val="28"/>
          <w:szCs w:val="28"/>
        </w:rPr>
        <w:t>Рас</w:t>
      </w:r>
      <w:r>
        <w:rPr>
          <w:color w:val="auto"/>
          <w:sz w:val="28"/>
          <w:szCs w:val="28"/>
        </w:rPr>
        <w:t>слабив глазные мышцы, посмотрите</w:t>
      </w:r>
      <w:r w:rsidRPr="00F1107B">
        <w:rPr>
          <w:color w:val="auto"/>
          <w:sz w:val="28"/>
          <w:szCs w:val="28"/>
        </w:rPr>
        <w:t xml:space="preserve"> вдаль на счет 1 - 6.</w:t>
      </w:r>
      <w:r>
        <w:rPr>
          <w:color w:val="auto"/>
          <w:sz w:val="28"/>
          <w:szCs w:val="28"/>
        </w:rPr>
        <w:t xml:space="preserve"> Спасибо.</w:t>
      </w:r>
    </w:p>
    <w:p w:rsidR="00F1107B" w:rsidRPr="00F1107B" w:rsidRDefault="00F1107B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F1107B">
        <w:rPr>
          <w:b/>
          <w:color w:val="auto"/>
          <w:sz w:val="28"/>
          <w:szCs w:val="28"/>
        </w:rPr>
        <w:t>Подготовка к практической работе</w:t>
      </w:r>
      <w:r w:rsidRPr="00F1107B">
        <w:t xml:space="preserve"> </w:t>
      </w:r>
    </w:p>
    <w:p w:rsid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Возьмите на парте текст задания к практической работе, внимательно прочитайте цель и эт</w:t>
      </w:r>
      <w:r w:rsidR="002E4600">
        <w:rPr>
          <w:color w:val="auto"/>
          <w:sz w:val="28"/>
          <w:szCs w:val="28"/>
        </w:rPr>
        <w:t>апы выполнения работы</w:t>
      </w:r>
      <w:r>
        <w:rPr>
          <w:color w:val="auto"/>
          <w:sz w:val="28"/>
          <w:szCs w:val="28"/>
        </w:rPr>
        <w:t>.</w:t>
      </w:r>
    </w:p>
    <w:p w:rsidR="00F1107B" w:rsidRP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1107B">
        <w:rPr>
          <w:color w:val="auto"/>
          <w:sz w:val="28"/>
          <w:szCs w:val="28"/>
        </w:rPr>
        <w:t>Какова цель работы?</w:t>
      </w:r>
    </w:p>
    <w:p w:rsidR="00F1107B" w:rsidRP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1107B">
        <w:rPr>
          <w:color w:val="auto"/>
          <w:sz w:val="28"/>
          <w:szCs w:val="28"/>
        </w:rPr>
        <w:t>Из каких этапов состоит работа?</w:t>
      </w:r>
    </w:p>
    <w:p w:rsid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F1107B">
        <w:rPr>
          <w:color w:val="auto"/>
          <w:sz w:val="28"/>
          <w:szCs w:val="28"/>
        </w:rPr>
        <w:t>Назовите</w:t>
      </w:r>
      <w:r>
        <w:rPr>
          <w:color w:val="auto"/>
          <w:sz w:val="28"/>
          <w:szCs w:val="28"/>
        </w:rPr>
        <w:t xml:space="preserve"> правила работы за компьютером?</w:t>
      </w:r>
    </w:p>
    <w:p w:rsidR="00F1107B" w:rsidRDefault="00F1107B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выполнения работы объединитесь парами. Займите свои рабочие</w:t>
      </w:r>
      <w:r w:rsidR="002E4600">
        <w:rPr>
          <w:color w:val="auto"/>
          <w:sz w:val="28"/>
          <w:szCs w:val="28"/>
        </w:rPr>
        <w:t xml:space="preserve"> места за компьютером. Сядьте ровно, спину выпрямите</w:t>
      </w:r>
      <w:r>
        <w:rPr>
          <w:color w:val="auto"/>
          <w:sz w:val="28"/>
          <w:szCs w:val="28"/>
        </w:rPr>
        <w:t>.</w:t>
      </w:r>
    </w:p>
    <w:p w:rsidR="00F1107B" w:rsidRPr="00F1107B" w:rsidRDefault="00F1107B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F1107B">
        <w:rPr>
          <w:b/>
          <w:color w:val="auto"/>
          <w:sz w:val="28"/>
          <w:szCs w:val="28"/>
        </w:rPr>
        <w:t>Выполнение практической работы</w:t>
      </w:r>
    </w:p>
    <w:p w:rsidR="00F1107B" w:rsidRDefault="001D5D2F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выполнение работы и оформление результатов в маршрутном листе у вас 15 минут, если </w:t>
      </w:r>
      <w:proofErr w:type="gramStart"/>
      <w:r>
        <w:rPr>
          <w:color w:val="auto"/>
          <w:sz w:val="28"/>
          <w:szCs w:val="28"/>
        </w:rPr>
        <w:t>возникнут затруднения поднимите</w:t>
      </w:r>
      <w:proofErr w:type="gramEnd"/>
      <w:r>
        <w:rPr>
          <w:color w:val="auto"/>
          <w:sz w:val="28"/>
          <w:szCs w:val="28"/>
        </w:rPr>
        <w:t xml:space="preserve"> руку.</w:t>
      </w:r>
    </w:p>
    <w:p w:rsidR="001D5D2F" w:rsidRDefault="001D5D2F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записи речи воспользуйтесь текстом  в раздаточном материале на вашем рабочем месте.</w:t>
      </w:r>
    </w:p>
    <w:p w:rsidR="001D5D2F" w:rsidRPr="001D5D2F" w:rsidRDefault="001D5D2F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1D5D2F">
        <w:rPr>
          <w:b/>
          <w:color w:val="auto"/>
          <w:sz w:val="28"/>
          <w:szCs w:val="28"/>
        </w:rPr>
        <w:t>Проверка понимания</w:t>
      </w:r>
    </w:p>
    <w:p w:rsidR="001D5D2F" w:rsidRPr="001D5D2F" w:rsidRDefault="001D5D2F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D5D2F">
        <w:rPr>
          <w:color w:val="auto"/>
          <w:sz w:val="28"/>
          <w:szCs w:val="28"/>
        </w:rPr>
        <w:t>Какова цель работы?</w:t>
      </w:r>
    </w:p>
    <w:p w:rsidR="001D5D2F" w:rsidRDefault="001D5D2F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D5D2F">
        <w:rPr>
          <w:color w:val="auto"/>
          <w:sz w:val="28"/>
          <w:szCs w:val="28"/>
        </w:rPr>
        <w:t>Какие трудности возникли при выполнении заданий, какой вывод вы сделали</w:t>
      </w:r>
      <w:r>
        <w:rPr>
          <w:color w:val="auto"/>
          <w:sz w:val="28"/>
          <w:szCs w:val="28"/>
        </w:rPr>
        <w:t>?</w:t>
      </w:r>
    </w:p>
    <w:p w:rsidR="001D5D2F" w:rsidRDefault="001D5D2F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Сверьте результаты своей работы</w:t>
      </w:r>
      <w:r w:rsidR="004A3720">
        <w:rPr>
          <w:color w:val="auto"/>
          <w:sz w:val="28"/>
          <w:szCs w:val="28"/>
        </w:rPr>
        <w:t xml:space="preserve"> с результатами группы с аналогичным вариантом выполнения, сделайте вывод, запишите в маршрутный лист, проставьте баллы.</w:t>
      </w:r>
    </w:p>
    <w:p w:rsidR="004A3720" w:rsidRDefault="004A372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4A3720">
        <w:rPr>
          <w:color w:val="auto"/>
          <w:sz w:val="28"/>
          <w:szCs w:val="28"/>
        </w:rPr>
        <w:t>За каждое правильно выполненное задание – 1б.</w:t>
      </w:r>
    </w:p>
    <w:p w:rsidR="004A3720" w:rsidRPr="004A3720" w:rsidRDefault="004A3720" w:rsidP="00FF6809">
      <w:pPr>
        <w:pStyle w:val="Default"/>
        <w:numPr>
          <w:ilvl w:val="0"/>
          <w:numId w:val="19"/>
        </w:numPr>
        <w:spacing w:line="360" w:lineRule="auto"/>
        <w:ind w:left="0" w:firstLine="567"/>
        <w:jc w:val="both"/>
        <w:rPr>
          <w:b/>
          <w:color w:val="auto"/>
          <w:sz w:val="28"/>
          <w:szCs w:val="28"/>
        </w:rPr>
      </w:pPr>
      <w:r w:rsidRPr="004A3720">
        <w:rPr>
          <w:b/>
          <w:color w:val="auto"/>
          <w:sz w:val="28"/>
          <w:szCs w:val="28"/>
        </w:rPr>
        <w:t>Рефлексия. Подведение итогов урока</w:t>
      </w:r>
    </w:p>
    <w:p w:rsidR="004A3720" w:rsidRDefault="004A372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4A3720">
        <w:rPr>
          <w:color w:val="auto"/>
          <w:sz w:val="28"/>
          <w:szCs w:val="28"/>
        </w:rPr>
        <w:t xml:space="preserve">Как </w:t>
      </w:r>
      <w:r>
        <w:rPr>
          <w:color w:val="auto"/>
          <w:sz w:val="28"/>
          <w:szCs w:val="28"/>
        </w:rPr>
        <w:t xml:space="preserve">изменение параметров звука </w:t>
      </w:r>
      <w:r w:rsidRPr="004A3720">
        <w:rPr>
          <w:color w:val="auto"/>
          <w:sz w:val="28"/>
          <w:szCs w:val="28"/>
        </w:rPr>
        <w:t xml:space="preserve"> влияет на качество звучания? Подтвердили </w:t>
      </w:r>
      <w:r>
        <w:rPr>
          <w:color w:val="auto"/>
          <w:sz w:val="28"/>
          <w:szCs w:val="28"/>
        </w:rPr>
        <w:t xml:space="preserve">ли </w:t>
      </w:r>
      <w:r w:rsidRPr="004A3720">
        <w:rPr>
          <w:color w:val="auto"/>
          <w:sz w:val="28"/>
          <w:szCs w:val="28"/>
        </w:rPr>
        <w:t xml:space="preserve">мы теоретически сделанный вывод? С какого носителя в домашних </w:t>
      </w:r>
      <w:proofErr w:type="gramStart"/>
      <w:r w:rsidRPr="004A3720">
        <w:rPr>
          <w:color w:val="auto"/>
          <w:sz w:val="28"/>
          <w:szCs w:val="28"/>
        </w:rPr>
        <w:t>условиях</w:t>
      </w:r>
      <w:proofErr w:type="gramEnd"/>
      <w:r w:rsidRPr="004A3720">
        <w:rPr>
          <w:color w:val="auto"/>
          <w:sz w:val="28"/>
          <w:szCs w:val="28"/>
        </w:rPr>
        <w:t xml:space="preserve"> возможно получить качественное звучание? (Ответ: музыкальный компакт-диск).</w:t>
      </w:r>
    </w:p>
    <w:p w:rsidR="002E4600" w:rsidRDefault="002E460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Подсчитайте общее количество баллов в своём маршрутном листе.</w:t>
      </w:r>
    </w:p>
    <w:p w:rsidR="003F6D0E" w:rsidRDefault="003F6D0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Поставьте отметку: </w:t>
      </w:r>
      <w:r>
        <w:rPr>
          <w:color w:val="auto"/>
          <w:sz w:val="28"/>
          <w:szCs w:val="28"/>
        </w:rPr>
        <w:tab/>
        <w:t>16-17 баллов – «5»;</w:t>
      </w:r>
    </w:p>
    <w:p w:rsidR="003F6D0E" w:rsidRDefault="003F6D0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12 – 15 баллов – «4»;</w:t>
      </w:r>
    </w:p>
    <w:p w:rsidR="003F6D0E" w:rsidRDefault="003F6D0E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8 – 11 баллов – «3».</w:t>
      </w:r>
    </w:p>
    <w:p w:rsidR="00D70590" w:rsidRDefault="00D7059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D70590">
        <w:rPr>
          <w:color w:val="auto"/>
          <w:sz w:val="28"/>
          <w:szCs w:val="28"/>
        </w:rPr>
        <w:t>Современные программные средства предоставляют широкие возможности дл</w:t>
      </w:r>
      <w:r>
        <w:rPr>
          <w:color w:val="auto"/>
          <w:sz w:val="28"/>
          <w:szCs w:val="28"/>
        </w:rPr>
        <w:t xml:space="preserve">я обработки оцифрованного звука. </w:t>
      </w:r>
      <w:r w:rsidRPr="00D70590">
        <w:rPr>
          <w:color w:val="auto"/>
          <w:sz w:val="28"/>
          <w:szCs w:val="28"/>
        </w:rPr>
        <w:t xml:space="preserve">После оцифровки, из полученных файлов создаются музыкальные архивы. Уверен, что и вы на домашних компьютерах храните подборку аудио файлов. Какой формат вы используете для хранения музыкальных архивов? Чем </w:t>
      </w:r>
      <w:proofErr w:type="gramStart"/>
      <w:r w:rsidRPr="00D70590">
        <w:rPr>
          <w:color w:val="auto"/>
          <w:sz w:val="28"/>
          <w:szCs w:val="28"/>
        </w:rPr>
        <w:t>плох</w:t>
      </w:r>
      <w:proofErr w:type="gramEnd"/>
      <w:r w:rsidRPr="00D70590">
        <w:rPr>
          <w:color w:val="auto"/>
          <w:sz w:val="28"/>
          <w:szCs w:val="28"/>
        </w:rPr>
        <w:t xml:space="preserve"> </w:t>
      </w:r>
      <w:proofErr w:type="spellStart"/>
      <w:r w:rsidRPr="00D70590">
        <w:rPr>
          <w:color w:val="auto"/>
          <w:sz w:val="28"/>
          <w:szCs w:val="28"/>
        </w:rPr>
        <w:t>Wave</w:t>
      </w:r>
      <w:proofErr w:type="spellEnd"/>
      <w:r w:rsidRPr="00D70590">
        <w:rPr>
          <w:color w:val="auto"/>
          <w:sz w:val="28"/>
          <w:szCs w:val="28"/>
        </w:rPr>
        <w:t>? (Ответ: большой объем файла).</w:t>
      </w:r>
      <w:r>
        <w:rPr>
          <w:color w:val="auto"/>
          <w:sz w:val="28"/>
          <w:szCs w:val="28"/>
        </w:rPr>
        <w:t xml:space="preserve"> А в каком формате хранится музыка в сотовых телефонах с полифонией. (</w:t>
      </w:r>
      <w:proofErr w:type="spellStart"/>
      <w:r w:rsidRPr="00D70590">
        <w:rPr>
          <w:color w:val="auto"/>
          <w:sz w:val="28"/>
          <w:szCs w:val="28"/>
        </w:rPr>
        <w:t>Midi</w:t>
      </w:r>
      <w:proofErr w:type="spellEnd"/>
      <w:r>
        <w:rPr>
          <w:color w:val="auto"/>
          <w:sz w:val="28"/>
          <w:szCs w:val="28"/>
        </w:rPr>
        <w:t>).</w:t>
      </w:r>
    </w:p>
    <w:p w:rsidR="00D70590" w:rsidRDefault="00D7059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D70590">
        <w:rPr>
          <w:color w:val="auto"/>
          <w:sz w:val="28"/>
          <w:szCs w:val="28"/>
        </w:rPr>
        <w:t xml:space="preserve">А теперь скажите, знаете ли вы, что такое </w:t>
      </w:r>
      <w:proofErr w:type="spellStart"/>
      <w:r w:rsidRPr="00D70590">
        <w:rPr>
          <w:color w:val="auto"/>
          <w:sz w:val="28"/>
          <w:szCs w:val="28"/>
        </w:rPr>
        <w:t>битрейт</w:t>
      </w:r>
      <w:proofErr w:type="spellEnd"/>
      <w:r w:rsidRPr="00D70590">
        <w:rPr>
          <w:color w:val="auto"/>
          <w:sz w:val="28"/>
          <w:szCs w:val="28"/>
        </w:rPr>
        <w:t>?</w:t>
      </w:r>
      <w:r>
        <w:rPr>
          <w:color w:val="auto"/>
          <w:sz w:val="28"/>
          <w:szCs w:val="28"/>
        </w:rPr>
        <w:t xml:space="preserve"> К</w:t>
      </w:r>
      <w:r w:rsidRPr="00D70590">
        <w:rPr>
          <w:color w:val="auto"/>
          <w:sz w:val="28"/>
          <w:szCs w:val="28"/>
        </w:rPr>
        <w:t xml:space="preserve">ак </w:t>
      </w:r>
      <w:proofErr w:type="spellStart"/>
      <w:r w:rsidRPr="00D70590">
        <w:rPr>
          <w:color w:val="auto"/>
          <w:sz w:val="28"/>
          <w:szCs w:val="28"/>
        </w:rPr>
        <w:t>битрейт</w:t>
      </w:r>
      <w:proofErr w:type="spellEnd"/>
      <w:r w:rsidRPr="00D70590">
        <w:rPr>
          <w:color w:val="auto"/>
          <w:sz w:val="28"/>
          <w:szCs w:val="28"/>
        </w:rPr>
        <w:t xml:space="preserve"> влияет на качество звучания.</w:t>
      </w:r>
    </w:p>
    <w:p w:rsidR="00D70590" w:rsidRDefault="00D70590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Предлагаю ва</w:t>
      </w:r>
      <w:r w:rsidR="004C63DD">
        <w:rPr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 xml:space="preserve"> в качестве творческого домашнего задания найти ответы на эти вопросы в интернет, и подготовить короткое сообщение.</w:t>
      </w:r>
    </w:p>
    <w:p w:rsidR="004C63DD" w:rsidRPr="00F1107B" w:rsidRDefault="004C63DD" w:rsidP="00FF6809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Благодарю вас за урок. Урок окончен.</w:t>
      </w:r>
    </w:p>
    <w:p w:rsidR="004C63DD" w:rsidRPr="004C63DD" w:rsidRDefault="004C63DD" w:rsidP="004C63DD">
      <w:pPr>
        <w:tabs>
          <w:tab w:val="left" w:pos="567"/>
          <w:tab w:val="left" w:pos="709"/>
        </w:tabs>
        <w:spacing w:after="0" w:line="360" w:lineRule="auto"/>
        <w:sectPr w:rsidR="004C63DD" w:rsidRPr="004C63DD" w:rsidSect="001B4C50">
          <w:footerReference w:type="default" r:id="rId2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:rsidR="004C63DD" w:rsidRPr="004C63DD" w:rsidRDefault="00C42E8D" w:rsidP="004C63DD">
      <w:pPr>
        <w:tabs>
          <w:tab w:val="left" w:pos="1429"/>
        </w:tabs>
        <w:spacing w:line="200" w:lineRule="atLeast"/>
        <w:rPr>
          <w:b/>
          <w:bCs/>
        </w:rPr>
      </w:pPr>
      <w:r>
        <w:rPr>
          <w:b/>
          <w:bCs/>
        </w:rPr>
        <w:lastRenderedPageBreak/>
        <w:t xml:space="preserve">Технологическая карта к </w:t>
      </w:r>
      <w:r w:rsidR="004C63DD" w:rsidRPr="004C63DD">
        <w:rPr>
          <w:b/>
          <w:bCs/>
        </w:rPr>
        <w:t>1 урок</w:t>
      </w:r>
      <w:r>
        <w:rPr>
          <w:b/>
          <w:bCs/>
        </w:rPr>
        <w:t>у</w:t>
      </w:r>
      <w:r w:rsidR="004C63DD" w:rsidRPr="004C63DD">
        <w:rPr>
          <w:b/>
          <w:bCs/>
        </w:rPr>
        <w:t>. Кодирование и обработка звуковой информации.</w:t>
      </w:r>
    </w:p>
    <w:tbl>
      <w:tblPr>
        <w:tblW w:w="14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7"/>
        <w:gridCol w:w="1530"/>
        <w:gridCol w:w="2169"/>
        <w:gridCol w:w="2640"/>
        <w:gridCol w:w="1597"/>
        <w:gridCol w:w="660"/>
        <w:gridCol w:w="1389"/>
        <w:gridCol w:w="1214"/>
        <w:gridCol w:w="1564"/>
        <w:gridCol w:w="1417"/>
      </w:tblGrid>
      <w:tr w:rsidR="004C63DD" w:rsidRPr="004C63DD" w:rsidTr="00F01AFC">
        <w:trPr>
          <w:trHeight w:val="191"/>
          <w:tblHeader/>
        </w:trPr>
        <w:tc>
          <w:tcPr>
            <w:tcW w:w="497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№</w:t>
            </w:r>
          </w:p>
        </w:tc>
        <w:tc>
          <w:tcPr>
            <w:tcW w:w="153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Этапы урока</w:t>
            </w:r>
          </w:p>
        </w:tc>
        <w:tc>
          <w:tcPr>
            <w:tcW w:w="2169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Используемые ЭОР</w:t>
            </w:r>
          </w:p>
        </w:tc>
        <w:tc>
          <w:tcPr>
            <w:tcW w:w="264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Действия учителя</w:t>
            </w:r>
          </w:p>
        </w:tc>
        <w:tc>
          <w:tcPr>
            <w:tcW w:w="1597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Действия учащихся</w:t>
            </w:r>
          </w:p>
        </w:tc>
        <w:tc>
          <w:tcPr>
            <w:tcW w:w="66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Время</w:t>
            </w:r>
          </w:p>
        </w:tc>
        <w:tc>
          <w:tcPr>
            <w:tcW w:w="5583" w:type="dxa"/>
            <w:gridSpan w:val="4"/>
          </w:tcPr>
          <w:p w:rsidR="004C63DD" w:rsidRPr="004C63DD" w:rsidRDefault="004C63DD" w:rsidP="004C63DD">
            <w:pPr>
              <w:spacing w:after="0" w:line="240" w:lineRule="auto"/>
              <w:jc w:val="center"/>
            </w:pPr>
            <w:r w:rsidRPr="004C63DD">
              <w:t>Формируемые УУД</w:t>
            </w:r>
          </w:p>
        </w:tc>
      </w:tr>
      <w:tr w:rsidR="004C63DD" w:rsidRPr="004C63DD" w:rsidTr="00F01AFC">
        <w:trPr>
          <w:trHeight w:val="102"/>
          <w:tblHeader/>
        </w:trPr>
        <w:tc>
          <w:tcPr>
            <w:tcW w:w="497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3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169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66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Личностные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Регулятивные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Познавательные 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Коммуникативные</w:t>
            </w:r>
          </w:p>
        </w:tc>
      </w:tr>
      <w:tr w:rsidR="004C63DD" w:rsidRPr="004C63DD" w:rsidTr="00F01AFC">
        <w:trPr>
          <w:trHeight w:val="2534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Организационный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Приветствует учащихся, проверяет готовность к учебному занятию, отмечает отсутствующих, организовывает внимание детей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Демонстрируют готовность к уроку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Самоопределение, знание моральных норм, умение выделить нравственный аспект поведения и соотнести его с нормами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Волевая </w:t>
            </w:r>
            <w:proofErr w:type="spellStart"/>
            <w:r w:rsidRPr="004C63DD">
              <w:t>саморегуляция</w:t>
            </w:r>
            <w:proofErr w:type="spellEnd"/>
            <w:r w:rsidRPr="004C63DD">
              <w:t>, мобилизация сил и энергии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Планирование учебного сотрудничества с учителем</w:t>
            </w:r>
          </w:p>
        </w:tc>
      </w:tr>
      <w:tr w:rsidR="004C63DD" w:rsidRPr="004C63DD" w:rsidTr="00F01AFC">
        <w:trPr>
          <w:trHeight w:val="1951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2 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Актуализация знаний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tabs>
                <w:tab w:val="left" w:pos="172"/>
                <w:tab w:val="left" w:pos="314"/>
              </w:tabs>
              <w:spacing w:after="0" w:line="240" w:lineRule="auto"/>
              <w:ind w:left="38"/>
            </w:pPr>
            <w:r w:rsidRPr="004C63DD">
              <w:t xml:space="preserve">Задаёт вопросы 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Отвечают на вопросы</w:t>
            </w:r>
          </w:p>
          <w:p w:rsidR="004C63DD" w:rsidRPr="004C63DD" w:rsidRDefault="004C63DD" w:rsidP="004C63DD">
            <w:pPr>
              <w:tabs>
                <w:tab w:val="left" w:pos="314"/>
              </w:tabs>
              <w:spacing w:after="0" w:line="240" w:lineRule="auto"/>
              <w:ind w:left="30"/>
            </w:pP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rPr>
                <w:lang w:val="en-US"/>
              </w:rPr>
              <w:t>2</w:t>
            </w:r>
            <w:r w:rsidRPr="004C63DD">
              <w:t xml:space="preserve">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Самоопределение, действия </w:t>
            </w:r>
            <w:proofErr w:type="spellStart"/>
            <w:r w:rsidRPr="004C63DD">
              <w:t>смыслообразования</w:t>
            </w:r>
            <w:proofErr w:type="spellEnd"/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Контроль, коррекция, оценка (выделение и осознание качества и уровня усвоения)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Осознанно строить речевые высказывания,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 Умение сжато передавать содержание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диалог, Умение с достаточной полнотой и чёткостью выражать свои мысли</w:t>
            </w:r>
          </w:p>
        </w:tc>
      </w:tr>
      <w:tr w:rsidR="004C63DD" w:rsidRPr="004C63DD" w:rsidTr="00F01AFC">
        <w:trPr>
          <w:trHeight w:val="403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3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Подготовка к изучению </w:t>
            </w:r>
            <w:r w:rsidRPr="004C63DD">
              <w:lastRenderedPageBreak/>
              <w:t>нового материала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Звуковые файлы с разными </w:t>
            </w:r>
            <w:r w:rsidRPr="004C63DD">
              <w:lastRenderedPageBreak/>
              <w:t>параметрами звучания</w:t>
            </w:r>
          </w:p>
          <w:p w:rsidR="004C63DD" w:rsidRPr="004C63DD" w:rsidRDefault="004C63DD" w:rsidP="004C63DD">
            <w:pPr>
              <w:spacing w:after="0" w:line="240" w:lineRule="auto"/>
              <w:rPr>
                <w:lang w:val="en-US"/>
              </w:rPr>
            </w:pPr>
            <w:r w:rsidRPr="004C63DD">
              <w:t>1.</w:t>
            </w:r>
            <w:r w:rsidRPr="004C63DD">
              <w:rPr>
                <w:lang w:val="en-US"/>
              </w:rPr>
              <w:t>wav</w:t>
            </w:r>
          </w:p>
          <w:p w:rsidR="004C63DD" w:rsidRPr="004C63DD" w:rsidRDefault="004C63DD" w:rsidP="004C63DD">
            <w:pPr>
              <w:spacing w:after="0" w:line="240" w:lineRule="auto"/>
              <w:rPr>
                <w:lang w:val="en-US"/>
              </w:rPr>
            </w:pPr>
            <w:r w:rsidRPr="004C63DD">
              <w:t>2.</w:t>
            </w:r>
            <w:r w:rsidRPr="004C63DD">
              <w:rPr>
                <w:lang w:val="en-US"/>
              </w:rPr>
              <w:t>wav</w:t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  <w:rPr>
                <w:color w:val="000000"/>
              </w:rPr>
            </w:pPr>
            <w:r w:rsidRPr="004C63DD">
              <w:lastRenderedPageBreak/>
              <w:t xml:space="preserve">Организовывает прослушивание </w:t>
            </w:r>
            <w:r w:rsidRPr="004C63DD">
              <w:lastRenderedPageBreak/>
              <w:t>звуковых фрагментов, задаёт наводящие вопросы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Организовывает формулирование темы урока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Слушают, участвуют в </w:t>
            </w:r>
            <w:r w:rsidRPr="004C63DD">
              <w:lastRenderedPageBreak/>
              <w:t>беседе с учителем, отвечают на поставленные вопросы, выдвигают гипотезы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Ученик определяет объём файла, высказывает предположение, озвучивают тему и цель урока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Записывают тему урока в тетрадь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rPr>
                <w:lang w:val="en-US"/>
              </w:rPr>
              <w:lastRenderedPageBreak/>
              <w:t xml:space="preserve">5 </w:t>
            </w:r>
            <w:r w:rsidRPr="004C63DD">
              <w:t>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Установление связи </w:t>
            </w:r>
            <w:r w:rsidRPr="004C63DD">
              <w:lastRenderedPageBreak/>
              <w:t>между целью учебной деятельности и мотивом.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Нравственно-этическое оценивание содержания исходя из социальных и личностных ценностей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Постановка цели, </w:t>
            </w:r>
            <w:r w:rsidRPr="004C63DD">
              <w:lastRenderedPageBreak/>
              <w:t>учебной задачи, выдвижение гипотез и их обоснование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Самостоятельное </w:t>
            </w:r>
            <w:r w:rsidRPr="004C63DD">
              <w:lastRenderedPageBreak/>
              <w:t>выделение и формулирование познавательной цели,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поиск и выделение необходимой информации, анализ объектов,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Выделение и формулирование познавательной цели, определение основной и второстепенной информации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Умение слушать и </w:t>
            </w:r>
            <w:r w:rsidRPr="004C63DD">
              <w:lastRenderedPageBreak/>
              <w:t>вступать в диалог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Владение монологической и диалогической нормами речи</w:t>
            </w:r>
          </w:p>
        </w:tc>
      </w:tr>
      <w:tr w:rsidR="004C63DD" w:rsidRPr="004C63DD" w:rsidTr="00F01AFC">
        <w:trPr>
          <w:trHeight w:val="1569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4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Изучение нового материала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rPr>
                <w:lang w:val="en-US"/>
              </w:rPr>
              <w:t>Flash</w:t>
            </w:r>
            <w:r w:rsidRPr="004C63DD">
              <w:t>-ролик «Двоичное кодирование звука»</w:t>
            </w:r>
          </w:p>
          <w:p w:rsidR="004C63DD" w:rsidRPr="004C63DD" w:rsidRDefault="00C76F7D" w:rsidP="004C63DD">
            <w:pPr>
              <w:spacing w:after="0" w:line="240" w:lineRule="auto"/>
            </w:pPr>
            <w:hyperlink r:id="rId26" w:history="1">
              <w:r w:rsidR="004C63DD" w:rsidRPr="004C63DD">
                <w:rPr>
                  <w:color w:val="0000FF"/>
                  <w:u w:val="single"/>
                </w:rPr>
                <w:t>zadacha_smal_edit.exe</w:t>
              </w:r>
            </w:hyperlink>
            <w:r w:rsidR="004C63DD" w:rsidRPr="004C63DD">
              <w:t xml:space="preserve"> </w:t>
            </w:r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3025" cy="10096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  <w:r w:rsidRPr="004C63DD">
              <w:lastRenderedPageBreak/>
              <w:t xml:space="preserve">С помощью демонстрации </w:t>
            </w:r>
            <w:r w:rsidRPr="004C63DD">
              <w:rPr>
                <w:lang w:val="en-US"/>
              </w:rPr>
              <w:t>Flash</w:t>
            </w:r>
            <w:r w:rsidRPr="004C63DD">
              <w:t>-ролика вводит основные понятия кодирования звуковой информации: глубина кодирования (</w:t>
            </w:r>
            <w:r w:rsidRPr="004C63DD">
              <w:rPr>
                <w:lang w:val="en-US"/>
              </w:rPr>
              <w:t>I</w:t>
            </w:r>
            <w:r w:rsidRPr="004C63DD">
              <w:t xml:space="preserve">), частота дискретизации </w:t>
            </w:r>
            <w:r w:rsidRPr="004C63DD">
              <w:lastRenderedPageBreak/>
              <w:t>(</w:t>
            </w:r>
            <w:r w:rsidRPr="004C63DD">
              <w:rPr>
                <w:lang w:val="en-US"/>
              </w:rPr>
              <w:t>D</w:t>
            </w:r>
            <w:r w:rsidRPr="004C63DD">
              <w:t>), количество уровней громкости звука (</w:t>
            </w:r>
            <w:r w:rsidRPr="004C63DD">
              <w:rPr>
                <w:lang w:val="en-US"/>
              </w:rPr>
              <w:t>N</w:t>
            </w:r>
            <w:r w:rsidRPr="004C63DD">
              <w:t>), количество звуковых дорожек (моно и стерео)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  <w:r w:rsidRPr="004C63DD">
              <w:t xml:space="preserve">Демонстрирует разбор графической задачи </w:t>
            </w:r>
          </w:p>
          <w:p w:rsidR="004C63DD" w:rsidRPr="004C63DD" w:rsidRDefault="004C63DD" w:rsidP="004C63DD">
            <w:pPr>
              <w:spacing w:after="0" w:line="240" w:lineRule="auto"/>
              <w:jc w:val="both"/>
            </w:pPr>
            <w:r w:rsidRPr="004C63DD">
              <w:t xml:space="preserve">. 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Фиксируют полученную информацию в тетрадь.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Записывают и анализируют пример </w:t>
            </w:r>
            <w:r w:rsidRPr="004C63DD">
              <w:lastRenderedPageBreak/>
              <w:t>решения задачи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8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Готовность к жизненному и личностному самоопределению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Самоопределение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Планирование деятельности, 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Прогнозирование уровня усвоения, </w:t>
            </w:r>
            <w:r w:rsidRPr="004C63DD">
              <w:lastRenderedPageBreak/>
              <w:t xml:space="preserve">волевая </w:t>
            </w:r>
            <w:proofErr w:type="spellStart"/>
            <w:r w:rsidRPr="004C63DD">
              <w:t>саморегуляция</w:t>
            </w:r>
            <w:proofErr w:type="spellEnd"/>
            <w:r w:rsidRPr="004C63DD">
              <w:t>, мобилизация сил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Установление причинно-следственных связей 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Поиск и выделение необходимой </w:t>
            </w:r>
            <w:r w:rsidRPr="004C63DD">
              <w:lastRenderedPageBreak/>
              <w:t xml:space="preserve">информации, анализ объектов, определение основной и второстепенной информации, 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Умение слушать и вступать в диалог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</w:tr>
      <w:tr w:rsidR="004C63DD" w:rsidRPr="004C63DD" w:rsidTr="00F01AFC">
        <w:trPr>
          <w:trHeight w:val="102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5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Физкультминутка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  <w:r w:rsidRPr="004C63DD">
              <w:t>Организовывает выполнение упражнений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Выполняют упражнения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2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Формирование навыков  здорового образа жизни, знание моральных норм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Волевая </w:t>
            </w:r>
            <w:proofErr w:type="spellStart"/>
            <w:r w:rsidRPr="004C63DD">
              <w:t>саморегуляция</w:t>
            </w:r>
            <w:proofErr w:type="spellEnd"/>
            <w:r w:rsidRPr="004C63DD">
              <w:t>, мобилизация сил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</w:tr>
      <w:tr w:rsidR="004C63DD" w:rsidRPr="004C63DD" w:rsidTr="00F01AFC">
        <w:trPr>
          <w:trHeight w:val="102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6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Проверка понимания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0572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3DD" w:rsidRPr="004C63DD" w:rsidRDefault="004C63DD" w:rsidP="004C63DD">
            <w:pPr>
              <w:spacing w:after="0" w:line="240" w:lineRule="auto"/>
            </w:pPr>
          </w:p>
          <w:p w:rsidR="004C63DD" w:rsidRPr="004C63DD" w:rsidRDefault="004C63DD" w:rsidP="004C63DD">
            <w:pPr>
              <w:spacing w:after="0" w:line="240" w:lineRule="auto"/>
            </w:pPr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0650" cy="10572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3DD" w:rsidRPr="004C63DD" w:rsidRDefault="004C63DD" w:rsidP="004C63DD">
            <w:pPr>
              <w:spacing w:after="0" w:line="240" w:lineRule="auto"/>
            </w:pPr>
          </w:p>
          <w:p w:rsidR="004C63DD" w:rsidRPr="004C63DD" w:rsidRDefault="004C63DD" w:rsidP="004C63DD">
            <w:pPr>
              <w:spacing w:after="0" w:line="240" w:lineRule="auto"/>
            </w:pPr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  <w:ind w:left="4"/>
              <w:jc w:val="both"/>
            </w:pPr>
            <w:r w:rsidRPr="004C63DD">
              <w:lastRenderedPageBreak/>
              <w:t>Организовывает решение задачи (слайд3, 4, 5) и самопроверку.</w:t>
            </w:r>
          </w:p>
          <w:p w:rsidR="004C63DD" w:rsidRPr="004C63DD" w:rsidRDefault="004C63DD" w:rsidP="004C63DD">
            <w:pPr>
              <w:spacing w:after="0" w:line="240" w:lineRule="auto"/>
              <w:ind w:left="360"/>
              <w:jc w:val="both"/>
              <w:rPr>
                <w:rFonts w:ascii="Calibri" w:hAnsi="Calibri" w:cs="Calibri"/>
                <w:sz w:val="28"/>
                <w:szCs w:val="28"/>
              </w:rPr>
            </w:pPr>
          </w:p>
          <w:p w:rsidR="004C63DD" w:rsidRPr="004C63DD" w:rsidRDefault="004C63DD" w:rsidP="004C63DD">
            <w:pPr>
              <w:spacing w:after="0" w:line="240" w:lineRule="auto"/>
              <w:jc w:val="both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Отвечают на вопросы.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Решают задачу, 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Сверяют с ответом и производят самооценку (у кого </w:t>
            </w:r>
            <w:r w:rsidRPr="004C63DD">
              <w:lastRenderedPageBreak/>
              <w:t xml:space="preserve">ответы </w:t>
            </w:r>
            <w:proofErr w:type="gramStart"/>
            <w:r w:rsidRPr="004C63DD">
              <w:t>совпали с образцом  проставляют</w:t>
            </w:r>
            <w:proofErr w:type="gramEnd"/>
            <w:r w:rsidRPr="004C63DD">
              <w:t xml:space="preserve"> 1 балл на полях тетради рядом с решением)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Самоопределение, нравственно-этическое оценивание содержания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Контроль, оценка, коррекция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структурировать знания, поиск и выделение необходимой информации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Знаково-</w:t>
            </w:r>
            <w:r w:rsidRPr="004C63DD">
              <w:lastRenderedPageBreak/>
              <w:t>символические действия, осознанно строить речевые высказывания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Умение слушать и вступать в диалог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Умение с достаточной полнотой и чёткостью </w:t>
            </w:r>
            <w:r w:rsidRPr="004C63DD">
              <w:lastRenderedPageBreak/>
              <w:t>выражать свои мысли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</w:t>
            </w:r>
          </w:p>
        </w:tc>
      </w:tr>
      <w:tr w:rsidR="004C63DD" w:rsidRPr="004C63DD" w:rsidTr="00F01AFC">
        <w:trPr>
          <w:trHeight w:val="102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7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Закрепление нового материала</w:t>
            </w:r>
          </w:p>
        </w:tc>
        <w:tc>
          <w:tcPr>
            <w:tcW w:w="2169" w:type="dxa"/>
          </w:tcPr>
          <w:p w:rsidR="004C63DD" w:rsidRPr="004C63DD" w:rsidRDefault="00C76F7D" w:rsidP="004C63DD">
            <w:pPr>
              <w:spacing w:after="0" w:line="240" w:lineRule="auto"/>
              <w:rPr>
                <w:noProof/>
                <w:lang w:eastAsia="ru-RU"/>
              </w:rPr>
            </w:pPr>
            <w:hyperlink r:id="rId32" w:history="1">
              <w:r w:rsidR="004C63DD" w:rsidRPr="004C63DD">
                <w:rPr>
                  <w:noProof/>
                  <w:color w:val="0000FF"/>
                  <w:u w:val="single"/>
                  <w:lang w:eastAsia="ru-RU"/>
                </w:rPr>
                <w:t>Презентация</w:t>
              </w:r>
            </w:hyperlink>
          </w:p>
          <w:p w:rsidR="004C63DD" w:rsidRPr="004C63DD" w:rsidRDefault="004C63DD" w:rsidP="004C63DD">
            <w:pPr>
              <w:spacing w:after="0" w:line="240" w:lineRule="auto"/>
              <w:rPr>
                <w:noProof/>
                <w:lang w:eastAsia="ru-RU"/>
              </w:rPr>
            </w:pPr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9650"/>
                  <wp:effectExtent l="0" t="0" r="9525" b="0"/>
                  <wp:docPr id="5" name="Рисунок 5" descr="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9650"/>
                  <wp:effectExtent l="0" t="0" r="9525" b="0"/>
                  <wp:docPr id="4" name="Рисунок 4" descr="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rPr>
                <w:lang w:eastAsia="ru-RU"/>
              </w:rPr>
              <w:t>Организовывает решение задач двух уровней сложности с помощью карточек и самопроверку результатов выполнения с помощью презентации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Решают задачи, сверяют с ответами и производят самооценку (у кого ответы </w:t>
            </w:r>
            <w:proofErr w:type="gramStart"/>
            <w:r w:rsidRPr="004C63DD">
              <w:t>совпали с образцом  проставляют</w:t>
            </w:r>
            <w:proofErr w:type="gramEnd"/>
            <w:r w:rsidRPr="004C63DD">
              <w:t xml:space="preserve"> 1 балл на полях тетради рядом с решением)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12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Самоопределение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Планирование своей деятельности для решения поставленной задачи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Волевая </w:t>
            </w:r>
            <w:proofErr w:type="spellStart"/>
            <w:r w:rsidRPr="004C63DD">
              <w:t>саморегуляция</w:t>
            </w:r>
            <w:proofErr w:type="spellEnd"/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Контроль, коррекция, оценка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Поиск и выделение необходимой информации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Знаково-символические действия, выбор наиболее эффективных способов решения задачи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Взаимодействие со сверстниками и взрослыми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</w:t>
            </w:r>
          </w:p>
        </w:tc>
      </w:tr>
      <w:tr w:rsidR="004C63DD" w:rsidRPr="004C63DD" w:rsidTr="00F01AFC">
        <w:trPr>
          <w:trHeight w:val="102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8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Рефлексия. Подведение итогов урока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Организует подведение итогов, формулирование учащимися цели урока,</w:t>
            </w:r>
          </w:p>
          <w:p w:rsidR="004C63DD" w:rsidRPr="004C63DD" w:rsidRDefault="004C63DD" w:rsidP="004C63DD">
            <w:pPr>
              <w:spacing w:after="0" w:line="240" w:lineRule="auto"/>
            </w:pPr>
            <w:proofErr w:type="gramStart"/>
            <w:r w:rsidRPr="004C63DD">
              <w:t>отмечает</w:t>
            </w:r>
            <w:proofErr w:type="gramEnd"/>
            <w:r w:rsidRPr="004C63DD">
              <w:t xml:space="preserve"> в какой мере достигнуты цели, выполнены задачи урока, говорит о дальнейшем плане изучения темы.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Оценивает качественную работу класса и отдельных учащихся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Задаёт домашнее задание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§3.1 упр. № 3.1, 3.2, 3.3 стр.60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Записать, какие параметры соответствуют высокому качеству звучания, а какие низкому.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Учащиеся отвечают на вопросы, высказывают своё мнение, производят самооценку уровня усвоения изученного материала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Записывают домашнее задание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Личностное самоопределение 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 и оценка своей деятельности в рамках урока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Построение речевого высказывания в устной форме, рефлексия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диалог, умение с достаточной полнотой и чёткостью выражать свои мысли</w:t>
            </w:r>
          </w:p>
        </w:tc>
      </w:tr>
    </w:tbl>
    <w:p w:rsidR="004C63DD" w:rsidRPr="004C63DD" w:rsidRDefault="004C63DD" w:rsidP="004C63DD"/>
    <w:p w:rsidR="004C63DD" w:rsidRPr="004C63DD" w:rsidRDefault="004C63DD" w:rsidP="004C63DD">
      <w:r w:rsidRPr="004C63DD">
        <w:br w:type="page"/>
      </w:r>
    </w:p>
    <w:p w:rsidR="004C63DD" w:rsidRPr="004C63DD" w:rsidRDefault="00C42E8D" w:rsidP="004C63DD">
      <w:pPr>
        <w:rPr>
          <w:b/>
          <w:bCs/>
        </w:rPr>
      </w:pPr>
      <w:r>
        <w:rPr>
          <w:b/>
          <w:bCs/>
        </w:rPr>
        <w:lastRenderedPageBreak/>
        <w:t>Технологическая карта ко 2</w:t>
      </w:r>
      <w:r w:rsidRPr="00C42E8D">
        <w:rPr>
          <w:b/>
          <w:bCs/>
        </w:rPr>
        <w:t xml:space="preserve"> уроку</w:t>
      </w:r>
      <w:r>
        <w:rPr>
          <w:b/>
          <w:bCs/>
        </w:rPr>
        <w:t>.</w:t>
      </w:r>
      <w:r w:rsidRPr="00C42E8D">
        <w:rPr>
          <w:b/>
          <w:bCs/>
        </w:rPr>
        <w:t xml:space="preserve"> </w:t>
      </w:r>
      <w:r w:rsidR="004C63DD" w:rsidRPr="004C63DD">
        <w:rPr>
          <w:b/>
          <w:bCs/>
        </w:rPr>
        <w:t>Практическая работа. Запись звукового файла с заданными параметрами с помощью стандартного приложения Звукозапись</w:t>
      </w:r>
    </w:p>
    <w:tbl>
      <w:tblPr>
        <w:tblW w:w="14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7"/>
        <w:gridCol w:w="1530"/>
        <w:gridCol w:w="2169"/>
        <w:gridCol w:w="2640"/>
        <w:gridCol w:w="1597"/>
        <w:gridCol w:w="660"/>
        <w:gridCol w:w="1389"/>
        <w:gridCol w:w="1214"/>
        <w:gridCol w:w="1564"/>
        <w:gridCol w:w="1417"/>
      </w:tblGrid>
      <w:tr w:rsidR="004C63DD" w:rsidRPr="004C63DD" w:rsidTr="002E4600">
        <w:trPr>
          <w:trHeight w:val="128"/>
          <w:tblHeader/>
        </w:trPr>
        <w:tc>
          <w:tcPr>
            <w:tcW w:w="497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№</w:t>
            </w:r>
          </w:p>
        </w:tc>
        <w:tc>
          <w:tcPr>
            <w:tcW w:w="153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Этапы урока</w:t>
            </w:r>
          </w:p>
        </w:tc>
        <w:tc>
          <w:tcPr>
            <w:tcW w:w="2169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Используемые ЭОР</w:t>
            </w:r>
          </w:p>
        </w:tc>
        <w:tc>
          <w:tcPr>
            <w:tcW w:w="264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Действия учителя</w:t>
            </w:r>
          </w:p>
        </w:tc>
        <w:tc>
          <w:tcPr>
            <w:tcW w:w="1597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Действия учащихся</w:t>
            </w:r>
          </w:p>
        </w:tc>
        <w:tc>
          <w:tcPr>
            <w:tcW w:w="660" w:type="dxa"/>
            <w:vMerge w:val="restart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Время</w:t>
            </w:r>
          </w:p>
        </w:tc>
        <w:tc>
          <w:tcPr>
            <w:tcW w:w="5583" w:type="dxa"/>
            <w:gridSpan w:val="4"/>
          </w:tcPr>
          <w:p w:rsidR="004C63DD" w:rsidRPr="004C63DD" w:rsidRDefault="004C63DD" w:rsidP="004C63DD">
            <w:pPr>
              <w:spacing w:after="0" w:line="240" w:lineRule="auto"/>
              <w:jc w:val="center"/>
            </w:pPr>
            <w:r w:rsidRPr="004C63DD">
              <w:t>Формируемые УУД</w:t>
            </w:r>
          </w:p>
        </w:tc>
      </w:tr>
      <w:tr w:rsidR="004C63DD" w:rsidRPr="004C63DD" w:rsidTr="002E4600">
        <w:trPr>
          <w:trHeight w:val="128"/>
          <w:tblHeader/>
        </w:trPr>
        <w:tc>
          <w:tcPr>
            <w:tcW w:w="497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3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169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660" w:type="dxa"/>
            <w:vMerge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Личностные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Регулятивные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Познавательные 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Коммуникативные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Организационный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Приветствует учащихся, проверяет готовность к учебному занятию, отмечает отсутствующих, организовывает внимание детей.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Знакомит с этапами урока, раздаёт маршрутные листы</w:t>
            </w:r>
          </w:p>
          <w:p w:rsidR="004C63DD" w:rsidRPr="004C63DD" w:rsidRDefault="004C63DD" w:rsidP="004C63DD">
            <w:pPr>
              <w:spacing w:after="0" w:line="240" w:lineRule="auto"/>
              <w:rPr>
                <w:u w:val="single"/>
              </w:rPr>
            </w:pPr>
            <w:r w:rsidRPr="004C63DD">
              <w:rPr>
                <w:u w:val="single"/>
              </w:rPr>
              <w:t>Приложение3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Демонстрируют готовность к уроку, уточняют организационные моменты, получают лист контроля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Самоопределение, знание моральных норм, умение выделить нравственный аспект поведения и соотнести его с нормами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Волевая </w:t>
            </w:r>
            <w:proofErr w:type="spellStart"/>
            <w:r w:rsidRPr="004C63DD">
              <w:t>саморегуляция</w:t>
            </w:r>
            <w:proofErr w:type="spellEnd"/>
            <w:r w:rsidRPr="004C63DD">
              <w:t>, мобилизация сил и энергии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Планирование учебного сотрудничества с учителем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2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Проверка домашнего задания</w:t>
            </w:r>
          </w:p>
        </w:tc>
        <w:tc>
          <w:tcPr>
            <w:tcW w:w="2169" w:type="dxa"/>
          </w:tcPr>
          <w:p w:rsidR="004C63DD" w:rsidRPr="004C63DD" w:rsidRDefault="00C76F7D" w:rsidP="004C63DD">
            <w:pPr>
              <w:spacing w:after="0" w:line="240" w:lineRule="auto"/>
              <w:rPr>
                <w:noProof/>
                <w:lang w:eastAsia="ru-RU"/>
              </w:rPr>
            </w:pPr>
            <w:hyperlink r:id="rId35" w:history="1">
              <w:r w:rsidR="004C63DD" w:rsidRPr="004C63DD">
                <w:rPr>
                  <w:noProof/>
                  <w:color w:val="0000FF"/>
                  <w:u w:val="single"/>
                  <w:lang w:eastAsia="ru-RU"/>
                </w:rPr>
                <w:t>Презентация</w:t>
              </w:r>
            </w:hyperlink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9650"/>
                  <wp:effectExtent l="0" t="0" r="9525" b="0"/>
                  <wp:docPr id="3" name="Рисунок 3" descr="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9650"/>
                  <wp:effectExtent l="0" t="0" r="9525" b="0"/>
                  <wp:docPr id="2" name="Рисунок 2" descr="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Организует проверку выполнения домашнего задания (презентация), организует устранение ошибок.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Сверяют ответы с эталоном на экране.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Выполняют самооценку.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Выставляют результаты в маршрутный лист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4 мин.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Знание моральных норм, умение выделить нравственный аспект поведения и соотнести его с нормами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Контроль, коррекция, оценка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Планирование сотрудничества, постановка вопроса, владение идеологическими и монологическими формами речи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3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Актуализация знаний</w:t>
            </w:r>
          </w:p>
        </w:tc>
        <w:tc>
          <w:tcPr>
            <w:tcW w:w="2169" w:type="dxa"/>
          </w:tcPr>
          <w:p w:rsidR="004C63DD" w:rsidRPr="004C63DD" w:rsidRDefault="00C76F7D" w:rsidP="004C63DD">
            <w:pPr>
              <w:spacing w:after="0" w:line="240" w:lineRule="auto"/>
              <w:rPr>
                <w:noProof/>
                <w:lang w:eastAsia="ru-RU"/>
              </w:rPr>
            </w:pPr>
            <w:hyperlink r:id="rId38" w:history="1">
              <w:r w:rsidR="004C63DD" w:rsidRPr="004C63DD">
                <w:rPr>
                  <w:noProof/>
                  <w:color w:val="0000FF"/>
                  <w:u w:val="single"/>
                  <w:lang w:eastAsia="ru-RU"/>
                </w:rPr>
                <w:t>Презентация</w:t>
              </w:r>
            </w:hyperlink>
          </w:p>
          <w:p w:rsidR="004C63DD" w:rsidRPr="004C63DD" w:rsidRDefault="004C63DD" w:rsidP="004C63DD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9650"/>
                  <wp:effectExtent l="0" t="0" r="9525" b="0"/>
                  <wp:docPr id="1" name="Рисунок 1" descr="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4C63DD" w:rsidRPr="004C63DD" w:rsidRDefault="004C63DD" w:rsidP="004C63DD">
            <w:pPr>
              <w:tabs>
                <w:tab w:val="left" w:pos="172"/>
                <w:tab w:val="left" w:pos="314"/>
              </w:tabs>
              <w:spacing w:after="0" w:line="240" w:lineRule="auto"/>
              <w:ind w:left="49"/>
            </w:pPr>
            <w:r w:rsidRPr="004C63DD">
              <w:t>Организует блиц опрос, вопросы в маршрутном листе. Организовывает самопроверку с помощью презентации.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tabs>
                <w:tab w:val="left" w:pos="314"/>
              </w:tabs>
              <w:spacing w:after="0" w:line="240" w:lineRule="auto"/>
              <w:ind w:left="30"/>
            </w:pPr>
            <w:r w:rsidRPr="004C63DD">
              <w:t>Отвечают на вопросы, сверяют с ответом, производят самооценку, выставляют баллы в маршрутный лист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Установление связи между целью учебной деятельности и мотивом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Контроль, коррекция, оценка (выделение и осознание качества и уровня усвоения)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Рефлексия, контроль и оценка процессов и результатов деятельности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 достаточной полнотой и чёткостью выражать свои мысли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4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Физкультминутка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  <w:r w:rsidRPr="004C63DD">
              <w:t>Организовывает выполнение упражнений для глаз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  <w:rPr>
                <w:u w:val="single"/>
              </w:rPr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Выполняют упражнения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2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Формирование навыков  здорового образа жизни, знание моральных норм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5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Подготовка к практической работе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Объясняет порядок выполнения работы, организует смысловое чтение задания к практической работе</w:t>
            </w:r>
          </w:p>
          <w:p w:rsidR="004C63DD" w:rsidRPr="004C63DD" w:rsidRDefault="004C63DD" w:rsidP="004C63DD">
            <w:pPr>
              <w:spacing w:after="0" w:line="240" w:lineRule="auto"/>
              <w:rPr>
                <w:u w:val="single"/>
              </w:rPr>
            </w:pPr>
            <w:r w:rsidRPr="004C63DD">
              <w:rPr>
                <w:u w:val="single"/>
              </w:rPr>
              <w:t>Приложение 4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Задаёт уточняющие вопросы: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Организует работу в </w:t>
            </w:r>
            <w:r w:rsidRPr="004C63DD">
              <w:lastRenderedPageBreak/>
              <w:t>парах.</w:t>
            </w: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Читают задание, отвечают на вопросы, объединяются в пары, 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3</w:t>
            </w:r>
            <w:r w:rsidRPr="004C63DD">
              <w:rPr>
                <w:lang w:val="en-US"/>
              </w:rPr>
              <w:t xml:space="preserve"> </w:t>
            </w:r>
            <w:r w:rsidRPr="004C63DD">
              <w:t>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Установление связи между целью учебной деятельности и мотивом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Постановка, цели, учебной задачи, выдвижение гипотез и их обоснова</w:t>
            </w:r>
            <w:r w:rsidRPr="004C63DD">
              <w:lastRenderedPageBreak/>
              <w:t>ние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Поиск и выделение необходимой информации, анализ объектов, смысловое чтение,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выделение и формулирование познавательной цели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Умение слушать и вступать в диалог, умение интегрироваться в группу и строить </w:t>
            </w:r>
            <w:r w:rsidRPr="004C63DD">
              <w:lastRenderedPageBreak/>
              <w:t>продуктивное взаимодействие, планирование сотрудничества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6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Выполнение практической работы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before="100" w:beforeAutospacing="1" w:after="100" w:afterAutospacing="1" w:line="240" w:lineRule="auto"/>
              <w:rPr>
                <w:lang w:eastAsia="ru-RU"/>
              </w:rPr>
            </w:pPr>
            <w:r w:rsidRPr="004C63DD">
              <w:t xml:space="preserve">Организует выполнение практических заданий учащимися, </w:t>
            </w:r>
            <w:r w:rsidRPr="004C63DD">
              <w:rPr>
                <w:lang w:eastAsia="ru-RU"/>
              </w:rPr>
              <w:t>в процессе выполнения заданий оказывает помощь учащимся по их запросу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Выполняют практическое задание, записывают результаты в лист оценивания 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15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Жизненное, личностное, профессиональное самоопределение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Планирование деятельности, прогнозирование уровня усвоения, волевая </w:t>
            </w:r>
            <w:proofErr w:type="spellStart"/>
            <w:r w:rsidRPr="004C63DD">
              <w:t>саморегуляция</w:t>
            </w:r>
            <w:proofErr w:type="spellEnd"/>
            <w:r w:rsidRPr="004C63DD">
              <w:t>, мобилизация сил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Поиск и выделение необходимой информации, анализ объектов, знаково-символические действия.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диалог, формирование навыков и умений безопасного и целесообразного поведения при работе с компьютерными программами</w:t>
            </w:r>
          </w:p>
        </w:tc>
      </w:tr>
      <w:tr w:rsidR="004C63DD" w:rsidRPr="004C63DD" w:rsidTr="002E4600">
        <w:trPr>
          <w:trHeight w:val="128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7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Проверка понимания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pacing w:before="100" w:beforeAutospacing="1" w:after="100" w:afterAutospacing="1" w:line="240" w:lineRule="auto"/>
              <w:rPr>
                <w:lang w:eastAsia="ru-RU"/>
              </w:rPr>
            </w:pPr>
            <w:r w:rsidRPr="004C63DD">
              <w:rPr>
                <w:lang w:eastAsia="ru-RU"/>
              </w:rPr>
              <w:t>Организует проверку уровня понимания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  <w:rPr>
                <w:lang w:eastAsia="ru-RU"/>
              </w:rPr>
            </w:pPr>
            <w:r w:rsidRPr="004C63DD">
              <w:rPr>
                <w:lang w:eastAsia="ru-RU"/>
              </w:rPr>
              <w:lastRenderedPageBreak/>
              <w:t>Анализирует результаты, задаёт вопросы:</w:t>
            </w:r>
          </w:p>
          <w:p w:rsidR="004C63DD" w:rsidRPr="004C63DD" w:rsidRDefault="004C63DD" w:rsidP="004C63DD">
            <w:pPr>
              <w:spacing w:before="100" w:beforeAutospacing="1" w:after="100" w:afterAutospacing="1" w:line="240" w:lineRule="auto"/>
            </w:pPr>
            <w:r w:rsidRPr="004C63DD">
              <w:t>Организует взаимопроверку результатов работы между парами с аналогичным заданием</w:t>
            </w:r>
          </w:p>
          <w:p w:rsidR="004C63DD" w:rsidRPr="004C63DD" w:rsidRDefault="004C63DD" w:rsidP="004C63DD">
            <w:pPr>
              <w:spacing w:after="0" w:line="240" w:lineRule="auto"/>
              <w:jc w:val="both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 xml:space="preserve">Отвечают на вопросы учителя, </w:t>
            </w:r>
            <w:r w:rsidRPr="004C63DD">
              <w:lastRenderedPageBreak/>
              <w:t xml:space="preserve">выполняют взаимопроверку по группам, сравнивают с результатом, выполняют </w:t>
            </w:r>
            <w:proofErr w:type="spellStart"/>
            <w:r w:rsidRPr="004C63DD">
              <w:t>взаимооценку</w:t>
            </w:r>
            <w:proofErr w:type="spellEnd"/>
            <w:r w:rsidRPr="004C63DD">
              <w:t>, выставляют баллы в лист оценивания</w:t>
            </w: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Жизненное, личностно</w:t>
            </w:r>
            <w:r w:rsidRPr="004C63DD">
              <w:lastRenderedPageBreak/>
              <w:t>е, профессиональное самоопределение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Контроль, оценка, коррекци</w:t>
            </w:r>
            <w:r w:rsidRPr="004C63DD">
              <w:lastRenderedPageBreak/>
              <w:t>я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Умение слушать и вступать в </w:t>
            </w:r>
            <w:r w:rsidRPr="004C63DD">
              <w:lastRenderedPageBreak/>
              <w:t>диалог, умение участвовать в коллективных обсуждениях, умение с достаточной полнотой и чёткостью выражать свои мысли</w:t>
            </w:r>
          </w:p>
        </w:tc>
      </w:tr>
      <w:tr w:rsidR="004C63DD" w:rsidRPr="004C63DD" w:rsidTr="002E4600">
        <w:trPr>
          <w:trHeight w:val="2686"/>
        </w:trPr>
        <w:tc>
          <w:tcPr>
            <w:tcW w:w="4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lastRenderedPageBreak/>
              <w:t>8</w:t>
            </w:r>
          </w:p>
        </w:tc>
        <w:tc>
          <w:tcPr>
            <w:tcW w:w="153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Рефлексия. Подведение итогов урока</w:t>
            </w:r>
          </w:p>
        </w:tc>
        <w:tc>
          <w:tcPr>
            <w:tcW w:w="2169" w:type="dxa"/>
          </w:tcPr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2640" w:type="dxa"/>
          </w:tcPr>
          <w:p w:rsidR="004C63DD" w:rsidRPr="004C63DD" w:rsidRDefault="004C63DD" w:rsidP="004C63DD">
            <w:pPr>
              <w:snapToGrid w:val="0"/>
              <w:spacing w:after="0" w:line="240" w:lineRule="auto"/>
            </w:pPr>
            <w:r w:rsidRPr="004C63DD">
              <w:rPr>
                <w:color w:val="000000"/>
              </w:rPr>
              <w:t>Оценивает качественную работу класса и отдельных учащихся</w:t>
            </w:r>
            <w:r w:rsidRPr="004C63DD">
              <w:t xml:space="preserve"> </w:t>
            </w:r>
          </w:p>
          <w:p w:rsidR="004C63DD" w:rsidRPr="004C63DD" w:rsidRDefault="004C63DD" w:rsidP="004C63DD">
            <w:pPr>
              <w:snapToGrid w:val="0"/>
              <w:spacing w:after="0" w:line="240" w:lineRule="auto"/>
            </w:pPr>
            <w:r w:rsidRPr="004C63DD">
              <w:t>Предлагает творческое домашнее задание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159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Выполняют самооценку: подсчитывают количество баллов, выставляют оценку.</w:t>
            </w:r>
          </w:p>
          <w:p w:rsidR="004C63DD" w:rsidRPr="004C63DD" w:rsidRDefault="004C63DD" w:rsidP="004C63DD">
            <w:pPr>
              <w:spacing w:after="0" w:line="240" w:lineRule="auto"/>
            </w:pPr>
            <w:r w:rsidRPr="004C63DD">
              <w:t>Записывают домашнее задание</w:t>
            </w:r>
          </w:p>
          <w:p w:rsidR="004C63DD" w:rsidRPr="004C63DD" w:rsidRDefault="004C63DD" w:rsidP="004C63DD">
            <w:pPr>
              <w:spacing w:after="0" w:line="240" w:lineRule="auto"/>
            </w:pPr>
          </w:p>
        </w:tc>
        <w:tc>
          <w:tcPr>
            <w:tcW w:w="660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5 мин</w:t>
            </w:r>
          </w:p>
        </w:tc>
        <w:tc>
          <w:tcPr>
            <w:tcW w:w="1389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 xml:space="preserve">Личностное самоопределение </w:t>
            </w:r>
          </w:p>
        </w:tc>
        <w:tc>
          <w:tcPr>
            <w:tcW w:w="121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Контроль и оценка своей деятельности в рамках урока</w:t>
            </w:r>
          </w:p>
        </w:tc>
        <w:tc>
          <w:tcPr>
            <w:tcW w:w="1564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Построение речевого высказывания в устной форме, рефлексия</w:t>
            </w:r>
          </w:p>
        </w:tc>
        <w:tc>
          <w:tcPr>
            <w:tcW w:w="1417" w:type="dxa"/>
          </w:tcPr>
          <w:p w:rsidR="004C63DD" w:rsidRPr="004C63DD" w:rsidRDefault="004C63DD" w:rsidP="004C63DD">
            <w:pPr>
              <w:spacing w:after="0" w:line="240" w:lineRule="auto"/>
            </w:pPr>
            <w:r w:rsidRPr="004C63DD">
              <w:t>Умение слушать и вступать в диалог</w:t>
            </w:r>
          </w:p>
        </w:tc>
      </w:tr>
    </w:tbl>
    <w:p w:rsidR="004C63DD" w:rsidRPr="004C63DD" w:rsidRDefault="004C63DD" w:rsidP="004C63DD"/>
    <w:p w:rsidR="00701D8A" w:rsidRDefault="00701D8A" w:rsidP="00D54F67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</w:p>
    <w:p w:rsidR="00F328EB" w:rsidRDefault="00F328EB" w:rsidP="00F328EB">
      <w:pPr>
        <w:pStyle w:val="a5"/>
        <w:spacing w:after="0" w:line="360" w:lineRule="auto"/>
        <w:rPr>
          <w:sz w:val="28"/>
          <w:szCs w:val="28"/>
        </w:rPr>
        <w:sectPr w:rsidR="00F328EB" w:rsidSect="004C63DD">
          <w:pgSz w:w="16838" w:h="11906" w:orient="landscape"/>
          <w:pgMar w:top="1418" w:right="1134" w:bottom="1134" w:left="1134" w:header="709" w:footer="709" w:gutter="0"/>
          <w:cols w:space="708"/>
          <w:docGrid w:linePitch="360"/>
        </w:sectPr>
      </w:pPr>
    </w:p>
    <w:p w:rsidR="00CC1F92" w:rsidRDefault="00CC1F92" w:rsidP="00CC1F92">
      <w:pPr>
        <w:jc w:val="right"/>
      </w:pPr>
      <w:r>
        <w:lastRenderedPageBreak/>
        <w:t>Приложение 1</w:t>
      </w:r>
    </w:p>
    <w:p w:rsidR="00CC1F92" w:rsidRPr="00AD27C4" w:rsidRDefault="00CC1F92" w:rsidP="00CC1F92">
      <w:pPr>
        <w:spacing w:after="0" w:line="360" w:lineRule="auto"/>
      </w:pPr>
      <w:r w:rsidRPr="00AD27C4">
        <w:t>Маршрутный лист ____________________________       ____________</w:t>
      </w:r>
    </w:p>
    <w:p w:rsidR="00CC1F92" w:rsidRPr="00AD27C4" w:rsidRDefault="00CC1F92" w:rsidP="00CC1F92">
      <w:pPr>
        <w:spacing w:after="0" w:line="360" w:lineRule="auto"/>
        <w:rPr>
          <w:vertAlign w:val="superscript"/>
        </w:rPr>
      </w:pPr>
      <w:r w:rsidRPr="00AD27C4">
        <w:rPr>
          <w:vertAlign w:val="superscript"/>
        </w:rPr>
        <w:tab/>
      </w:r>
      <w:r w:rsidRPr="00AD27C4">
        <w:rPr>
          <w:vertAlign w:val="superscript"/>
        </w:rPr>
        <w:tab/>
      </w:r>
      <w:r w:rsidRPr="00AD27C4">
        <w:rPr>
          <w:vertAlign w:val="superscript"/>
        </w:rPr>
        <w:tab/>
      </w:r>
      <w:r w:rsidRPr="00AD27C4">
        <w:rPr>
          <w:vertAlign w:val="superscript"/>
        </w:rPr>
        <w:tab/>
        <w:t>(фамилия имя)</w:t>
      </w:r>
      <w:r w:rsidRPr="00AD27C4">
        <w:rPr>
          <w:vertAlign w:val="superscript"/>
        </w:rPr>
        <w:tab/>
      </w:r>
      <w:r w:rsidRPr="00AD27C4">
        <w:rPr>
          <w:vertAlign w:val="superscript"/>
        </w:rPr>
        <w:tab/>
      </w:r>
      <w:r w:rsidRPr="00AD27C4">
        <w:rPr>
          <w:vertAlign w:val="superscript"/>
        </w:rPr>
        <w:tab/>
      </w:r>
      <w:r w:rsidRPr="00AD27C4">
        <w:rPr>
          <w:vertAlign w:val="superscript"/>
        </w:rPr>
        <w:tab/>
        <w:t>(дата)</w:t>
      </w:r>
    </w:p>
    <w:p w:rsidR="00CC1F92" w:rsidRPr="00AD27C4" w:rsidRDefault="00CC1F92" w:rsidP="00CC1F92">
      <w:pPr>
        <w:spacing w:after="0" w:line="360" w:lineRule="auto"/>
      </w:pPr>
      <w:r w:rsidRPr="00AD27C4">
        <w:t>Практическая работа «Двоичное кодирование звука»</w:t>
      </w:r>
    </w:p>
    <w:tbl>
      <w:tblPr>
        <w:tblStyle w:val="af4"/>
        <w:tblW w:w="0" w:type="auto"/>
        <w:tblLook w:val="04A0"/>
      </w:tblPr>
      <w:tblGrid>
        <w:gridCol w:w="2065"/>
        <w:gridCol w:w="4343"/>
        <w:gridCol w:w="1854"/>
        <w:gridCol w:w="1250"/>
      </w:tblGrid>
      <w:tr w:rsidR="00CC1F92" w:rsidRPr="00AD27C4" w:rsidTr="00FF6809">
        <w:trPr>
          <w:trHeight w:val="243"/>
        </w:trPr>
        <w:tc>
          <w:tcPr>
            <w:tcW w:w="2065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Этап урока</w:t>
            </w: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Задание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Ответ</w:t>
            </w: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Баллы</w:t>
            </w:r>
          </w:p>
        </w:tc>
      </w:tr>
      <w:tr w:rsidR="00CC1F92" w:rsidRPr="00AD27C4" w:rsidTr="00FF6809">
        <w:trPr>
          <w:trHeight w:val="232"/>
        </w:trPr>
        <w:tc>
          <w:tcPr>
            <w:tcW w:w="2065" w:type="dxa"/>
            <w:vMerge w:val="restart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Проверка домашнего задания</w:t>
            </w: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3.1 стр. 60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3.2 (а) стр. 60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3.2 (б) стр. 60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3.3 (а) стр.60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3.3 (б) стр.60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Характеристики звука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450"/>
        </w:trPr>
        <w:tc>
          <w:tcPr>
            <w:tcW w:w="2065" w:type="dxa"/>
            <w:vMerge w:val="restart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Блиц-опрос</w:t>
            </w: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Количество измерений громкости звука за 1 секунду?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В каких единицах измеряется?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Количество информации, которое необходимо для кодирования дискретных уровней громкости цифрового звука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В каких единицах измеряется?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Запишите характеристики звука высокого качества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Сколько Гц в 1 КГц?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172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1 Кбайт = ____ байт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0"/>
              </w:numPr>
              <w:tabs>
                <w:tab w:val="left" w:pos="0"/>
                <w:tab w:val="left" w:pos="346"/>
              </w:tabs>
              <w:spacing w:line="360" w:lineRule="auto"/>
              <w:ind w:left="63" w:firstLine="0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2048 Кбайт = ______Мбайт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243"/>
        </w:trPr>
        <w:tc>
          <w:tcPr>
            <w:tcW w:w="2065" w:type="dxa"/>
            <w:vMerge w:val="restart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Практическая работа</w:t>
            </w: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1"/>
              </w:numPr>
              <w:tabs>
                <w:tab w:val="left" w:pos="493"/>
              </w:tabs>
              <w:spacing w:line="360" w:lineRule="auto"/>
              <w:ind w:left="67" w:firstLine="56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Теоретический расчёт объёма файла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4343" w:type="dxa"/>
          </w:tcPr>
          <w:p w:rsidR="00CC1F92" w:rsidRPr="00AD27C4" w:rsidRDefault="00CC1F92" w:rsidP="00CC1F92">
            <w:pPr>
              <w:pStyle w:val="a5"/>
              <w:numPr>
                <w:ilvl w:val="0"/>
                <w:numId w:val="21"/>
              </w:numPr>
              <w:tabs>
                <w:tab w:val="left" w:pos="493"/>
              </w:tabs>
              <w:spacing w:line="360" w:lineRule="auto"/>
              <w:ind w:left="67" w:firstLine="56"/>
              <w:contextualSpacing/>
              <w:rPr>
                <w:rFonts w:cs="Times New Roman"/>
              </w:rPr>
            </w:pPr>
            <w:r w:rsidRPr="00AD27C4">
              <w:rPr>
                <w:rFonts w:cs="Times New Roman"/>
              </w:rPr>
              <w:t>Объём файла, полученный практическим путём.</w:t>
            </w:r>
          </w:p>
        </w:tc>
        <w:tc>
          <w:tcPr>
            <w:tcW w:w="1854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123"/>
        </w:trPr>
        <w:tc>
          <w:tcPr>
            <w:tcW w:w="2065" w:type="dxa"/>
            <w:vMerge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6197" w:type="dxa"/>
            <w:gridSpan w:val="2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Вывод:</w:t>
            </w:r>
          </w:p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475"/>
        </w:trPr>
        <w:tc>
          <w:tcPr>
            <w:tcW w:w="2065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  <w:r w:rsidRPr="00AD27C4">
              <w:rPr>
                <w:rFonts w:cs="Times New Roman"/>
              </w:rPr>
              <w:t>Подведение итогов урока</w:t>
            </w:r>
          </w:p>
        </w:tc>
        <w:tc>
          <w:tcPr>
            <w:tcW w:w="6197" w:type="dxa"/>
            <w:gridSpan w:val="2"/>
          </w:tcPr>
          <w:p w:rsidR="00CC1F92" w:rsidRPr="00AD27C4" w:rsidRDefault="00CC1F92" w:rsidP="00FF6809">
            <w:pPr>
              <w:spacing w:line="360" w:lineRule="auto"/>
              <w:jc w:val="right"/>
              <w:rPr>
                <w:rFonts w:cs="Times New Roman"/>
              </w:rPr>
            </w:pPr>
            <w:r w:rsidRPr="00AD27C4">
              <w:rPr>
                <w:rFonts w:cs="Times New Roman"/>
              </w:rPr>
              <w:t>Итого баллов:</w:t>
            </w: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  <w:tr w:rsidR="00CC1F92" w:rsidRPr="00AD27C4" w:rsidTr="00FF6809">
        <w:trPr>
          <w:trHeight w:val="475"/>
        </w:trPr>
        <w:tc>
          <w:tcPr>
            <w:tcW w:w="8262" w:type="dxa"/>
            <w:gridSpan w:val="3"/>
          </w:tcPr>
          <w:p w:rsidR="00CC1F92" w:rsidRPr="00AD27C4" w:rsidRDefault="00CC1F92" w:rsidP="00FF6809">
            <w:pPr>
              <w:spacing w:line="360" w:lineRule="auto"/>
              <w:jc w:val="right"/>
              <w:rPr>
                <w:rFonts w:cs="Times New Roman"/>
              </w:rPr>
            </w:pPr>
            <w:r w:rsidRPr="00AD27C4">
              <w:rPr>
                <w:rFonts w:cs="Times New Roman"/>
              </w:rPr>
              <w:t>Отметка:</w:t>
            </w:r>
          </w:p>
        </w:tc>
        <w:tc>
          <w:tcPr>
            <w:tcW w:w="1250" w:type="dxa"/>
          </w:tcPr>
          <w:p w:rsidR="00CC1F92" w:rsidRPr="00AD27C4" w:rsidRDefault="00CC1F92" w:rsidP="00FF6809">
            <w:pPr>
              <w:spacing w:line="360" w:lineRule="auto"/>
              <w:rPr>
                <w:rFonts w:cs="Times New Roman"/>
              </w:rPr>
            </w:pPr>
          </w:p>
        </w:tc>
      </w:tr>
    </w:tbl>
    <w:p w:rsidR="00CC1F92" w:rsidRDefault="00CC1F92" w:rsidP="00CC1F92"/>
    <w:p w:rsidR="00CC1F92" w:rsidRPr="00CC1F92" w:rsidRDefault="00CC1F92" w:rsidP="00CC1F92">
      <w:pPr>
        <w:pStyle w:val="a5"/>
        <w:spacing w:after="0"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C1F92" w:rsidRPr="00CC1F92" w:rsidRDefault="00CC1F92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  <w:r w:rsidRPr="00CC1F92">
        <w:rPr>
          <w:sz w:val="28"/>
          <w:szCs w:val="28"/>
        </w:rPr>
        <w:t>ПРАКТИЧЕСКАЯ РАБОТА</w:t>
      </w:r>
    </w:p>
    <w:p w:rsidR="00CC1F92" w:rsidRPr="00CC1F92" w:rsidRDefault="00CC1F92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  <w:r w:rsidRPr="00CC1F92">
        <w:rPr>
          <w:sz w:val="28"/>
          <w:szCs w:val="28"/>
        </w:rPr>
        <w:t>Вариант 1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Цель: определить практическим путём, какие характеристики влияют на  качество звучания и информационный объем звукового файла.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Ход работы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1.</w:t>
      </w:r>
      <w:r w:rsidRPr="00CC1F92">
        <w:rPr>
          <w:sz w:val="28"/>
          <w:szCs w:val="28"/>
        </w:rPr>
        <w:tab/>
        <w:t xml:space="preserve">Рассчитайте объём звукового </w:t>
      </w:r>
      <w:proofErr w:type="spellStart"/>
      <w:r w:rsidRPr="00CC1F92">
        <w:rPr>
          <w:sz w:val="28"/>
          <w:szCs w:val="28"/>
        </w:rPr>
        <w:t>монофайла</w:t>
      </w:r>
      <w:proofErr w:type="spellEnd"/>
      <w:r w:rsidRPr="00CC1F92">
        <w:rPr>
          <w:sz w:val="28"/>
          <w:szCs w:val="28"/>
        </w:rPr>
        <w:t>, записанного при 16-битном кодировании и частоте дискретизации 44,1 КГц длительностью 10 сек. Результаты расчета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2.</w:t>
      </w:r>
      <w:r w:rsidRPr="00CC1F92">
        <w:rPr>
          <w:sz w:val="28"/>
          <w:szCs w:val="28"/>
        </w:rPr>
        <w:tab/>
        <w:t>Запустите программу Звукозапись. (Пуск/Программы/ Стандартные/Развлечения). Для установки параметров дискретизации звука введите команду Файл/Свойства. На панели Свойства объекта «Звук» щелкните по кнопке</w:t>
      </w:r>
      <w:proofErr w:type="gramStart"/>
      <w:r w:rsidRPr="00CC1F92">
        <w:rPr>
          <w:sz w:val="28"/>
          <w:szCs w:val="28"/>
        </w:rPr>
        <w:t xml:space="preserve"> П</w:t>
      </w:r>
      <w:proofErr w:type="gramEnd"/>
      <w:r w:rsidRPr="00CC1F92">
        <w:rPr>
          <w:sz w:val="28"/>
          <w:szCs w:val="28"/>
        </w:rPr>
        <w:t>реобразовать.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3.</w:t>
      </w:r>
      <w:r w:rsidRPr="00CC1F92">
        <w:rPr>
          <w:sz w:val="28"/>
          <w:szCs w:val="28"/>
        </w:rPr>
        <w:tab/>
        <w:t>На панели выбор звука из раскрывающегося списка выбрать заданные в пункте 1 режимы кодирования звука (глубина кодирования, частота дискретизации, моно/стерео).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4.</w:t>
      </w:r>
      <w:r w:rsidRPr="00CC1F92">
        <w:rPr>
          <w:sz w:val="28"/>
          <w:szCs w:val="28"/>
        </w:rPr>
        <w:tab/>
        <w:t xml:space="preserve">Запишите звуковой файл с выбранными параметрами и сохраните в свою папку под именем Соната. 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5.</w:t>
      </w:r>
      <w:r w:rsidRPr="00CC1F92">
        <w:rPr>
          <w:sz w:val="28"/>
          <w:szCs w:val="28"/>
        </w:rPr>
        <w:tab/>
        <w:t>Определите объём звукового файла соната и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6.</w:t>
      </w:r>
      <w:r w:rsidRPr="00CC1F92">
        <w:rPr>
          <w:sz w:val="28"/>
          <w:szCs w:val="28"/>
        </w:rPr>
        <w:tab/>
        <w:t xml:space="preserve">Сравните реальный объём записанного файла </w:t>
      </w:r>
      <w:proofErr w:type="gramStart"/>
      <w:r w:rsidRPr="00CC1F92">
        <w:rPr>
          <w:sz w:val="28"/>
          <w:szCs w:val="28"/>
        </w:rPr>
        <w:t>с</w:t>
      </w:r>
      <w:proofErr w:type="gramEnd"/>
      <w:r w:rsidRPr="00CC1F92">
        <w:rPr>
          <w:sz w:val="28"/>
          <w:szCs w:val="28"/>
        </w:rPr>
        <w:t xml:space="preserve"> </w:t>
      </w:r>
      <w:proofErr w:type="gramStart"/>
      <w:r w:rsidRPr="00CC1F92">
        <w:rPr>
          <w:sz w:val="28"/>
          <w:szCs w:val="28"/>
        </w:rPr>
        <w:t>вычисленным</w:t>
      </w:r>
      <w:proofErr w:type="gramEnd"/>
      <w:r w:rsidRPr="00CC1F92">
        <w:rPr>
          <w:sz w:val="28"/>
          <w:szCs w:val="28"/>
        </w:rPr>
        <w:t xml:space="preserve"> и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7.</w:t>
      </w:r>
      <w:r w:rsidRPr="00CC1F92">
        <w:rPr>
          <w:sz w:val="28"/>
          <w:szCs w:val="28"/>
        </w:rPr>
        <w:tab/>
        <w:t>Измените глубину кодирования и частоту дискретизации, запишите звуковой файл и сохраните в свою папку под именем Соната 1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8.</w:t>
      </w:r>
      <w:r w:rsidRPr="00CC1F92">
        <w:rPr>
          <w:sz w:val="28"/>
          <w:szCs w:val="28"/>
        </w:rPr>
        <w:tab/>
        <w:t>Сравните объёмы файлов,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Какие характеристики влияют на объём звукового файла, а соответственно на качество звука?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Запишите вывод в маршрутный лист</w:t>
      </w:r>
    </w:p>
    <w:p w:rsid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p w:rsidR="00CC1F92" w:rsidRPr="00CC1F92" w:rsidRDefault="00CC1F92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  <w:r w:rsidRPr="00CC1F92">
        <w:rPr>
          <w:sz w:val="28"/>
          <w:szCs w:val="28"/>
        </w:rPr>
        <w:lastRenderedPageBreak/>
        <w:t>Вариант 2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Цель: определить практическим путём, какие характеристики влияют на  качество звучания и информационный объем звукового файла.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Ход работы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1.</w:t>
      </w:r>
      <w:r w:rsidRPr="00CC1F92">
        <w:rPr>
          <w:sz w:val="28"/>
          <w:szCs w:val="28"/>
        </w:rPr>
        <w:tab/>
        <w:t xml:space="preserve">Рассчитайте объём звукового </w:t>
      </w:r>
      <w:proofErr w:type="spellStart"/>
      <w:r w:rsidRPr="00CC1F92">
        <w:rPr>
          <w:sz w:val="28"/>
          <w:szCs w:val="28"/>
        </w:rPr>
        <w:t>монофайла</w:t>
      </w:r>
      <w:proofErr w:type="spellEnd"/>
      <w:r w:rsidRPr="00CC1F92">
        <w:rPr>
          <w:sz w:val="28"/>
          <w:szCs w:val="28"/>
        </w:rPr>
        <w:t>, записанного при 8-битном кодировании и частоте дискретизации 16 КГц длительностью 10 сек. Результаты расчета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2.</w:t>
      </w:r>
      <w:r w:rsidRPr="00CC1F92">
        <w:rPr>
          <w:sz w:val="28"/>
          <w:szCs w:val="28"/>
        </w:rPr>
        <w:tab/>
        <w:t>Запустите программу Звукозапись. (Пуск/Программы/ Стандартные/Развлечения). Для установки параметров дискретизации звука введите команду Файл/Свойства. На панели Свойства объекта «Звук» щелкните по кнопке</w:t>
      </w:r>
      <w:proofErr w:type="gramStart"/>
      <w:r w:rsidRPr="00CC1F92">
        <w:rPr>
          <w:sz w:val="28"/>
          <w:szCs w:val="28"/>
        </w:rPr>
        <w:t xml:space="preserve"> П</w:t>
      </w:r>
      <w:proofErr w:type="gramEnd"/>
      <w:r w:rsidRPr="00CC1F92">
        <w:rPr>
          <w:sz w:val="28"/>
          <w:szCs w:val="28"/>
        </w:rPr>
        <w:t>реобразовать.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3.</w:t>
      </w:r>
      <w:r w:rsidRPr="00CC1F92">
        <w:rPr>
          <w:sz w:val="28"/>
          <w:szCs w:val="28"/>
        </w:rPr>
        <w:tab/>
        <w:t>На панели выбор звука из раскрывающегося списка выбрать заданные в пункте 1 режимы кодирования звука (глубина кодирования, частота дискретизации, моно/стерео).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4.</w:t>
      </w:r>
      <w:r w:rsidRPr="00CC1F92">
        <w:rPr>
          <w:sz w:val="28"/>
          <w:szCs w:val="28"/>
        </w:rPr>
        <w:tab/>
        <w:t xml:space="preserve">Запишите звуковой файл с выбранными параметрами и сохраните в свою папку под именем Соната. 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5.</w:t>
      </w:r>
      <w:r w:rsidRPr="00CC1F92">
        <w:rPr>
          <w:sz w:val="28"/>
          <w:szCs w:val="28"/>
        </w:rPr>
        <w:tab/>
        <w:t>Определите объём звукового файла соната и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6.</w:t>
      </w:r>
      <w:r w:rsidRPr="00CC1F92">
        <w:rPr>
          <w:sz w:val="28"/>
          <w:szCs w:val="28"/>
        </w:rPr>
        <w:tab/>
        <w:t xml:space="preserve">Сравните реальный объём записанного файла </w:t>
      </w:r>
      <w:proofErr w:type="gramStart"/>
      <w:r w:rsidRPr="00CC1F92">
        <w:rPr>
          <w:sz w:val="28"/>
          <w:szCs w:val="28"/>
        </w:rPr>
        <w:t>с</w:t>
      </w:r>
      <w:proofErr w:type="gramEnd"/>
      <w:r w:rsidRPr="00CC1F92">
        <w:rPr>
          <w:sz w:val="28"/>
          <w:szCs w:val="28"/>
        </w:rPr>
        <w:t xml:space="preserve"> </w:t>
      </w:r>
      <w:proofErr w:type="gramStart"/>
      <w:r w:rsidRPr="00CC1F92">
        <w:rPr>
          <w:sz w:val="28"/>
          <w:szCs w:val="28"/>
        </w:rPr>
        <w:t>вычисленным</w:t>
      </w:r>
      <w:proofErr w:type="gramEnd"/>
      <w:r w:rsidRPr="00CC1F92">
        <w:rPr>
          <w:sz w:val="28"/>
          <w:szCs w:val="28"/>
        </w:rPr>
        <w:t xml:space="preserve"> и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7.</w:t>
      </w:r>
      <w:r w:rsidRPr="00CC1F92">
        <w:rPr>
          <w:sz w:val="28"/>
          <w:szCs w:val="28"/>
        </w:rPr>
        <w:tab/>
        <w:t>Измените глубину кодирования и частоту дискретизации, запишите звуковой файл и сохраните в свою папку под именем Соната 1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8.</w:t>
      </w:r>
      <w:r w:rsidRPr="00CC1F92">
        <w:rPr>
          <w:sz w:val="28"/>
          <w:szCs w:val="28"/>
        </w:rPr>
        <w:tab/>
        <w:t>Сравните файлы,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Какие характеристики влияют на объём звукового файла, а соответственно на качество звука?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Запишите вывод в маршрутный лист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CC1F92" w:rsidRPr="00CC1F92" w:rsidRDefault="00CC1F92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  <w:r w:rsidRPr="00CC1F92">
        <w:rPr>
          <w:sz w:val="28"/>
          <w:szCs w:val="28"/>
        </w:rPr>
        <w:lastRenderedPageBreak/>
        <w:t>Вариант 3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Цель: определить практическим путём, какие характеристики влияют на  качество звучания и информационный объем звукового файла.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Ход работы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1.</w:t>
      </w:r>
      <w:r w:rsidRPr="00CC1F92">
        <w:rPr>
          <w:sz w:val="28"/>
          <w:szCs w:val="28"/>
        </w:rPr>
        <w:tab/>
        <w:t xml:space="preserve">Рассчитайте объём звукового </w:t>
      </w:r>
      <w:proofErr w:type="spellStart"/>
      <w:r w:rsidRPr="00CC1F92">
        <w:rPr>
          <w:sz w:val="28"/>
          <w:szCs w:val="28"/>
        </w:rPr>
        <w:t>стереофайла</w:t>
      </w:r>
      <w:proofErr w:type="spellEnd"/>
      <w:r w:rsidRPr="00CC1F92">
        <w:rPr>
          <w:sz w:val="28"/>
          <w:szCs w:val="28"/>
        </w:rPr>
        <w:t>, записанного при 16-битном кодировании и частоте дискретизации 32 КГц длительностью 10 сек. Результаты расчета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2.</w:t>
      </w:r>
      <w:r w:rsidRPr="00CC1F92">
        <w:rPr>
          <w:sz w:val="28"/>
          <w:szCs w:val="28"/>
        </w:rPr>
        <w:tab/>
        <w:t>Запустите программу Звукозапись. (Пуск/Программы/ Стандартные/Развлечения). Для установки параметров дискретизации звука введите команду Файл/Свойства. На панели Свойства объекта «Звук» щелкните по кнопке</w:t>
      </w:r>
      <w:proofErr w:type="gramStart"/>
      <w:r w:rsidRPr="00CC1F92">
        <w:rPr>
          <w:sz w:val="28"/>
          <w:szCs w:val="28"/>
        </w:rPr>
        <w:t xml:space="preserve"> П</w:t>
      </w:r>
      <w:proofErr w:type="gramEnd"/>
      <w:r w:rsidRPr="00CC1F92">
        <w:rPr>
          <w:sz w:val="28"/>
          <w:szCs w:val="28"/>
        </w:rPr>
        <w:t>реобразовать.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3.</w:t>
      </w:r>
      <w:r w:rsidRPr="00CC1F92">
        <w:rPr>
          <w:sz w:val="28"/>
          <w:szCs w:val="28"/>
        </w:rPr>
        <w:tab/>
        <w:t>На панели выбор звука из раскрывающегося списка выбрать заданные в пункте 1 режимы кодирования звука (глубина кодирования, частота дискретизации, моно/стерео).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4.</w:t>
      </w:r>
      <w:r w:rsidRPr="00CC1F92">
        <w:rPr>
          <w:sz w:val="28"/>
          <w:szCs w:val="28"/>
        </w:rPr>
        <w:tab/>
        <w:t xml:space="preserve">Запишите звуковой файл с выбранными параметрами и сохраните в свою папку под именем Соната. 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5.</w:t>
      </w:r>
      <w:r w:rsidRPr="00CC1F92">
        <w:rPr>
          <w:sz w:val="28"/>
          <w:szCs w:val="28"/>
        </w:rPr>
        <w:tab/>
        <w:t>Определите объём звукового файла соната и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6.</w:t>
      </w:r>
      <w:r w:rsidRPr="00CC1F92">
        <w:rPr>
          <w:sz w:val="28"/>
          <w:szCs w:val="28"/>
        </w:rPr>
        <w:tab/>
        <w:t xml:space="preserve">Сравните реальный объём записанного файла </w:t>
      </w:r>
      <w:proofErr w:type="gramStart"/>
      <w:r w:rsidRPr="00CC1F92">
        <w:rPr>
          <w:sz w:val="28"/>
          <w:szCs w:val="28"/>
        </w:rPr>
        <w:t>с</w:t>
      </w:r>
      <w:proofErr w:type="gramEnd"/>
      <w:r w:rsidRPr="00CC1F92">
        <w:rPr>
          <w:sz w:val="28"/>
          <w:szCs w:val="28"/>
        </w:rPr>
        <w:t xml:space="preserve"> </w:t>
      </w:r>
      <w:proofErr w:type="gramStart"/>
      <w:r w:rsidRPr="00CC1F92">
        <w:rPr>
          <w:sz w:val="28"/>
          <w:szCs w:val="28"/>
        </w:rPr>
        <w:t>вычисленным</w:t>
      </w:r>
      <w:proofErr w:type="gramEnd"/>
      <w:r w:rsidRPr="00CC1F92">
        <w:rPr>
          <w:sz w:val="28"/>
          <w:szCs w:val="28"/>
        </w:rPr>
        <w:t xml:space="preserve"> и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7.</w:t>
      </w:r>
      <w:r w:rsidRPr="00CC1F92">
        <w:rPr>
          <w:sz w:val="28"/>
          <w:szCs w:val="28"/>
        </w:rPr>
        <w:tab/>
        <w:t>Измените глубину кодирования и частоту дискретизации, запишите звуковой файл и сохраните в свою папку под именем Соната 1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8.</w:t>
      </w:r>
      <w:r w:rsidRPr="00CC1F92">
        <w:rPr>
          <w:sz w:val="28"/>
          <w:szCs w:val="28"/>
        </w:rPr>
        <w:tab/>
        <w:t>Сравните объёмы файлов,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Какие характеристики влияют на объём звукового файла, а соответственно на качество звука?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Запишите вывод в маршрутный лист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2E4600" w:rsidRDefault="002E4600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</w:p>
    <w:p w:rsidR="00CC1F92" w:rsidRPr="00CC1F92" w:rsidRDefault="00CC1F92" w:rsidP="00CC1F92">
      <w:pPr>
        <w:pStyle w:val="a5"/>
        <w:spacing w:after="0" w:line="360" w:lineRule="auto"/>
        <w:ind w:left="0"/>
        <w:jc w:val="center"/>
        <w:rPr>
          <w:sz w:val="28"/>
          <w:szCs w:val="28"/>
        </w:rPr>
      </w:pPr>
      <w:r w:rsidRPr="00CC1F92">
        <w:rPr>
          <w:sz w:val="28"/>
          <w:szCs w:val="28"/>
        </w:rPr>
        <w:lastRenderedPageBreak/>
        <w:t>Вариа</w:t>
      </w:r>
      <w:bookmarkStart w:id="0" w:name="_GoBack"/>
      <w:bookmarkEnd w:id="0"/>
      <w:r w:rsidRPr="00CC1F92">
        <w:rPr>
          <w:sz w:val="28"/>
          <w:szCs w:val="28"/>
        </w:rPr>
        <w:t>нт 4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Цель: определить практическим путём, какие характеристики влияют на  качество звучания и информационный объем звукового файла.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Ход работы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1.</w:t>
      </w:r>
      <w:r w:rsidRPr="00CC1F92">
        <w:rPr>
          <w:sz w:val="28"/>
          <w:szCs w:val="28"/>
        </w:rPr>
        <w:tab/>
        <w:t xml:space="preserve">Рассчитайте объём звукового </w:t>
      </w:r>
      <w:proofErr w:type="spellStart"/>
      <w:r w:rsidRPr="00CC1F92">
        <w:rPr>
          <w:sz w:val="28"/>
          <w:szCs w:val="28"/>
        </w:rPr>
        <w:t>стереофайла</w:t>
      </w:r>
      <w:proofErr w:type="spellEnd"/>
      <w:r w:rsidRPr="00CC1F92">
        <w:rPr>
          <w:sz w:val="28"/>
          <w:szCs w:val="28"/>
        </w:rPr>
        <w:t>, записанного при 8-битном кодировании и частоте дискретизации 44,1 КГц длительностью 10 сек. Результаты расчета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2.</w:t>
      </w:r>
      <w:r w:rsidRPr="00CC1F92">
        <w:rPr>
          <w:sz w:val="28"/>
          <w:szCs w:val="28"/>
        </w:rPr>
        <w:tab/>
        <w:t>Запустите программу Звукозапись. (Пуск/Программы/ Стандартные/Развлечения). Для установки параметров дискретизации звука введите команду Файл/Свойства. На панели Свойства объекта «Звук» щелкните по кнопке</w:t>
      </w:r>
      <w:proofErr w:type="gramStart"/>
      <w:r w:rsidRPr="00CC1F92">
        <w:rPr>
          <w:sz w:val="28"/>
          <w:szCs w:val="28"/>
        </w:rPr>
        <w:t xml:space="preserve"> П</w:t>
      </w:r>
      <w:proofErr w:type="gramEnd"/>
      <w:r w:rsidRPr="00CC1F92">
        <w:rPr>
          <w:sz w:val="28"/>
          <w:szCs w:val="28"/>
        </w:rPr>
        <w:t>реобразовать.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3.</w:t>
      </w:r>
      <w:r w:rsidRPr="00CC1F92">
        <w:rPr>
          <w:sz w:val="28"/>
          <w:szCs w:val="28"/>
        </w:rPr>
        <w:tab/>
        <w:t>На панели выбор звука из раскрывающегося списка выбрать заданные в пункте 1 режимы кодирования звука (глубина кодирования, частота дискретизации, моно/стерео).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4.</w:t>
      </w:r>
      <w:r w:rsidRPr="00CC1F92">
        <w:rPr>
          <w:sz w:val="28"/>
          <w:szCs w:val="28"/>
        </w:rPr>
        <w:tab/>
        <w:t xml:space="preserve">Запишите звуковой файл с выбранными параметрами и сохраните в свою папку под именем Соната. 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5.</w:t>
      </w:r>
      <w:r w:rsidRPr="00CC1F92">
        <w:rPr>
          <w:sz w:val="28"/>
          <w:szCs w:val="28"/>
        </w:rPr>
        <w:tab/>
        <w:t>Определите объём звукового файла соната и запишите в маршрутный лист.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6.</w:t>
      </w:r>
      <w:r w:rsidRPr="00CC1F92">
        <w:rPr>
          <w:sz w:val="28"/>
          <w:szCs w:val="28"/>
        </w:rPr>
        <w:tab/>
        <w:t xml:space="preserve">Сравните реальный объём записанного файла </w:t>
      </w:r>
      <w:proofErr w:type="gramStart"/>
      <w:r w:rsidRPr="00CC1F92">
        <w:rPr>
          <w:sz w:val="28"/>
          <w:szCs w:val="28"/>
        </w:rPr>
        <w:t>с</w:t>
      </w:r>
      <w:proofErr w:type="gramEnd"/>
      <w:r w:rsidRPr="00CC1F92">
        <w:rPr>
          <w:sz w:val="28"/>
          <w:szCs w:val="28"/>
        </w:rPr>
        <w:t xml:space="preserve"> </w:t>
      </w:r>
      <w:proofErr w:type="gramStart"/>
      <w:r w:rsidRPr="00CC1F92">
        <w:rPr>
          <w:sz w:val="28"/>
          <w:szCs w:val="28"/>
        </w:rPr>
        <w:t>вычисленным</w:t>
      </w:r>
      <w:proofErr w:type="gramEnd"/>
      <w:r w:rsidRPr="00CC1F92">
        <w:rPr>
          <w:sz w:val="28"/>
          <w:szCs w:val="28"/>
        </w:rPr>
        <w:t xml:space="preserve"> и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7.</w:t>
      </w:r>
      <w:r w:rsidRPr="00CC1F92">
        <w:rPr>
          <w:sz w:val="28"/>
          <w:szCs w:val="28"/>
        </w:rPr>
        <w:tab/>
        <w:t>Измените глубину кодирования и частоту дискретизации, запишите звуковой файл и сохраните в свою папку под именем Соната 1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8.</w:t>
      </w:r>
      <w:r w:rsidRPr="00CC1F92">
        <w:rPr>
          <w:sz w:val="28"/>
          <w:szCs w:val="28"/>
        </w:rPr>
        <w:tab/>
        <w:t>Сравните объёмы файлов, сделайте вывод.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Какие характеристики влияют на объём звукового файла, а соответственно на качество звука?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  <w:r w:rsidRPr="00CC1F92">
        <w:rPr>
          <w:sz w:val="28"/>
          <w:szCs w:val="28"/>
        </w:rPr>
        <w:t>Запишите вывод в маршрутный лист</w:t>
      </w:r>
    </w:p>
    <w:p w:rsidR="00CC1F92" w:rsidRPr="00CC1F92" w:rsidRDefault="00CC1F92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p w:rsidR="00C42E8D" w:rsidRPr="005B6223" w:rsidRDefault="00C42E8D" w:rsidP="00CC1F92">
      <w:pPr>
        <w:pStyle w:val="a5"/>
        <w:spacing w:after="0" w:line="360" w:lineRule="auto"/>
        <w:ind w:left="0"/>
        <w:rPr>
          <w:sz w:val="28"/>
          <w:szCs w:val="28"/>
        </w:rPr>
      </w:pPr>
    </w:p>
    <w:sectPr w:rsidR="00C42E8D" w:rsidRPr="005B6223" w:rsidSect="00442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B0A" w:rsidRDefault="00216B0A" w:rsidP="009430B4">
      <w:pPr>
        <w:spacing w:after="0" w:line="240" w:lineRule="auto"/>
      </w:pPr>
      <w:r>
        <w:separator/>
      </w:r>
    </w:p>
  </w:endnote>
  <w:endnote w:type="continuationSeparator" w:id="0">
    <w:p w:rsidR="00216B0A" w:rsidRDefault="00216B0A" w:rsidP="00943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57972"/>
      <w:docPartObj>
        <w:docPartGallery w:val="Page Numbers (Bottom of Page)"/>
        <w:docPartUnique/>
      </w:docPartObj>
    </w:sdtPr>
    <w:sdtContent>
      <w:p w:rsidR="00FF6809" w:rsidRDefault="00C76F7D">
        <w:pPr>
          <w:pStyle w:val="af2"/>
          <w:jc w:val="right"/>
        </w:pPr>
        <w:fldSimple w:instr=" PAGE   \* MERGEFORMAT ">
          <w:r w:rsidR="006D27E4">
            <w:rPr>
              <w:noProof/>
            </w:rPr>
            <w:t>25</w:t>
          </w:r>
        </w:fldSimple>
      </w:p>
    </w:sdtContent>
  </w:sdt>
  <w:p w:rsidR="00FF6809" w:rsidRDefault="00FF6809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B0A" w:rsidRDefault="00216B0A" w:rsidP="009430B4">
      <w:pPr>
        <w:spacing w:after="0" w:line="240" w:lineRule="auto"/>
      </w:pPr>
      <w:r>
        <w:separator/>
      </w:r>
    </w:p>
  </w:footnote>
  <w:footnote w:type="continuationSeparator" w:id="0">
    <w:p w:rsidR="00216B0A" w:rsidRDefault="00216B0A" w:rsidP="00943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8774502"/>
    <w:multiLevelType w:val="hybridMultilevel"/>
    <w:tmpl w:val="B7301ABC"/>
    <w:lvl w:ilvl="0" w:tplc="DFF8CD1E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AE876BB"/>
    <w:multiLevelType w:val="hybridMultilevel"/>
    <w:tmpl w:val="D9761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869ED"/>
    <w:multiLevelType w:val="hybridMultilevel"/>
    <w:tmpl w:val="D1ECFE56"/>
    <w:lvl w:ilvl="0" w:tplc="DFF8CD1E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3A429A"/>
    <w:multiLevelType w:val="hybridMultilevel"/>
    <w:tmpl w:val="7F401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05227"/>
    <w:multiLevelType w:val="hybridMultilevel"/>
    <w:tmpl w:val="D994C698"/>
    <w:lvl w:ilvl="0" w:tplc="F5E028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77652"/>
    <w:multiLevelType w:val="multilevel"/>
    <w:tmpl w:val="D34A49D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0E0BF0"/>
    <w:multiLevelType w:val="hybridMultilevel"/>
    <w:tmpl w:val="490CC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FA08AF"/>
    <w:multiLevelType w:val="hybridMultilevel"/>
    <w:tmpl w:val="37BEDAB8"/>
    <w:lvl w:ilvl="0" w:tplc="0F160B54">
      <w:start w:val="1"/>
      <w:numFmt w:val="bullet"/>
      <w:lvlText w:val=""/>
      <w:lvlJc w:val="left"/>
      <w:pPr>
        <w:tabs>
          <w:tab w:val="num" w:pos="1075"/>
        </w:tabs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5F45C3"/>
    <w:multiLevelType w:val="hybridMultilevel"/>
    <w:tmpl w:val="301E5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7233DAE"/>
    <w:multiLevelType w:val="hybridMultilevel"/>
    <w:tmpl w:val="B1023A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AD91933"/>
    <w:multiLevelType w:val="hybridMultilevel"/>
    <w:tmpl w:val="5DF84664"/>
    <w:lvl w:ilvl="0" w:tplc="559C91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2DC7A4F"/>
    <w:multiLevelType w:val="hybridMultilevel"/>
    <w:tmpl w:val="A3125308"/>
    <w:lvl w:ilvl="0" w:tplc="E6DE9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9BF3672"/>
    <w:multiLevelType w:val="multilevel"/>
    <w:tmpl w:val="67B8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66A10310"/>
    <w:multiLevelType w:val="hybridMultilevel"/>
    <w:tmpl w:val="94B44B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622A27E">
      <w:numFmt w:val="bullet"/>
      <w:lvlText w:val="•"/>
      <w:lvlJc w:val="left"/>
      <w:pPr>
        <w:ind w:left="2412" w:hanging="76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68D44BEF"/>
    <w:multiLevelType w:val="hybridMultilevel"/>
    <w:tmpl w:val="9D205FE6"/>
    <w:lvl w:ilvl="0" w:tplc="7FFC4E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316915"/>
    <w:multiLevelType w:val="hybridMultilevel"/>
    <w:tmpl w:val="4FC465AC"/>
    <w:lvl w:ilvl="0" w:tplc="7842D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E045C4"/>
    <w:multiLevelType w:val="hybridMultilevel"/>
    <w:tmpl w:val="21AE842E"/>
    <w:lvl w:ilvl="0" w:tplc="7842D9C6">
      <w:start w:val="1"/>
      <w:numFmt w:val="decimal"/>
      <w:lvlText w:val="%1."/>
      <w:lvlJc w:val="left"/>
      <w:pPr>
        <w:ind w:left="1497" w:hanging="93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7E605D1"/>
    <w:multiLevelType w:val="hybridMultilevel"/>
    <w:tmpl w:val="91887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A1650F"/>
    <w:multiLevelType w:val="hybridMultilevel"/>
    <w:tmpl w:val="FDF4F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7"/>
  </w:num>
  <w:num w:numId="5">
    <w:abstractNumId w:val="15"/>
  </w:num>
  <w:num w:numId="6">
    <w:abstractNumId w:val="10"/>
  </w:num>
  <w:num w:numId="7">
    <w:abstractNumId w:val="18"/>
  </w:num>
  <w:num w:numId="8">
    <w:abstractNumId w:val="17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9"/>
  </w:num>
  <w:num w:numId="15">
    <w:abstractNumId w:val="14"/>
  </w:num>
  <w:num w:numId="16">
    <w:abstractNumId w:val="20"/>
  </w:num>
  <w:num w:numId="17">
    <w:abstractNumId w:val="16"/>
  </w:num>
  <w:num w:numId="18">
    <w:abstractNumId w:val="6"/>
  </w:num>
  <w:num w:numId="19">
    <w:abstractNumId w:val="12"/>
  </w:num>
  <w:num w:numId="20">
    <w:abstractNumId w:val="5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C15DC"/>
    <w:rsid w:val="00040E6B"/>
    <w:rsid w:val="00093F81"/>
    <w:rsid w:val="000D69AF"/>
    <w:rsid w:val="000F4BB1"/>
    <w:rsid w:val="001355A7"/>
    <w:rsid w:val="00147F60"/>
    <w:rsid w:val="0016099F"/>
    <w:rsid w:val="001B0881"/>
    <w:rsid w:val="001B4C50"/>
    <w:rsid w:val="001D5D2F"/>
    <w:rsid w:val="00216B0A"/>
    <w:rsid w:val="0024271D"/>
    <w:rsid w:val="00242987"/>
    <w:rsid w:val="002B4912"/>
    <w:rsid w:val="002E4600"/>
    <w:rsid w:val="003E5141"/>
    <w:rsid w:val="003F6D0E"/>
    <w:rsid w:val="00406B0A"/>
    <w:rsid w:val="00430097"/>
    <w:rsid w:val="00442744"/>
    <w:rsid w:val="0046036A"/>
    <w:rsid w:val="00461B63"/>
    <w:rsid w:val="0047598D"/>
    <w:rsid w:val="004A3720"/>
    <w:rsid w:val="004A707F"/>
    <w:rsid w:val="004C5966"/>
    <w:rsid w:val="004C63DD"/>
    <w:rsid w:val="004E5601"/>
    <w:rsid w:val="004F0EBC"/>
    <w:rsid w:val="00517C8A"/>
    <w:rsid w:val="00575476"/>
    <w:rsid w:val="0059709E"/>
    <w:rsid w:val="005A2C20"/>
    <w:rsid w:val="005B6223"/>
    <w:rsid w:val="0061716E"/>
    <w:rsid w:val="00640E46"/>
    <w:rsid w:val="006B7FDB"/>
    <w:rsid w:val="006D27E4"/>
    <w:rsid w:val="006F589B"/>
    <w:rsid w:val="0070116F"/>
    <w:rsid w:val="00701D8A"/>
    <w:rsid w:val="007229CA"/>
    <w:rsid w:val="0072565A"/>
    <w:rsid w:val="007303BD"/>
    <w:rsid w:val="007346E9"/>
    <w:rsid w:val="007D434E"/>
    <w:rsid w:val="00881E88"/>
    <w:rsid w:val="008F7A7C"/>
    <w:rsid w:val="00911F69"/>
    <w:rsid w:val="00916511"/>
    <w:rsid w:val="009430B4"/>
    <w:rsid w:val="009F3F6E"/>
    <w:rsid w:val="00A8018B"/>
    <w:rsid w:val="00A87F66"/>
    <w:rsid w:val="00A95AC7"/>
    <w:rsid w:val="00B344CF"/>
    <w:rsid w:val="00B66397"/>
    <w:rsid w:val="00C00083"/>
    <w:rsid w:val="00C17E72"/>
    <w:rsid w:val="00C42E8D"/>
    <w:rsid w:val="00C61B6E"/>
    <w:rsid w:val="00C76F7D"/>
    <w:rsid w:val="00CC1F92"/>
    <w:rsid w:val="00CF5723"/>
    <w:rsid w:val="00D04174"/>
    <w:rsid w:val="00D54F67"/>
    <w:rsid w:val="00D634E8"/>
    <w:rsid w:val="00D70590"/>
    <w:rsid w:val="00E00985"/>
    <w:rsid w:val="00E12521"/>
    <w:rsid w:val="00E31BE9"/>
    <w:rsid w:val="00E75F05"/>
    <w:rsid w:val="00E922BA"/>
    <w:rsid w:val="00E96073"/>
    <w:rsid w:val="00ED3526"/>
    <w:rsid w:val="00EE4E7A"/>
    <w:rsid w:val="00F01AFC"/>
    <w:rsid w:val="00F1107B"/>
    <w:rsid w:val="00F14325"/>
    <w:rsid w:val="00F328EB"/>
    <w:rsid w:val="00F57F3B"/>
    <w:rsid w:val="00F600CD"/>
    <w:rsid w:val="00FC15DC"/>
    <w:rsid w:val="00FF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74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7">
    <w:name w:val="Основной текст + Полужирный37"/>
    <w:aliases w:val="Курсив27"/>
    <w:basedOn w:val="a0"/>
    <w:uiPriority w:val="99"/>
    <w:rsid w:val="00FC15DC"/>
  </w:style>
  <w:style w:type="paragraph" w:styleId="a3">
    <w:name w:val="Body Text"/>
    <w:basedOn w:val="a"/>
    <w:link w:val="1"/>
    <w:uiPriority w:val="99"/>
    <w:rsid w:val="00FC15DC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4">
    <w:name w:val="Основной текст Знак"/>
    <w:basedOn w:val="a0"/>
    <w:uiPriority w:val="99"/>
    <w:semiHidden/>
    <w:rsid w:val="00430097"/>
    <w:rPr>
      <w:sz w:val="24"/>
      <w:szCs w:val="24"/>
      <w:lang w:eastAsia="en-US"/>
    </w:rPr>
  </w:style>
  <w:style w:type="character" w:customStyle="1" w:styleId="1">
    <w:name w:val="Основной текст Знак1"/>
    <w:basedOn w:val="a0"/>
    <w:link w:val="a3"/>
    <w:uiPriority w:val="99"/>
    <w:semiHidden/>
    <w:locked/>
    <w:rsid w:val="00FC15DC"/>
  </w:style>
  <w:style w:type="paragraph" w:customStyle="1" w:styleId="Default">
    <w:name w:val="Default"/>
    <w:uiPriority w:val="99"/>
    <w:rsid w:val="00B663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9430B4"/>
    <w:pPr>
      <w:ind w:left="720"/>
    </w:pPr>
  </w:style>
  <w:style w:type="paragraph" w:styleId="a6">
    <w:name w:val="footnote text"/>
    <w:basedOn w:val="a"/>
    <w:link w:val="a7"/>
    <w:uiPriority w:val="99"/>
    <w:semiHidden/>
    <w:rsid w:val="009430B4"/>
    <w:pPr>
      <w:spacing w:after="0" w:line="240" w:lineRule="auto"/>
    </w:pPr>
    <w:rPr>
      <w:sz w:val="20"/>
      <w:szCs w:val="20"/>
    </w:rPr>
  </w:style>
  <w:style w:type="character" w:styleId="a8">
    <w:name w:val="footnote reference"/>
    <w:basedOn w:val="a0"/>
    <w:uiPriority w:val="99"/>
    <w:semiHidden/>
    <w:rsid w:val="009430B4"/>
    <w:rPr>
      <w:vertAlign w:val="superscript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9430B4"/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47598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7598D"/>
    <w:pPr>
      <w:spacing w:after="0" w:line="240" w:lineRule="auto"/>
    </w:pPr>
    <w:rPr>
      <w:rFonts w:eastAsia="Times New Roman"/>
      <w:lang w:eastAsia="ru-RU"/>
    </w:rPr>
  </w:style>
  <w:style w:type="paragraph" w:styleId="a9">
    <w:name w:val="Normal (Web)"/>
    <w:basedOn w:val="a"/>
    <w:uiPriority w:val="99"/>
    <w:rsid w:val="0047598D"/>
    <w:pPr>
      <w:spacing w:after="0" w:line="240" w:lineRule="auto"/>
    </w:pPr>
    <w:rPr>
      <w:rFonts w:eastAsia="Times New Roman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uiPriority w:val="99"/>
    <w:rsid w:val="0047598D"/>
    <w:rPr>
      <w:rFonts w:ascii="Times New Roman" w:hAnsi="Times New Roman" w:cs="Times New Roman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47598D"/>
    <w:p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basedOn w:val="a0"/>
    <w:uiPriority w:val="99"/>
    <w:rsid w:val="0047598D"/>
    <w:rPr>
      <w:rFonts w:ascii="Times New Roman" w:hAnsi="Times New Roman" w:cs="Times New Roman"/>
      <w:sz w:val="20"/>
      <w:szCs w:val="20"/>
      <w:u w:val="none"/>
      <w:effect w:val="none"/>
    </w:rPr>
  </w:style>
  <w:style w:type="character" w:customStyle="1" w:styleId="aa">
    <w:name w:val="Сноска"/>
    <w:basedOn w:val="a0"/>
    <w:uiPriority w:val="99"/>
    <w:rsid w:val="0072565A"/>
    <w:rPr>
      <w:rFonts w:ascii="Times New Roman" w:hAnsi="Times New Roman" w:cs="Times New Roman"/>
      <w:spacing w:val="0"/>
      <w:sz w:val="18"/>
      <w:szCs w:val="18"/>
    </w:rPr>
  </w:style>
  <w:style w:type="character" w:customStyle="1" w:styleId="ab">
    <w:name w:val="Основной текст_"/>
    <w:basedOn w:val="a0"/>
    <w:link w:val="89"/>
    <w:uiPriority w:val="99"/>
    <w:locked/>
    <w:rsid w:val="0072565A"/>
    <w:rPr>
      <w:rFonts w:eastAsia="Times New Roman"/>
      <w:sz w:val="22"/>
      <w:szCs w:val="22"/>
      <w:shd w:val="clear" w:color="auto" w:fill="FFFFFF"/>
    </w:rPr>
  </w:style>
  <w:style w:type="character" w:customStyle="1" w:styleId="50">
    <w:name w:val="Основной текст50"/>
    <w:basedOn w:val="ab"/>
    <w:uiPriority w:val="99"/>
    <w:rsid w:val="0072565A"/>
    <w:rPr>
      <w:rFonts w:eastAsia="Times New Roman"/>
      <w:sz w:val="22"/>
      <w:szCs w:val="22"/>
      <w:shd w:val="clear" w:color="auto" w:fill="FFFFFF"/>
    </w:rPr>
  </w:style>
  <w:style w:type="character" w:customStyle="1" w:styleId="51">
    <w:name w:val="Основной текст51"/>
    <w:basedOn w:val="ab"/>
    <w:uiPriority w:val="99"/>
    <w:rsid w:val="0072565A"/>
    <w:rPr>
      <w:rFonts w:eastAsia="Times New Roman"/>
      <w:sz w:val="22"/>
      <w:szCs w:val="22"/>
      <w:shd w:val="clear" w:color="auto" w:fill="FFFFFF"/>
    </w:rPr>
  </w:style>
  <w:style w:type="paragraph" w:customStyle="1" w:styleId="89">
    <w:name w:val="Основной текст89"/>
    <w:basedOn w:val="a"/>
    <w:link w:val="ab"/>
    <w:uiPriority w:val="99"/>
    <w:rsid w:val="0072565A"/>
    <w:pPr>
      <w:shd w:val="clear" w:color="auto" w:fill="FFFFFF"/>
      <w:spacing w:before="180" w:after="0" w:line="240" w:lineRule="atLeast"/>
    </w:pPr>
    <w:rPr>
      <w:rFonts w:eastAsia="Times New Roman"/>
      <w:sz w:val="22"/>
      <w:szCs w:val="22"/>
    </w:rPr>
  </w:style>
  <w:style w:type="character" w:customStyle="1" w:styleId="52">
    <w:name w:val="Основной текст52"/>
    <w:basedOn w:val="ab"/>
    <w:uiPriority w:val="99"/>
    <w:rsid w:val="001355A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ac">
    <w:name w:val="Основной текст + Курсив"/>
    <w:basedOn w:val="ab"/>
    <w:uiPriority w:val="99"/>
    <w:rsid w:val="001355A7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53">
    <w:name w:val="Основной текст53"/>
    <w:basedOn w:val="ab"/>
    <w:uiPriority w:val="99"/>
    <w:rsid w:val="001355A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styleId="ad">
    <w:name w:val="Hyperlink"/>
    <w:basedOn w:val="a0"/>
    <w:uiPriority w:val="99"/>
    <w:rsid w:val="00E31BE9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C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C63DD"/>
    <w:rPr>
      <w:rFonts w:ascii="Tahoma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4C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C63DD"/>
    <w:rPr>
      <w:sz w:val="24"/>
      <w:szCs w:val="24"/>
      <w:lang w:eastAsia="en-US"/>
    </w:rPr>
  </w:style>
  <w:style w:type="paragraph" w:styleId="af2">
    <w:name w:val="footer"/>
    <w:basedOn w:val="a"/>
    <w:link w:val="af3"/>
    <w:uiPriority w:val="99"/>
    <w:unhideWhenUsed/>
    <w:rsid w:val="004C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C63DD"/>
    <w:rPr>
      <w:sz w:val="24"/>
      <w:szCs w:val="24"/>
      <w:lang w:eastAsia="en-US"/>
    </w:rPr>
  </w:style>
  <w:style w:type="table" w:styleId="af4">
    <w:name w:val="Table Grid"/>
    <w:basedOn w:val="a1"/>
    <w:uiPriority w:val="59"/>
    <w:locked/>
    <w:rsid w:val="00CC1F92"/>
    <w:pPr>
      <w:spacing w:after="0" w:line="240" w:lineRule="auto"/>
    </w:pPr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74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7">
    <w:name w:val="Основной текст + Полужирный37"/>
    <w:aliases w:val="Курсив27"/>
    <w:basedOn w:val="a0"/>
    <w:uiPriority w:val="99"/>
    <w:rsid w:val="00FC15DC"/>
  </w:style>
  <w:style w:type="paragraph" w:styleId="a3">
    <w:name w:val="Body Text"/>
    <w:basedOn w:val="a"/>
    <w:link w:val="1"/>
    <w:uiPriority w:val="99"/>
    <w:rsid w:val="00FC15DC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4">
    <w:name w:val="Основной текст Знак"/>
    <w:basedOn w:val="a0"/>
    <w:uiPriority w:val="99"/>
    <w:semiHidden/>
    <w:rPr>
      <w:sz w:val="24"/>
      <w:szCs w:val="24"/>
      <w:lang w:eastAsia="en-US"/>
    </w:rPr>
  </w:style>
  <w:style w:type="character" w:customStyle="1" w:styleId="1">
    <w:name w:val="Основной текст Знак1"/>
    <w:basedOn w:val="a0"/>
    <w:link w:val="a3"/>
    <w:uiPriority w:val="99"/>
    <w:semiHidden/>
    <w:locked/>
    <w:rsid w:val="00FC15DC"/>
  </w:style>
  <w:style w:type="paragraph" w:customStyle="1" w:styleId="Default">
    <w:name w:val="Default"/>
    <w:uiPriority w:val="99"/>
    <w:rsid w:val="00B663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9430B4"/>
    <w:pPr>
      <w:ind w:left="720"/>
    </w:pPr>
  </w:style>
  <w:style w:type="paragraph" w:styleId="a6">
    <w:name w:val="footnote text"/>
    <w:basedOn w:val="a"/>
    <w:link w:val="a7"/>
    <w:uiPriority w:val="99"/>
    <w:semiHidden/>
    <w:rsid w:val="009430B4"/>
    <w:pPr>
      <w:spacing w:after="0" w:line="240" w:lineRule="auto"/>
    </w:pPr>
    <w:rPr>
      <w:sz w:val="20"/>
      <w:szCs w:val="20"/>
    </w:rPr>
  </w:style>
  <w:style w:type="character" w:styleId="a8">
    <w:name w:val="footnote reference"/>
    <w:basedOn w:val="a0"/>
    <w:uiPriority w:val="99"/>
    <w:semiHidden/>
    <w:rsid w:val="009430B4"/>
    <w:rPr>
      <w:vertAlign w:val="superscript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9430B4"/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47598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7598D"/>
    <w:pPr>
      <w:spacing w:after="0" w:line="240" w:lineRule="auto"/>
    </w:pPr>
    <w:rPr>
      <w:rFonts w:eastAsia="Times New Roman"/>
      <w:lang w:eastAsia="ru-RU"/>
    </w:rPr>
  </w:style>
  <w:style w:type="paragraph" w:styleId="a9">
    <w:name w:val="Normal (Web)"/>
    <w:basedOn w:val="a"/>
    <w:uiPriority w:val="99"/>
    <w:rsid w:val="0047598D"/>
    <w:pPr>
      <w:spacing w:after="0" w:line="240" w:lineRule="auto"/>
    </w:pPr>
    <w:rPr>
      <w:rFonts w:eastAsia="Times New Roman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uiPriority w:val="99"/>
    <w:rsid w:val="0047598D"/>
    <w:rPr>
      <w:rFonts w:ascii="Times New Roman" w:hAnsi="Times New Roman" w:cs="Times New Roman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47598D"/>
    <w:pPr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basedOn w:val="a0"/>
    <w:uiPriority w:val="99"/>
    <w:rsid w:val="0047598D"/>
    <w:rPr>
      <w:rFonts w:ascii="Times New Roman" w:hAnsi="Times New Roman" w:cs="Times New Roman"/>
      <w:sz w:val="20"/>
      <w:szCs w:val="20"/>
      <w:u w:val="none"/>
      <w:effect w:val="none"/>
    </w:rPr>
  </w:style>
  <w:style w:type="character" w:customStyle="1" w:styleId="aa">
    <w:name w:val="Сноска"/>
    <w:basedOn w:val="a0"/>
    <w:uiPriority w:val="99"/>
    <w:rsid w:val="0072565A"/>
    <w:rPr>
      <w:rFonts w:ascii="Times New Roman" w:hAnsi="Times New Roman" w:cs="Times New Roman"/>
      <w:spacing w:val="0"/>
      <w:sz w:val="18"/>
      <w:szCs w:val="18"/>
    </w:rPr>
  </w:style>
  <w:style w:type="character" w:customStyle="1" w:styleId="ab">
    <w:name w:val="Основной текст_"/>
    <w:basedOn w:val="a0"/>
    <w:link w:val="89"/>
    <w:uiPriority w:val="99"/>
    <w:locked/>
    <w:rsid w:val="0072565A"/>
    <w:rPr>
      <w:rFonts w:eastAsia="Times New Roman"/>
      <w:sz w:val="22"/>
      <w:szCs w:val="22"/>
      <w:shd w:val="clear" w:color="auto" w:fill="FFFFFF"/>
    </w:rPr>
  </w:style>
  <w:style w:type="character" w:customStyle="1" w:styleId="50">
    <w:name w:val="Основной текст50"/>
    <w:basedOn w:val="ab"/>
    <w:uiPriority w:val="99"/>
    <w:rsid w:val="0072565A"/>
    <w:rPr>
      <w:rFonts w:eastAsia="Times New Roman"/>
      <w:sz w:val="22"/>
      <w:szCs w:val="22"/>
      <w:shd w:val="clear" w:color="auto" w:fill="FFFFFF"/>
    </w:rPr>
  </w:style>
  <w:style w:type="character" w:customStyle="1" w:styleId="51">
    <w:name w:val="Основной текст51"/>
    <w:basedOn w:val="ab"/>
    <w:uiPriority w:val="99"/>
    <w:rsid w:val="0072565A"/>
    <w:rPr>
      <w:rFonts w:eastAsia="Times New Roman"/>
      <w:sz w:val="22"/>
      <w:szCs w:val="22"/>
      <w:shd w:val="clear" w:color="auto" w:fill="FFFFFF"/>
    </w:rPr>
  </w:style>
  <w:style w:type="paragraph" w:customStyle="1" w:styleId="89">
    <w:name w:val="Основной текст89"/>
    <w:basedOn w:val="a"/>
    <w:link w:val="ab"/>
    <w:uiPriority w:val="99"/>
    <w:rsid w:val="0072565A"/>
    <w:pPr>
      <w:shd w:val="clear" w:color="auto" w:fill="FFFFFF"/>
      <w:spacing w:before="180" w:after="0" w:line="240" w:lineRule="atLeast"/>
    </w:pPr>
    <w:rPr>
      <w:rFonts w:eastAsia="Times New Roman"/>
      <w:sz w:val="22"/>
      <w:szCs w:val="22"/>
    </w:rPr>
  </w:style>
  <w:style w:type="character" w:customStyle="1" w:styleId="52">
    <w:name w:val="Основной текст52"/>
    <w:basedOn w:val="ab"/>
    <w:uiPriority w:val="99"/>
    <w:rsid w:val="001355A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ac">
    <w:name w:val="Основной текст + Курсив"/>
    <w:basedOn w:val="ab"/>
    <w:uiPriority w:val="99"/>
    <w:rsid w:val="001355A7"/>
    <w:rPr>
      <w:rFonts w:ascii="Times New Roman" w:eastAsia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53">
    <w:name w:val="Основной текст53"/>
    <w:basedOn w:val="ab"/>
    <w:uiPriority w:val="99"/>
    <w:rsid w:val="001355A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styleId="ad">
    <w:name w:val="Hyperlink"/>
    <w:basedOn w:val="a0"/>
    <w:uiPriority w:val="99"/>
    <w:rsid w:val="00E31BE9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C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C63DD"/>
    <w:rPr>
      <w:rFonts w:ascii="Tahoma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4C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C63DD"/>
    <w:rPr>
      <w:sz w:val="24"/>
      <w:szCs w:val="24"/>
      <w:lang w:eastAsia="en-US"/>
    </w:rPr>
  </w:style>
  <w:style w:type="paragraph" w:styleId="af2">
    <w:name w:val="footer"/>
    <w:basedOn w:val="a"/>
    <w:link w:val="af3"/>
    <w:uiPriority w:val="99"/>
    <w:unhideWhenUsed/>
    <w:rsid w:val="004C6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C63DD"/>
    <w:rPr>
      <w:sz w:val="24"/>
      <w:szCs w:val="24"/>
      <w:lang w:eastAsia="en-US"/>
    </w:rPr>
  </w:style>
  <w:style w:type="table" w:styleId="af4">
    <w:name w:val="Table Grid"/>
    <w:basedOn w:val="a1"/>
    <w:uiPriority w:val="59"/>
    <w:locked/>
    <w:rsid w:val="00CC1F92"/>
    <w:pPr>
      <w:spacing w:after="0" w:line="240" w:lineRule="auto"/>
    </w:pPr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zadacha_smal_edit.exe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hyperlink" Target="&#1055;&#1088;&#1072;&#1082;&#1090;&#1080;&#1095;&#1077;&#1089;&#1082;&#1072;&#1103;%20&#1088;&#1072;&#1073;&#1086;&#1090;&#1072;%20&#1050;&#1086;&#1076;&#1080;&#1088;&#1086;&#1074;&#1072;&#1085;&#1080;&#1077;%20&#1079;&#1074;&#1091;&#1082;&#1072;.ppt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&#1056;&#1077;&#1096;&#1077;&#1085;&#1080;&#1077;%20&#1079;&#1072;&#1076;&#1072;&#1095;%20&#1050;&#1086;&#1076;&#1080;&#1088;&#1086;&#1074;&#1072;&#1085;&#1080;&#1077;%20&#1079;&#1074;&#1091;&#1082;&#1072;.pptx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&#1055;&#1088;&#1072;&#1082;&#1090;&#1080;&#1095;&#1077;&#1089;&#1082;&#1072;&#1103;%20&#1088;&#1072;&#1073;&#1086;&#1090;&#1072;%20&#1050;&#1086;&#1076;&#1080;&#1088;&#1086;&#1074;&#1072;&#1085;&#1080;&#1077;%20&#1079;&#1074;&#1091;&#1082;&#1072;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4320</Words>
  <Characters>24630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САМАРСКОЙ ОБЛАСТИ</vt:lpstr>
    </vt:vector>
  </TitlesOfParts>
  <Company>ГОУ СИПКРО</Company>
  <LinksUpToDate>false</LinksUpToDate>
  <CharactersWithSpaces>28893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САМАРСКОЙ ОБЛАСТИ</dc:title>
  <dc:creator>1</dc:creator>
  <cp:lastModifiedBy>1</cp:lastModifiedBy>
  <cp:revision>14</cp:revision>
  <cp:lastPrinted>2013-02-16T12:53:00Z</cp:lastPrinted>
  <dcterms:created xsi:type="dcterms:W3CDTF">2013-02-19T09:10:00Z</dcterms:created>
  <dcterms:modified xsi:type="dcterms:W3CDTF">2013-04-28T08:21:00Z</dcterms:modified>
</cp:coreProperties>
</file>