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3716F">
        <w:rPr>
          <w:rFonts w:ascii="Times New Roman" w:hAnsi="Times New Roman"/>
          <w:sz w:val="28"/>
          <w:szCs w:val="28"/>
        </w:rPr>
        <w:t>Соревнования "Папа, мама, я – спортивная семья"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Цели:</w:t>
      </w:r>
    </w:p>
    <w:p w:rsidR="001474A9" w:rsidRPr="00F3716F" w:rsidRDefault="001474A9" w:rsidP="00F3716F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повышение мотивации учащихся к занятиям физической культурой и спорту, к здоровому образу жизни;</w:t>
      </w:r>
    </w:p>
    <w:p w:rsidR="001474A9" w:rsidRPr="00F3716F" w:rsidRDefault="001474A9" w:rsidP="00F3716F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воспитание чувства коллективизма и здорового соперничества;</w:t>
      </w:r>
    </w:p>
    <w:p w:rsidR="001474A9" w:rsidRPr="00F3716F" w:rsidRDefault="001474A9" w:rsidP="00F3716F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повысить интерес родителей к школьной жизни;</w:t>
      </w:r>
    </w:p>
    <w:p w:rsidR="001474A9" w:rsidRPr="00F3716F" w:rsidRDefault="001474A9" w:rsidP="00F3716F">
      <w:pPr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содействовать установлению добрых, отзывчивых отношений между семьями.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Оборудование: эмблемы для команд, магнитная доска, солнышки (20 штук), экран соревнований, воздушные шарики, грамоты, сладкие призы, высказывания о спорте, семье.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ХОД ПРАЗДНИКА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Ученики поют песню «Что такое семья».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1 ведущий: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Повсюду песни звонкие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Не петь никак нельзя.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Здесь собрались на празднике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Хорошие друзья!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 ведущий: Здравствуйте, дорогие ребята, родители, гости. Сегодня мы собрались все, чтобы провести семейный праздник. Говорят: «Школа – это второй дом», а мы сегодня соединяем первый и второй дом.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1 ведущий: Семья – самое главное в жизни. Это тот родник, из которого мы черпаем силы всю жизнь.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Семья – это то, что мы делим на всех,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Всем понемножку: и слёзы и смех,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Взлёт и падение, радость, печаль,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Дружба и ссоры, молчанья печать.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Семья – это то, что с тобою всегда.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Пусть мчатся секунды, недели, года,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Но стены родные, отчий твой дом –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Сердце навеки останется в нём.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lastRenderedPageBreak/>
        <w:t>2 ведущий: С чего начинается семья? С понимания, доброты, заботы. Думаю, в ваших семьях именно такие отношения.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Семьёй живем дружно,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Пускай не богато,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Несчастных у нас не отыщите лиц.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«Все лучшее – детям» –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Таков наш девиз.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1 ведущий: А мы сегодня проводим весёлый, спортивный праздник «Папа, мама, я – спортивная семья».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1 ученик: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Мой товарищ – спорт.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Спорт, ребята, очень нужен,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Мы со спортом крепко дружим.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Спорт – помощник.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Спорт – здоровье.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Спорт – весёлая игра!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 ученик: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У меня есть друг весёлый,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Всех друзей сильнее он.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Он с утра приходит в школу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И на стадион.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3 ученик: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С верным другом не боюсь я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Снежных вихрей на лыжне.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Он поможет и на брусьях,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И на старте мне.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4 ученик: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Друг мой лечит от простуды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И от лени всех ребят,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lastRenderedPageBreak/>
        <w:t>Вместе с ним я сильным буду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Много лет подряд.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5 ученик: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Зовут его мальчишки – СПОРТ!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Зовут его девчонки – СПОРТ!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Он смелый, он упорный,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Он ловкий, и задорный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Мой товарищ – СПОРТ!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1 ведущий: Пришло время познакомиться с нашими командами. На стартовую площадку приглашаются папы, мамы и дети. Итак, слово предоставляется 1 команде.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Капитан: Наша команда…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Вся команда (хором): «Неунывайка»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Капитан: Наш девиз…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Вся команда (хором):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Убедитесь вы не раз,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«Неунывайка» – это класс!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1 ведущий: Слово 2-й команде.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Капитан: Наша команда…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Вся команда (хором): «Крепыши».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Капитан: Наш девиз…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Вся команда (хором):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 xml:space="preserve">Хоть ты лопни, хоть ты тресни – 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«Крепыши» на первом месте!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 ведущий: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Чтоб провести соревнованья,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Нам нужен опытный судья,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Такое, видно, уж призванье,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Судьёй, конечно, буду я.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lastRenderedPageBreak/>
        <w:t>1 ведущий: Команды, внимание! Спортивная клятва!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От имени участников соревнований торжественно клянёмся:</w:t>
      </w:r>
    </w:p>
    <w:p w:rsidR="001474A9" w:rsidRPr="00F3716F" w:rsidRDefault="001474A9" w:rsidP="00F3716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соблюдать установленные правила соревнований, бежать только в указанном направлении;</w:t>
      </w:r>
    </w:p>
    <w:p w:rsidR="001474A9" w:rsidRPr="00F3716F" w:rsidRDefault="001474A9" w:rsidP="00F3716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уважать соперников, подножки не подставлять, слабых не добивать;</w:t>
      </w:r>
    </w:p>
    <w:p w:rsidR="001474A9" w:rsidRPr="00F3716F" w:rsidRDefault="001474A9" w:rsidP="00F3716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уважать болельщиков, громче их не кричать, ничем в них не бросать;</w:t>
      </w:r>
    </w:p>
    <w:p w:rsidR="001474A9" w:rsidRPr="00F3716F" w:rsidRDefault="001474A9" w:rsidP="00F3716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бороться за победу любой ценой, но с победителем не драться.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Объявляю товарищескую встречу открытой!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 ведущий: Первый конкурс называется «Строим дом»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Оборудование: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4 спортивных мата;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 «трубы»;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 набора домика: крыша, труба, 2 окна, дверь, 2 листа – этажа, ёлочка, бабочка, солнышко;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 ведущий: «Мой дом – моя крепость», «Дома и стены помогают», – гласит народная пословица. Дом – это место, где тебя всегда ждут, выслушают, помогут добрым советом. Будем строить дом.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Начинают соревнования дети, потом мамы, затем папы. Вы бежите до финиша, по пути «пролезая сквозь трубу», берёте одну деталь дома и прикрепляете к магнитной доске, возвращаетесь к команде бегом. Побеждает та команда, которая быстрее построит двухэтажный дом. На старт, внимание, марш!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1 ведущий: Второй конкурс называется «Варим суп».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Оборудование: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картошка;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 ножа;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4 тарелки;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 ложки;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 стола.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1 ведущий: Как приятно, когда в доме покой, уют и… вкусный обед. «Красна изба не углами, а пирогами», – говорит пословица. Будем готовить обед.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lastRenderedPageBreak/>
        <w:t>Вы заметили, что приготовлены столы. Около столов стоят мамы и папы. Ребёнок несёт маме картошку, прыгая на одной ножке. Мама быстро чистит картошку и передаёт её папе. Папа несёт картошку в ложке на вытянутой руке, кладёт картошку в тарелку и бежит к старту – передаёт эстафету 2 ребёнку. Когда собрали все 5 картошек, папа приносит тарелку на стол жюри.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 ведущий: Третий конкурс «На даче».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Оборудование: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 ведра;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 коробки;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20 луковиц.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 ведущий: Ничто так не сближает семью, как совместный труд. Дружно поработаем на даче. Все участники команд выстраиваются в одну линию на вытянутую руку. Первый участник передаёт пустое ведро в конец колонны. Последний игрок кладёт в ведро лук и бежит в начало колонны. Игра продолжается до тех пор, пока первый игрок не будет на своём месте!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На старт, внимание, марш!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1 ведущий: Четвёртый конкурс «Одень ребёнка».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Оборудование: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стойка с 10 шарами;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10 платков;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4 стула;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 планки;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 спортивных мата.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1 ведущий: А теперь мы отправляемся на прогулку. Но прежде оденем ребёнка. На линии финиша установлены стойки с шариками. Начинают соревнования мамы, затем папы. Они бегут до шариков, преодолевая препятствия – перепрыгивают через планки, добегают до шаров, повязывают платки на шарики и бегом возвращаются обратно. А вот дети бегут, пролезая под планками, добегают до шариков, снимают платки, надевают их на голову и бегут обратно.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На старт, внимание, марш!</w:t>
      </w:r>
    </w:p>
    <w:p w:rsidR="001474A9" w:rsidRPr="00F3716F" w:rsidRDefault="00C66A8C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ведущий: Пятый конкурс </w:t>
      </w:r>
      <w:r w:rsidR="001474A9" w:rsidRPr="00F3716F">
        <w:rPr>
          <w:rFonts w:ascii="Times New Roman" w:hAnsi="Times New Roman"/>
          <w:sz w:val="28"/>
          <w:szCs w:val="28"/>
        </w:rPr>
        <w:t>«Дружная семейка».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Оборудование: 12 обручей.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lastRenderedPageBreak/>
        <w:t xml:space="preserve">1 ведущий: Настало время последнего конкурса. У нас очень сильные и дружные команды, поэтому конкурс может стать решающим. 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 xml:space="preserve">Командам необходимо перебраться на островок – финиш. Перед каждой командой лежат обручи. В 1 обруч становятся все дети, второй обруч кладут подальше, перебираются в него, так, перебрасывая обруч, перемещаются до финиша. Затем также перебираются все мамы, а затем – все папы. 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На старт, внимание, марш!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1 ведущий: Итак, слово нашему многоуважаемому жюри.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(Подведение итогов, награждение команд)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 ведущий: Сегодня нет побеждённых, потому что пусть кто – то набрал чуть меньше баллов, но самое главное – царили дружба, внимание и весёлый спорт, который несёт здоровье.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Семья пусть дарит маленькое чудо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В любой обыкновенный день: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Свет солнышка, улыбку друга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 xml:space="preserve">Успех и радость, луч надежды, 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И много добрых новостей,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И ветра свежего глоток,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И будет жизнь прекрасной, нежной,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Как самый красочный цветок.</w:t>
      </w:r>
    </w:p>
    <w:p w:rsidR="001474A9" w:rsidRPr="00F3716F" w:rsidRDefault="001474A9" w:rsidP="00F37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716F">
        <w:rPr>
          <w:rFonts w:ascii="Times New Roman" w:hAnsi="Times New Roman"/>
          <w:sz w:val="28"/>
          <w:szCs w:val="28"/>
        </w:rPr>
        <w:t>2 ведущий: Желаю каждой семье благополучия, счастья и любви, радости и понимания, во всём – только побед! Да, хорошо, что на свете есть взрослые и дети.</w:t>
      </w:r>
    </w:p>
    <w:p w:rsidR="001474A9" w:rsidRDefault="001474A9" w:rsidP="00A65924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</w:p>
    <w:p w:rsidR="001474A9" w:rsidRDefault="001474A9" w:rsidP="00C677FC">
      <w:pPr>
        <w:spacing w:after="0" w:line="270" w:lineRule="atLeast"/>
        <w:jc w:val="right"/>
        <w:rPr>
          <w:rFonts w:ascii="Times New Roman" w:hAnsi="Times New Roman"/>
          <w:i/>
          <w:sz w:val="28"/>
          <w:lang w:eastAsia="ru-RU"/>
        </w:rPr>
      </w:pPr>
    </w:p>
    <w:p w:rsidR="001474A9" w:rsidRDefault="001474A9" w:rsidP="00C677FC">
      <w:pPr>
        <w:spacing w:after="0" w:line="270" w:lineRule="atLeast"/>
        <w:jc w:val="right"/>
        <w:rPr>
          <w:rFonts w:ascii="Times New Roman" w:hAnsi="Times New Roman"/>
          <w:i/>
          <w:sz w:val="28"/>
          <w:lang w:eastAsia="ru-RU"/>
        </w:rPr>
      </w:pPr>
    </w:p>
    <w:p w:rsidR="001474A9" w:rsidRDefault="001474A9" w:rsidP="00C677FC">
      <w:pPr>
        <w:spacing w:after="0" w:line="270" w:lineRule="atLeast"/>
        <w:jc w:val="right"/>
        <w:rPr>
          <w:rFonts w:ascii="Times New Roman" w:hAnsi="Times New Roman"/>
          <w:i/>
          <w:sz w:val="28"/>
          <w:lang w:eastAsia="ru-RU"/>
        </w:rPr>
      </w:pPr>
    </w:p>
    <w:p w:rsidR="001474A9" w:rsidRPr="00C677FC" w:rsidRDefault="001474A9" w:rsidP="00C677FC">
      <w:pPr>
        <w:spacing w:after="0" w:line="270" w:lineRule="atLeast"/>
        <w:ind w:firstLine="708"/>
        <w:jc w:val="right"/>
        <w:rPr>
          <w:rFonts w:ascii="Arial" w:hAnsi="Arial" w:cs="Arial"/>
          <w:sz w:val="18"/>
          <w:szCs w:val="18"/>
          <w:lang w:eastAsia="ru-RU"/>
        </w:rPr>
      </w:pPr>
    </w:p>
    <w:p w:rsidR="001474A9" w:rsidRPr="00BF171D" w:rsidRDefault="001474A9" w:rsidP="00C67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4A9" w:rsidRPr="007529A7" w:rsidRDefault="001474A9" w:rsidP="007529A7">
      <w:pPr>
        <w:spacing w:after="0" w:line="270" w:lineRule="atLeast"/>
        <w:ind w:firstLine="708"/>
        <w:jc w:val="both"/>
        <w:rPr>
          <w:rFonts w:ascii="Arial" w:hAnsi="Arial" w:cs="Arial"/>
          <w:sz w:val="18"/>
          <w:szCs w:val="18"/>
          <w:lang w:eastAsia="ru-RU"/>
        </w:rPr>
      </w:pPr>
    </w:p>
    <w:p w:rsidR="001474A9" w:rsidRPr="007529A7" w:rsidRDefault="001474A9" w:rsidP="00D37D16">
      <w:pPr>
        <w:spacing w:after="0" w:line="240" w:lineRule="auto"/>
        <w:rPr>
          <w:rFonts w:ascii="Times New Roman" w:hAnsi="Times New Roman"/>
        </w:rPr>
      </w:pPr>
    </w:p>
    <w:sectPr w:rsidR="001474A9" w:rsidRPr="007529A7" w:rsidSect="006B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44B" w:rsidRDefault="0088444B" w:rsidP="0088444B">
      <w:pPr>
        <w:spacing w:after="0" w:line="240" w:lineRule="auto"/>
      </w:pPr>
      <w:r>
        <w:separator/>
      </w:r>
    </w:p>
  </w:endnote>
  <w:endnote w:type="continuationSeparator" w:id="0">
    <w:p w:rsidR="0088444B" w:rsidRDefault="0088444B" w:rsidP="0088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44B" w:rsidRDefault="0088444B" w:rsidP="0088444B">
      <w:pPr>
        <w:spacing w:after="0" w:line="240" w:lineRule="auto"/>
      </w:pPr>
      <w:r>
        <w:separator/>
      </w:r>
    </w:p>
  </w:footnote>
  <w:footnote w:type="continuationSeparator" w:id="0">
    <w:p w:rsidR="0088444B" w:rsidRDefault="0088444B" w:rsidP="0088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3946"/>
    <w:multiLevelType w:val="hybridMultilevel"/>
    <w:tmpl w:val="092C2840"/>
    <w:lvl w:ilvl="0" w:tplc="881877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A95B56"/>
    <w:multiLevelType w:val="hybridMultilevel"/>
    <w:tmpl w:val="5B7AEBA4"/>
    <w:lvl w:ilvl="0" w:tplc="881877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941"/>
    <w:rsid w:val="001352C7"/>
    <w:rsid w:val="001474A9"/>
    <w:rsid w:val="0017368F"/>
    <w:rsid w:val="00191AED"/>
    <w:rsid w:val="001B266D"/>
    <w:rsid w:val="00270F77"/>
    <w:rsid w:val="00416F8B"/>
    <w:rsid w:val="005603AA"/>
    <w:rsid w:val="006B2656"/>
    <w:rsid w:val="007529A7"/>
    <w:rsid w:val="007B375D"/>
    <w:rsid w:val="008169E6"/>
    <w:rsid w:val="00877ED7"/>
    <w:rsid w:val="0088444B"/>
    <w:rsid w:val="008C1A96"/>
    <w:rsid w:val="009225FC"/>
    <w:rsid w:val="00984941"/>
    <w:rsid w:val="009C5E8A"/>
    <w:rsid w:val="00A51EE4"/>
    <w:rsid w:val="00A65924"/>
    <w:rsid w:val="00A84A96"/>
    <w:rsid w:val="00B13121"/>
    <w:rsid w:val="00BC7FC9"/>
    <w:rsid w:val="00BF171D"/>
    <w:rsid w:val="00C66A8C"/>
    <w:rsid w:val="00C677FC"/>
    <w:rsid w:val="00D16E16"/>
    <w:rsid w:val="00D37D16"/>
    <w:rsid w:val="00DB4FF7"/>
    <w:rsid w:val="00DD7A6F"/>
    <w:rsid w:val="00E72EC2"/>
    <w:rsid w:val="00F1108C"/>
    <w:rsid w:val="00F3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8F5474E-5198-44B9-AAAE-606EA88E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D1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37D16"/>
    <w:rPr>
      <w:rFonts w:cs="Times New Roman"/>
      <w:b/>
      <w:bCs/>
    </w:rPr>
  </w:style>
  <w:style w:type="character" w:styleId="a4">
    <w:name w:val="Hyperlink"/>
    <w:basedOn w:val="a0"/>
    <w:uiPriority w:val="99"/>
    <w:semiHidden/>
    <w:rsid w:val="00D37D16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84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44B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884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4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985</Words>
  <Characters>5616</Characters>
  <Application>Microsoft Office Word</Application>
  <DocSecurity>0</DocSecurity>
  <Lines>46</Lines>
  <Paragraphs>13</Paragraphs>
  <ScaleCrop>false</ScaleCrop>
  <Company>Home</Company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Лина</cp:lastModifiedBy>
  <cp:revision>11</cp:revision>
  <dcterms:created xsi:type="dcterms:W3CDTF">2014-04-25T17:01:00Z</dcterms:created>
  <dcterms:modified xsi:type="dcterms:W3CDTF">2015-02-10T07:18:00Z</dcterms:modified>
</cp:coreProperties>
</file>