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F" w:rsidRPr="0032257A" w:rsidRDefault="00253805" w:rsidP="00253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Контрольная работа</w:t>
      </w:r>
      <w:r w:rsidR="008A0A34">
        <w:rPr>
          <w:rFonts w:ascii="Times New Roman" w:hAnsi="Times New Roman" w:cs="Times New Roman"/>
          <w:b/>
          <w:sz w:val="24"/>
          <w:szCs w:val="24"/>
        </w:rPr>
        <w:t>. 9 класс</w:t>
      </w:r>
    </w:p>
    <w:p w:rsidR="009D40EF" w:rsidRPr="0032257A" w:rsidRDefault="009D40EF" w:rsidP="009D40EF">
      <w:p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Критерии оценки выполнения учащимися тестов. Предлагается 13 заданий, за каждый правильный ответ – 1 балл. Необходимо ответить на любые 10 из них.</w:t>
      </w:r>
    </w:p>
    <w:p w:rsidR="009D40EF" w:rsidRPr="0032257A" w:rsidRDefault="009D40EF" w:rsidP="009D40EF">
      <w:p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«5» - 10 – 9 верных ответов,</w:t>
      </w:r>
    </w:p>
    <w:p w:rsidR="009D40EF" w:rsidRPr="0032257A" w:rsidRDefault="009D40EF" w:rsidP="009D40EF">
      <w:p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«4» - 8-7 верных ответов,</w:t>
      </w:r>
    </w:p>
    <w:p w:rsidR="009D40EF" w:rsidRPr="0032257A" w:rsidRDefault="009D40EF" w:rsidP="009D40EF">
      <w:p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«3» - 6-5 верных ответов,</w:t>
      </w:r>
    </w:p>
    <w:p w:rsidR="009D40EF" w:rsidRPr="0032257A" w:rsidRDefault="009D40EF" w:rsidP="009D40EF">
      <w:p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«2» - менее 5 верных ответов</w:t>
      </w:r>
    </w:p>
    <w:p w:rsidR="009D40EF" w:rsidRPr="0032257A" w:rsidRDefault="009D40EF" w:rsidP="009D40EF">
      <w:pPr>
        <w:rPr>
          <w:rFonts w:ascii="Times New Roman" w:hAnsi="Times New Roman" w:cs="Times New Roman"/>
          <w:sz w:val="24"/>
          <w:szCs w:val="24"/>
        </w:rPr>
      </w:pPr>
    </w:p>
    <w:p w:rsidR="009D40EF" w:rsidRPr="0032257A" w:rsidRDefault="009D40EF" w:rsidP="009D4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Одним из идеологов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деникинского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 движения был:</w:t>
      </w:r>
    </w:p>
    <w:p w:rsidR="009D40EF" w:rsidRPr="0032257A" w:rsidRDefault="00AC4900" w:rsidP="009D40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r w:rsidR="009D40EF" w:rsidRPr="003225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40EF" w:rsidRPr="0032257A">
        <w:rPr>
          <w:rFonts w:ascii="Times New Roman" w:hAnsi="Times New Roman" w:cs="Times New Roman"/>
          <w:sz w:val="24"/>
          <w:szCs w:val="24"/>
        </w:rPr>
        <w:t>П.Н.Милюков</w:t>
      </w:r>
      <w:proofErr w:type="spellEnd"/>
      <w:r w:rsidR="009D40EF" w:rsidRPr="0032257A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="009D40EF" w:rsidRPr="0032257A">
        <w:rPr>
          <w:rFonts w:ascii="Times New Roman" w:hAnsi="Times New Roman" w:cs="Times New Roman"/>
          <w:sz w:val="24"/>
          <w:szCs w:val="24"/>
        </w:rPr>
        <w:t>В.М.Пуришкевич</w:t>
      </w:r>
      <w:proofErr w:type="spellEnd"/>
      <w:r w:rsidR="009D40EF" w:rsidRPr="0032257A">
        <w:rPr>
          <w:rFonts w:ascii="Times New Roman" w:hAnsi="Times New Roman" w:cs="Times New Roman"/>
          <w:sz w:val="24"/>
          <w:szCs w:val="24"/>
        </w:rPr>
        <w:t xml:space="preserve">, в) </w:t>
      </w:r>
      <w:proofErr w:type="spellStart"/>
      <w:r w:rsidR="009D40EF" w:rsidRPr="0032257A">
        <w:rPr>
          <w:rFonts w:ascii="Times New Roman" w:hAnsi="Times New Roman" w:cs="Times New Roman"/>
          <w:sz w:val="24"/>
          <w:szCs w:val="24"/>
        </w:rPr>
        <w:t>В.В.Шульгин</w:t>
      </w:r>
      <w:proofErr w:type="spellEnd"/>
      <w:r w:rsidR="009D40EF" w:rsidRPr="0032257A">
        <w:rPr>
          <w:rFonts w:ascii="Times New Roman" w:hAnsi="Times New Roman" w:cs="Times New Roman"/>
          <w:sz w:val="24"/>
          <w:szCs w:val="24"/>
        </w:rPr>
        <w:t>.</w:t>
      </w:r>
    </w:p>
    <w:p w:rsidR="009D40EF" w:rsidRPr="0032257A" w:rsidRDefault="009D40EF" w:rsidP="009D4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До 1922 года на территории России находились войска: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r w:rsidR="009D40EF" w:rsidRPr="0032257A">
        <w:rPr>
          <w:rFonts w:ascii="Times New Roman" w:hAnsi="Times New Roman" w:cs="Times New Roman"/>
          <w:sz w:val="24"/>
          <w:szCs w:val="24"/>
        </w:rPr>
        <w:t>) Англии, б) США, в) Японии.</w:t>
      </w:r>
    </w:p>
    <w:p w:rsidR="00AC4900" w:rsidRPr="0032257A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Укажите имя, лишнее в ряду: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А.И.Дутов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А.А.Брусилов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в)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П.Н.Краснов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г)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Н.Н.Юденич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>.</w:t>
      </w:r>
    </w:p>
    <w:p w:rsidR="00AC4900" w:rsidRPr="0032257A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По какому принципу объединены ряды: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Л.Л.Троцкий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Э.М.Склянский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Ф.Ф.Раскольников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И.И.Вацетис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>,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И.В.Сталин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К.Е.Ворошилов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В.М.Смирнов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>,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В.М.Володарский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М.С.Урицкий</w:t>
      </w:r>
      <w:proofErr w:type="spellEnd"/>
    </w:p>
    <w:p w:rsidR="00AC4900" w:rsidRPr="0032257A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Укажите соответствие между «а» и «б»:</w:t>
      </w:r>
    </w:p>
    <w:p w:rsidR="00AC4900" w:rsidRPr="0032257A" w:rsidRDefault="000D3DBD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C4900" w:rsidRPr="0032257A">
        <w:rPr>
          <w:rFonts w:ascii="Times New Roman" w:hAnsi="Times New Roman" w:cs="Times New Roman"/>
          <w:sz w:val="24"/>
          <w:szCs w:val="24"/>
        </w:rPr>
        <w:t>1918     а</w:t>
      </w:r>
      <w:proofErr w:type="gramStart"/>
      <w:r w:rsidR="00AC4900" w:rsidRPr="0032257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AC4900" w:rsidRPr="0032257A">
        <w:rPr>
          <w:rFonts w:ascii="Times New Roman" w:hAnsi="Times New Roman" w:cs="Times New Roman"/>
          <w:sz w:val="24"/>
          <w:szCs w:val="24"/>
        </w:rPr>
        <w:t>свобождение Крыма от белогвардейцев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б)1919     б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азгром войск Антанты и белогвардейцев на Севере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в)1920     в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азгром чехословацкого корпуса</w:t>
      </w:r>
    </w:p>
    <w:p w:rsidR="00AC4900" w:rsidRPr="0032257A" w:rsidRDefault="00AC4900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                 г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асстрел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А.В.Колчака</w:t>
      </w:r>
      <w:proofErr w:type="spellEnd"/>
    </w:p>
    <w:p w:rsidR="0048023E" w:rsidRPr="0032257A" w:rsidRDefault="0048023E" w:rsidP="00AC4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                 д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азгром под Петроградом войск Юденича</w:t>
      </w:r>
    </w:p>
    <w:p w:rsidR="00AC4900" w:rsidRPr="0032257A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257A">
        <w:rPr>
          <w:rFonts w:ascii="Times New Roman" w:hAnsi="Times New Roman" w:cs="Times New Roman"/>
          <w:sz w:val="24"/>
          <w:szCs w:val="24"/>
        </w:rPr>
        <w:t>Укажите откуда весной 1919 года исходила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 наибольшая опасность для Советской власти: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 Востока – адмирал Колчак,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 Юга – генерал Деникин,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 Запада – белополяки,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 Петроград – генерал Юденич.</w:t>
      </w:r>
    </w:p>
    <w:p w:rsidR="0048023E" w:rsidRPr="0032257A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Перед Вами указаны основные черты политики «военного коммунизма». Выделите из указанного те черты, ко</w:t>
      </w:r>
      <w:r w:rsidR="000D3DBD">
        <w:rPr>
          <w:rFonts w:ascii="Times New Roman" w:hAnsi="Times New Roman" w:cs="Times New Roman"/>
          <w:sz w:val="24"/>
          <w:szCs w:val="24"/>
        </w:rPr>
        <w:t>торые более всего вели к неприми</w:t>
      </w:r>
      <w:r w:rsidRPr="0032257A">
        <w:rPr>
          <w:rFonts w:ascii="Times New Roman" w:hAnsi="Times New Roman" w:cs="Times New Roman"/>
          <w:sz w:val="24"/>
          <w:szCs w:val="24"/>
        </w:rPr>
        <w:t>римости классов в гражданской войне: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равнительная оплата труда,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сеобщая трудовая повинность,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ентрализация экономики и государства,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рямой товарообмен между городом и деревней,</w:t>
      </w:r>
    </w:p>
    <w:p w:rsidR="0048023E" w:rsidRPr="0032257A" w:rsidRDefault="000D3DBD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родразверстк</w:t>
      </w:r>
      <w:r w:rsidR="0048023E" w:rsidRPr="0032257A">
        <w:rPr>
          <w:rFonts w:ascii="Times New Roman" w:hAnsi="Times New Roman" w:cs="Times New Roman"/>
          <w:sz w:val="24"/>
          <w:szCs w:val="24"/>
        </w:rPr>
        <w:t>а,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очти полное удаление из экономики капиталистических элементов. </w:t>
      </w:r>
    </w:p>
    <w:p w:rsidR="0048023E" w:rsidRPr="0032257A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Установите взаимосвязь между «а» и «б»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ессарабия                   а)США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рибалтика                 б)Франция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краина                       в)Англия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акавказье                   г)Германия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альний Восток         д)Румыния</w:t>
      </w:r>
    </w:p>
    <w:p w:rsidR="0048023E" w:rsidRPr="0032257A" w:rsidRDefault="0048023E" w:rsidP="00480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евер России              е)Япония</w:t>
      </w:r>
    </w:p>
    <w:p w:rsidR="0048023E" w:rsidRPr="0032257A" w:rsidRDefault="00DA6BB7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Расположите в хронологической последовательности</w:t>
      </w:r>
      <w:r w:rsidRPr="003225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6BB7" w:rsidRPr="0032257A" w:rsidRDefault="000D3DBD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6BB7" w:rsidRPr="003225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B7" w:rsidRPr="0032257A">
        <w:rPr>
          <w:rFonts w:ascii="Times New Roman" w:hAnsi="Times New Roman" w:cs="Times New Roman"/>
          <w:sz w:val="24"/>
          <w:szCs w:val="24"/>
        </w:rPr>
        <w:t>разгром Юденича, б</w:t>
      </w:r>
      <w:proofErr w:type="gramStart"/>
      <w:r w:rsidR="00DA6BB7" w:rsidRPr="0032257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A6BB7" w:rsidRPr="0032257A">
        <w:rPr>
          <w:rFonts w:ascii="Times New Roman" w:hAnsi="Times New Roman" w:cs="Times New Roman"/>
          <w:sz w:val="24"/>
          <w:szCs w:val="24"/>
        </w:rPr>
        <w:t>ЦИК объявил страну единым военным лагерем, в)разгром Колчака, г)освобождение Архангельска и Мурманска, д)разгром Врангеля, е)разгром Деникина.</w:t>
      </w:r>
    </w:p>
    <w:p w:rsidR="00DA6BB7" w:rsidRPr="0032257A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Развал коалиции левых эсеров с большевиками произошёл 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: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азгона Учредительного собрания,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аключения Брестского мира,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азгула «красного террора».</w:t>
      </w:r>
    </w:p>
    <w:p w:rsidR="00DA6BB7" w:rsidRPr="0032257A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Одной из причин победы большевиков в гражданской войне были: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оддержка церкви,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уководящая роль партии большевиков,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2257A">
        <w:rPr>
          <w:rFonts w:ascii="Times New Roman" w:hAnsi="Times New Roman" w:cs="Times New Roman"/>
          <w:sz w:val="24"/>
          <w:szCs w:val="24"/>
        </w:rPr>
        <w:t>аличие привлекательной для народных масс социальной программы.</w:t>
      </w:r>
    </w:p>
    <w:p w:rsidR="00DA6BB7" w:rsidRPr="0032257A" w:rsidRDefault="000D3DBD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участвовал в Сев</w:t>
      </w:r>
      <w:r w:rsidR="00DA6BB7" w:rsidRPr="003225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A6BB7" w:rsidRPr="0032257A">
        <w:rPr>
          <w:rFonts w:ascii="Times New Roman" w:hAnsi="Times New Roman" w:cs="Times New Roman"/>
          <w:sz w:val="24"/>
          <w:szCs w:val="24"/>
        </w:rPr>
        <w:t xml:space="preserve">ной полярной экспедиции Академии наук, в </w:t>
      </w:r>
      <w:proofErr w:type="gramStart"/>
      <w:r w:rsidR="00DA6BB7" w:rsidRPr="0032257A">
        <w:rPr>
          <w:rFonts w:ascii="Times New Roman" w:hAnsi="Times New Roman" w:cs="Times New Roman"/>
          <w:sz w:val="24"/>
          <w:szCs w:val="24"/>
        </w:rPr>
        <w:t>русско – японской</w:t>
      </w:r>
      <w:proofErr w:type="gramEnd"/>
      <w:r w:rsidR="00DA6BB7" w:rsidRPr="0032257A">
        <w:rPr>
          <w:rFonts w:ascii="Times New Roman" w:hAnsi="Times New Roman" w:cs="Times New Roman"/>
          <w:sz w:val="24"/>
          <w:szCs w:val="24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>О КОМ ИДЁТ РЕЧЬ?</w:t>
      </w:r>
    </w:p>
    <w:p w:rsidR="00DA6BB7" w:rsidRPr="0032257A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Кому принадлежат следующие слова «Всякая революция лишь тогда </w:t>
      </w:r>
      <w:proofErr w:type="gramStart"/>
      <w:r w:rsidRPr="0032257A">
        <w:rPr>
          <w:rFonts w:ascii="Times New Roman" w:hAnsi="Times New Roman" w:cs="Times New Roman"/>
          <w:sz w:val="24"/>
          <w:szCs w:val="24"/>
        </w:rPr>
        <w:t>чего</w:t>
      </w:r>
      <w:r w:rsidR="00D969C6" w:rsidRPr="0032257A">
        <w:rPr>
          <w:rFonts w:ascii="Times New Roman" w:hAnsi="Times New Roman" w:cs="Times New Roman"/>
          <w:sz w:val="24"/>
          <w:szCs w:val="24"/>
        </w:rPr>
        <w:t xml:space="preserve"> </w:t>
      </w:r>
      <w:r w:rsidRPr="0032257A">
        <w:rPr>
          <w:rFonts w:ascii="Times New Roman" w:hAnsi="Times New Roman" w:cs="Times New Roman"/>
          <w:sz w:val="24"/>
          <w:szCs w:val="24"/>
        </w:rPr>
        <w:t xml:space="preserve"> –</w:t>
      </w:r>
      <w:r w:rsidR="00D969C6" w:rsidRPr="0032257A">
        <w:rPr>
          <w:rFonts w:ascii="Times New Roman" w:hAnsi="Times New Roman" w:cs="Times New Roman"/>
          <w:sz w:val="24"/>
          <w:szCs w:val="24"/>
        </w:rPr>
        <w:t xml:space="preserve"> </w:t>
      </w:r>
      <w:r w:rsidRPr="00322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32257A">
        <w:rPr>
          <w:rFonts w:ascii="Times New Roman" w:hAnsi="Times New Roman" w:cs="Times New Roman"/>
          <w:sz w:val="24"/>
          <w:szCs w:val="24"/>
        </w:rPr>
        <w:t xml:space="preserve"> стоит, если умеет защищаться»:</w:t>
      </w:r>
    </w:p>
    <w:p w:rsidR="00DA6BB7" w:rsidRPr="0032257A" w:rsidRDefault="00DA6BB7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7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В.И.Ленину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Л.Д.Троцкому</w:t>
      </w:r>
      <w:proofErr w:type="spellEnd"/>
      <w:r w:rsidRPr="0032257A">
        <w:rPr>
          <w:rFonts w:ascii="Times New Roman" w:hAnsi="Times New Roman" w:cs="Times New Roman"/>
          <w:sz w:val="24"/>
          <w:szCs w:val="24"/>
        </w:rPr>
        <w:t xml:space="preserve">, в) </w:t>
      </w:r>
      <w:proofErr w:type="spellStart"/>
      <w:r w:rsidRPr="0032257A">
        <w:rPr>
          <w:rFonts w:ascii="Times New Roman" w:hAnsi="Times New Roman" w:cs="Times New Roman"/>
          <w:sz w:val="24"/>
          <w:szCs w:val="24"/>
        </w:rPr>
        <w:t>И.В.Сталину</w:t>
      </w:r>
      <w:proofErr w:type="spellEnd"/>
      <w:r w:rsidR="00F9638D" w:rsidRPr="0032257A">
        <w:rPr>
          <w:rFonts w:ascii="Times New Roman" w:hAnsi="Times New Roman" w:cs="Times New Roman"/>
          <w:sz w:val="24"/>
          <w:szCs w:val="24"/>
        </w:rPr>
        <w:t>.</w:t>
      </w:r>
    </w:p>
    <w:p w:rsidR="00F9638D" w:rsidRPr="0032257A" w:rsidRDefault="00F9638D" w:rsidP="00DA6BB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38D" w:rsidRPr="0032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64F9"/>
    <w:multiLevelType w:val="hybridMultilevel"/>
    <w:tmpl w:val="D8608476"/>
    <w:lvl w:ilvl="0" w:tplc="78AA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92967"/>
    <w:multiLevelType w:val="hybridMultilevel"/>
    <w:tmpl w:val="681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F"/>
    <w:rsid w:val="000D3DBD"/>
    <w:rsid w:val="00253805"/>
    <w:rsid w:val="0032257A"/>
    <w:rsid w:val="0048023E"/>
    <w:rsid w:val="008A0A34"/>
    <w:rsid w:val="009B7A53"/>
    <w:rsid w:val="009D40EF"/>
    <w:rsid w:val="00AC4900"/>
    <w:rsid w:val="00D969C6"/>
    <w:rsid w:val="00DA6BB7"/>
    <w:rsid w:val="00DD7DC6"/>
    <w:rsid w:val="00E237FD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Олег</cp:lastModifiedBy>
  <cp:revision>6</cp:revision>
  <dcterms:created xsi:type="dcterms:W3CDTF">2012-02-06T17:14:00Z</dcterms:created>
  <dcterms:modified xsi:type="dcterms:W3CDTF">2012-12-23T16:42:00Z</dcterms:modified>
</cp:coreProperties>
</file>