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0A" w:rsidRPr="00AA060A" w:rsidRDefault="00AA060A" w:rsidP="00AA060A">
      <w:pPr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3F2CFC">
        <w:rPr>
          <w:rFonts w:ascii="Times New Roman" w:hAnsi="Times New Roman" w:cs="Times New Roman"/>
          <w:sz w:val="28"/>
          <w:szCs w:val="28"/>
        </w:rPr>
        <w:t xml:space="preserve"> Металлургический комплекс.</w:t>
      </w:r>
    </w:p>
    <w:p w:rsidR="003F2CFC" w:rsidRPr="003F2CFC" w:rsidRDefault="003F2CFC" w:rsidP="00AA060A">
      <w:pPr>
        <w:spacing w:after="0"/>
        <w:rPr>
          <w:b/>
          <w:i/>
        </w:rPr>
      </w:pPr>
      <w:r w:rsidRPr="003F2CFC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3F2CFC">
        <w:rPr>
          <w:b/>
          <w:i/>
        </w:rPr>
        <w:t>:</w:t>
      </w:r>
    </w:p>
    <w:p w:rsidR="00AA060A" w:rsidRPr="00AA060A" w:rsidRDefault="003F2CFC" w:rsidP="0045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изучение роли </w:t>
      </w:r>
      <w:r w:rsidR="00031252">
        <w:rPr>
          <w:rFonts w:ascii="Times New Roman" w:hAnsi="Times New Roman" w:cs="Times New Roman"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sz w:val="28"/>
          <w:szCs w:val="28"/>
        </w:rPr>
        <w:t>в экономике страны, выявление особенностей черной металлургии.</w:t>
      </w:r>
    </w:p>
    <w:p w:rsidR="00AA060A" w:rsidRPr="00AA060A" w:rsidRDefault="003F2CFC" w:rsidP="0045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FC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3F2CF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 познавательного </w:t>
      </w:r>
      <w:r w:rsidR="00AA060A" w:rsidRPr="00AA060A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к предмету.</w:t>
      </w:r>
    </w:p>
    <w:p w:rsidR="00000000" w:rsidRPr="00AA060A" w:rsidRDefault="003F2CFC" w:rsidP="0045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i/>
          <w:sz w:val="28"/>
          <w:szCs w:val="28"/>
        </w:rPr>
        <w:t>Воспитывающая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060A" w:rsidRPr="00AA060A">
        <w:rPr>
          <w:rFonts w:ascii="Times New Roman" w:hAnsi="Times New Roman" w:cs="Times New Roman"/>
          <w:sz w:val="28"/>
          <w:szCs w:val="28"/>
        </w:rPr>
        <w:t>совершенствование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60A" w:rsidRDefault="003F2CFC" w:rsidP="0045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«Металлургия России», атласы, презентация «Металлургический комплекс».</w:t>
      </w:r>
    </w:p>
    <w:p w:rsidR="003F2CFC" w:rsidRDefault="003F2CFC" w:rsidP="0045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3F2CFC" w:rsidRDefault="003F2CFC" w:rsidP="004554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CFC" w:rsidRPr="003F2CFC" w:rsidRDefault="003F2CFC" w:rsidP="004554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CFC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3F2CFC" w:rsidRPr="003F2CFC" w:rsidRDefault="003F2CFC" w:rsidP="00455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CFC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3F2CFC" w:rsidRPr="00455457" w:rsidRDefault="003F2CFC" w:rsidP="00455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457">
        <w:rPr>
          <w:rFonts w:ascii="Times New Roman" w:hAnsi="Times New Roman" w:cs="Times New Roman"/>
          <w:i/>
          <w:sz w:val="28"/>
          <w:szCs w:val="28"/>
        </w:rPr>
        <w:t>Проверка  ранее изученного материала</w:t>
      </w:r>
      <w:r w:rsidR="00455457" w:rsidRPr="00455457">
        <w:rPr>
          <w:rFonts w:ascii="Times New Roman" w:hAnsi="Times New Roman" w:cs="Times New Roman"/>
          <w:i/>
          <w:sz w:val="28"/>
          <w:szCs w:val="28"/>
        </w:rPr>
        <w:t>. Тест «ТЭК»</w:t>
      </w:r>
    </w:p>
    <w:p w:rsidR="003F2CFC" w:rsidRDefault="007A5EEB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1.Группа электростанций</w:t>
      </w:r>
      <w:r w:rsidR="00E86C02">
        <w:rPr>
          <w:rFonts w:ascii="Times New Roman" w:hAnsi="Times New Roman" w:cs="Times New Roman"/>
          <w:sz w:val="28"/>
          <w:szCs w:val="28"/>
        </w:rPr>
        <w:t>, объединенных линиями электропередачи, образует…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неисчерпаемым источникам энергии относятся: а) энергия ветра, </w:t>
      </w:r>
    </w:p>
    <w:p w:rsidR="003F2CFC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энергия Солнца, в) природный газ, г) нефть.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3.Крупнейшие в России ГЭС построены на реке: а) Волга, б) Ангара,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Енисей, г) Обь.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этой электростанции вырабатывают электроэнергию  и тепло: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ТЭС, б) ГЭС, в) ТЭЦ, г) АЭС.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5.Наибольшая доля электроэнергии вырабатывается на:  а) ТЭС, б) ГЭС, 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АЭС.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6.Укажите город-центр Печорского угольного бассейна: а) Ухта, б) Воркута,</w:t>
      </w:r>
    </w:p>
    <w:p w:rsidR="00E86C02" w:rsidRDefault="00E86C02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Сыктывкар, г) Нарьян-Мар.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АЭС на Урале называется: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б) Белоярская,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6C02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8.При строительстве ГЭС учитывается наличие: а) природных условий, 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топлива, в) транспортной магистрали.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9.Самая дешевая электроэнергия производится на: а) АЭС, б) ТЭС, в) ГЭС.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10.Экологически самый чистый вид топлива: а) торф, б) газ, в) уголь, </w:t>
      </w:r>
    </w:p>
    <w:p w:rsidR="000803C4" w:rsidRDefault="000803C4" w:rsidP="00E8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дрова.</w:t>
      </w:r>
    </w:p>
    <w:p w:rsidR="003F2CFC" w:rsidRPr="00455457" w:rsidRDefault="00455457" w:rsidP="004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457">
        <w:rPr>
          <w:rFonts w:ascii="Times New Roman" w:hAnsi="Times New Roman" w:cs="Times New Roman"/>
          <w:i/>
          <w:sz w:val="28"/>
          <w:szCs w:val="28"/>
        </w:rPr>
        <w:t>Изучение нового материала.</w:t>
      </w:r>
    </w:p>
    <w:p w:rsidR="003F2CFC" w:rsidRDefault="00455457" w:rsidP="00AA0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CFC" w:rsidRDefault="00455457" w:rsidP="004554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5457">
        <w:rPr>
          <w:rFonts w:ascii="Times New Roman" w:hAnsi="Times New Roman" w:cs="Times New Roman"/>
          <w:sz w:val="28"/>
          <w:szCs w:val="28"/>
        </w:rPr>
        <w:t>В современном мире пластика, керамики, новых технологий нужна ли такая отрасль экономики как металлургия, особенно черная?</w:t>
      </w:r>
      <w:r>
        <w:rPr>
          <w:rFonts w:ascii="Times New Roman" w:hAnsi="Times New Roman" w:cs="Times New Roman"/>
          <w:sz w:val="28"/>
          <w:szCs w:val="28"/>
        </w:rPr>
        <w:t xml:space="preserve"> (рассуждения учащихся)</w:t>
      </w:r>
    </w:p>
    <w:p w:rsidR="00455457" w:rsidRDefault="00455457" w:rsidP="00520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пришли к выводу, что для комплексного развития экономики металлургия необходима.</w:t>
      </w:r>
    </w:p>
    <w:p w:rsidR="00455457" w:rsidRPr="00455457" w:rsidRDefault="00455457" w:rsidP="005203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457">
        <w:rPr>
          <w:rFonts w:ascii="Times New Roman" w:hAnsi="Times New Roman" w:cs="Times New Roman"/>
          <w:sz w:val="28"/>
          <w:szCs w:val="28"/>
          <w:u w:val="single"/>
        </w:rPr>
        <w:t>Работа с текстом учебника.</w:t>
      </w:r>
      <w:r w:rsidR="005203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3D8" w:rsidRPr="005203D8">
        <w:rPr>
          <w:rFonts w:ascii="Times New Roman" w:hAnsi="Times New Roman" w:cs="Times New Roman"/>
          <w:sz w:val="28"/>
          <w:szCs w:val="28"/>
        </w:rPr>
        <w:t>Выделение главного в мини-тексте.</w:t>
      </w:r>
    </w:p>
    <w:p w:rsidR="00455457" w:rsidRDefault="00455457" w:rsidP="00520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текста учебника (стр.132) определим роль металлургии в современном производстве.</w:t>
      </w:r>
    </w:p>
    <w:p w:rsidR="005203D8" w:rsidRDefault="005203D8" w:rsidP="00520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3D8">
        <w:rPr>
          <w:rFonts w:ascii="Times New Roman" w:hAnsi="Times New Roman" w:cs="Times New Roman"/>
          <w:sz w:val="28"/>
          <w:szCs w:val="28"/>
        </w:rPr>
        <w:t>Изучив  текст учебника (стр.133) сформулируйте  свое суждение об особенностях металлургического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(заслушивание учащихся,  координирование  сформированных знаний).</w:t>
      </w:r>
    </w:p>
    <w:p w:rsidR="005203D8" w:rsidRDefault="005203D8" w:rsidP="005203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 рисунком 45 учебника в форме беседы.</w:t>
      </w:r>
    </w:p>
    <w:p w:rsidR="00C74579" w:rsidRPr="00F758F7" w:rsidRDefault="00C74579" w:rsidP="00C7457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8F7">
        <w:rPr>
          <w:rFonts w:ascii="Times New Roman" w:hAnsi="Times New Roman" w:cs="Times New Roman"/>
          <w:i/>
          <w:sz w:val="28"/>
          <w:szCs w:val="28"/>
        </w:rPr>
        <w:t>Назовете технологическую цепочку производства стали.</w:t>
      </w:r>
    </w:p>
    <w:p w:rsidR="00C74579" w:rsidRPr="00F758F7" w:rsidRDefault="00C74579" w:rsidP="00C7457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8F7">
        <w:rPr>
          <w:rFonts w:ascii="Times New Roman" w:hAnsi="Times New Roman" w:cs="Times New Roman"/>
          <w:i/>
          <w:sz w:val="28"/>
          <w:szCs w:val="28"/>
        </w:rPr>
        <w:t>Какие за</w:t>
      </w:r>
      <w:r w:rsidR="00F758F7" w:rsidRPr="00F758F7">
        <w:rPr>
          <w:rFonts w:ascii="Times New Roman" w:hAnsi="Times New Roman" w:cs="Times New Roman"/>
          <w:i/>
          <w:sz w:val="28"/>
          <w:szCs w:val="28"/>
        </w:rPr>
        <w:t>воды не относятся к металлургии?</w:t>
      </w:r>
    </w:p>
    <w:p w:rsidR="00C74579" w:rsidRPr="00F758F7" w:rsidRDefault="00F758F7" w:rsidP="00C7457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8F7">
        <w:rPr>
          <w:rFonts w:ascii="Times New Roman" w:hAnsi="Times New Roman" w:cs="Times New Roman"/>
          <w:i/>
          <w:sz w:val="28"/>
          <w:szCs w:val="28"/>
        </w:rPr>
        <w:t>Почему эти производства находятся в составе металлургического комбината?</w:t>
      </w:r>
    </w:p>
    <w:p w:rsidR="00F758F7" w:rsidRPr="00F758F7" w:rsidRDefault="00F758F7" w:rsidP="00C7457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8F7">
        <w:rPr>
          <w:rFonts w:ascii="Times New Roman" w:hAnsi="Times New Roman" w:cs="Times New Roman"/>
          <w:i/>
          <w:sz w:val="28"/>
          <w:szCs w:val="28"/>
        </w:rPr>
        <w:t>Какова экономическая выгода комбинирования?</w:t>
      </w:r>
    </w:p>
    <w:p w:rsidR="005203D8" w:rsidRDefault="005203D8" w:rsidP="00520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3D8">
        <w:rPr>
          <w:rFonts w:ascii="Times New Roman" w:hAnsi="Times New Roman" w:cs="Times New Roman"/>
          <w:sz w:val="28"/>
          <w:szCs w:val="28"/>
        </w:rPr>
        <w:t>Итак, мы пришли к выводу о том, что металлургическое производство очень сложное, трудоёмкое и ресурсоемкое.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8F7">
        <w:rPr>
          <w:rFonts w:ascii="Times New Roman" w:hAnsi="Times New Roman" w:cs="Times New Roman"/>
          <w:sz w:val="28"/>
          <w:szCs w:val="28"/>
        </w:rPr>
        <w:t>Поэтому д</w:t>
      </w:r>
      <w:r>
        <w:rPr>
          <w:rFonts w:ascii="Times New Roman" w:hAnsi="Times New Roman" w:cs="Times New Roman"/>
          <w:sz w:val="28"/>
          <w:szCs w:val="28"/>
        </w:rPr>
        <w:t xml:space="preserve">ля такого производства </w:t>
      </w:r>
      <w:r w:rsidR="00C74579">
        <w:rPr>
          <w:rFonts w:ascii="Times New Roman" w:hAnsi="Times New Roman" w:cs="Times New Roman"/>
          <w:sz w:val="28"/>
          <w:szCs w:val="28"/>
        </w:rPr>
        <w:t xml:space="preserve"> используется такая форма организации</w:t>
      </w:r>
      <w:r w:rsidR="00F758F7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C74579">
        <w:rPr>
          <w:rFonts w:ascii="Times New Roman" w:hAnsi="Times New Roman" w:cs="Times New Roman"/>
          <w:sz w:val="28"/>
          <w:szCs w:val="28"/>
        </w:rPr>
        <w:t xml:space="preserve"> как комбинирование.</w:t>
      </w:r>
    </w:p>
    <w:p w:rsidR="00C74579" w:rsidRPr="00C74579" w:rsidRDefault="00C74579" w:rsidP="00C745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79">
        <w:rPr>
          <w:rFonts w:ascii="Times New Roman" w:hAnsi="Times New Roman" w:cs="Times New Roman"/>
          <w:sz w:val="28"/>
          <w:szCs w:val="28"/>
        </w:rPr>
        <w:t>В тексте учебника находим определение «Комбинаты» и выписываем в тетрадь, предварительно записав тему урока.</w:t>
      </w:r>
    </w:p>
    <w:p w:rsidR="00F758F7" w:rsidRPr="00F758F7" w:rsidRDefault="00F758F7" w:rsidP="00F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F758F7">
        <w:rPr>
          <w:rFonts w:ascii="Times New Roman" w:hAnsi="Times New Roman" w:cs="Times New Roman"/>
          <w:sz w:val="28"/>
          <w:szCs w:val="28"/>
        </w:rPr>
        <w:t>.</w:t>
      </w:r>
    </w:p>
    <w:p w:rsidR="00F758F7" w:rsidRDefault="00F758F7" w:rsidP="00F758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строят металлургические заводы? (рассуждения учащихся)</w:t>
      </w:r>
    </w:p>
    <w:p w:rsidR="003F2CFC" w:rsidRDefault="00F758F7" w:rsidP="00520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  <w:u w:val="single"/>
        </w:rPr>
        <w:t>Работа с картой атласа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8F7" w:rsidRDefault="00F758F7" w:rsidP="00520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 атласа «Металлургия» найдите города, где расположены за</w:t>
      </w:r>
      <w:r w:rsidR="00940916">
        <w:rPr>
          <w:rFonts w:ascii="Times New Roman" w:hAnsi="Times New Roman" w:cs="Times New Roman"/>
          <w:sz w:val="28"/>
          <w:szCs w:val="28"/>
        </w:rPr>
        <w:t>воды полного цикла. Назовите их.</w:t>
      </w:r>
      <w:r>
        <w:rPr>
          <w:rFonts w:ascii="Times New Roman" w:hAnsi="Times New Roman" w:cs="Times New Roman"/>
          <w:sz w:val="28"/>
          <w:szCs w:val="28"/>
        </w:rPr>
        <w:t xml:space="preserve"> Какие факторы влияют на размещение металлургического производства</w:t>
      </w:r>
      <w:r w:rsidR="009409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узнаем с вами на следующем уроке.</w:t>
      </w:r>
    </w:p>
    <w:p w:rsidR="00940916" w:rsidRDefault="00940916" w:rsidP="009409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940916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940916" w:rsidRDefault="00940916" w:rsidP="00940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«Что новенького?» Я могу добавить к  уроку.</w:t>
      </w:r>
    </w:p>
    <w:p w:rsidR="00940916" w:rsidRDefault="000803C4" w:rsidP="0008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3C4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940916" w:rsidRPr="000803C4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40916" w:rsidRPr="000803C4">
        <w:rPr>
          <w:rFonts w:ascii="Times New Roman" w:hAnsi="Times New Roman" w:cs="Times New Roman"/>
          <w:sz w:val="28"/>
          <w:szCs w:val="28"/>
        </w:rPr>
        <w:t xml:space="preserve"> §25, подбор материала к рубрике  «Что новенького?» (индивидуально).</w:t>
      </w:r>
    </w:p>
    <w:p w:rsidR="000803C4" w:rsidRDefault="000803C4" w:rsidP="000803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3C4" w:rsidRDefault="000803C4" w:rsidP="000803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3C4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0803C4" w:rsidRPr="007618E5" w:rsidRDefault="000803C4" w:rsidP="000803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FDE">
        <w:rPr>
          <w:rFonts w:ascii="Calibri" w:eastAsia="Times New Roman" w:hAnsi="Calibri" w:cs="Times New Roman"/>
          <w:bCs/>
          <w:sz w:val="28"/>
          <w:szCs w:val="28"/>
        </w:rPr>
        <w:t>1</w:t>
      </w:r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. В.П. Дронов. В.Я. Ром. География России. Население  и хозяйство. 9 класс – М.: Дро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фа, 2012</w:t>
      </w:r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03C4" w:rsidRPr="007618E5" w:rsidRDefault="000803C4" w:rsidP="000803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Е. А. </w:t>
      </w:r>
      <w:proofErr w:type="spellStart"/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Жижина</w:t>
      </w:r>
      <w:proofErr w:type="spellEnd"/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. Поурочные разработки по географии: Природа России. Население и хозяйство: 9 класс.- М.</w:t>
      </w:r>
      <w:proofErr w:type="gramStart"/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«ВАКО», 2007</w:t>
      </w:r>
    </w:p>
    <w:p w:rsidR="000803C4" w:rsidRPr="007618E5" w:rsidRDefault="000803C4" w:rsidP="000803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3. Методическое пособие по географии населения  и хозяйства России. 9 класс. М.: Просвещение, 1997.</w:t>
      </w:r>
    </w:p>
    <w:p w:rsidR="000803C4" w:rsidRPr="007618E5" w:rsidRDefault="000803C4" w:rsidP="000803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8E5">
        <w:rPr>
          <w:rFonts w:ascii="Times New Roman" w:eastAsia="Times New Roman" w:hAnsi="Times New Roman" w:cs="Times New Roman"/>
          <w:bCs/>
          <w:sz w:val="28"/>
          <w:szCs w:val="28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0803C4" w:rsidRPr="000803C4" w:rsidRDefault="000803C4" w:rsidP="0008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03C4" w:rsidRPr="0008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2A18"/>
    <w:multiLevelType w:val="hybridMultilevel"/>
    <w:tmpl w:val="CA08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6864"/>
    <w:multiLevelType w:val="hybridMultilevel"/>
    <w:tmpl w:val="40AA45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0843A4C"/>
    <w:multiLevelType w:val="hybridMultilevel"/>
    <w:tmpl w:val="15D26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B6C08"/>
    <w:multiLevelType w:val="hybridMultilevel"/>
    <w:tmpl w:val="7960B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60A"/>
    <w:rsid w:val="00031252"/>
    <w:rsid w:val="000803C4"/>
    <w:rsid w:val="003F2CFC"/>
    <w:rsid w:val="00455457"/>
    <w:rsid w:val="005203D8"/>
    <w:rsid w:val="007A5EEB"/>
    <w:rsid w:val="00940916"/>
    <w:rsid w:val="00AA060A"/>
    <w:rsid w:val="00C74579"/>
    <w:rsid w:val="00E86C02"/>
    <w:rsid w:val="00F7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2014-01-11T05:43:00Z</dcterms:created>
  <dcterms:modified xsi:type="dcterms:W3CDTF">2014-01-11T07:21:00Z</dcterms:modified>
</cp:coreProperties>
</file>