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9F" w:rsidRPr="00E10C9F" w:rsidRDefault="00E10C9F" w:rsidP="00675AF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34FE" w:rsidRDefault="008534FE" w:rsidP="008534FE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Статистика</w:t>
      </w:r>
    </w:p>
    <w:tbl>
      <w:tblPr>
        <w:tblW w:w="0" w:type="auto"/>
        <w:tblInd w:w="1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2341"/>
        <w:gridCol w:w="2229"/>
      </w:tblGrid>
      <w:tr w:rsidR="008534FE" w:rsidTr="008534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ТОП-10 стран по количеству мигрантов (по данным на 2013 год)</w:t>
            </w:r>
            <w:hyperlink r:id="rId5" w:anchor="cite_note-NwRC-4" w:history="1">
              <w:r>
                <w:rPr>
                  <w:rStyle w:val="a4"/>
                  <w:rFonts w:ascii="Arial" w:hAnsi="Arial" w:cs="Arial"/>
                  <w:b/>
                  <w:bCs/>
                  <w:color w:val="0B0080"/>
                  <w:sz w:val="14"/>
                  <w:szCs w:val="14"/>
                  <w:vertAlign w:val="superscript"/>
                </w:rPr>
                <w:t>[4]</w:t>
              </w:r>
            </w:hyperlink>
            <w:hyperlink r:id="rId6" w:anchor="cite_note-bbc-2013-5" w:history="1">
              <w:r>
                <w:rPr>
                  <w:rStyle w:val="a4"/>
                  <w:rFonts w:ascii="Arial" w:hAnsi="Arial" w:cs="Arial"/>
                  <w:b/>
                  <w:bCs/>
                  <w:color w:val="0B0080"/>
                  <w:sz w:val="14"/>
                  <w:szCs w:val="14"/>
                  <w:vertAlign w:val="superscript"/>
                </w:rPr>
                <w:t>[5]</w:t>
              </w:r>
            </w:hyperlink>
            <w:hyperlink r:id="rId7" w:anchor="cite_note-.D0.9E.D0.9E.D0.9D-2013-6" w:history="1">
              <w:r>
                <w:rPr>
                  <w:rStyle w:val="a4"/>
                  <w:rFonts w:ascii="Arial" w:hAnsi="Arial" w:cs="Arial"/>
                  <w:b/>
                  <w:bCs/>
                  <w:color w:val="0B0080"/>
                  <w:sz w:val="14"/>
                  <w:szCs w:val="14"/>
                  <w:vertAlign w:val="superscript"/>
                </w:rPr>
                <w:t>[6]</w:t>
              </w:r>
            </w:hyperlink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Количество мигрантов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(млн. чел.)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14300"/>
                  <wp:effectExtent l="19050" t="0" r="0" b="0"/>
                  <wp:docPr id="1" name="Рисунок 1" descr="Flag of the United States.svg">
                    <a:hlinkClick xmlns:a="http://schemas.openxmlformats.org/drawingml/2006/main" r:id="rId8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the United States.svg">
                            <a:hlinkClick r:id="rId8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10" w:tooltip="Соединённые Штаты Америки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45,8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2" name="Рисунок 2" descr="Flag of Russia.svg">
                    <a:hlinkClick xmlns:a="http://schemas.openxmlformats.org/drawingml/2006/main" r:id="rId11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Russia.svg">
                            <a:hlinkClick r:id="rId11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13" w:tooltip="Росс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11,2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23825"/>
                  <wp:effectExtent l="19050" t="0" r="0" b="0"/>
                  <wp:docPr id="3" name="Рисунок 3" descr="Flag of Germany.svg">
                    <a:hlinkClick xmlns:a="http://schemas.openxmlformats.org/drawingml/2006/main" r:id="rId14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Germany.svg">
                            <a:hlinkClick r:id="rId14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16" w:tooltip="Герман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4" name="Рисунок 4" descr="Flag of Saudi Arabia.svg">
                    <a:hlinkClick xmlns:a="http://schemas.openxmlformats.org/drawingml/2006/main" r:id="rId17" tooltip="&quot;Саудовская Арав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Saudi Arabia.svg">
                            <a:hlinkClick r:id="rId17" tooltip="&quot;Саудовская Арав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19" w:tooltip="Саудовская Арав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Саудовская Аравия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5" name="Рисунок 5" descr="Flag of the United Arab Emirates.svg">
                    <a:hlinkClick xmlns:a="http://schemas.openxmlformats.org/drawingml/2006/main" r:id="rId20" tooltip="&quot;Объединённые Арабские Эмира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the United Arab Emirates.svg">
                            <a:hlinkClick r:id="rId20" tooltip="&quot;Объединённые Арабские Эмира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22" w:tooltip="Объединённые Арабские Эмираты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ОАЭ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6" name="Рисунок 6" descr="Flag of the United Kingdom.svg">
                    <a:hlinkClick xmlns:a="http://schemas.openxmlformats.org/drawingml/2006/main" r:id="rId23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the United Kingdom.svg">
                            <a:hlinkClick r:id="rId23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25" w:tooltip="Великобритан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Великобритания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7" name="Рисунок 7" descr="Flag of France.svg">
                    <a:hlinkClick xmlns:a="http://schemas.openxmlformats.org/drawingml/2006/main" r:id="rId26" tooltip="&quot;Фран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France.svg">
                            <a:hlinkClick r:id="rId26" tooltip="&quot;Фран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28" w:tooltip="Франц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Франция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8" name="Рисунок 8" descr="Flag of Canada.svg">
                    <a:hlinkClick xmlns:a="http://schemas.openxmlformats.org/drawingml/2006/main" r:id="rId29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of Canada.svg">
                            <a:hlinkClick r:id="rId29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31" w:tooltip="Канада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7,3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9" name="Рисунок 9" descr="Flag of Australia.svg">
                    <a:hlinkClick xmlns:a="http://schemas.openxmlformats.org/drawingml/2006/main" r:id="rId32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 of Australia.svg">
                            <a:hlinkClick r:id="rId32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34" w:tooltip="Австрал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Австралия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</w:tr>
      <w:tr w:rsidR="008534FE" w:rsidTr="008534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10" name="Рисунок 10" descr="Flag of Spain.svg">
                    <a:hlinkClick xmlns:a="http://schemas.openxmlformats.org/drawingml/2006/main" r:id="rId35" tooltip="&quot;Исп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g of Spain.svg">
                            <a:hlinkClick r:id="rId35" tooltip="&quot;Исп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37" w:tooltip="Испан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Испания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534FE" w:rsidRDefault="008534FE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</w:tr>
    </w:tbl>
    <w:p w:rsidR="008534FE" w:rsidRDefault="008534FE" w:rsidP="008534FE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отчету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8" w:tooltip="Международная организация по миграции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Международной организации по миграции</w:t>
        </w:r>
      </w:hyperlink>
      <w:r>
        <w:rPr>
          <w:rFonts w:ascii="Arial" w:hAnsi="Arial" w:cs="Arial"/>
          <w:color w:val="000000"/>
          <w:sz w:val="20"/>
          <w:szCs w:val="20"/>
        </w:rPr>
        <w:t>, число международных мигрантов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9" w:tooltip="2010 год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2010 году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составило 214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млн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человек или 3,1 % населения мира</w:t>
      </w:r>
      <w:hyperlink r:id="rId40" w:anchor="cite_note-7" w:history="1">
        <w:r>
          <w:rPr>
            <w:rStyle w:val="a4"/>
            <w:rFonts w:ascii="Arial" w:hAnsi="Arial" w:cs="Arial"/>
            <w:color w:val="0B0080"/>
            <w:sz w:val="20"/>
            <w:szCs w:val="20"/>
            <w:vertAlign w:val="superscript"/>
          </w:rPr>
          <w:t>[7]</w:t>
        </w:r>
      </w:hyperlink>
      <w:r>
        <w:rPr>
          <w:rFonts w:ascii="Arial" w:hAnsi="Arial" w:cs="Arial"/>
          <w:color w:val="000000"/>
          <w:sz w:val="20"/>
          <w:szCs w:val="20"/>
        </w:rPr>
        <w:t>. Если рост этого показателя продолжится с прежней скоростью, то к 2050 году он достигнет значения 405 млн.</w:t>
      </w:r>
    </w:p>
    <w:p w:rsidR="008534FE" w:rsidRDefault="008534FE" w:rsidP="008534FE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докладу Департамента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1" w:tooltip="ООН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ООН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 экономическим и социальным вопросам, опубликованном 11 сентября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2" w:tooltip="2013 год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2013 года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численность мигрантов в мире составило 232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млн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человек или 3,2% населения Земли.</w:t>
      </w:r>
      <w:hyperlink r:id="rId43" w:anchor="cite_note-NwRC-4" w:history="1">
        <w:r>
          <w:rPr>
            <w:rStyle w:val="a4"/>
            <w:rFonts w:ascii="Arial" w:hAnsi="Arial" w:cs="Arial"/>
            <w:color w:val="0B0080"/>
            <w:sz w:val="20"/>
            <w:szCs w:val="20"/>
            <w:vertAlign w:val="superscript"/>
          </w:rPr>
          <w:t>[4]</w:t>
        </w:r>
      </w:hyperlink>
      <w:hyperlink r:id="rId44" w:anchor="cite_note-bbc-2013-5" w:history="1">
        <w:r>
          <w:rPr>
            <w:rStyle w:val="a4"/>
            <w:rFonts w:ascii="Arial" w:hAnsi="Arial" w:cs="Arial"/>
            <w:color w:val="0B0080"/>
            <w:sz w:val="20"/>
            <w:szCs w:val="20"/>
            <w:vertAlign w:val="superscript"/>
          </w:rPr>
          <w:t>[5]</w:t>
        </w:r>
      </w:hyperlink>
      <w:hyperlink r:id="rId45" w:anchor="cite_note-.D0.9E.D0.9E.D0.9D-2013-6" w:history="1">
        <w:r>
          <w:rPr>
            <w:rStyle w:val="a4"/>
            <w:rFonts w:ascii="Arial" w:hAnsi="Arial" w:cs="Arial"/>
            <w:color w:val="0B0080"/>
            <w:sz w:val="20"/>
            <w:szCs w:val="20"/>
            <w:vertAlign w:val="superscript"/>
          </w:rPr>
          <w:t>[6]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Самыми крупными в мире миграционными коридорами стали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6" w:tooltip="Мексик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Мексика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 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7" w:tooltip="СШ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США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 13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млн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мигрировавших (за январь - август 2013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hyperlink r:id="rId48" w:tooltip="Росс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Россия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9" w:tooltip="Украин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Украина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 3,5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млн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0" w:tooltip="Украин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Украина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1" w:tooltip="Росс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Россия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 2,9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млн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 также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2" w:tooltip="Казахстан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Казахстан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3" w:tooltip="Росс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Россия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2,5 млн.</w:t>
      </w:r>
      <w:hyperlink r:id="rId54" w:anchor="cite_note-8" w:history="1">
        <w:r>
          <w:rPr>
            <w:rStyle w:val="a4"/>
            <w:rFonts w:ascii="Arial" w:hAnsi="Arial" w:cs="Arial"/>
            <w:color w:val="0B0080"/>
            <w:sz w:val="20"/>
            <w:szCs w:val="20"/>
            <w:vertAlign w:val="superscript"/>
          </w:rPr>
          <w:t>[8]</w:t>
        </w:r>
      </w:hyperlink>
    </w:p>
    <w:p w:rsidR="008534FE" w:rsidRDefault="008534FE" w:rsidP="008534FE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Классификация миграционного движения</w:t>
      </w:r>
    </w:p>
    <w:p w:rsidR="008534FE" w:rsidRDefault="008534FE" w:rsidP="008534FE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Различные типы миграции включают:</w:t>
      </w:r>
    </w:p>
    <w:p w:rsidR="008534FE" w:rsidRDefault="008534FE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сезонную миграцию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5" w:tooltip="Турист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туристов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6" w:tooltip="Сельскохозяйственный рабочий (страница отсутствует)" w:history="1">
        <w:r>
          <w:rPr>
            <w:rStyle w:val="a4"/>
            <w:rFonts w:ascii="Arial" w:hAnsi="Arial" w:cs="Arial"/>
            <w:color w:val="A55858"/>
            <w:sz w:val="20"/>
            <w:szCs w:val="20"/>
          </w:rPr>
          <w:t>сельскохозяйственных рабочих</w:t>
        </w:r>
      </w:hyperlink>
      <w:r>
        <w:rPr>
          <w:rFonts w:ascii="Arial" w:hAnsi="Arial" w:cs="Arial"/>
          <w:color w:val="000000"/>
          <w:sz w:val="20"/>
          <w:szCs w:val="20"/>
        </w:rPr>
        <w:t>;</w:t>
      </w:r>
    </w:p>
    <w:p w:rsidR="008534FE" w:rsidRDefault="008534FE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миграцию из сельской местности в города, происходящую в развивающихся странах в процессе индустриализации (</w:t>
      </w:r>
      <w:hyperlink r:id="rId57" w:tooltip="Урбанизац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урбанизация</w:t>
        </w:r>
      </w:hyperlink>
      <w:r>
        <w:rPr>
          <w:rFonts w:ascii="Arial" w:hAnsi="Arial" w:cs="Arial"/>
          <w:color w:val="000000"/>
          <w:sz w:val="20"/>
          <w:szCs w:val="20"/>
        </w:rPr>
        <w:t>);</w:t>
      </w:r>
    </w:p>
    <w:p w:rsidR="008534FE" w:rsidRDefault="008534FE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миграцию из городов в сельскую местность, более распространенную в развитых странах (</w:t>
      </w:r>
      <w:proofErr w:type="spellStart"/>
      <w:r w:rsidR="00E769E1"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"http://ru.wikipedia.org/wiki/%D0%A0%D1%83%D1%80%D0%B0%D0%BB%D0%B8%D0%B7%D0%B0%D1%86%D0%B8%D1%8F" \o "Рурализация" </w:instrText>
      </w:r>
      <w:r w:rsidR="00E769E1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</w:rPr>
        <w:t>рурализация</w:t>
      </w:r>
      <w:proofErr w:type="spellEnd"/>
      <w:r w:rsidR="00E769E1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);</w:t>
      </w:r>
    </w:p>
    <w:p w:rsidR="008534FE" w:rsidRDefault="00E769E1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hyperlink r:id="rId58" w:tooltip="Кочевничество" w:history="1">
        <w:r w:rsidR="008534FE">
          <w:rPr>
            <w:rStyle w:val="a4"/>
            <w:rFonts w:ascii="Arial" w:hAnsi="Arial" w:cs="Arial"/>
            <w:color w:val="0B0080"/>
            <w:sz w:val="20"/>
            <w:szCs w:val="20"/>
          </w:rPr>
          <w:t>кочевничество</w:t>
        </w:r>
      </w:hyperlink>
      <w:r w:rsidR="008534F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8534FE">
        <w:rPr>
          <w:rFonts w:ascii="Arial" w:hAnsi="Arial" w:cs="Arial"/>
          <w:color w:val="000000"/>
          <w:sz w:val="20"/>
          <w:szCs w:val="20"/>
        </w:rPr>
        <w:t>и</w:t>
      </w:r>
      <w:r w:rsidR="008534F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9" w:tooltip="Паломничество" w:history="1">
        <w:r w:rsidR="008534FE">
          <w:rPr>
            <w:rStyle w:val="a4"/>
            <w:rFonts w:ascii="Arial" w:hAnsi="Arial" w:cs="Arial"/>
            <w:color w:val="0B0080"/>
            <w:sz w:val="20"/>
            <w:szCs w:val="20"/>
          </w:rPr>
          <w:t>паломничество</w:t>
        </w:r>
      </w:hyperlink>
    </w:p>
    <w:p w:rsidR="008534FE" w:rsidRDefault="008534FE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временную и долгосрочную</w:t>
      </w:r>
    </w:p>
    <w:p w:rsidR="008534FE" w:rsidRDefault="00E769E1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hyperlink r:id="rId60" w:tooltip="Маятниковая миграция" w:history="1">
        <w:r w:rsidR="008534FE">
          <w:rPr>
            <w:rStyle w:val="a4"/>
            <w:rFonts w:ascii="Arial" w:hAnsi="Arial" w:cs="Arial"/>
            <w:color w:val="0B0080"/>
            <w:sz w:val="20"/>
            <w:szCs w:val="20"/>
          </w:rPr>
          <w:t>маятниковую</w:t>
        </w:r>
      </w:hyperlink>
    </w:p>
    <w:p w:rsidR="008534FE" w:rsidRDefault="008534FE" w:rsidP="008534FE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приграничную или транзитную</w:t>
      </w:r>
    </w:p>
    <w:p w:rsidR="008534FE" w:rsidRDefault="008534FE" w:rsidP="008534FE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Классификация по формам:</w:t>
      </w:r>
    </w:p>
    <w:p w:rsidR="008534FE" w:rsidRDefault="008534FE" w:rsidP="008534FE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общественно организованное</w:t>
      </w:r>
    </w:p>
    <w:p w:rsidR="008534FE" w:rsidRDefault="008534FE" w:rsidP="008534FE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неорганизованное</w:t>
      </w:r>
    </w:p>
    <w:p w:rsidR="008534FE" w:rsidRDefault="008534FE" w:rsidP="008534FE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Классификация по причинам:</w:t>
      </w:r>
    </w:p>
    <w:p w:rsidR="008534FE" w:rsidRDefault="008534FE" w:rsidP="008534FE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экономическая</w:t>
      </w:r>
    </w:p>
    <w:p w:rsidR="008534FE" w:rsidRDefault="008534FE" w:rsidP="008534FE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социальная</w:t>
      </w:r>
    </w:p>
    <w:p w:rsidR="008534FE" w:rsidRDefault="008534FE" w:rsidP="008534FE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культурная</w:t>
      </w:r>
    </w:p>
    <w:p w:rsidR="008534FE" w:rsidRDefault="008534FE" w:rsidP="008534FE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политическая</w:t>
      </w:r>
    </w:p>
    <w:p w:rsidR="008534FE" w:rsidRDefault="008534FE" w:rsidP="008534FE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военная</w:t>
      </w:r>
    </w:p>
    <w:p w:rsidR="008534FE" w:rsidRDefault="008534FE" w:rsidP="008534FE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Классификация по стадиям:</w:t>
      </w:r>
    </w:p>
    <w:p w:rsidR="008534FE" w:rsidRDefault="008534FE" w:rsidP="008534F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принятие решений</w:t>
      </w:r>
    </w:p>
    <w:p w:rsidR="008534FE" w:rsidRDefault="008534FE" w:rsidP="008534F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территориальное перемещение</w:t>
      </w:r>
    </w:p>
    <w:p w:rsidR="008534FE" w:rsidRDefault="008534FE" w:rsidP="008534F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адаптация</w:t>
      </w:r>
    </w:p>
    <w:p w:rsidR="00B07792" w:rsidRDefault="00B07792" w:rsidP="00B07792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Причины миграции</w:t>
      </w:r>
    </w:p>
    <w:p w:rsidR="00B07792" w:rsidRDefault="00B07792" w:rsidP="00B0779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Причинами внутренних миграций являются поиск работы, улучшение жилищных условий, повышение уровня и изменение образа жизни и т. д. Внутренние миграции особенно распространены в странах с обширной территорией, разнообразными природно-климатическими и экономическими условиями. В странах с обширной территорией значительное место занимают сезонные миграции рабочей силы — временные перемещения рабочей силы в сельскую местность для выполнения сезонных и сельскохозяйственных работ, и из сельской местности временное сезонное перемещение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1" w:tooltip="Город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город</w:t>
        </w:r>
      </w:hyperlink>
      <w:r>
        <w:rPr>
          <w:rFonts w:ascii="Arial" w:hAnsi="Arial" w:cs="Arial"/>
          <w:color w:val="000000"/>
          <w:sz w:val="20"/>
          <w:szCs w:val="20"/>
        </w:rPr>
        <w:t> 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2" w:tooltip="Отходничество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отходничество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07792" w:rsidRDefault="00B07792" w:rsidP="00B0779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Основной причиной международной миграции является экономическая: разница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уровне</w:t>
      </w:r>
      <w:hyperlink r:id="rId63" w:tooltip="Заработная плат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заработной</w:t>
        </w:r>
        <w:proofErr w:type="spellEnd"/>
        <w:r>
          <w:rPr>
            <w:rStyle w:val="a4"/>
            <w:rFonts w:ascii="Arial" w:hAnsi="Arial" w:cs="Arial"/>
            <w:color w:val="0B0080"/>
            <w:sz w:val="20"/>
            <w:szCs w:val="20"/>
          </w:rPr>
          <w:t xml:space="preserve"> платы</w:t>
        </w:r>
      </w:hyperlink>
      <w:r>
        <w:rPr>
          <w:rFonts w:ascii="Arial" w:hAnsi="Arial" w:cs="Arial"/>
          <w:color w:val="000000"/>
          <w:sz w:val="20"/>
          <w:szCs w:val="20"/>
        </w:rPr>
        <w:t>, которая может быть получена за одинаковую работу в разных странах мира. Нехватка специалистов той или иной профессии в определенном регионе повышает заработную плату для этой профессии и, соответственно, стимулируют приток мигрантов. Для внешних миграций рабочей силы характерным является увеличивающийся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4" w:tooltip="Удельный вес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удельный вес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её составе высококвалифицированных специалистов. Начало данной форме миграции было положено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5" w:tooltip="1930-е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1930-х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годах, когда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6" w:tooltip="СШ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США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получили возможность отбора учёных-беженцев из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7" w:tooltip="Третий рейх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нацистской Германии</w:t>
        </w:r>
      </w:hyperlink>
      <w:r>
        <w:rPr>
          <w:rFonts w:ascii="Arial" w:hAnsi="Arial" w:cs="Arial"/>
          <w:color w:val="000000"/>
          <w:sz w:val="20"/>
          <w:szCs w:val="20"/>
        </w:rPr>
        <w:t>. На современном этапе главные направления миграции высококвалифицированных специалистов — из стран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8" w:tooltip="Восточная Европ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Восточной Европы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9" w:tooltip="СШ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США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0" w:tooltip="Канад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Канаду</w:t>
        </w:r>
      </w:hyperlink>
      <w:r>
        <w:rPr>
          <w:rFonts w:ascii="Arial" w:hAnsi="Arial" w:cs="Arial"/>
          <w:color w:val="000000"/>
          <w:sz w:val="20"/>
          <w:szCs w:val="20"/>
        </w:rPr>
        <w:t>, ряд стран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1" w:tooltip="Западная Европ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Западной Европы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07792" w:rsidRDefault="00B07792" w:rsidP="00B0779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Отчасти миграция обусловлена такими причинами как войны (эмиграция из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2" w:tooltip="Ирак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Ирака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3" w:tooltip="Босн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Боснии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4" w:tooltip="СШ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США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5" w:tooltip="Великобритан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Великобританию</w:t>
        </w:r>
      </w:hyperlink>
      <w:r>
        <w:rPr>
          <w:rFonts w:ascii="Arial" w:hAnsi="Arial" w:cs="Arial"/>
          <w:color w:val="000000"/>
          <w:sz w:val="20"/>
          <w:szCs w:val="20"/>
        </w:rPr>
        <w:t>), политические конфликты (эмиграция из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6" w:tooltip="Зимбабве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Зимбабве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7" w:tooltip="СШ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США</w:t>
        </w:r>
      </w:hyperlink>
      <w:r>
        <w:rPr>
          <w:rFonts w:ascii="Arial" w:hAnsi="Arial" w:cs="Arial"/>
          <w:color w:val="000000"/>
          <w:sz w:val="20"/>
          <w:szCs w:val="20"/>
        </w:rPr>
        <w:t>) и природные катастрофы (миграция из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E769E1"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"http://ru.wikipedia.org/wiki/%D0%9C%D0%BE%D0%BD%D1%82%D1%81%D0%B5%D1%80%D1%80%D0%B0%D1%82" \o "Монтсеррат" </w:instrText>
      </w:r>
      <w:r w:rsidR="00E769E1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</w:rPr>
        <w:t>Монтсеррата</w:t>
      </w:r>
      <w:proofErr w:type="spellEnd"/>
      <w:r w:rsidR="00E769E1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Великобританию из-за извержения вулкана).</w:t>
      </w:r>
    </w:p>
    <w:p w:rsidR="00B07792" w:rsidRDefault="00E769E1" w:rsidP="00B0779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hyperlink r:id="rId78" w:tooltip="Вынужденная миграция (страница отсутствует)" w:history="1">
        <w:r w:rsidR="00B07792">
          <w:rPr>
            <w:rStyle w:val="a4"/>
            <w:rFonts w:ascii="Arial" w:hAnsi="Arial" w:cs="Arial"/>
            <w:color w:val="A55858"/>
            <w:sz w:val="20"/>
            <w:szCs w:val="20"/>
          </w:rPr>
          <w:t>Вынужденная миграция</w:t>
        </w:r>
      </w:hyperlink>
      <w:r w:rsidR="00B0779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07792">
        <w:rPr>
          <w:rFonts w:ascii="Arial" w:hAnsi="Arial" w:cs="Arial"/>
          <w:color w:val="000000"/>
          <w:sz w:val="20"/>
          <w:szCs w:val="20"/>
        </w:rPr>
        <w:t>может служить средством социального контроля авторитарных режимов, тогда как добровольная миграция является средством социальной адаптации и причиной роста городского населения.</w:t>
      </w:r>
    </w:p>
    <w:tbl>
      <w:tblPr>
        <w:tblW w:w="0" w:type="auto"/>
        <w:tblInd w:w="1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716"/>
        <w:gridCol w:w="2769"/>
      </w:tblGrid>
      <w:tr w:rsidR="00B07792" w:rsidTr="00B0779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ТОП-10 стран по количеству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hyperlink r:id="rId79" w:tooltip="Эмиграция" w:history="1">
              <w:r>
                <w:rPr>
                  <w:rStyle w:val="a4"/>
                  <w:rFonts w:ascii="Arial" w:hAnsi="Arial" w:cs="Arial"/>
                  <w:b/>
                  <w:bCs/>
                  <w:color w:val="0B0080"/>
                  <w:sz w:val="14"/>
                  <w:szCs w:val="14"/>
                </w:rPr>
                <w:t>эмигрантов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(по данным на 2007 год)</w:t>
            </w:r>
            <w:hyperlink r:id="rId80" w:anchor="cite_note-9" w:history="1">
              <w:r>
                <w:rPr>
                  <w:rStyle w:val="a4"/>
                  <w:rFonts w:ascii="Arial" w:hAnsi="Arial" w:cs="Arial"/>
                  <w:b/>
                  <w:bCs/>
                  <w:color w:val="0B0080"/>
                  <w:sz w:val="14"/>
                  <w:szCs w:val="14"/>
                  <w:vertAlign w:val="superscript"/>
                </w:rPr>
                <w:t>[9]</w:t>
              </w:r>
            </w:hyperlink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Количество эмигрантов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(млн. чел.)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20" name="Рисунок 1" descr="Flag of Russia.svg">
                    <a:hlinkClick xmlns:a="http://schemas.openxmlformats.org/drawingml/2006/main" r:id="rId13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Russia.svg">
                            <a:hlinkClick r:id="rId13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81" w:tooltip="Росс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23825"/>
                  <wp:effectExtent l="19050" t="0" r="0" b="0"/>
                  <wp:docPr id="19" name="Рисунок 2" descr="Flag of Mexico.svg">
                    <a:hlinkClick xmlns:a="http://schemas.openxmlformats.org/drawingml/2006/main" r:id="rId46" tooltip="&quot;Мекс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Mexico.svg">
                            <a:hlinkClick r:id="rId46" tooltip="&quot;Мекс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83" w:tooltip="Мексика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Мексика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18" name="Рисунок 3" descr="Индия">
                    <a:hlinkClick xmlns:a="http://schemas.openxmlformats.org/drawingml/2006/main" r:id="rId84" tooltip="&quot;И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ндия">
                            <a:hlinkClick r:id="rId84" tooltip="&quot;И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86" w:tooltip="Инд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Индия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23825"/>
                  <wp:effectExtent l="19050" t="0" r="0" b="0"/>
                  <wp:docPr id="17" name="Рисунок 4" descr="Flag of Bangladesh.svg">
                    <a:hlinkClick xmlns:a="http://schemas.openxmlformats.org/drawingml/2006/main" r:id="rId87" tooltip="&quot;Бангладеш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Bangladesh.svg">
                            <a:hlinkClick r:id="rId87" tooltip="&quot;Бангладеш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89" w:tooltip="Бангладеш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Бангладеш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16" name="Рисунок 5" descr="Flag of Ukraine.svg">
                    <a:hlinkClick xmlns:a="http://schemas.openxmlformats.org/drawingml/2006/main" r:id="rId50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Ukraine.svg">
                            <a:hlinkClick r:id="rId50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91" w:tooltip="Украина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Украина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15" name="Рисунок 6" descr="Flag of the People's Republic of China.svg">
                    <a:hlinkClick xmlns:a="http://schemas.openxmlformats.org/drawingml/2006/main" r:id="rId92" tooltip="&quot;Китайская Народн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the People's Republic of China.svg">
                            <a:hlinkClick r:id="rId92" tooltip="&quot;Китайская Народн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94" w:tooltip="Китайская Народная Республика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КНР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14" name="Рисунок 7" descr="Flag of the United Kingdom.svg">
                    <a:hlinkClick xmlns:a="http://schemas.openxmlformats.org/drawingml/2006/main" r:id="rId25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the United Kingdom.svg">
                            <a:hlinkClick r:id="rId25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95" w:tooltip="Великобритания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Великобритания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13" name="Рисунок 8" descr="Flag of Kazakhstan.svg">
                    <a:hlinkClick xmlns:a="http://schemas.openxmlformats.org/drawingml/2006/main" r:id="rId52" tooltip="&quot;Казахст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of Kazakhstan.svg">
                            <a:hlinkClick r:id="rId52" tooltip="&quot;Казахст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97" w:tooltip="Казахстан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Казахстан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12" name="Рисунок 9" descr="Flag of Pakistan.svg">
                    <a:hlinkClick xmlns:a="http://schemas.openxmlformats.org/drawingml/2006/main" r:id="rId98" tooltip="&quot;Пакист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 of Pakistan.svg">
                            <a:hlinkClick r:id="rId98" tooltip="&quot;Пакист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100" w:tooltip="Пакистан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Пакистан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</w:tr>
      <w:tr w:rsidR="00B07792" w:rsidTr="00B0779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B0080"/>
                <w:sz w:val="14"/>
                <w:szCs w:val="14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11" name="Рисунок 10" descr="Flag of the Philippines.svg">
                    <a:hlinkClick xmlns:a="http://schemas.openxmlformats.org/drawingml/2006/main" r:id="rId101" tooltip="&quot;Филиппин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g of the Philippines.svg">
                            <a:hlinkClick r:id="rId101" tooltip="&quot;Филиппин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hyperlink r:id="rId103" w:tooltip="Филиппины" w:history="1">
              <w:r>
                <w:rPr>
                  <w:rStyle w:val="a4"/>
                  <w:rFonts w:ascii="Arial" w:hAnsi="Arial" w:cs="Arial"/>
                  <w:color w:val="0B0080"/>
                  <w:sz w:val="14"/>
                  <w:szCs w:val="14"/>
                </w:rPr>
                <w:t>Филиппины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7792" w:rsidRDefault="00B07792">
            <w:pPr>
              <w:spacing w:before="150" w:after="150" w:line="288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</w:tr>
    </w:tbl>
    <w:p w:rsidR="0045253E" w:rsidRDefault="0045253E"/>
    <w:p w:rsidR="00675AF9" w:rsidRDefault="00675AF9"/>
    <w:p w:rsidR="00675AF9" w:rsidRDefault="00675AF9"/>
    <w:p w:rsidR="00675AF9" w:rsidRDefault="00675AF9"/>
    <w:p w:rsidR="00675AF9" w:rsidRDefault="00675AF9"/>
    <w:p w:rsidR="00675AF9" w:rsidRDefault="00675AF9"/>
    <w:p w:rsidR="00675AF9" w:rsidRDefault="00675AF9"/>
    <w:p w:rsidR="00675AF9" w:rsidRDefault="00675AF9"/>
    <w:p w:rsidR="00675AF9" w:rsidRDefault="00675AF9"/>
    <w:sectPr w:rsidR="00675AF9" w:rsidSect="009B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9B2"/>
    <w:multiLevelType w:val="multilevel"/>
    <w:tmpl w:val="491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E4033"/>
    <w:multiLevelType w:val="multilevel"/>
    <w:tmpl w:val="70C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5579A"/>
    <w:multiLevelType w:val="multilevel"/>
    <w:tmpl w:val="DFB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B787F"/>
    <w:multiLevelType w:val="multilevel"/>
    <w:tmpl w:val="FB7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7ADA"/>
    <w:multiLevelType w:val="multilevel"/>
    <w:tmpl w:val="860E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EC589F"/>
    <w:multiLevelType w:val="multilevel"/>
    <w:tmpl w:val="3C9C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FD718C"/>
    <w:multiLevelType w:val="multilevel"/>
    <w:tmpl w:val="754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834704"/>
    <w:multiLevelType w:val="multilevel"/>
    <w:tmpl w:val="52A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972C9"/>
    <w:multiLevelType w:val="multilevel"/>
    <w:tmpl w:val="B4AE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9F"/>
    <w:rsid w:val="001E3ACC"/>
    <w:rsid w:val="00236240"/>
    <w:rsid w:val="00333374"/>
    <w:rsid w:val="00346CAE"/>
    <w:rsid w:val="0045253E"/>
    <w:rsid w:val="00667C03"/>
    <w:rsid w:val="00675AF9"/>
    <w:rsid w:val="006E44B2"/>
    <w:rsid w:val="008534FE"/>
    <w:rsid w:val="008A1BA4"/>
    <w:rsid w:val="009B6427"/>
    <w:rsid w:val="00B07792"/>
    <w:rsid w:val="00CA2081"/>
    <w:rsid w:val="00E10C9F"/>
    <w:rsid w:val="00E769E1"/>
    <w:rsid w:val="00ED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7"/>
  </w:style>
  <w:style w:type="paragraph" w:styleId="1">
    <w:name w:val="heading 1"/>
    <w:basedOn w:val="a"/>
    <w:link w:val="10"/>
    <w:uiPriority w:val="9"/>
    <w:qFormat/>
    <w:rsid w:val="00E1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534FE"/>
  </w:style>
  <w:style w:type="character" w:customStyle="1" w:styleId="mw-editsection">
    <w:name w:val="mw-editsection"/>
    <w:basedOn w:val="a0"/>
    <w:rsid w:val="008534FE"/>
  </w:style>
  <w:style w:type="character" w:customStyle="1" w:styleId="mw-editsection-bracket">
    <w:name w:val="mw-editsection-bracket"/>
    <w:basedOn w:val="a0"/>
    <w:rsid w:val="008534FE"/>
  </w:style>
  <w:style w:type="character" w:styleId="a4">
    <w:name w:val="Hyperlink"/>
    <w:basedOn w:val="a0"/>
    <w:uiPriority w:val="99"/>
    <w:semiHidden/>
    <w:unhideWhenUsed/>
    <w:rsid w:val="008534F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534FE"/>
  </w:style>
  <w:style w:type="character" w:customStyle="1" w:styleId="apple-converted-space">
    <w:name w:val="apple-converted-space"/>
    <w:basedOn w:val="a0"/>
    <w:rsid w:val="008534FE"/>
  </w:style>
  <w:style w:type="character" w:customStyle="1" w:styleId="flagicon">
    <w:name w:val="flagicon"/>
    <w:basedOn w:val="a0"/>
    <w:rsid w:val="008534FE"/>
  </w:style>
  <w:style w:type="paragraph" w:styleId="a5">
    <w:name w:val="Balloon Text"/>
    <w:basedOn w:val="a"/>
    <w:link w:val="a6"/>
    <w:uiPriority w:val="99"/>
    <w:semiHidden/>
    <w:unhideWhenUsed/>
    <w:rsid w:val="0085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4%D1%80%D0%B0%D0%BD%D1%86%D0%B8%D1%8F" TargetMode="External"/><Relationship Id="rId21" Type="http://schemas.openxmlformats.org/officeDocument/2006/relationships/image" Target="media/image5.png"/><Relationship Id="rId42" Type="http://schemas.openxmlformats.org/officeDocument/2006/relationships/hyperlink" Target="http://ru.wikipedia.org/wiki/2013_%D0%B3%D0%BE%D0%B4" TargetMode="External"/><Relationship Id="rId47" Type="http://schemas.openxmlformats.org/officeDocument/2006/relationships/hyperlink" Target="http://ru.wikipedia.org/wiki/%D0%A1%D0%A8%D0%90" TargetMode="External"/><Relationship Id="rId63" Type="http://schemas.openxmlformats.org/officeDocument/2006/relationships/hyperlink" Target="http://ru.wikipedia.org/wiki/%D0%97%D0%B0%D1%80%D0%B0%D0%B1%D0%BE%D1%82%D0%BD%D0%B0%D1%8F_%D0%BF%D0%BB%D0%B0%D1%82%D0%B0" TargetMode="External"/><Relationship Id="rId68" Type="http://schemas.openxmlformats.org/officeDocument/2006/relationships/hyperlink" Target="http://ru.wikipedia.org/wiki/%D0%92%D0%BE%D1%81%D1%82%D0%BE%D1%87%D0%BD%D0%B0%D1%8F_%D0%95%D0%B2%D1%80%D0%BE%D0%BF%D0%B0" TargetMode="External"/><Relationship Id="rId84" Type="http://schemas.openxmlformats.org/officeDocument/2006/relationships/hyperlink" Target="http://commons.wikimedia.org/wiki/File:Flag_of_India.svg?uselang=ru" TargetMode="External"/><Relationship Id="rId89" Type="http://schemas.openxmlformats.org/officeDocument/2006/relationships/hyperlink" Target="http://ru.wikipedia.org/wiki/%D0%91%D0%B0%D0%BD%D0%B3%D0%BB%D0%B0%D0%B4%D0%B5%D1%88" TargetMode="External"/><Relationship Id="rId7" Type="http://schemas.openxmlformats.org/officeDocument/2006/relationships/hyperlink" Target="http://ru.wikipedia.org/wiki/%D0%9C%D0%B8%D0%B3%D1%80%D0%B0%D1%86%D0%B8%D1%8F_%D0%BD%D0%B0%D1%81%D0%B5%D0%BB%D0%B5%D0%BD%D0%B8%D1%8F" TargetMode="External"/><Relationship Id="rId71" Type="http://schemas.openxmlformats.org/officeDocument/2006/relationships/hyperlink" Target="http://ru.wikipedia.org/wiki/%D0%97%D0%B0%D0%BF%D0%B0%D0%B4%D0%BD%D0%B0%D1%8F_%D0%95%D0%B2%D1%80%D0%BE%D0%BF%D0%B0" TargetMode="External"/><Relationship Id="rId92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5%D1%80%D0%BC%D0%B0%D0%BD%D0%B8%D1%8F" TargetMode="External"/><Relationship Id="rId29" Type="http://schemas.openxmlformats.org/officeDocument/2006/relationships/hyperlink" Target="http://ru.wikipedia.org/wiki/%D0%9A%D0%B0%D0%BD%D0%B0%D0%B4%D0%B0" TargetMode="External"/><Relationship Id="rId11" Type="http://schemas.openxmlformats.org/officeDocument/2006/relationships/hyperlink" Target="http://ru.wikipedia.org/wiki/%D0%A0%D0%BE%D1%81%D1%81%D0%B8%D1%8F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ru.wikipedia.org/wiki/%D0%90%D0%B2%D1%81%D1%82%D1%80%D0%B0%D0%BB%D0%B8%D1%8F" TargetMode="External"/><Relationship Id="rId37" Type="http://schemas.openxmlformats.org/officeDocument/2006/relationships/hyperlink" Target="http://ru.wikipedia.org/wiki/%D0%98%D1%81%D0%BF%D0%B0%D0%BD%D0%B8%D1%8F" TargetMode="External"/><Relationship Id="rId40" Type="http://schemas.openxmlformats.org/officeDocument/2006/relationships/hyperlink" Target="http://ru.wikipedia.org/wiki/%D0%9C%D0%B8%D0%B3%D1%80%D0%B0%D1%86%D0%B8%D1%8F_%D0%BD%D0%B0%D1%81%D0%B5%D0%BB%D0%B5%D0%BD%D0%B8%D1%8F" TargetMode="External"/><Relationship Id="rId45" Type="http://schemas.openxmlformats.org/officeDocument/2006/relationships/hyperlink" Target="http://ru.wikipedia.org/wiki/%D0%9C%D0%B8%D0%B3%D1%80%D0%B0%D1%86%D0%B8%D1%8F_%D0%BD%D0%B0%D1%81%D0%B5%D0%BB%D0%B5%D0%BD%D0%B8%D1%8F" TargetMode="External"/><Relationship Id="rId53" Type="http://schemas.openxmlformats.org/officeDocument/2006/relationships/hyperlink" Target="http://ru.wikipedia.org/wiki/%D0%A0%D0%BE%D1%81%D1%81%D0%B8%D1%8F" TargetMode="External"/><Relationship Id="rId58" Type="http://schemas.openxmlformats.org/officeDocument/2006/relationships/hyperlink" Target="http://ru.wikipedia.org/wiki/%D0%9A%D0%BE%D1%87%D0%B5%D0%B2%D0%BD%D0%B8%D1%87%D0%B5%D1%81%D1%82%D0%B2%D0%BE" TargetMode="External"/><Relationship Id="rId66" Type="http://schemas.openxmlformats.org/officeDocument/2006/relationships/hyperlink" Target="http://ru.wikipedia.org/wiki/%D0%A1%D0%A8%D0%90" TargetMode="External"/><Relationship Id="rId74" Type="http://schemas.openxmlformats.org/officeDocument/2006/relationships/hyperlink" Target="http://ru.wikipedia.org/wiki/%D0%A1%D0%A8%D0%90" TargetMode="External"/><Relationship Id="rId79" Type="http://schemas.openxmlformats.org/officeDocument/2006/relationships/hyperlink" Target="http://ru.wikipedia.org/wiki/%D0%AD%D0%BC%D0%B8%D0%B3%D1%80%D0%B0%D1%86%D0%B8%D1%8F" TargetMode="External"/><Relationship Id="rId87" Type="http://schemas.openxmlformats.org/officeDocument/2006/relationships/hyperlink" Target="http://ru.wikipedia.org/wiki/%D0%91%D0%B0%D0%BD%D0%B3%D0%BB%D0%B0%D0%B4%D0%B5%D1%88" TargetMode="External"/><Relationship Id="rId102" Type="http://schemas.openxmlformats.org/officeDocument/2006/relationships/image" Target="media/image18.png"/><Relationship Id="rId5" Type="http://schemas.openxmlformats.org/officeDocument/2006/relationships/hyperlink" Target="http://ru.wikipedia.org/wiki/%D0%9C%D0%B8%D0%B3%D1%80%D0%B0%D1%86%D0%B8%D1%8F_%D0%BD%D0%B0%D1%81%D0%B5%D0%BB%D0%B5%D0%BD%D0%B8%D1%8F" TargetMode="External"/><Relationship Id="rId61" Type="http://schemas.openxmlformats.org/officeDocument/2006/relationships/hyperlink" Target="http://ru.wikipedia.org/wiki/%D0%93%D0%BE%D1%80%D0%BE%D0%B4" TargetMode="External"/><Relationship Id="rId82" Type="http://schemas.openxmlformats.org/officeDocument/2006/relationships/image" Target="media/image11.png"/><Relationship Id="rId90" Type="http://schemas.openxmlformats.org/officeDocument/2006/relationships/image" Target="media/image14.png"/><Relationship Id="rId95" Type="http://schemas.openxmlformats.org/officeDocument/2006/relationships/hyperlink" Target="http://ru.wikipedia.org/wiki/%D0%92%D0%B5%D0%BB%D0%B8%D0%BA%D0%BE%D0%B1%D1%80%D0%B8%D1%82%D0%B0%D0%BD%D0%B8%D1%8F" TargetMode="External"/><Relationship Id="rId19" Type="http://schemas.openxmlformats.org/officeDocument/2006/relationships/hyperlink" Target="http://ru.wikipedia.org/wiki/%D0%A1%D0%B0%D1%83%D0%B4%D0%BE%D0%B2%D1%81%D0%BA%D0%B0%D1%8F_%D0%90%D1%80%D0%B0%D0%B2%D0%B8%D1%8F" TargetMode="External"/><Relationship Id="rId14" Type="http://schemas.openxmlformats.org/officeDocument/2006/relationships/hyperlink" Target="http://ru.wikipedia.org/wiki/%D0%93%D0%B5%D1%80%D0%BC%D0%B0%D0%BD%D0%B8%D1%8F" TargetMode="External"/><Relationship Id="rId22" Type="http://schemas.openxmlformats.org/officeDocument/2006/relationships/hyperlink" Target="http://ru.wikipedia.org/wiki/%D0%9E%D0%B1%D1%8A%D0%B5%D0%B4%D0%B8%D0%BD%D1%91%D0%BD%D0%BD%D1%8B%D0%B5_%D0%90%D1%80%D0%B0%D0%B1%D1%81%D0%BA%D0%B8%D0%B5_%D0%AD%D0%BC%D0%B8%D1%80%D0%B0%D1%82%D1%8B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://ru.wikipedia.org/wiki/%D0%98%D1%81%D0%BF%D0%B0%D0%BD%D0%B8%D1%8F" TargetMode="External"/><Relationship Id="rId43" Type="http://schemas.openxmlformats.org/officeDocument/2006/relationships/hyperlink" Target="http://ru.wikipedia.org/wiki/%D0%9C%D0%B8%D0%B3%D1%80%D0%B0%D1%86%D0%B8%D1%8F_%D0%BD%D0%B0%D1%81%D0%B5%D0%BB%D0%B5%D0%BD%D0%B8%D1%8F" TargetMode="External"/><Relationship Id="rId48" Type="http://schemas.openxmlformats.org/officeDocument/2006/relationships/hyperlink" Target="http://ru.wikipedia.org/wiki/%D0%A0%D0%BE%D1%81%D1%81%D0%B8%D1%8F" TargetMode="External"/><Relationship Id="rId56" Type="http://schemas.openxmlformats.org/officeDocument/2006/relationships/hyperlink" Target="http://ru.wikipedia.org/w/index.php?title=%D0%A1%D0%B5%D0%BB%D1%8C%D1%81%D0%BA%D0%BE%D1%85%D0%BE%D0%B7%D1%8F%D0%B9%D1%81%D1%82%D0%B2%D0%B5%D0%BD%D0%BD%D1%8B%D0%B9_%D1%80%D0%B0%D0%B1%D0%BE%D1%87%D0%B8%D0%B9&amp;action=edit&amp;redlink=1" TargetMode="External"/><Relationship Id="rId64" Type="http://schemas.openxmlformats.org/officeDocument/2006/relationships/hyperlink" Target="http://ru.wikipedia.org/wiki/%D0%A3%D0%B4%D0%B5%D0%BB%D1%8C%D0%BD%D1%8B%D0%B9_%D0%B2%D0%B5%D1%81" TargetMode="External"/><Relationship Id="rId69" Type="http://schemas.openxmlformats.org/officeDocument/2006/relationships/hyperlink" Target="http://ru.wikipedia.org/wiki/%D0%A1%D0%A8%D0%90" TargetMode="External"/><Relationship Id="rId77" Type="http://schemas.openxmlformats.org/officeDocument/2006/relationships/hyperlink" Target="http://ru.wikipedia.org/wiki/%D0%A1%D0%A8%D0%90" TargetMode="External"/><Relationship Id="rId100" Type="http://schemas.openxmlformats.org/officeDocument/2006/relationships/hyperlink" Target="http://ru.wikipedia.org/wiki/%D0%9F%D0%B0%D0%BA%D0%B8%D1%81%D1%82%D0%B0%D0%BD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51" Type="http://schemas.openxmlformats.org/officeDocument/2006/relationships/hyperlink" Target="http://ru.wikipedia.org/wiki/%D0%A0%D0%BE%D1%81%D1%81%D0%B8%D1%8F" TargetMode="External"/><Relationship Id="rId72" Type="http://schemas.openxmlformats.org/officeDocument/2006/relationships/hyperlink" Target="http://ru.wikipedia.org/wiki/%D0%98%D1%80%D0%B0%D0%BA" TargetMode="External"/><Relationship Id="rId80" Type="http://schemas.openxmlformats.org/officeDocument/2006/relationships/hyperlink" Target="http://ru.wikipedia.org/wiki/%D0%9C%D0%B8%D0%B3%D1%80%D0%B0%D1%86%D0%B8%D1%8F_%D0%BD%D0%B0%D1%81%D0%B5%D0%BB%D0%B5%D0%BD%D0%B8%D1%8F" TargetMode="External"/><Relationship Id="rId85" Type="http://schemas.openxmlformats.org/officeDocument/2006/relationships/image" Target="media/image12.png"/><Relationship Id="rId93" Type="http://schemas.openxmlformats.org/officeDocument/2006/relationships/image" Target="media/image15.png"/><Relationship Id="rId98" Type="http://schemas.openxmlformats.org/officeDocument/2006/relationships/hyperlink" Target="http://ru.wikipedia.org/wiki/%D0%9F%D0%B0%D0%BA%D0%B8%D1%81%D1%82%D0%B0%D0%B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ru.wikipedia.org/wiki/%D0%A1%D0%B0%D1%83%D0%B4%D0%BE%D0%B2%D1%81%D0%BA%D0%B0%D1%8F_%D0%90%D1%80%D0%B0%D0%B2%D0%B8%D1%8F" TargetMode="External"/><Relationship Id="rId25" Type="http://schemas.openxmlformats.org/officeDocument/2006/relationships/hyperlink" Target="http://ru.wikipedia.org/wiki/%D0%92%D0%B5%D0%BB%D0%B8%D0%BA%D0%BE%D0%B1%D1%80%D0%B8%D1%82%D0%B0%D0%BD%D0%B8%D1%8F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://ru.wikipedia.org/wiki/%D0%9C%D0%B5%D0%B6%D0%B4%D1%83%D0%BD%D0%B0%D1%80%D0%BE%D0%B4%D0%BD%D0%B0%D1%8F_%D0%BE%D1%80%D0%B3%D0%B0%D0%BD%D0%B8%D0%B7%D0%B0%D1%86%D0%B8%D1%8F_%D0%BF%D0%BE_%D0%BC%D0%B8%D0%B3%D1%80%D0%B0%D1%86%D0%B8%D0%B8" TargetMode="External"/><Relationship Id="rId46" Type="http://schemas.openxmlformats.org/officeDocument/2006/relationships/hyperlink" Target="http://ru.wikipedia.org/wiki/%D0%9C%D0%B5%D0%BA%D1%81%D0%B8%D0%BA%D0%B0" TargetMode="External"/><Relationship Id="rId59" Type="http://schemas.openxmlformats.org/officeDocument/2006/relationships/hyperlink" Target="http://ru.wikipedia.org/wiki/%D0%9F%D0%B0%D0%BB%D0%BE%D0%BC%D0%BD%D0%B8%D1%87%D0%B5%D1%81%D1%82%D0%B2%D0%BE" TargetMode="External"/><Relationship Id="rId67" Type="http://schemas.openxmlformats.org/officeDocument/2006/relationships/hyperlink" Target="http://ru.wikipedia.org/wiki/%D0%A2%D1%80%D0%B5%D1%82%D0%B8%D0%B9_%D1%80%D0%B5%D0%B9%D1%85" TargetMode="External"/><Relationship Id="rId103" Type="http://schemas.openxmlformats.org/officeDocument/2006/relationships/hyperlink" Target="http://ru.wikipedia.org/wiki/%D0%A4%D0%B8%D0%BB%D0%B8%D0%BF%D0%BF%D0%B8%D0%BD%D1%8B" TargetMode="External"/><Relationship Id="rId20" Type="http://schemas.openxmlformats.org/officeDocument/2006/relationships/hyperlink" Target="http://ru.wikipedia.org/wiki/%D0%9E%D0%B1%D1%8A%D0%B5%D0%B4%D0%B8%D0%BD%D1%91%D0%BD%D0%BD%D1%8B%D0%B5_%D0%90%D1%80%D0%B0%D0%B1%D1%81%D0%BA%D0%B8%D0%B5_%D0%AD%D0%BC%D0%B8%D1%80%D0%B0%D1%82%D1%8B" TargetMode="External"/><Relationship Id="rId41" Type="http://schemas.openxmlformats.org/officeDocument/2006/relationships/hyperlink" Target="http://ru.wikipedia.org/wiki/%D0%9E%D0%9E%D0%9D" TargetMode="External"/><Relationship Id="rId54" Type="http://schemas.openxmlformats.org/officeDocument/2006/relationships/hyperlink" Target="http://ru.wikipedia.org/wiki/%D0%9C%D0%B8%D0%B3%D1%80%D0%B0%D1%86%D0%B8%D1%8F_%D0%BD%D0%B0%D1%81%D0%B5%D0%BB%D0%B5%D0%BD%D0%B8%D1%8F" TargetMode="External"/><Relationship Id="rId62" Type="http://schemas.openxmlformats.org/officeDocument/2006/relationships/hyperlink" Target="http://ru.wikipedia.org/wiki/%D0%9E%D1%82%D1%85%D0%BE%D0%B4%D0%BD%D0%B8%D1%87%D0%B5%D1%81%D1%82%D0%B2%D0%BE" TargetMode="External"/><Relationship Id="rId70" Type="http://schemas.openxmlformats.org/officeDocument/2006/relationships/hyperlink" Target="http://ru.wikipedia.org/wiki/%D0%9A%D0%B0%D0%BD%D0%B0%D0%B4%D0%B0" TargetMode="External"/><Relationship Id="rId75" Type="http://schemas.openxmlformats.org/officeDocument/2006/relationships/hyperlink" Target="http://ru.wikipedia.org/wiki/%D0%92%D0%B5%D0%BB%D0%B8%D0%BA%D0%BE%D0%B1%D1%80%D0%B8%D1%82%D0%B0%D0%BD%D0%B8%D1%8F" TargetMode="External"/><Relationship Id="rId83" Type="http://schemas.openxmlformats.org/officeDocument/2006/relationships/hyperlink" Target="http://ru.wikipedia.org/wiki/%D0%9C%D0%B5%D0%BA%D1%81%D0%B8%D0%BA%D0%B0" TargetMode="External"/><Relationship Id="rId88" Type="http://schemas.openxmlformats.org/officeDocument/2006/relationships/image" Target="media/image13.png"/><Relationship Id="rId91" Type="http://schemas.openxmlformats.org/officeDocument/2006/relationships/hyperlink" Target="http://ru.wikipedia.org/wiki/%D0%A3%D0%BA%D1%80%D0%B0%D0%B8%D0%BD%D0%B0" TargetMode="External"/><Relationship Id="rId96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0%B3%D1%80%D0%B0%D1%86%D0%B8%D1%8F_%D0%BD%D0%B0%D1%81%D0%B5%D0%BB%D0%B5%D0%BD%D0%B8%D1%8F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ru.wikipedia.org/wiki/%D0%92%D0%B5%D0%BB%D0%B8%D0%BA%D0%BE%D0%B1%D1%80%D0%B8%D1%82%D0%B0%D0%BD%D0%B8%D1%8F" TargetMode="External"/><Relationship Id="rId28" Type="http://schemas.openxmlformats.org/officeDocument/2006/relationships/hyperlink" Target="http://ru.wikipedia.org/wiki/%D0%A4%D1%80%D0%B0%D0%BD%D1%86%D0%B8%D1%8F" TargetMode="External"/><Relationship Id="rId36" Type="http://schemas.openxmlformats.org/officeDocument/2006/relationships/image" Target="media/image10.png"/><Relationship Id="rId49" Type="http://schemas.openxmlformats.org/officeDocument/2006/relationships/hyperlink" Target="http://ru.wikipedia.org/wiki/%D0%A3%D0%BA%D1%80%D0%B0%D0%B8%D0%BD%D0%B0" TargetMode="External"/><Relationship Id="rId57" Type="http://schemas.openxmlformats.org/officeDocument/2006/relationships/hyperlink" Target="http://ru.wikipedia.org/wiki/%D0%A3%D1%80%D0%B1%D0%B0%D0%BD%D0%B8%D0%B7%D0%B0%D1%86%D0%B8%D1%8F" TargetMode="External"/><Relationship Id="rId1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1" Type="http://schemas.openxmlformats.org/officeDocument/2006/relationships/hyperlink" Target="http://ru.wikipedia.org/wiki/%D0%9A%D0%B0%D0%BD%D0%B0%D0%B4%D0%B0" TargetMode="External"/><Relationship Id="rId44" Type="http://schemas.openxmlformats.org/officeDocument/2006/relationships/hyperlink" Target="http://ru.wikipedia.org/wiki/%D0%9C%D0%B8%D0%B3%D1%80%D0%B0%D1%86%D0%B8%D1%8F_%D0%BD%D0%B0%D1%81%D0%B5%D0%BB%D0%B5%D0%BD%D0%B8%D1%8F" TargetMode="External"/><Relationship Id="rId52" Type="http://schemas.openxmlformats.org/officeDocument/2006/relationships/hyperlink" Target="http://ru.wikipedia.org/wiki/%D0%9A%D0%B0%D0%B7%D0%B0%D1%85%D1%81%D1%82%D0%B0%D0%BD" TargetMode="External"/><Relationship Id="rId60" Type="http://schemas.openxmlformats.org/officeDocument/2006/relationships/hyperlink" Target="http://ru.wikipedia.org/wiki/%D0%9C%D0%B0%D1%8F%D1%82%D0%BD%D0%B8%D0%BA%D0%BE%D0%B2%D0%B0%D1%8F_%D0%BC%D0%B8%D0%B3%D1%80%D0%B0%D1%86%D0%B8%D1%8F" TargetMode="External"/><Relationship Id="rId65" Type="http://schemas.openxmlformats.org/officeDocument/2006/relationships/hyperlink" Target="http://ru.wikipedia.org/wiki/1930-%D0%B5" TargetMode="External"/><Relationship Id="rId73" Type="http://schemas.openxmlformats.org/officeDocument/2006/relationships/hyperlink" Target="http://ru.wikipedia.org/wiki/%D0%91%D0%BE%D1%81%D0%BD%D0%B8%D1%8F" TargetMode="External"/><Relationship Id="rId78" Type="http://schemas.openxmlformats.org/officeDocument/2006/relationships/hyperlink" Target="http://ru.wikipedia.org/w/index.php?title=%D0%92%D1%8B%D0%BD%D1%83%D0%B6%D0%B4%D0%B5%D0%BD%D0%BD%D0%B0%D1%8F_%D0%BC%D0%B8%D0%B3%D1%80%D0%B0%D1%86%D0%B8%D1%8F&amp;action=edit&amp;redlink=1" TargetMode="External"/><Relationship Id="rId81" Type="http://schemas.openxmlformats.org/officeDocument/2006/relationships/hyperlink" Target="http://ru.wikipedia.org/wiki/%D0%A0%D0%BE%D1%81%D1%81%D0%B8%D1%8F" TargetMode="External"/><Relationship Id="rId86" Type="http://schemas.openxmlformats.org/officeDocument/2006/relationships/hyperlink" Target="http://ru.wikipedia.org/wiki/%D0%98%D0%BD%D0%B4%D0%B8%D1%8F" TargetMode="External"/><Relationship Id="rId94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99" Type="http://schemas.openxmlformats.org/officeDocument/2006/relationships/image" Target="media/image17.png"/><Relationship Id="rId101" Type="http://schemas.openxmlformats.org/officeDocument/2006/relationships/hyperlink" Target="http://ru.wikipedia.org/wiki/%D0%A4%D0%B8%D0%BB%D0%B8%D0%BF%D0%BF%D0%B8%D0%BD%D1%8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://ru.wikipedia.org/wiki/%D0%A0%D0%BE%D1%81%D1%81%D0%B8%D1%8F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://ru.wikipedia.org/wiki/2010_%D0%B3%D0%BE%D0%B4" TargetMode="External"/><Relationship Id="rId34" Type="http://schemas.openxmlformats.org/officeDocument/2006/relationships/hyperlink" Target="http://ru.wikipedia.org/wiki/%D0%90%D0%B2%D1%81%D1%82%D1%80%D0%B0%D0%BB%D0%B8%D1%8F" TargetMode="External"/><Relationship Id="rId50" Type="http://schemas.openxmlformats.org/officeDocument/2006/relationships/hyperlink" Target="http://ru.wikipedia.org/wiki/%D0%A3%D0%BA%D1%80%D0%B0%D0%B8%D0%BD%D0%B0" TargetMode="External"/><Relationship Id="rId55" Type="http://schemas.openxmlformats.org/officeDocument/2006/relationships/hyperlink" Target="http://ru.wikipedia.org/wiki/%D0%A2%D1%83%D1%80%D0%B8%D1%81%D1%82" TargetMode="External"/><Relationship Id="rId76" Type="http://schemas.openxmlformats.org/officeDocument/2006/relationships/hyperlink" Target="http://ru.wikipedia.org/wiki/%D0%97%D0%B8%D0%BC%D0%B1%D0%B0%D0%B1%D0%B2%D0%B5" TargetMode="External"/><Relationship Id="rId97" Type="http://schemas.openxmlformats.org/officeDocument/2006/relationships/hyperlink" Target="http://ru.wikipedia.org/wiki/%D0%9A%D0%B0%D0%B7%D0%B0%D1%85%D1%81%D1%82%D0%B0%D0%BD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1877</Words>
  <Characters>10699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ляля</cp:lastModifiedBy>
  <cp:revision>16</cp:revision>
  <cp:lastPrinted>2001-12-31T21:05:00Z</cp:lastPrinted>
  <dcterms:created xsi:type="dcterms:W3CDTF">2013-11-29T13:29:00Z</dcterms:created>
  <dcterms:modified xsi:type="dcterms:W3CDTF">2014-02-20T15:39:00Z</dcterms:modified>
</cp:coreProperties>
</file>