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36" w:rsidRPr="00B771F4" w:rsidRDefault="00482082" w:rsidP="00482082">
      <w:pPr>
        <w:jc w:val="center"/>
        <w:rPr>
          <w:b/>
          <w:sz w:val="28"/>
          <w:szCs w:val="28"/>
        </w:rPr>
      </w:pPr>
      <w:r w:rsidRPr="00B771F4">
        <w:rPr>
          <w:b/>
          <w:sz w:val="28"/>
          <w:szCs w:val="28"/>
        </w:rPr>
        <w:t>МБОУ г</w:t>
      </w:r>
      <w:proofErr w:type="gramStart"/>
      <w:r w:rsidRPr="00B771F4">
        <w:rPr>
          <w:b/>
          <w:sz w:val="28"/>
          <w:szCs w:val="28"/>
        </w:rPr>
        <w:t>.В</w:t>
      </w:r>
      <w:proofErr w:type="gramEnd"/>
      <w:r w:rsidRPr="00B771F4">
        <w:rPr>
          <w:b/>
          <w:sz w:val="28"/>
          <w:szCs w:val="28"/>
        </w:rPr>
        <w:t>ладимира « СОШ № 13»</w:t>
      </w:r>
    </w:p>
    <w:p w:rsidR="00482082" w:rsidRPr="00B771F4" w:rsidRDefault="00482082" w:rsidP="00482082">
      <w:pPr>
        <w:jc w:val="center"/>
        <w:rPr>
          <w:b/>
          <w:sz w:val="28"/>
          <w:szCs w:val="28"/>
        </w:rPr>
      </w:pPr>
    </w:p>
    <w:p w:rsidR="00482082" w:rsidRPr="00B771F4" w:rsidRDefault="00482082" w:rsidP="00482082">
      <w:pPr>
        <w:jc w:val="center"/>
        <w:rPr>
          <w:b/>
          <w:sz w:val="28"/>
          <w:szCs w:val="28"/>
        </w:rPr>
      </w:pPr>
    </w:p>
    <w:p w:rsidR="00482082" w:rsidRPr="00B771F4" w:rsidRDefault="00482082" w:rsidP="00482082">
      <w:pPr>
        <w:jc w:val="center"/>
        <w:rPr>
          <w:b/>
          <w:sz w:val="28"/>
          <w:szCs w:val="28"/>
        </w:rPr>
      </w:pPr>
    </w:p>
    <w:p w:rsidR="00482082" w:rsidRPr="00B771F4" w:rsidRDefault="00482082" w:rsidP="00482082">
      <w:pPr>
        <w:jc w:val="center"/>
        <w:rPr>
          <w:b/>
          <w:sz w:val="28"/>
          <w:szCs w:val="28"/>
        </w:rPr>
      </w:pPr>
    </w:p>
    <w:p w:rsidR="00482082" w:rsidRPr="00B771F4" w:rsidRDefault="00482082" w:rsidP="00482082">
      <w:pPr>
        <w:jc w:val="center"/>
        <w:rPr>
          <w:b/>
          <w:sz w:val="28"/>
          <w:szCs w:val="28"/>
        </w:rPr>
      </w:pPr>
    </w:p>
    <w:p w:rsidR="00482082" w:rsidRPr="00B771F4" w:rsidRDefault="00482082" w:rsidP="00482082">
      <w:pPr>
        <w:jc w:val="center"/>
        <w:rPr>
          <w:b/>
          <w:sz w:val="40"/>
          <w:szCs w:val="40"/>
        </w:rPr>
      </w:pPr>
      <w:r w:rsidRPr="00B771F4">
        <w:rPr>
          <w:b/>
          <w:sz w:val="40"/>
          <w:szCs w:val="40"/>
        </w:rPr>
        <w:t>Игровые технологии на уроках истории.</w:t>
      </w:r>
    </w:p>
    <w:p w:rsidR="00482082" w:rsidRPr="00B771F4" w:rsidRDefault="00482082" w:rsidP="00482082">
      <w:pPr>
        <w:jc w:val="center"/>
        <w:rPr>
          <w:b/>
          <w:sz w:val="28"/>
          <w:szCs w:val="28"/>
        </w:rPr>
      </w:pPr>
    </w:p>
    <w:p w:rsidR="00482082" w:rsidRPr="00B771F4" w:rsidRDefault="00482082" w:rsidP="00482082">
      <w:pPr>
        <w:jc w:val="center"/>
        <w:rPr>
          <w:b/>
          <w:sz w:val="28"/>
          <w:szCs w:val="28"/>
        </w:rPr>
      </w:pPr>
    </w:p>
    <w:p w:rsidR="00482082" w:rsidRPr="00B771F4" w:rsidRDefault="00482082" w:rsidP="00482082">
      <w:pPr>
        <w:jc w:val="right"/>
        <w:rPr>
          <w:b/>
          <w:sz w:val="28"/>
          <w:szCs w:val="28"/>
        </w:rPr>
      </w:pPr>
      <w:r w:rsidRPr="00B771F4">
        <w:rPr>
          <w:b/>
          <w:sz w:val="28"/>
          <w:szCs w:val="28"/>
        </w:rPr>
        <w:t>Выполнила:</w:t>
      </w:r>
    </w:p>
    <w:p w:rsidR="00B771F4" w:rsidRDefault="00482082" w:rsidP="00482082">
      <w:pPr>
        <w:jc w:val="right"/>
        <w:rPr>
          <w:b/>
          <w:sz w:val="28"/>
          <w:szCs w:val="28"/>
        </w:rPr>
      </w:pPr>
      <w:r w:rsidRPr="00B771F4">
        <w:rPr>
          <w:b/>
          <w:sz w:val="28"/>
          <w:szCs w:val="28"/>
        </w:rPr>
        <w:t>Лихоманова</w:t>
      </w:r>
    </w:p>
    <w:p w:rsidR="00482082" w:rsidRPr="00B771F4" w:rsidRDefault="00482082" w:rsidP="00482082">
      <w:pPr>
        <w:jc w:val="right"/>
        <w:rPr>
          <w:b/>
          <w:sz w:val="28"/>
          <w:szCs w:val="28"/>
        </w:rPr>
      </w:pPr>
      <w:r w:rsidRPr="00B771F4">
        <w:rPr>
          <w:b/>
          <w:sz w:val="28"/>
          <w:szCs w:val="28"/>
        </w:rPr>
        <w:t xml:space="preserve"> Светлана Ивановна,</w:t>
      </w:r>
    </w:p>
    <w:p w:rsidR="00B771F4" w:rsidRDefault="00482082" w:rsidP="00482082">
      <w:pPr>
        <w:jc w:val="right"/>
        <w:rPr>
          <w:b/>
          <w:sz w:val="28"/>
          <w:szCs w:val="28"/>
        </w:rPr>
      </w:pPr>
      <w:r w:rsidRPr="00B771F4">
        <w:rPr>
          <w:b/>
          <w:sz w:val="28"/>
          <w:szCs w:val="28"/>
        </w:rPr>
        <w:t>Учитель</w:t>
      </w:r>
      <w:r w:rsidR="00B771F4">
        <w:rPr>
          <w:b/>
          <w:sz w:val="28"/>
          <w:szCs w:val="28"/>
        </w:rPr>
        <w:t xml:space="preserve"> истории и обществознания</w:t>
      </w:r>
    </w:p>
    <w:p w:rsidR="00482082" w:rsidRPr="00B771F4" w:rsidRDefault="00482082" w:rsidP="00482082">
      <w:pPr>
        <w:jc w:val="right"/>
        <w:rPr>
          <w:b/>
          <w:sz w:val="28"/>
          <w:szCs w:val="28"/>
        </w:rPr>
      </w:pPr>
      <w:r w:rsidRPr="00B771F4">
        <w:rPr>
          <w:b/>
          <w:sz w:val="28"/>
          <w:szCs w:val="28"/>
        </w:rPr>
        <w:t xml:space="preserve"> первой квалификационной категории. </w:t>
      </w:r>
    </w:p>
    <w:p w:rsidR="00482082" w:rsidRPr="00B771F4" w:rsidRDefault="00482082" w:rsidP="00482082">
      <w:pPr>
        <w:jc w:val="right"/>
        <w:rPr>
          <w:b/>
          <w:sz w:val="28"/>
          <w:szCs w:val="28"/>
        </w:rPr>
      </w:pPr>
    </w:p>
    <w:p w:rsidR="00482082" w:rsidRDefault="00482082" w:rsidP="00482082">
      <w:pPr>
        <w:jc w:val="right"/>
      </w:pPr>
    </w:p>
    <w:p w:rsidR="00482082" w:rsidRDefault="00482082" w:rsidP="00482082">
      <w:pPr>
        <w:jc w:val="right"/>
      </w:pPr>
    </w:p>
    <w:p w:rsidR="00482082" w:rsidRDefault="00482082" w:rsidP="00482082">
      <w:pPr>
        <w:jc w:val="right"/>
      </w:pPr>
    </w:p>
    <w:p w:rsidR="00482082" w:rsidRDefault="00482082" w:rsidP="00482082">
      <w:pPr>
        <w:jc w:val="right"/>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Pr="00B771F4" w:rsidRDefault="00B771F4" w:rsidP="00B771F4">
      <w:pPr>
        <w:jc w:val="center"/>
        <w:rPr>
          <w:sz w:val="28"/>
          <w:szCs w:val="28"/>
        </w:rPr>
      </w:pPr>
      <w:r w:rsidRPr="00B771F4">
        <w:rPr>
          <w:sz w:val="28"/>
          <w:szCs w:val="28"/>
        </w:rPr>
        <w:t>Владимир, 2013.</w:t>
      </w:r>
    </w:p>
    <w:p w:rsidR="00482082" w:rsidRPr="00B771F4" w:rsidRDefault="00482082" w:rsidP="00482082">
      <w:pPr>
        <w:rPr>
          <w:sz w:val="28"/>
          <w:szCs w:val="28"/>
        </w:rPr>
      </w:pPr>
      <w:r w:rsidRPr="00B771F4">
        <w:rPr>
          <w:sz w:val="28"/>
          <w:szCs w:val="28"/>
        </w:rPr>
        <w:lastRenderedPageBreak/>
        <w:t>План</w:t>
      </w:r>
      <w:proofErr w:type="gramStart"/>
      <w:r w:rsidRPr="00B771F4">
        <w:rPr>
          <w:sz w:val="28"/>
          <w:szCs w:val="28"/>
        </w:rPr>
        <w:t xml:space="preserve"> .</w:t>
      </w:r>
      <w:proofErr w:type="gramEnd"/>
    </w:p>
    <w:p w:rsidR="00482082" w:rsidRPr="00B771F4" w:rsidRDefault="00482082" w:rsidP="00482082">
      <w:pPr>
        <w:pStyle w:val="a3"/>
        <w:numPr>
          <w:ilvl w:val="0"/>
          <w:numId w:val="1"/>
        </w:numPr>
        <w:rPr>
          <w:sz w:val="28"/>
          <w:szCs w:val="28"/>
        </w:rPr>
      </w:pPr>
      <w:r w:rsidRPr="00B771F4">
        <w:rPr>
          <w:sz w:val="28"/>
          <w:szCs w:val="28"/>
        </w:rPr>
        <w:t>Теория игры.</w:t>
      </w:r>
    </w:p>
    <w:p w:rsidR="00482082" w:rsidRPr="00B771F4" w:rsidRDefault="00C96FFD" w:rsidP="00482082">
      <w:pPr>
        <w:pStyle w:val="a3"/>
        <w:numPr>
          <w:ilvl w:val="0"/>
          <w:numId w:val="1"/>
        </w:numPr>
        <w:rPr>
          <w:sz w:val="28"/>
          <w:szCs w:val="28"/>
        </w:rPr>
      </w:pPr>
      <w:r w:rsidRPr="00B771F4">
        <w:rPr>
          <w:sz w:val="28"/>
          <w:szCs w:val="28"/>
        </w:rPr>
        <w:t>Актуальность использования игровой технологии.</w:t>
      </w:r>
    </w:p>
    <w:p w:rsidR="00C96FFD" w:rsidRPr="00B771F4" w:rsidRDefault="00C96FFD" w:rsidP="00482082">
      <w:pPr>
        <w:pStyle w:val="a3"/>
        <w:numPr>
          <w:ilvl w:val="0"/>
          <w:numId w:val="1"/>
        </w:numPr>
        <w:rPr>
          <w:sz w:val="28"/>
          <w:szCs w:val="28"/>
        </w:rPr>
      </w:pPr>
      <w:r w:rsidRPr="00B771F4">
        <w:rPr>
          <w:sz w:val="28"/>
          <w:szCs w:val="28"/>
        </w:rPr>
        <w:t>Из опыта работы.</w:t>
      </w: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Default="00482082" w:rsidP="00482082">
      <w:pPr>
        <w:jc w:val="center"/>
      </w:pPr>
    </w:p>
    <w:p w:rsidR="00482082" w:rsidRPr="00C96FFD" w:rsidRDefault="00482082" w:rsidP="00482082">
      <w:pPr>
        <w:jc w:val="center"/>
        <w:rPr>
          <w:sz w:val="24"/>
          <w:szCs w:val="24"/>
        </w:rPr>
      </w:pPr>
    </w:p>
    <w:p w:rsidR="00482082" w:rsidRPr="00C96FFD" w:rsidRDefault="00482082" w:rsidP="00482082">
      <w:pPr>
        <w:spacing w:after="0" w:line="240" w:lineRule="auto"/>
        <w:jc w:val="right"/>
        <w:rPr>
          <w:rFonts w:ascii="Arial" w:eastAsia="Times New Roman" w:hAnsi="Arial" w:cs="Arial"/>
          <w:color w:val="181910"/>
          <w:sz w:val="24"/>
          <w:szCs w:val="24"/>
          <w:lang w:eastAsia="ru-RU"/>
        </w:rPr>
      </w:pPr>
      <w:r w:rsidRPr="00C96FFD">
        <w:rPr>
          <w:rFonts w:ascii="Arial" w:eastAsia="Times New Roman" w:hAnsi="Arial" w:cs="Arial"/>
          <w:b/>
          <w:bCs/>
          <w:i/>
          <w:iCs/>
          <w:color w:val="0070C0"/>
          <w:sz w:val="24"/>
          <w:szCs w:val="24"/>
          <w:lang w:eastAsia="ru-RU"/>
        </w:rPr>
        <w:t>« Надо прогнать с уроков бога</w:t>
      </w:r>
    </w:p>
    <w:p w:rsidR="00482082" w:rsidRPr="00C96FFD" w:rsidRDefault="00482082" w:rsidP="00482082">
      <w:pPr>
        <w:spacing w:after="0" w:line="240" w:lineRule="auto"/>
        <w:jc w:val="right"/>
        <w:rPr>
          <w:rFonts w:ascii="Arial" w:eastAsia="Times New Roman" w:hAnsi="Arial" w:cs="Arial"/>
          <w:color w:val="181910"/>
          <w:sz w:val="24"/>
          <w:szCs w:val="24"/>
          <w:lang w:eastAsia="ru-RU"/>
        </w:rPr>
      </w:pPr>
      <w:r w:rsidRPr="00C96FFD">
        <w:rPr>
          <w:rFonts w:ascii="Arial" w:eastAsia="Times New Roman" w:hAnsi="Arial" w:cs="Arial"/>
          <w:b/>
          <w:bCs/>
          <w:i/>
          <w:iCs/>
          <w:color w:val="0070C0"/>
          <w:sz w:val="24"/>
          <w:szCs w:val="24"/>
          <w:lang w:eastAsia="ru-RU"/>
        </w:rPr>
        <w:t>сна Морфея и чаще приглашать</w:t>
      </w:r>
    </w:p>
    <w:p w:rsidR="00482082" w:rsidRPr="00C96FFD" w:rsidRDefault="00482082" w:rsidP="00482082">
      <w:pPr>
        <w:spacing w:after="0" w:line="240" w:lineRule="auto"/>
        <w:jc w:val="right"/>
        <w:rPr>
          <w:rFonts w:ascii="Arial" w:eastAsia="Times New Roman" w:hAnsi="Arial" w:cs="Arial"/>
          <w:color w:val="181910"/>
          <w:sz w:val="24"/>
          <w:szCs w:val="24"/>
          <w:lang w:eastAsia="ru-RU"/>
        </w:rPr>
      </w:pPr>
      <w:r w:rsidRPr="00C96FFD">
        <w:rPr>
          <w:rFonts w:ascii="Arial" w:eastAsia="Times New Roman" w:hAnsi="Arial" w:cs="Arial"/>
          <w:b/>
          <w:bCs/>
          <w:i/>
          <w:iCs/>
          <w:color w:val="0070C0"/>
          <w:sz w:val="24"/>
          <w:szCs w:val="24"/>
          <w:lang w:eastAsia="ru-RU"/>
        </w:rPr>
        <w:t xml:space="preserve">бога смеха </w:t>
      </w:r>
      <w:proofErr w:type="spellStart"/>
      <w:r w:rsidRPr="00C96FFD">
        <w:rPr>
          <w:rFonts w:ascii="Arial" w:eastAsia="Times New Roman" w:hAnsi="Arial" w:cs="Arial"/>
          <w:b/>
          <w:bCs/>
          <w:i/>
          <w:iCs/>
          <w:color w:val="0070C0"/>
          <w:sz w:val="24"/>
          <w:szCs w:val="24"/>
          <w:lang w:eastAsia="ru-RU"/>
        </w:rPr>
        <w:t>Момуса</w:t>
      </w:r>
      <w:proofErr w:type="spellEnd"/>
      <w:r w:rsidRPr="00C96FFD">
        <w:rPr>
          <w:rFonts w:ascii="Arial" w:eastAsia="Times New Roman" w:hAnsi="Arial" w:cs="Arial"/>
          <w:b/>
          <w:bCs/>
          <w:i/>
          <w:iCs/>
          <w:color w:val="0070C0"/>
          <w:sz w:val="24"/>
          <w:szCs w:val="24"/>
          <w:lang w:eastAsia="ru-RU"/>
        </w:rPr>
        <w:t xml:space="preserve"> »</w:t>
      </w:r>
    </w:p>
    <w:p w:rsidR="00482082" w:rsidRPr="00C96FFD" w:rsidRDefault="00482082" w:rsidP="00482082">
      <w:pPr>
        <w:spacing w:after="0" w:line="240" w:lineRule="auto"/>
        <w:jc w:val="right"/>
        <w:rPr>
          <w:rFonts w:ascii="Arial" w:eastAsia="Times New Roman" w:hAnsi="Arial" w:cs="Arial"/>
          <w:b/>
          <w:bCs/>
          <w:i/>
          <w:iCs/>
          <w:color w:val="0070C0"/>
          <w:sz w:val="24"/>
          <w:szCs w:val="24"/>
          <w:lang w:eastAsia="ru-RU"/>
        </w:rPr>
      </w:pPr>
      <w:r w:rsidRPr="00C96FFD">
        <w:rPr>
          <w:rFonts w:ascii="Arial" w:eastAsia="Times New Roman" w:hAnsi="Arial" w:cs="Arial"/>
          <w:b/>
          <w:bCs/>
          <w:i/>
          <w:iCs/>
          <w:color w:val="0070C0"/>
          <w:sz w:val="24"/>
          <w:szCs w:val="24"/>
          <w:lang w:eastAsia="ru-RU"/>
        </w:rPr>
        <w:t xml:space="preserve">Ш. А. </w:t>
      </w:r>
      <w:proofErr w:type="spellStart"/>
      <w:r w:rsidRPr="00C96FFD">
        <w:rPr>
          <w:rFonts w:ascii="Arial" w:eastAsia="Times New Roman" w:hAnsi="Arial" w:cs="Arial"/>
          <w:b/>
          <w:bCs/>
          <w:i/>
          <w:iCs/>
          <w:color w:val="0070C0"/>
          <w:sz w:val="24"/>
          <w:szCs w:val="24"/>
          <w:lang w:eastAsia="ru-RU"/>
        </w:rPr>
        <w:t>Амонашвили</w:t>
      </w:r>
      <w:proofErr w:type="spellEnd"/>
      <w:r w:rsidRPr="00C96FFD">
        <w:rPr>
          <w:rFonts w:ascii="Arial" w:eastAsia="Times New Roman" w:hAnsi="Arial" w:cs="Arial"/>
          <w:b/>
          <w:bCs/>
          <w:i/>
          <w:iCs/>
          <w:color w:val="0070C0"/>
          <w:sz w:val="24"/>
          <w:szCs w:val="24"/>
          <w:lang w:eastAsia="ru-RU"/>
        </w:rPr>
        <w:t>.</w:t>
      </w:r>
    </w:p>
    <w:p w:rsidR="00DC5AA8" w:rsidRPr="00C96FFD" w:rsidRDefault="00DC5AA8" w:rsidP="00DC5AA8">
      <w:pPr>
        <w:jc w:val="right"/>
        <w:rPr>
          <w:sz w:val="24"/>
          <w:szCs w:val="24"/>
        </w:rPr>
      </w:pPr>
      <w:r w:rsidRPr="00C96FFD">
        <w:rPr>
          <w:sz w:val="24"/>
          <w:szCs w:val="24"/>
        </w:rPr>
        <w:t xml:space="preserve">Игра - путь детей к познанию мира, в котором </w:t>
      </w:r>
      <w:r w:rsidRPr="00C96FFD">
        <w:rPr>
          <w:sz w:val="24"/>
          <w:szCs w:val="24"/>
        </w:rPr>
        <w:br/>
        <w:t xml:space="preserve">они живут и который призваны изменить". </w:t>
      </w:r>
      <w:r w:rsidRPr="00C96FFD">
        <w:rPr>
          <w:sz w:val="24"/>
          <w:szCs w:val="24"/>
        </w:rPr>
        <w:br/>
        <w:t xml:space="preserve">(М. Горький) </w:t>
      </w:r>
    </w:p>
    <w:p w:rsidR="00DC5AA8" w:rsidRPr="00C96FFD" w:rsidRDefault="00DC5AA8" w:rsidP="00482082">
      <w:pPr>
        <w:spacing w:after="0" w:line="240" w:lineRule="auto"/>
        <w:jc w:val="right"/>
        <w:rPr>
          <w:rFonts w:ascii="Arial" w:eastAsia="Times New Roman" w:hAnsi="Arial" w:cs="Arial"/>
          <w:color w:val="181910"/>
          <w:sz w:val="24"/>
          <w:szCs w:val="24"/>
          <w:lang w:eastAsia="ru-RU"/>
        </w:rPr>
      </w:pPr>
    </w:p>
    <w:p w:rsidR="00482082" w:rsidRPr="00C96FFD" w:rsidRDefault="00482082" w:rsidP="00482082">
      <w:pPr>
        <w:widowControl w:val="0"/>
        <w:shd w:val="clear" w:color="auto" w:fill="FFFFFF"/>
        <w:autoSpaceDE w:val="0"/>
        <w:autoSpaceDN w:val="0"/>
        <w:adjustRightInd w:val="0"/>
        <w:spacing w:before="182" w:after="0" w:line="240" w:lineRule="exact"/>
        <w:ind w:left="19" w:right="19" w:firstLine="278"/>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pacing w:val="3"/>
          <w:sz w:val="24"/>
          <w:szCs w:val="24"/>
          <w:lang w:eastAsia="ru-RU"/>
        </w:rPr>
        <w:t xml:space="preserve">Игра наряду с трудом и ученьем - один из основных видов деятельности </w:t>
      </w:r>
      <w:r w:rsidRPr="00C96FFD">
        <w:rPr>
          <w:rFonts w:ascii="Times New Roman" w:eastAsia="Times New Roman" w:hAnsi="Times New Roman" w:cs="Times New Roman"/>
          <w:color w:val="000000"/>
          <w:spacing w:val="1"/>
          <w:sz w:val="24"/>
          <w:szCs w:val="24"/>
          <w:lang w:eastAsia="ru-RU"/>
        </w:rPr>
        <w:t>человека, удивительный феномен нашего существования.</w:t>
      </w:r>
    </w:p>
    <w:p w:rsidR="00482082" w:rsidRPr="00C96FFD" w:rsidRDefault="00482082" w:rsidP="00482082">
      <w:pPr>
        <w:widowControl w:val="0"/>
        <w:shd w:val="clear" w:color="auto" w:fill="FFFFFF"/>
        <w:autoSpaceDE w:val="0"/>
        <w:autoSpaceDN w:val="0"/>
        <w:adjustRightInd w:val="0"/>
        <w:spacing w:after="0" w:line="240" w:lineRule="exact"/>
        <w:ind w:left="19" w:right="10" w:firstLine="288"/>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b/>
          <w:bCs/>
          <w:color w:val="000000"/>
          <w:spacing w:val="-4"/>
          <w:sz w:val="24"/>
          <w:szCs w:val="24"/>
          <w:lang w:eastAsia="ru-RU"/>
        </w:rPr>
        <w:t xml:space="preserve">По определению, игра - </w:t>
      </w:r>
      <w:r w:rsidRPr="00C96FFD">
        <w:rPr>
          <w:rFonts w:ascii="Times New Roman" w:eastAsia="Times New Roman" w:hAnsi="Times New Roman" w:cs="Times New Roman"/>
          <w:b/>
          <w:bCs/>
          <w:i/>
          <w:iCs/>
          <w:color w:val="000000"/>
          <w:spacing w:val="-4"/>
          <w:sz w:val="24"/>
          <w:szCs w:val="24"/>
          <w:lang w:eastAsia="ru-RU"/>
        </w:rPr>
        <w:t xml:space="preserve">это вид деятельности в условиях ситуаций, </w:t>
      </w:r>
      <w:r w:rsidRPr="00C96FFD">
        <w:rPr>
          <w:rFonts w:ascii="Times New Roman" w:eastAsia="Times New Roman" w:hAnsi="Times New Roman" w:cs="Times New Roman"/>
          <w:b/>
          <w:bCs/>
          <w:i/>
          <w:iCs/>
          <w:color w:val="000000"/>
          <w:spacing w:val="4"/>
          <w:sz w:val="24"/>
          <w:szCs w:val="24"/>
          <w:lang w:eastAsia="ru-RU"/>
        </w:rPr>
        <w:t xml:space="preserve">направленных на воссоздание и усвоение общественного опыта, в </w:t>
      </w:r>
      <w:r w:rsidRPr="00C96FFD">
        <w:rPr>
          <w:rFonts w:ascii="Times New Roman" w:eastAsia="Times New Roman" w:hAnsi="Times New Roman" w:cs="Times New Roman"/>
          <w:b/>
          <w:bCs/>
          <w:i/>
          <w:iCs/>
          <w:color w:val="000000"/>
          <w:spacing w:val="6"/>
          <w:sz w:val="24"/>
          <w:szCs w:val="24"/>
          <w:lang w:eastAsia="ru-RU"/>
        </w:rPr>
        <w:t>котором складывается и совершенствуется самоуправление пове</w:t>
      </w:r>
      <w:r w:rsidRPr="00C96FFD">
        <w:rPr>
          <w:rFonts w:ascii="Times New Roman" w:eastAsia="Times New Roman" w:hAnsi="Times New Roman" w:cs="Times New Roman"/>
          <w:b/>
          <w:bCs/>
          <w:i/>
          <w:iCs/>
          <w:color w:val="000000"/>
          <w:spacing w:val="-1"/>
          <w:sz w:val="24"/>
          <w:szCs w:val="24"/>
          <w:lang w:eastAsia="ru-RU"/>
        </w:rPr>
        <w:t>дением.</w:t>
      </w:r>
    </w:p>
    <w:p w:rsidR="00482082" w:rsidRPr="00C96FFD" w:rsidRDefault="00482082" w:rsidP="00482082">
      <w:pPr>
        <w:widowControl w:val="0"/>
        <w:shd w:val="clear" w:color="auto" w:fill="FFFFFF"/>
        <w:autoSpaceDE w:val="0"/>
        <w:autoSpaceDN w:val="0"/>
        <w:adjustRightInd w:val="0"/>
        <w:spacing w:before="10" w:after="0" w:line="240" w:lineRule="exact"/>
        <w:ind w:left="307"/>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pacing w:val="2"/>
          <w:sz w:val="24"/>
          <w:szCs w:val="24"/>
          <w:lang w:eastAsia="ru-RU"/>
        </w:rPr>
        <w:t>В человеческой практике игровая деятельность выполняет такие функции:</w:t>
      </w:r>
    </w:p>
    <w:p w:rsidR="00482082" w:rsidRPr="00C96FFD" w:rsidRDefault="00482082" w:rsidP="00482082">
      <w:pPr>
        <w:widowControl w:val="0"/>
        <w:numPr>
          <w:ilvl w:val="0"/>
          <w:numId w:val="2"/>
        </w:numPr>
        <w:shd w:val="clear" w:color="auto" w:fill="FFFFFF"/>
        <w:tabs>
          <w:tab w:val="left" w:pos="499"/>
        </w:tabs>
        <w:autoSpaceDE w:val="0"/>
        <w:autoSpaceDN w:val="0"/>
        <w:adjustRightInd w:val="0"/>
        <w:spacing w:after="0" w:line="240" w:lineRule="exact"/>
        <w:ind w:firstLine="288"/>
        <w:jc w:val="both"/>
        <w:rPr>
          <w:rFonts w:ascii="Times New Roman" w:eastAsia="Times New Roman" w:hAnsi="Times New Roman" w:cs="Times New Roman"/>
          <w:b/>
          <w:bCs/>
          <w:color w:val="000000"/>
          <w:sz w:val="24"/>
          <w:szCs w:val="24"/>
          <w:lang w:eastAsia="ru-RU"/>
        </w:rPr>
      </w:pPr>
      <w:r w:rsidRPr="00C96FFD">
        <w:rPr>
          <w:rFonts w:ascii="Times New Roman" w:eastAsia="Times New Roman" w:hAnsi="Times New Roman" w:cs="Times New Roman"/>
          <w:bCs/>
          <w:color w:val="000000"/>
          <w:sz w:val="24"/>
          <w:szCs w:val="24"/>
          <w:lang w:eastAsia="ru-RU"/>
        </w:rPr>
        <w:t xml:space="preserve">- </w:t>
      </w:r>
      <w:proofErr w:type="gramStart"/>
      <w:r w:rsidRPr="00C96FFD">
        <w:rPr>
          <w:rFonts w:ascii="Times New Roman" w:eastAsia="Times New Roman" w:hAnsi="Times New Roman" w:cs="Times New Roman"/>
          <w:b/>
          <w:bCs/>
          <w:i/>
          <w:iCs/>
          <w:color w:val="000000"/>
          <w:spacing w:val="10"/>
          <w:sz w:val="24"/>
          <w:szCs w:val="24"/>
          <w:lang w:eastAsia="ru-RU"/>
        </w:rPr>
        <w:t>развлекательную</w:t>
      </w:r>
      <w:proofErr w:type="gramEnd"/>
      <w:r w:rsidRPr="00C96FFD">
        <w:rPr>
          <w:rFonts w:ascii="Times New Roman" w:eastAsia="Times New Roman" w:hAnsi="Times New Roman" w:cs="Times New Roman"/>
          <w:b/>
          <w:bCs/>
          <w:i/>
          <w:iCs/>
          <w:color w:val="000000"/>
          <w:spacing w:val="10"/>
          <w:sz w:val="24"/>
          <w:szCs w:val="24"/>
          <w:lang w:eastAsia="ru-RU"/>
        </w:rPr>
        <w:t xml:space="preserve"> </w:t>
      </w:r>
      <w:r w:rsidRPr="00C96FFD">
        <w:rPr>
          <w:rFonts w:ascii="Times New Roman" w:eastAsia="Times New Roman" w:hAnsi="Times New Roman" w:cs="Times New Roman"/>
          <w:color w:val="000000"/>
          <w:spacing w:val="10"/>
          <w:sz w:val="24"/>
          <w:szCs w:val="24"/>
          <w:lang w:eastAsia="ru-RU"/>
        </w:rPr>
        <w:t xml:space="preserve">(это основная функция игры - развлечь, доставить </w:t>
      </w:r>
      <w:r w:rsidRPr="00C96FFD">
        <w:rPr>
          <w:rFonts w:ascii="Times New Roman" w:eastAsia="Times New Roman" w:hAnsi="Times New Roman" w:cs="Times New Roman"/>
          <w:color w:val="000000"/>
          <w:spacing w:val="1"/>
          <w:sz w:val="24"/>
          <w:szCs w:val="24"/>
          <w:lang w:eastAsia="ru-RU"/>
        </w:rPr>
        <w:t>довольствие, воодушевить, пробудить интерес);</w:t>
      </w:r>
    </w:p>
    <w:p w:rsidR="00482082" w:rsidRPr="00C96FFD" w:rsidRDefault="00482082" w:rsidP="00482082">
      <w:pPr>
        <w:widowControl w:val="0"/>
        <w:numPr>
          <w:ilvl w:val="0"/>
          <w:numId w:val="2"/>
        </w:numPr>
        <w:shd w:val="clear" w:color="auto" w:fill="FFFFFF"/>
        <w:tabs>
          <w:tab w:val="left" w:pos="499"/>
        </w:tabs>
        <w:autoSpaceDE w:val="0"/>
        <w:autoSpaceDN w:val="0"/>
        <w:adjustRightInd w:val="0"/>
        <w:spacing w:before="10" w:after="0" w:line="240" w:lineRule="exact"/>
        <w:ind w:left="288"/>
        <w:jc w:val="both"/>
        <w:rPr>
          <w:rFonts w:ascii="Times New Roman" w:eastAsia="Times New Roman" w:hAnsi="Times New Roman" w:cs="Times New Roman"/>
          <w:b/>
          <w:bCs/>
          <w:color w:val="000000"/>
          <w:sz w:val="24"/>
          <w:szCs w:val="24"/>
          <w:lang w:eastAsia="ru-RU"/>
        </w:rPr>
      </w:pPr>
      <w:r w:rsidRPr="00C96FFD">
        <w:rPr>
          <w:rFonts w:ascii="Times New Roman" w:eastAsia="Times New Roman" w:hAnsi="Times New Roman" w:cs="Times New Roman"/>
          <w:bCs/>
          <w:color w:val="000000"/>
          <w:sz w:val="24"/>
          <w:szCs w:val="24"/>
          <w:lang w:eastAsia="ru-RU"/>
        </w:rPr>
        <w:t xml:space="preserve">- </w:t>
      </w:r>
      <w:proofErr w:type="gramStart"/>
      <w:r w:rsidRPr="00C96FFD">
        <w:rPr>
          <w:rFonts w:ascii="Times New Roman" w:eastAsia="Times New Roman" w:hAnsi="Times New Roman" w:cs="Times New Roman"/>
          <w:b/>
          <w:bCs/>
          <w:i/>
          <w:iCs/>
          <w:color w:val="000000"/>
          <w:spacing w:val="6"/>
          <w:sz w:val="24"/>
          <w:szCs w:val="24"/>
          <w:lang w:eastAsia="ru-RU"/>
        </w:rPr>
        <w:t>коммуникативную</w:t>
      </w:r>
      <w:proofErr w:type="gramEnd"/>
      <w:r w:rsidRPr="00C96FFD">
        <w:rPr>
          <w:rFonts w:ascii="Times New Roman" w:eastAsia="Times New Roman" w:hAnsi="Times New Roman" w:cs="Times New Roman"/>
          <w:b/>
          <w:bCs/>
          <w:i/>
          <w:iCs/>
          <w:color w:val="000000"/>
          <w:spacing w:val="6"/>
          <w:sz w:val="24"/>
          <w:szCs w:val="24"/>
          <w:lang w:eastAsia="ru-RU"/>
        </w:rPr>
        <w:t xml:space="preserve">: </w:t>
      </w:r>
      <w:r w:rsidRPr="00C96FFD">
        <w:rPr>
          <w:rFonts w:ascii="Times New Roman" w:eastAsia="Times New Roman" w:hAnsi="Times New Roman" w:cs="Times New Roman"/>
          <w:color w:val="000000"/>
          <w:spacing w:val="6"/>
          <w:sz w:val="24"/>
          <w:szCs w:val="24"/>
          <w:lang w:eastAsia="ru-RU"/>
        </w:rPr>
        <w:t>освоение диалектики общения;</w:t>
      </w:r>
    </w:p>
    <w:p w:rsidR="00482082" w:rsidRPr="00C96FFD" w:rsidRDefault="00482082" w:rsidP="00482082">
      <w:pPr>
        <w:widowControl w:val="0"/>
        <w:numPr>
          <w:ilvl w:val="0"/>
          <w:numId w:val="2"/>
        </w:numPr>
        <w:shd w:val="clear" w:color="auto" w:fill="FFFFFF"/>
        <w:tabs>
          <w:tab w:val="left" w:pos="499"/>
        </w:tabs>
        <w:autoSpaceDE w:val="0"/>
        <w:autoSpaceDN w:val="0"/>
        <w:adjustRightInd w:val="0"/>
        <w:spacing w:after="0" w:line="240" w:lineRule="exact"/>
        <w:ind w:left="288"/>
        <w:jc w:val="both"/>
        <w:rPr>
          <w:rFonts w:ascii="Times New Roman" w:eastAsia="Times New Roman" w:hAnsi="Times New Roman" w:cs="Times New Roman"/>
          <w:b/>
          <w:bCs/>
          <w:color w:val="000000"/>
          <w:sz w:val="24"/>
          <w:szCs w:val="24"/>
          <w:lang w:eastAsia="ru-RU"/>
        </w:rPr>
      </w:pPr>
      <w:r w:rsidRPr="00C96FFD">
        <w:rPr>
          <w:rFonts w:ascii="Times New Roman" w:eastAsia="Times New Roman" w:hAnsi="Times New Roman" w:cs="Times New Roman"/>
          <w:bCs/>
          <w:color w:val="000000"/>
          <w:sz w:val="24"/>
          <w:szCs w:val="24"/>
          <w:lang w:eastAsia="ru-RU"/>
        </w:rPr>
        <w:t xml:space="preserve">- </w:t>
      </w:r>
      <w:r w:rsidRPr="00C96FFD">
        <w:rPr>
          <w:rFonts w:ascii="Times New Roman" w:eastAsia="Times New Roman" w:hAnsi="Times New Roman" w:cs="Times New Roman"/>
          <w:b/>
          <w:bCs/>
          <w:i/>
          <w:iCs/>
          <w:color w:val="000000"/>
          <w:spacing w:val="5"/>
          <w:sz w:val="24"/>
          <w:szCs w:val="24"/>
          <w:lang w:eastAsia="ru-RU"/>
        </w:rPr>
        <w:t xml:space="preserve">самореализации </w:t>
      </w:r>
      <w:r w:rsidRPr="00C96FFD">
        <w:rPr>
          <w:rFonts w:ascii="Times New Roman" w:eastAsia="Times New Roman" w:hAnsi="Times New Roman" w:cs="Times New Roman"/>
          <w:color w:val="000000"/>
          <w:spacing w:val="5"/>
          <w:sz w:val="24"/>
          <w:szCs w:val="24"/>
          <w:lang w:eastAsia="ru-RU"/>
        </w:rPr>
        <w:t>в игре как полигоне человеческой практики;</w:t>
      </w:r>
    </w:p>
    <w:p w:rsidR="00482082" w:rsidRPr="00C96FFD" w:rsidRDefault="00482082" w:rsidP="00482082">
      <w:pPr>
        <w:widowControl w:val="0"/>
        <w:numPr>
          <w:ilvl w:val="0"/>
          <w:numId w:val="2"/>
        </w:numPr>
        <w:shd w:val="clear" w:color="auto" w:fill="FFFFFF"/>
        <w:tabs>
          <w:tab w:val="left" w:pos="499"/>
        </w:tabs>
        <w:autoSpaceDE w:val="0"/>
        <w:autoSpaceDN w:val="0"/>
        <w:adjustRightInd w:val="0"/>
        <w:spacing w:before="10" w:after="0" w:line="240" w:lineRule="exact"/>
        <w:ind w:firstLine="288"/>
        <w:jc w:val="both"/>
        <w:rPr>
          <w:rFonts w:ascii="Times New Roman" w:eastAsia="Times New Roman" w:hAnsi="Times New Roman" w:cs="Times New Roman"/>
          <w:b/>
          <w:bCs/>
          <w:color w:val="000000"/>
          <w:sz w:val="24"/>
          <w:szCs w:val="24"/>
          <w:lang w:eastAsia="ru-RU"/>
        </w:rPr>
      </w:pPr>
      <w:r w:rsidRPr="00C96FFD">
        <w:rPr>
          <w:rFonts w:ascii="Times New Roman" w:eastAsia="Times New Roman" w:hAnsi="Times New Roman" w:cs="Times New Roman"/>
          <w:bCs/>
          <w:color w:val="000000"/>
          <w:sz w:val="24"/>
          <w:szCs w:val="24"/>
          <w:lang w:eastAsia="ru-RU"/>
        </w:rPr>
        <w:t xml:space="preserve">- </w:t>
      </w:r>
      <w:proofErr w:type="spellStart"/>
      <w:r w:rsidRPr="00C96FFD">
        <w:rPr>
          <w:rFonts w:ascii="Times New Roman" w:eastAsia="Times New Roman" w:hAnsi="Times New Roman" w:cs="Times New Roman"/>
          <w:b/>
          <w:bCs/>
          <w:i/>
          <w:iCs/>
          <w:color w:val="000000"/>
          <w:spacing w:val="5"/>
          <w:sz w:val="24"/>
          <w:szCs w:val="24"/>
          <w:lang w:eastAsia="ru-RU"/>
        </w:rPr>
        <w:t>игротерапевтическую</w:t>
      </w:r>
      <w:proofErr w:type="spellEnd"/>
      <w:r w:rsidRPr="00C96FFD">
        <w:rPr>
          <w:rFonts w:ascii="Times New Roman" w:eastAsia="Times New Roman" w:hAnsi="Times New Roman" w:cs="Times New Roman"/>
          <w:b/>
          <w:bCs/>
          <w:i/>
          <w:iCs/>
          <w:color w:val="000000"/>
          <w:spacing w:val="5"/>
          <w:sz w:val="24"/>
          <w:szCs w:val="24"/>
          <w:lang w:eastAsia="ru-RU"/>
        </w:rPr>
        <w:t xml:space="preserve">: </w:t>
      </w:r>
      <w:r w:rsidRPr="00C96FFD">
        <w:rPr>
          <w:rFonts w:ascii="Times New Roman" w:eastAsia="Times New Roman" w:hAnsi="Times New Roman" w:cs="Times New Roman"/>
          <w:color w:val="000000"/>
          <w:spacing w:val="5"/>
          <w:sz w:val="24"/>
          <w:szCs w:val="24"/>
          <w:lang w:eastAsia="ru-RU"/>
        </w:rPr>
        <w:t>преодоление различных трудностей, возникаю</w:t>
      </w:r>
      <w:r w:rsidRPr="00C96FFD">
        <w:rPr>
          <w:rFonts w:ascii="Times New Roman" w:eastAsia="Times New Roman" w:hAnsi="Times New Roman" w:cs="Times New Roman"/>
          <w:color w:val="000000"/>
          <w:spacing w:val="2"/>
          <w:sz w:val="24"/>
          <w:szCs w:val="24"/>
          <w:lang w:eastAsia="ru-RU"/>
        </w:rPr>
        <w:t>щих в других видах жизнедеятельности;</w:t>
      </w:r>
    </w:p>
    <w:p w:rsidR="00482082" w:rsidRPr="00C96FFD" w:rsidRDefault="00482082" w:rsidP="00482082">
      <w:pPr>
        <w:widowControl w:val="0"/>
        <w:numPr>
          <w:ilvl w:val="0"/>
          <w:numId w:val="2"/>
        </w:numPr>
        <w:shd w:val="clear" w:color="auto" w:fill="FFFFFF"/>
        <w:tabs>
          <w:tab w:val="left" w:pos="499"/>
        </w:tabs>
        <w:autoSpaceDE w:val="0"/>
        <w:autoSpaceDN w:val="0"/>
        <w:adjustRightInd w:val="0"/>
        <w:spacing w:after="0" w:line="240" w:lineRule="exact"/>
        <w:ind w:firstLine="288"/>
        <w:jc w:val="both"/>
        <w:rPr>
          <w:rFonts w:ascii="Times New Roman" w:eastAsia="Times New Roman" w:hAnsi="Times New Roman" w:cs="Times New Roman"/>
          <w:b/>
          <w:bCs/>
          <w:color w:val="000000"/>
          <w:sz w:val="24"/>
          <w:szCs w:val="24"/>
          <w:lang w:eastAsia="ru-RU"/>
        </w:rPr>
      </w:pPr>
      <w:r w:rsidRPr="00C96FFD">
        <w:rPr>
          <w:rFonts w:ascii="Times New Roman" w:eastAsia="Times New Roman" w:hAnsi="Times New Roman" w:cs="Times New Roman"/>
          <w:bCs/>
          <w:color w:val="000000"/>
          <w:sz w:val="24"/>
          <w:szCs w:val="24"/>
          <w:lang w:eastAsia="ru-RU"/>
        </w:rPr>
        <w:t xml:space="preserve">- </w:t>
      </w:r>
      <w:proofErr w:type="gramStart"/>
      <w:r w:rsidRPr="00C96FFD">
        <w:rPr>
          <w:rFonts w:ascii="Times New Roman" w:eastAsia="Times New Roman" w:hAnsi="Times New Roman" w:cs="Times New Roman"/>
          <w:b/>
          <w:bCs/>
          <w:i/>
          <w:iCs/>
          <w:color w:val="000000"/>
          <w:spacing w:val="6"/>
          <w:sz w:val="24"/>
          <w:szCs w:val="24"/>
          <w:lang w:eastAsia="ru-RU"/>
        </w:rPr>
        <w:t>диагностическую</w:t>
      </w:r>
      <w:proofErr w:type="gramEnd"/>
      <w:r w:rsidRPr="00C96FFD">
        <w:rPr>
          <w:rFonts w:ascii="Times New Roman" w:eastAsia="Times New Roman" w:hAnsi="Times New Roman" w:cs="Times New Roman"/>
          <w:b/>
          <w:bCs/>
          <w:i/>
          <w:iCs/>
          <w:color w:val="000000"/>
          <w:spacing w:val="6"/>
          <w:sz w:val="24"/>
          <w:szCs w:val="24"/>
          <w:lang w:eastAsia="ru-RU"/>
        </w:rPr>
        <w:t xml:space="preserve">: </w:t>
      </w:r>
      <w:r w:rsidRPr="00C96FFD">
        <w:rPr>
          <w:rFonts w:ascii="Times New Roman" w:eastAsia="Times New Roman" w:hAnsi="Times New Roman" w:cs="Times New Roman"/>
          <w:color w:val="000000"/>
          <w:spacing w:val="6"/>
          <w:sz w:val="24"/>
          <w:szCs w:val="24"/>
          <w:lang w:eastAsia="ru-RU"/>
        </w:rPr>
        <w:t xml:space="preserve">выявление отклонений от нормативного поведения, </w:t>
      </w:r>
      <w:r w:rsidRPr="00C96FFD">
        <w:rPr>
          <w:rFonts w:ascii="Times New Roman" w:eastAsia="Times New Roman" w:hAnsi="Times New Roman" w:cs="Times New Roman"/>
          <w:color w:val="000000"/>
          <w:spacing w:val="1"/>
          <w:sz w:val="24"/>
          <w:szCs w:val="24"/>
          <w:lang w:eastAsia="ru-RU"/>
        </w:rPr>
        <w:t>самопознание в процессе игры;</w:t>
      </w:r>
    </w:p>
    <w:p w:rsidR="00482082" w:rsidRPr="00C96FFD" w:rsidRDefault="00482082" w:rsidP="00482082">
      <w:pPr>
        <w:widowControl w:val="0"/>
        <w:numPr>
          <w:ilvl w:val="0"/>
          <w:numId w:val="2"/>
        </w:numPr>
        <w:shd w:val="clear" w:color="auto" w:fill="FFFFFF"/>
        <w:tabs>
          <w:tab w:val="left" w:pos="499"/>
        </w:tabs>
        <w:autoSpaceDE w:val="0"/>
        <w:autoSpaceDN w:val="0"/>
        <w:adjustRightInd w:val="0"/>
        <w:spacing w:after="0" w:line="240" w:lineRule="exact"/>
        <w:ind w:firstLine="288"/>
        <w:jc w:val="both"/>
        <w:rPr>
          <w:rFonts w:ascii="Times New Roman" w:eastAsia="Times New Roman" w:hAnsi="Times New Roman" w:cs="Times New Roman"/>
          <w:b/>
          <w:bCs/>
          <w:color w:val="000000"/>
          <w:sz w:val="24"/>
          <w:szCs w:val="24"/>
          <w:lang w:eastAsia="ru-RU"/>
        </w:rPr>
      </w:pPr>
      <w:r w:rsidRPr="00C96FFD">
        <w:rPr>
          <w:rFonts w:ascii="Times New Roman" w:eastAsia="Times New Roman" w:hAnsi="Times New Roman" w:cs="Times New Roman"/>
          <w:bCs/>
          <w:color w:val="000000"/>
          <w:sz w:val="24"/>
          <w:szCs w:val="24"/>
          <w:lang w:eastAsia="ru-RU"/>
        </w:rPr>
        <w:t xml:space="preserve">- </w:t>
      </w:r>
      <w:r w:rsidRPr="00C96FFD">
        <w:rPr>
          <w:rFonts w:ascii="Times New Roman" w:eastAsia="Times New Roman" w:hAnsi="Times New Roman" w:cs="Times New Roman"/>
          <w:color w:val="000000"/>
          <w:spacing w:val="6"/>
          <w:sz w:val="24"/>
          <w:szCs w:val="24"/>
          <w:lang w:eastAsia="ru-RU"/>
        </w:rPr>
        <w:t xml:space="preserve">функцию </w:t>
      </w:r>
      <w:r w:rsidRPr="00C96FFD">
        <w:rPr>
          <w:rFonts w:ascii="Times New Roman" w:eastAsia="Times New Roman" w:hAnsi="Times New Roman" w:cs="Times New Roman"/>
          <w:b/>
          <w:bCs/>
          <w:i/>
          <w:iCs/>
          <w:color w:val="000000"/>
          <w:spacing w:val="6"/>
          <w:sz w:val="24"/>
          <w:szCs w:val="24"/>
          <w:lang w:eastAsia="ru-RU"/>
        </w:rPr>
        <w:t xml:space="preserve">коррекции: </w:t>
      </w:r>
      <w:r w:rsidRPr="00C96FFD">
        <w:rPr>
          <w:rFonts w:ascii="Times New Roman" w:eastAsia="Times New Roman" w:hAnsi="Times New Roman" w:cs="Times New Roman"/>
          <w:color w:val="000000"/>
          <w:spacing w:val="6"/>
          <w:sz w:val="24"/>
          <w:szCs w:val="24"/>
          <w:lang w:eastAsia="ru-RU"/>
        </w:rPr>
        <w:t>внесение позитивных изменений в структуру личностных показателей;</w:t>
      </w:r>
    </w:p>
    <w:p w:rsidR="00482082" w:rsidRPr="00C96FFD" w:rsidRDefault="00482082" w:rsidP="00482082">
      <w:pPr>
        <w:widowControl w:val="0"/>
        <w:numPr>
          <w:ilvl w:val="0"/>
          <w:numId w:val="3"/>
        </w:numPr>
        <w:shd w:val="clear" w:color="auto" w:fill="FFFFFF"/>
        <w:tabs>
          <w:tab w:val="left" w:pos="547"/>
        </w:tabs>
        <w:autoSpaceDE w:val="0"/>
        <w:autoSpaceDN w:val="0"/>
        <w:adjustRightInd w:val="0"/>
        <w:spacing w:after="0" w:line="230" w:lineRule="exact"/>
        <w:ind w:left="19" w:firstLine="298"/>
        <w:jc w:val="both"/>
        <w:rPr>
          <w:rFonts w:ascii="Times New Roman" w:eastAsia="Times New Roman" w:hAnsi="Times New Roman" w:cs="Times New Roman"/>
          <w:b/>
          <w:bCs/>
          <w:color w:val="000000"/>
          <w:sz w:val="24"/>
          <w:szCs w:val="24"/>
          <w:lang w:eastAsia="ru-RU"/>
        </w:rPr>
      </w:pPr>
      <w:r w:rsidRPr="00C96FFD">
        <w:rPr>
          <w:rFonts w:ascii="Times New Roman" w:eastAsia="Times New Roman" w:hAnsi="Times New Roman" w:cs="Times New Roman"/>
          <w:bCs/>
          <w:color w:val="000000"/>
          <w:sz w:val="24"/>
          <w:szCs w:val="24"/>
          <w:lang w:eastAsia="ru-RU"/>
        </w:rPr>
        <w:t xml:space="preserve">- </w:t>
      </w:r>
      <w:r w:rsidRPr="00C96FFD">
        <w:rPr>
          <w:rFonts w:ascii="Times New Roman" w:eastAsia="Times New Roman" w:hAnsi="Times New Roman" w:cs="Times New Roman"/>
          <w:b/>
          <w:bCs/>
          <w:i/>
          <w:iCs/>
          <w:color w:val="000000"/>
          <w:spacing w:val="4"/>
          <w:sz w:val="24"/>
          <w:szCs w:val="24"/>
          <w:lang w:eastAsia="ru-RU"/>
        </w:rPr>
        <w:t>межнациональной коммуникации:</w:t>
      </w:r>
      <w:r w:rsidRPr="00C96FFD">
        <w:rPr>
          <w:rFonts w:ascii="Times New Roman" w:eastAsia="Times New Roman" w:hAnsi="Times New Roman" w:cs="Times New Roman"/>
          <w:i/>
          <w:iCs/>
          <w:color w:val="000000"/>
          <w:spacing w:val="4"/>
          <w:sz w:val="24"/>
          <w:szCs w:val="24"/>
          <w:lang w:eastAsia="ru-RU"/>
        </w:rPr>
        <w:t xml:space="preserve"> </w:t>
      </w:r>
      <w:r w:rsidRPr="00C96FFD">
        <w:rPr>
          <w:rFonts w:ascii="Times New Roman" w:eastAsia="Times New Roman" w:hAnsi="Times New Roman" w:cs="Times New Roman"/>
          <w:color w:val="000000"/>
          <w:spacing w:val="4"/>
          <w:sz w:val="24"/>
          <w:szCs w:val="24"/>
          <w:lang w:eastAsia="ru-RU"/>
        </w:rPr>
        <w:t xml:space="preserve">усвоение единых для всех людей </w:t>
      </w:r>
      <w:r w:rsidRPr="00C96FFD">
        <w:rPr>
          <w:rFonts w:ascii="Times New Roman" w:eastAsia="Times New Roman" w:hAnsi="Times New Roman" w:cs="Times New Roman"/>
          <w:color w:val="000000"/>
          <w:spacing w:val="1"/>
          <w:sz w:val="24"/>
          <w:szCs w:val="24"/>
          <w:lang w:eastAsia="ru-RU"/>
        </w:rPr>
        <w:t>социально-культурных ценностей;</w:t>
      </w:r>
    </w:p>
    <w:p w:rsidR="00482082" w:rsidRPr="00C96FFD" w:rsidRDefault="00482082" w:rsidP="00482082">
      <w:pPr>
        <w:widowControl w:val="0"/>
        <w:numPr>
          <w:ilvl w:val="0"/>
          <w:numId w:val="3"/>
        </w:numPr>
        <w:shd w:val="clear" w:color="auto" w:fill="FFFFFF"/>
        <w:tabs>
          <w:tab w:val="left" w:pos="547"/>
        </w:tabs>
        <w:autoSpaceDE w:val="0"/>
        <w:autoSpaceDN w:val="0"/>
        <w:adjustRightInd w:val="0"/>
        <w:spacing w:after="0" w:line="230" w:lineRule="exact"/>
        <w:ind w:left="19" w:firstLine="298"/>
        <w:jc w:val="both"/>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b/>
          <w:bCs/>
          <w:i/>
          <w:iCs/>
          <w:color w:val="000000"/>
          <w:spacing w:val="2"/>
          <w:sz w:val="24"/>
          <w:szCs w:val="24"/>
          <w:lang w:eastAsia="ru-RU"/>
        </w:rPr>
        <w:t xml:space="preserve">социализации: </w:t>
      </w:r>
      <w:r w:rsidRPr="00C96FFD">
        <w:rPr>
          <w:rFonts w:ascii="Times New Roman" w:eastAsia="Times New Roman" w:hAnsi="Times New Roman" w:cs="Times New Roman"/>
          <w:color w:val="000000"/>
          <w:spacing w:val="2"/>
          <w:sz w:val="24"/>
          <w:szCs w:val="24"/>
          <w:lang w:eastAsia="ru-RU"/>
        </w:rPr>
        <w:t xml:space="preserve">включение в систему общественных отношений, </w:t>
      </w:r>
      <w:proofErr w:type="spellStart"/>
      <w:r w:rsidRPr="00C96FFD">
        <w:rPr>
          <w:rFonts w:ascii="Times New Roman" w:eastAsia="Times New Roman" w:hAnsi="Times New Roman" w:cs="Times New Roman"/>
          <w:color w:val="000000"/>
          <w:spacing w:val="2"/>
          <w:sz w:val="24"/>
          <w:szCs w:val="24"/>
          <w:lang w:eastAsia="ru-RU"/>
        </w:rPr>
        <w:t>усвоение</w:t>
      </w:r>
      <w:r w:rsidRPr="00C96FFD">
        <w:rPr>
          <w:rFonts w:ascii="Times New Roman" w:eastAsia="Times New Roman" w:hAnsi="Times New Roman" w:cs="Times New Roman"/>
          <w:color w:val="000000"/>
          <w:sz w:val="24"/>
          <w:szCs w:val="24"/>
          <w:lang w:eastAsia="ru-RU"/>
        </w:rPr>
        <w:t>норм</w:t>
      </w:r>
      <w:proofErr w:type="spellEnd"/>
      <w:r w:rsidRPr="00C96FFD">
        <w:rPr>
          <w:rFonts w:ascii="Times New Roman" w:eastAsia="Times New Roman" w:hAnsi="Times New Roman" w:cs="Times New Roman"/>
          <w:color w:val="000000"/>
          <w:sz w:val="24"/>
          <w:szCs w:val="24"/>
          <w:lang w:eastAsia="ru-RU"/>
        </w:rPr>
        <w:t xml:space="preserve"> человеческого общежития.</w:t>
      </w:r>
    </w:p>
    <w:p w:rsidR="00482082" w:rsidRPr="00C96FFD" w:rsidRDefault="00482082" w:rsidP="00482082">
      <w:pPr>
        <w:widowControl w:val="0"/>
        <w:shd w:val="clear" w:color="auto" w:fill="FFFFFF"/>
        <w:autoSpaceDE w:val="0"/>
        <w:autoSpaceDN w:val="0"/>
        <w:adjustRightInd w:val="0"/>
        <w:spacing w:after="0" w:line="230" w:lineRule="exact"/>
        <w:ind w:left="307"/>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pacing w:val="4"/>
          <w:sz w:val="24"/>
          <w:szCs w:val="24"/>
          <w:lang w:eastAsia="ru-RU"/>
        </w:rPr>
        <w:t>Большинству игр присущи четыре главные черты (по С.А.Шмакову):</w:t>
      </w:r>
    </w:p>
    <w:p w:rsidR="00482082" w:rsidRPr="00C96FFD" w:rsidRDefault="00482082" w:rsidP="00482082">
      <w:pPr>
        <w:widowControl w:val="0"/>
        <w:numPr>
          <w:ilvl w:val="0"/>
          <w:numId w:val="4"/>
        </w:numPr>
        <w:shd w:val="clear" w:color="auto" w:fill="FFFFFF"/>
        <w:tabs>
          <w:tab w:val="left" w:pos="480"/>
        </w:tabs>
        <w:autoSpaceDE w:val="0"/>
        <w:autoSpaceDN w:val="0"/>
        <w:adjustRightInd w:val="0"/>
        <w:spacing w:after="0" w:line="230" w:lineRule="exact"/>
        <w:ind w:firstLine="307"/>
        <w:jc w:val="both"/>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b/>
          <w:bCs/>
          <w:i/>
          <w:iCs/>
          <w:color w:val="000000"/>
          <w:spacing w:val="7"/>
          <w:sz w:val="24"/>
          <w:szCs w:val="24"/>
          <w:lang w:eastAsia="ru-RU"/>
        </w:rPr>
        <w:t xml:space="preserve">свободная </w:t>
      </w:r>
      <w:r w:rsidRPr="00C96FFD">
        <w:rPr>
          <w:rFonts w:ascii="Times New Roman" w:eastAsia="Times New Roman" w:hAnsi="Times New Roman" w:cs="Times New Roman"/>
          <w:color w:val="000000"/>
          <w:spacing w:val="7"/>
          <w:sz w:val="24"/>
          <w:szCs w:val="24"/>
          <w:lang w:eastAsia="ru-RU"/>
        </w:rPr>
        <w:t xml:space="preserve">развивающая </w:t>
      </w:r>
      <w:r w:rsidRPr="00C96FFD">
        <w:rPr>
          <w:rFonts w:ascii="Times New Roman" w:eastAsia="Times New Roman" w:hAnsi="Times New Roman" w:cs="Times New Roman"/>
          <w:b/>
          <w:bCs/>
          <w:i/>
          <w:iCs/>
          <w:color w:val="000000"/>
          <w:spacing w:val="7"/>
          <w:sz w:val="24"/>
          <w:szCs w:val="24"/>
          <w:lang w:eastAsia="ru-RU"/>
        </w:rPr>
        <w:t xml:space="preserve">деятельность, </w:t>
      </w:r>
      <w:r w:rsidRPr="00C96FFD">
        <w:rPr>
          <w:rFonts w:ascii="Times New Roman" w:eastAsia="Times New Roman" w:hAnsi="Times New Roman" w:cs="Times New Roman"/>
          <w:color w:val="000000"/>
          <w:spacing w:val="7"/>
          <w:sz w:val="24"/>
          <w:szCs w:val="24"/>
          <w:lang w:eastAsia="ru-RU"/>
        </w:rPr>
        <w:t>предпринимаемая лишь по же</w:t>
      </w:r>
      <w:r w:rsidRPr="00C96FFD">
        <w:rPr>
          <w:rFonts w:ascii="Times New Roman" w:eastAsia="Times New Roman" w:hAnsi="Times New Roman" w:cs="Times New Roman"/>
          <w:color w:val="000000"/>
          <w:sz w:val="24"/>
          <w:szCs w:val="24"/>
          <w:lang w:eastAsia="ru-RU"/>
        </w:rPr>
        <w:t xml:space="preserve">ланию ребенка, ради удовольствия от самого процесса деятельности, а не только </w:t>
      </w:r>
      <w:r w:rsidRPr="00C96FFD">
        <w:rPr>
          <w:rFonts w:ascii="Times New Roman" w:eastAsia="Times New Roman" w:hAnsi="Times New Roman" w:cs="Times New Roman"/>
          <w:color w:val="000000"/>
          <w:spacing w:val="3"/>
          <w:sz w:val="24"/>
          <w:szCs w:val="24"/>
          <w:lang w:eastAsia="ru-RU"/>
        </w:rPr>
        <w:t>от результата (процедурное удовольствие);</w:t>
      </w:r>
    </w:p>
    <w:p w:rsidR="00482082" w:rsidRPr="00C96FFD" w:rsidRDefault="00482082" w:rsidP="00482082">
      <w:pPr>
        <w:widowControl w:val="0"/>
        <w:numPr>
          <w:ilvl w:val="0"/>
          <w:numId w:val="4"/>
        </w:numPr>
        <w:shd w:val="clear" w:color="auto" w:fill="FFFFFF"/>
        <w:tabs>
          <w:tab w:val="left" w:pos="480"/>
        </w:tabs>
        <w:autoSpaceDE w:val="0"/>
        <w:autoSpaceDN w:val="0"/>
        <w:adjustRightInd w:val="0"/>
        <w:spacing w:after="0" w:line="230" w:lineRule="exact"/>
        <w:ind w:firstLine="307"/>
        <w:jc w:val="both"/>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b/>
          <w:bCs/>
          <w:i/>
          <w:iCs/>
          <w:color w:val="000000"/>
          <w:spacing w:val="2"/>
          <w:sz w:val="24"/>
          <w:szCs w:val="24"/>
          <w:lang w:eastAsia="ru-RU"/>
        </w:rPr>
        <w:t xml:space="preserve">творческий, </w:t>
      </w:r>
      <w:r w:rsidRPr="00C96FFD">
        <w:rPr>
          <w:rFonts w:ascii="Times New Roman" w:eastAsia="Times New Roman" w:hAnsi="Times New Roman" w:cs="Times New Roman"/>
          <w:color w:val="000000"/>
          <w:spacing w:val="2"/>
          <w:sz w:val="24"/>
          <w:szCs w:val="24"/>
          <w:lang w:eastAsia="ru-RU"/>
        </w:rPr>
        <w:t xml:space="preserve">в значительной мере импровизационный, очень активный </w:t>
      </w:r>
      <w:r w:rsidRPr="00C96FFD">
        <w:rPr>
          <w:rFonts w:ascii="Times New Roman" w:eastAsia="Times New Roman" w:hAnsi="Times New Roman" w:cs="Times New Roman"/>
          <w:b/>
          <w:bCs/>
          <w:i/>
          <w:iCs/>
          <w:color w:val="000000"/>
          <w:spacing w:val="2"/>
          <w:sz w:val="24"/>
          <w:szCs w:val="24"/>
          <w:lang w:eastAsia="ru-RU"/>
        </w:rPr>
        <w:t>ха</w:t>
      </w:r>
      <w:r w:rsidRPr="00C96FFD">
        <w:rPr>
          <w:rFonts w:ascii="Times New Roman" w:eastAsia="Times New Roman" w:hAnsi="Times New Roman" w:cs="Times New Roman"/>
          <w:b/>
          <w:bCs/>
          <w:i/>
          <w:iCs/>
          <w:color w:val="000000"/>
          <w:spacing w:val="5"/>
          <w:sz w:val="24"/>
          <w:szCs w:val="24"/>
          <w:lang w:eastAsia="ru-RU"/>
        </w:rPr>
        <w:t xml:space="preserve">рактер </w:t>
      </w:r>
      <w:r w:rsidRPr="00C96FFD">
        <w:rPr>
          <w:rFonts w:ascii="Times New Roman" w:eastAsia="Times New Roman" w:hAnsi="Times New Roman" w:cs="Times New Roman"/>
          <w:color w:val="000000"/>
          <w:spacing w:val="5"/>
          <w:sz w:val="24"/>
          <w:szCs w:val="24"/>
          <w:lang w:eastAsia="ru-RU"/>
        </w:rPr>
        <w:t>этой деятельности («поле творчества»);</w:t>
      </w:r>
    </w:p>
    <w:p w:rsidR="00482082" w:rsidRPr="00C96FFD" w:rsidRDefault="00482082" w:rsidP="00482082">
      <w:pPr>
        <w:widowControl w:val="0"/>
        <w:numPr>
          <w:ilvl w:val="0"/>
          <w:numId w:val="4"/>
        </w:numPr>
        <w:shd w:val="clear" w:color="auto" w:fill="FFFFFF"/>
        <w:tabs>
          <w:tab w:val="left" w:pos="480"/>
        </w:tabs>
        <w:autoSpaceDE w:val="0"/>
        <w:autoSpaceDN w:val="0"/>
        <w:adjustRightInd w:val="0"/>
        <w:spacing w:before="10" w:after="0" w:line="230" w:lineRule="exact"/>
        <w:ind w:firstLine="307"/>
        <w:jc w:val="both"/>
        <w:rPr>
          <w:rFonts w:ascii="Times New Roman" w:eastAsia="Times New Roman" w:hAnsi="Times New Roman" w:cs="Times New Roman"/>
          <w:color w:val="000000"/>
          <w:sz w:val="24"/>
          <w:szCs w:val="24"/>
          <w:lang w:eastAsia="ru-RU"/>
        </w:rPr>
      </w:pPr>
      <w:proofErr w:type="gramStart"/>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b/>
          <w:bCs/>
          <w:i/>
          <w:iCs/>
          <w:color w:val="000000"/>
          <w:spacing w:val="6"/>
          <w:sz w:val="24"/>
          <w:szCs w:val="24"/>
          <w:lang w:eastAsia="ru-RU"/>
        </w:rPr>
        <w:t xml:space="preserve">эмоциональная приподнятость </w:t>
      </w:r>
      <w:r w:rsidRPr="00C96FFD">
        <w:rPr>
          <w:rFonts w:ascii="Times New Roman" w:eastAsia="Times New Roman" w:hAnsi="Times New Roman" w:cs="Times New Roman"/>
          <w:color w:val="000000"/>
          <w:spacing w:val="6"/>
          <w:sz w:val="24"/>
          <w:szCs w:val="24"/>
          <w:lang w:eastAsia="ru-RU"/>
        </w:rPr>
        <w:t>деятельности, соперничество, состяза</w:t>
      </w:r>
      <w:r w:rsidRPr="00C96FFD">
        <w:rPr>
          <w:rFonts w:ascii="Times New Roman" w:eastAsia="Times New Roman" w:hAnsi="Times New Roman" w:cs="Times New Roman"/>
          <w:color w:val="000000"/>
          <w:spacing w:val="2"/>
          <w:sz w:val="24"/>
          <w:szCs w:val="24"/>
          <w:lang w:eastAsia="ru-RU"/>
        </w:rPr>
        <w:t>тельность, конкуренция, аттракция и т.п. (чувственная природа игры, «эмоцио</w:t>
      </w:r>
      <w:r w:rsidRPr="00C96FFD">
        <w:rPr>
          <w:rFonts w:ascii="Times New Roman" w:eastAsia="Times New Roman" w:hAnsi="Times New Roman" w:cs="Times New Roman"/>
          <w:color w:val="000000"/>
          <w:spacing w:val="2"/>
          <w:sz w:val="24"/>
          <w:szCs w:val="24"/>
          <w:lang w:eastAsia="ru-RU"/>
        </w:rPr>
        <w:softHyphen/>
      </w:r>
      <w:r w:rsidRPr="00C96FFD">
        <w:rPr>
          <w:rFonts w:ascii="Times New Roman" w:eastAsia="Times New Roman" w:hAnsi="Times New Roman" w:cs="Times New Roman"/>
          <w:color w:val="000000"/>
          <w:spacing w:val="3"/>
          <w:sz w:val="24"/>
          <w:szCs w:val="24"/>
          <w:lang w:eastAsia="ru-RU"/>
        </w:rPr>
        <w:t>нальное напряжение»);</w:t>
      </w:r>
      <w:proofErr w:type="gramEnd"/>
    </w:p>
    <w:p w:rsidR="00482082" w:rsidRPr="00C96FFD" w:rsidRDefault="00482082" w:rsidP="00482082">
      <w:pPr>
        <w:widowControl w:val="0"/>
        <w:numPr>
          <w:ilvl w:val="0"/>
          <w:numId w:val="4"/>
        </w:numPr>
        <w:shd w:val="clear" w:color="auto" w:fill="FFFFFF"/>
        <w:tabs>
          <w:tab w:val="left" w:pos="480"/>
        </w:tabs>
        <w:autoSpaceDE w:val="0"/>
        <w:autoSpaceDN w:val="0"/>
        <w:adjustRightInd w:val="0"/>
        <w:spacing w:after="0" w:line="230" w:lineRule="exact"/>
        <w:ind w:firstLine="307"/>
        <w:jc w:val="both"/>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b/>
          <w:bCs/>
          <w:i/>
          <w:iCs/>
          <w:color w:val="000000"/>
          <w:spacing w:val="5"/>
          <w:sz w:val="24"/>
          <w:szCs w:val="24"/>
          <w:lang w:eastAsia="ru-RU"/>
        </w:rPr>
        <w:t xml:space="preserve">наличие </w:t>
      </w:r>
      <w:r w:rsidRPr="00C96FFD">
        <w:rPr>
          <w:rFonts w:ascii="Times New Roman" w:eastAsia="Times New Roman" w:hAnsi="Times New Roman" w:cs="Times New Roman"/>
          <w:color w:val="000000"/>
          <w:spacing w:val="5"/>
          <w:sz w:val="24"/>
          <w:szCs w:val="24"/>
          <w:lang w:eastAsia="ru-RU"/>
        </w:rPr>
        <w:t xml:space="preserve">прямых или косвенных </w:t>
      </w:r>
      <w:r w:rsidRPr="00C96FFD">
        <w:rPr>
          <w:rFonts w:ascii="Times New Roman" w:eastAsia="Times New Roman" w:hAnsi="Times New Roman" w:cs="Times New Roman"/>
          <w:b/>
          <w:bCs/>
          <w:i/>
          <w:iCs/>
          <w:color w:val="000000"/>
          <w:spacing w:val="5"/>
          <w:sz w:val="24"/>
          <w:szCs w:val="24"/>
          <w:lang w:eastAsia="ru-RU"/>
        </w:rPr>
        <w:t xml:space="preserve">правил, </w:t>
      </w:r>
      <w:r w:rsidRPr="00C96FFD">
        <w:rPr>
          <w:rFonts w:ascii="Times New Roman" w:eastAsia="Times New Roman" w:hAnsi="Times New Roman" w:cs="Times New Roman"/>
          <w:color w:val="000000"/>
          <w:spacing w:val="5"/>
          <w:sz w:val="24"/>
          <w:szCs w:val="24"/>
          <w:lang w:eastAsia="ru-RU"/>
        </w:rPr>
        <w:t>отражающих содержание игры,</w:t>
      </w:r>
      <w:r w:rsidRPr="00C96FFD">
        <w:rPr>
          <w:rFonts w:ascii="Times New Roman" w:eastAsia="Times New Roman" w:hAnsi="Times New Roman" w:cs="Times New Roman"/>
          <w:color w:val="000000"/>
          <w:spacing w:val="5"/>
          <w:sz w:val="24"/>
          <w:szCs w:val="24"/>
          <w:lang w:eastAsia="ru-RU"/>
        </w:rPr>
        <w:br/>
      </w:r>
      <w:r w:rsidRPr="00C96FFD">
        <w:rPr>
          <w:rFonts w:ascii="Times New Roman" w:eastAsia="Times New Roman" w:hAnsi="Times New Roman" w:cs="Times New Roman"/>
          <w:color w:val="000000"/>
          <w:spacing w:val="1"/>
          <w:sz w:val="24"/>
          <w:szCs w:val="24"/>
          <w:lang w:eastAsia="ru-RU"/>
        </w:rPr>
        <w:t>логическую и временную последовательность ее развития.</w:t>
      </w:r>
    </w:p>
    <w:p w:rsidR="00482082" w:rsidRPr="00C96FFD" w:rsidRDefault="00482082" w:rsidP="00482082">
      <w:pPr>
        <w:widowControl w:val="0"/>
        <w:shd w:val="clear" w:color="auto" w:fill="FFFFFF"/>
        <w:autoSpaceDE w:val="0"/>
        <w:autoSpaceDN w:val="0"/>
        <w:adjustRightInd w:val="0"/>
        <w:spacing w:after="0" w:line="230" w:lineRule="exact"/>
        <w:ind w:left="19" w:right="10" w:firstLine="288"/>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pacing w:val="1"/>
          <w:sz w:val="24"/>
          <w:szCs w:val="24"/>
          <w:lang w:eastAsia="ru-RU"/>
        </w:rPr>
        <w:t xml:space="preserve">В структуру игры как </w:t>
      </w:r>
      <w:r w:rsidRPr="00C96FFD">
        <w:rPr>
          <w:rFonts w:ascii="Times New Roman" w:eastAsia="Times New Roman" w:hAnsi="Times New Roman" w:cs="Times New Roman"/>
          <w:b/>
          <w:bCs/>
          <w:i/>
          <w:iCs/>
          <w:color w:val="000000"/>
          <w:spacing w:val="1"/>
          <w:sz w:val="24"/>
          <w:szCs w:val="24"/>
          <w:lang w:eastAsia="ru-RU"/>
        </w:rPr>
        <w:t xml:space="preserve">деятельности </w:t>
      </w:r>
      <w:r w:rsidRPr="00C96FFD">
        <w:rPr>
          <w:rFonts w:ascii="Times New Roman" w:eastAsia="Times New Roman" w:hAnsi="Times New Roman" w:cs="Times New Roman"/>
          <w:color w:val="000000"/>
          <w:spacing w:val="1"/>
          <w:sz w:val="24"/>
          <w:szCs w:val="24"/>
          <w:lang w:eastAsia="ru-RU"/>
        </w:rPr>
        <w:t xml:space="preserve">органично входит </w:t>
      </w:r>
      <w:proofErr w:type="spellStart"/>
      <w:r w:rsidRPr="00C96FFD">
        <w:rPr>
          <w:rFonts w:ascii="Times New Roman" w:eastAsia="Times New Roman" w:hAnsi="Times New Roman" w:cs="Times New Roman"/>
          <w:color w:val="000000"/>
          <w:spacing w:val="1"/>
          <w:sz w:val="24"/>
          <w:szCs w:val="24"/>
          <w:lang w:eastAsia="ru-RU"/>
        </w:rPr>
        <w:t>целеполагание</w:t>
      </w:r>
      <w:proofErr w:type="spellEnd"/>
      <w:r w:rsidRPr="00C96FFD">
        <w:rPr>
          <w:rFonts w:ascii="Times New Roman" w:eastAsia="Times New Roman" w:hAnsi="Times New Roman" w:cs="Times New Roman"/>
          <w:color w:val="000000"/>
          <w:spacing w:val="1"/>
          <w:sz w:val="24"/>
          <w:szCs w:val="24"/>
          <w:lang w:eastAsia="ru-RU"/>
        </w:rPr>
        <w:t>, пла</w:t>
      </w:r>
      <w:r w:rsidRPr="00C96FFD">
        <w:rPr>
          <w:rFonts w:ascii="Times New Roman" w:eastAsia="Times New Roman" w:hAnsi="Times New Roman" w:cs="Times New Roman"/>
          <w:color w:val="000000"/>
          <w:spacing w:val="1"/>
          <w:sz w:val="24"/>
          <w:szCs w:val="24"/>
          <w:lang w:eastAsia="ru-RU"/>
        </w:rPr>
        <w:softHyphen/>
      </w:r>
      <w:r w:rsidRPr="00C96FFD">
        <w:rPr>
          <w:rFonts w:ascii="Times New Roman" w:eastAsia="Times New Roman" w:hAnsi="Times New Roman" w:cs="Times New Roman"/>
          <w:color w:val="000000"/>
          <w:spacing w:val="-1"/>
          <w:sz w:val="24"/>
          <w:szCs w:val="24"/>
          <w:lang w:eastAsia="ru-RU"/>
        </w:rPr>
        <w:t xml:space="preserve">нирование, реализация цели, а также анализ результатов, в которых личность </w:t>
      </w:r>
      <w:r w:rsidRPr="00C96FFD">
        <w:rPr>
          <w:rFonts w:ascii="Times New Roman" w:eastAsia="Times New Roman" w:hAnsi="Times New Roman" w:cs="Times New Roman"/>
          <w:color w:val="000000"/>
          <w:spacing w:val="-2"/>
          <w:sz w:val="24"/>
          <w:szCs w:val="24"/>
          <w:lang w:eastAsia="ru-RU"/>
        </w:rPr>
        <w:t>полностью реализует себя как субъект. Мотивация игровой деятельности обеспе</w:t>
      </w:r>
      <w:r w:rsidRPr="00C96FFD">
        <w:rPr>
          <w:rFonts w:ascii="Times New Roman" w:eastAsia="Times New Roman" w:hAnsi="Times New Roman" w:cs="Times New Roman"/>
          <w:color w:val="000000"/>
          <w:spacing w:val="-2"/>
          <w:sz w:val="24"/>
          <w:szCs w:val="24"/>
          <w:lang w:eastAsia="ru-RU"/>
        </w:rPr>
        <w:softHyphen/>
        <w:t xml:space="preserve">чивается ее добровольностью, возможностями выбора и элементами </w:t>
      </w:r>
      <w:proofErr w:type="spellStart"/>
      <w:r w:rsidRPr="00C96FFD">
        <w:rPr>
          <w:rFonts w:ascii="Times New Roman" w:eastAsia="Times New Roman" w:hAnsi="Times New Roman" w:cs="Times New Roman"/>
          <w:color w:val="000000"/>
          <w:spacing w:val="-2"/>
          <w:sz w:val="24"/>
          <w:szCs w:val="24"/>
          <w:lang w:eastAsia="ru-RU"/>
        </w:rPr>
        <w:t>соревнова</w:t>
      </w:r>
      <w:r w:rsidRPr="00C96FFD">
        <w:rPr>
          <w:rFonts w:ascii="Times New Roman" w:eastAsia="Times New Roman" w:hAnsi="Times New Roman" w:cs="Times New Roman"/>
          <w:color w:val="000000"/>
          <w:spacing w:val="-2"/>
          <w:sz w:val="24"/>
          <w:szCs w:val="24"/>
          <w:lang w:eastAsia="ru-RU"/>
        </w:rPr>
        <w:softHyphen/>
      </w:r>
      <w:r w:rsidRPr="00C96FFD">
        <w:rPr>
          <w:rFonts w:ascii="Times New Roman" w:eastAsia="Times New Roman" w:hAnsi="Times New Roman" w:cs="Times New Roman"/>
          <w:color w:val="000000"/>
          <w:spacing w:val="1"/>
          <w:sz w:val="24"/>
          <w:szCs w:val="24"/>
          <w:lang w:eastAsia="ru-RU"/>
        </w:rPr>
        <w:t>тельности</w:t>
      </w:r>
      <w:proofErr w:type="spellEnd"/>
      <w:r w:rsidRPr="00C96FFD">
        <w:rPr>
          <w:rFonts w:ascii="Times New Roman" w:eastAsia="Times New Roman" w:hAnsi="Times New Roman" w:cs="Times New Roman"/>
          <w:color w:val="000000"/>
          <w:spacing w:val="1"/>
          <w:sz w:val="24"/>
          <w:szCs w:val="24"/>
          <w:lang w:eastAsia="ru-RU"/>
        </w:rPr>
        <w:t>, удовлетворения потребности в самоутверждении, самореализации.</w:t>
      </w:r>
    </w:p>
    <w:p w:rsidR="00482082" w:rsidRPr="00C96FFD" w:rsidRDefault="00482082" w:rsidP="00482082">
      <w:pPr>
        <w:widowControl w:val="0"/>
        <w:shd w:val="clear" w:color="auto" w:fill="FFFFFF"/>
        <w:autoSpaceDE w:val="0"/>
        <w:autoSpaceDN w:val="0"/>
        <w:adjustRightInd w:val="0"/>
        <w:spacing w:after="0" w:line="230" w:lineRule="exact"/>
        <w:ind w:left="10" w:right="19" w:firstLine="298"/>
        <w:jc w:val="both"/>
        <w:rPr>
          <w:rFonts w:ascii="Times New Roman" w:eastAsia="Times New Roman" w:hAnsi="Times New Roman" w:cs="Times New Roman"/>
          <w:sz w:val="24"/>
          <w:szCs w:val="24"/>
          <w:lang w:eastAsia="ru-RU"/>
        </w:rPr>
      </w:pPr>
      <w:proofErr w:type="gramStart"/>
      <w:r w:rsidRPr="00C96FFD">
        <w:rPr>
          <w:rFonts w:ascii="Times New Roman" w:eastAsia="Times New Roman" w:hAnsi="Times New Roman" w:cs="Times New Roman"/>
          <w:color w:val="000000"/>
          <w:spacing w:val="2"/>
          <w:sz w:val="24"/>
          <w:szCs w:val="24"/>
          <w:lang w:eastAsia="ru-RU"/>
        </w:rPr>
        <w:t xml:space="preserve">В структуру игры как </w:t>
      </w:r>
      <w:r w:rsidRPr="00C96FFD">
        <w:rPr>
          <w:rFonts w:ascii="Times New Roman" w:eastAsia="Times New Roman" w:hAnsi="Times New Roman" w:cs="Times New Roman"/>
          <w:b/>
          <w:bCs/>
          <w:i/>
          <w:iCs/>
          <w:color w:val="000000"/>
          <w:spacing w:val="2"/>
          <w:sz w:val="24"/>
          <w:szCs w:val="24"/>
          <w:lang w:eastAsia="ru-RU"/>
        </w:rPr>
        <w:t xml:space="preserve">процесса </w:t>
      </w:r>
      <w:r w:rsidRPr="00C96FFD">
        <w:rPr>
          <w:rFonts w:ascii="Times New Roman" w:eastAsia="Times New Roman" w:hAnsi="Times New Roman" w:cs="Times New Roman"/>
          <w:color w:val="000000"/>
          <w:spacing w:val="2"/>
          <w:sz w:val="24"/>
          <w:szCs w:val="24"/>
          <w:lang w:eastAsia="ru-RU"/>
        </w:rPr>
        <w:t xml:space="preserve">входят: а) роли, взятые на себя играющими; </w:t>
      </w:r>
      <w:r w:rsidRPr="00C96FFD">
        <w:rPr>
          <w:rFonts w:ascii="Times New Roman" w:eastAsia="Times New Roman" w:hAnsi="Times New Roman" w:cs="Times New Roman"/>
          <w:color w:val="000000"/>
          <w:sz w:val="24"/>
          <w:szCs w:val="24"/>
          <w:lang w:eastAsia="ru-RU"/>
        </w:rPr>
        <w:t>б) игровые действия как средство реализации этих ролей; в) игровое употребле</w:t>
      </w:r>
      <w:r w:rsidRPr="00C96FFD">
        <w:rPr>
          <w:rFonts w:ascii="Times New Roman" w:eastAsia="Times New Roman" w:hAnsi="Times New Roman" w:cs="Times New Roman"/>
          <w:color w:val="000000"/>
          <w:sz w:val="24"/>
          <w:szCs w:val="24"/>
          <w:lang w:eastAsia="ru-RU"/>
        </w:rPr>
        <w:softHyphen/>
        <w:t>ние предметов, т.е. замещение реальных вещей игровыми, условными; г) реаль</w:t>
      </w:r>
      <w:r w:rsidRPr="00C96FFD">
        <w:rPr>
          <w:rFonts w:ascii="Times New Roman" w:eastAsia="Times New Roman" w:hAnsi="Times New Roman" w:cs="Times New Roman"/>
          <w:color w:val="000000"/>
          <w:sz w:val="24"/>
          <w:szCs w:val="24"/>
          <w:lang w:eastAsia="ru-RU"/>
        </w:rPr>
        <w:softHyphen/>
      </w:r>
      <w:r w:rsidRPr="00C96FFD">
        <w:rPr>
          <w:rFonts w:ascii="Times New Roman" w:eastAsia="Times New Roman" w:hAnsi="Times New Roman" w:cs="Times New Roman"/>
          <w:color w:val="000000"/>
          <w:spacing w:val="-3"/>
          <w:sz w:val="24"/>
          <w:szCs w:val="24"/>
          <w:lang w:eastAsia="ru-RU"/>
        </w:rPr>
        <w:t xml:space="preserve">ные отношения между играющими; </w:t>
      </w:r>
      <w:proofErr w:type="spellStart"/>
      <w:r w:rsidRPr="00C96FFD">
        <w:rPr>
          <w:rFonts w:ascii="Times New Roman" w:eastAsia="Times New Roman" w:hAnsi="Times New Roman" w:cs="Times New Roman"/>
          <w:color w:val="000000"/>
          <w:spacing w:val="-3"/>
          <w:sz w:val="24"/>
          <w:szCs w:val="24"/>
          <w:lang w:eastAsia="ru-RU"/>
        </w:rPr>
        <w:t>д</w:t>
      </w:r>
      <w:proofErr w:type="spellEnd"/>
      <w:r w:rsidRPr="00C96FFD">
        <w:rPr>
          <w:rFonts w:ascii="Times New Roman" w:eastAsia="Times New Roman" w:hAnsi="Times New Roman" w:cs="Times New Roman"/>
          <w:color w:val="000000"/>
          <w:spacing w:val="-3"/>
          <w:sz w:val="24"/>
          <w:szCs w:val="24"/>
          <w:lang w:eastAsia="ru-RU"/>
        </w:rPr>
        <w:t>) сюжет (содержание) — область действи</w:t>
      </w:r>
      <w:r w:rsidRPr="00C96FFD">
        <w:rPr>
          <w:rFonts w:ascii="Times New Roman" w:eastAsia="Times New Roman" w:hAnsi="Times New Roman" w:cs="Times New Roman"/>
          <w:color w:val="000000"/>
          <w:spacing w:val="-3"/>
          <w:sz w:val="24"/>
          <w:szCs w:val="24"/>
          <w:lang w:eastAsia="ru-RU"/>
        </w:rPr>
        <w:softHyphen/>
      </w:r>
      <w:r w:rsidRPr="00C96FFD">
        <w:rPr>
          <w:rFonts w:ascii="Times New Roman" w:eastAsia="Times New Roman" w:hAnsi="Times New Roman" w:cs="Times New Roman"/>
          <w:color w:val="000000"/>
          <w:spacing w:val="2"/>
          <w:sz w:val="24"/>
          <w:szCs w:val="24"/>
          <w:lang w:eastAsia="ru-RU"/>
        </w:rPr>
        <w:t>тельности, условно воспроизводимая в игре.</w:t>
      </w:r>
      <w:proofErr w:type="gramEnd"/>
    </w:p>
    <w:p w:rsidR="00482082" w:rsidRPr="00C96FFD" w:rsidRDefault="00482082" w:rsidP="00482082">
      <w:pPr>
        <w:widowControl w:val="0"/>
        <w:shd w:val="clear" w:color="auto" w:fill="FFFFFF"/>
        <w:autoSpaceDE w:val="0"/>
        <w:autoSpaceDN w:val="0"/>
        <w:adjustRightInd w:val="0"/>
        <w:spacing w:after="0" w:line="230" w:lineRule="exact"/>
        <w:ind w:left="10" w:right="19" w:firstLine="298"/>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pacing w:val="-1"/>
          <w:sz w:val="24"/>
          <w:szCs w:val="24"/>
          <w:lang w:eastAsia="ru-RU"/>
        </w:rPr>
        <w:t xml:space="preserve">Значение игры невозможно исчерпать и оценить </w:t>
      </w:r>
      <w:proofErr w:type="spellStart"/>
      <w:r w:rsidRPr="00C96FFD">
        <w:rPr>
          <w:rFonts w:ascii="Times New Roman" w:eastAsia="Times New Roman" w:hAnsi="Times New Roman" w:cs="Times New Roman"/>
          <w:color w:val="000000"/>
          <w:spacing w:val="-1"/>
          <w:sz w:val="24"/>
          <w:szCs w:val="24"/>
          <w:lang w:eastAsia="ru-RU"/>
        </w:rPr>
        <w:t>развлекателъно-рекреактивными</w:t>
      </w:r>
      <w:proofErr w:type="spellEnd"/>
      <w:r w:rsidRPr="00C96FFD">
        <w:rPr>
          <w:rFonts w:ascii="Times New Roman" w:eastAsia="Times New Roman" w:hAnsi="Times New Roman" w:cs="Times New Roman"/>
          <w:color w:val="000000"/>
          <w:spacing w:val="-1"/>
          <w:sz w:val="24"/>
          <w:szCs w:val="24"/>
          <w:lang w:eastAsia="ru-RU"/>
        </w:rPr>
        <w:t xml:space="preserve"> возможностями. В том и состоит ее феномен, что, являясь развлечением, отдыхом, она способна перерасти в обучение, в творчество, в терапию, в модель </w:t>
      </w:r>
      <w:r w:rsidRPr="00C96FFD">
        <w:rPr>
          <w:rFonts w:ascii="Times New Roman" w:eastAsia="Times New Roman" w:hAnsi="Times New Roman" w:cs="Times New Roman"/>
          <w:color w:val="000000"/>
          <w:spacing w:val="2"/>
          <w:sz w:val="24"/>
          <w:szCs w:val="24"/>
          <w:lang w:eastAsia="ru-RU"/>
        </w:rPr>
        <w:t>типа человеческих отношений и проявлений в труде.</w:t>
      </w:r>
    </w:p>
    <w:p w:rsidR="00482082" w:rsidRPr="00C96FFD" w:rsidRDefault="00482082" w:rsidP="00482082">
      <w:pPr>
        <w:widowControl w:val="0"/>
        <w:shd w:val="clear" w:color="auto" w:fill="FFFFFF"/>
        <w:autoSpaceDE w:val="0"/>
        <w:autoSpaceDN w:val="0"/>
        <w:adjustRightInd w:val="0"/>
        <w:spacing w:after="0" w:line="230" w:lineRule="exact"/>
        <w:ind w:left="10" w:right="10" w:firstLine="278"/>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pacing w:val="4"/>
          <w:sz w:val="24"/>
          <w:szCs w:val="24"/>
          <w:lang w:eastAsia="ru-RU"/>
        </w:rPr>
        <w:t xml:space="preserve">Игру как </w:t>
      </w:r>
      <w:r w:rsidRPr="00C96FFD">
        <w:rPr>
          <w:rFonts w:ascii="Times New Roman" w:eastAsia="Times New Roman" w:hAnsi="Times New Roman" w:cs="Times New Roman"/>
          <w:b/>
          <w:bCs/>
          <w:i/>
          <w:iCs/>
          <w:color w:val="000000"/>
          <w:spacing w:val="4"/>
          <w:sz w:val="24"/>
          <w:szCs w:val="24"/>
          <w:lang w:eastAsia="ru-RU"/>
        </w:rPr>
        <w:t xml:space="preserve">метод обучения, </w:t>
      </w:r>
      <w:r w:rsidRPr="00C96FFD">
        <w:rPr>
          <w:rFonts w:ascii="Times New Roman" w:eastAsia="Times New Roman" w:hAnsi="Times New Roman" w:cs="Times New Roman"/>
          <w:color w:val="000000"/>
          <w:spacing w:val="4"/>
          <w:sz w:val="24"/>
          <w:szCs w:val="24"/>
          <w:lang w:eastAsia="ru-RU"/>
        </w:rPr>
        <w:t xml:space="preserve">передачи опыта старших поколений младшим </w:t>
      </w:r>
      <w:r w:rsidRPr="00C96FFD">
        <w:rPr>
          <w:rFonts w:ascii="Times New Roman" w:eastAsia="Times New Roman" w:hAnsi="Times New Roman" w:cs="Times New Roman"/>
          <w:color w:val="000000"/>
          <w:spacing w:val="-1"/>
          <w:sz w:val="24"/>
          <w:szCs w:val="24"/>
          <w:lang w:eastAsia="ru-RU"/>
        </w:rPr>
        <w:t xml:space="preserve">люди использовали с древности. Широкое применение игра находит в народной </w:t>
      </w:r>
      <w:r w:rsidRPr="00C96FFD">
        <w:rPr>
          <w:rFonts w:ascii="Times New Roman" w:eastAsia="Times New Roman" w:hAnsi="Times New Roman" w:cs="Times New Roman"/>
          <w:color w:val="000000"/>
          <w:sz w:val="24"/>
          <w:szCs w:val="24"/>
          <w:lang w:eastAsia="ru-RU"/>
        </w:rPr>
        <w:t xml:space="preserve">педагогике, в </w:t>
      </w:r>
      <w:r w:rsidRPr="00C96FFD">
        <w:rPr>
          <w:rFonts w:ascii="Times New Roman" w:eastAsia="Times New Roman" w:hAnsi="Times New Roman" w:cs="Times New Roman"/>
          <w:color w:val="000000"/>
          <w:sz w:val="24"/>
          <w:szCs w:val="24"/>
          <w:lang w:eastAsia="ru-RU"/>
        </w:rPr>
        <w:lastRenderedPageBreak/>
        <w:t xml:space="preserve">дошкольных и внешкольных учреждениях. В современной школе, </w:t>
      </w:r>
      <w:r w:rsidRPr="00C96FFD">
        <w:rPr>
          <w:rFonts w:ascii="Times New Roman" w:eastAsia="Times New Roman" w:hAnsi="Times New Roman" w:cs="Times New Roman"/>
          <w:color w:val="000000"/>
          <w:spacing w:val="-2"/>
          <w:sz w:val="24"/>
          <w:szCs w:val="24"/>
          <w:lang w:eastAsia="ru-RU"/>
        </w:rPr>
        <w:t xml:space="preserve">делающей ставку на активизацию и интенсификацию учебного процесса, игровая </w:t>
      </w:r>
      <w:r w:rsidRPr="00C96FFD">
        <w:rPr>
          <w:rFonts w:ascii="Times New Roman" w:eastAsia="Times New Roman" w:hAnsi="Times New Roman" w:cs="Times New Roman"/>
          <w:color w:val="000000"/>
          <w:spacing w:val="2"/>
          <w:sz w:val="24"/>
          <w:szCs w:val="24"/>
          <w:lang w:eastAsia="ru-RU"/>
        </w:rPr>
        <w:t>деятельность используется в следующих случаях:</w:t>
      </w:r>
    </w:p>
    <w:p w:rsidR="00482082" w:rsidRPr="00C96FFD" w:rsidRDefault="00482082" w:rsidP="00482082">
      <w:pPr>
        <w:widowControl w:val="0"/>
        <w:numPr>
          <w:ilvl w:val="0"/>
          <w:numId w:val="5"/>
        </w:numPr>
        <w:shd w:val="clear" w:color="auto" w:fill="FFFFFF"/>
        <w:tabs>
          <w:tab w:val="left" w:pos="490"/>
        </w:tabs>
        <w:autoSpaceDE w:val="0"/>
        <w:autoSpaceDN w:val="0"/>
        <w:adjustRightInd w:val="0"/>
        <w:spacing w:after="0" w:line="230" w:lineRule="exact"/>
        <w:ind w:left="19" w:firstLine="269"/>
        <w:jc w:val="both"/>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в качестве самостоятельных технологий для освоения понятия, темы и даже раздела учебного предмета;</w:t>
      </w:r>
    </w:p>
    <w:p w:rsidR="00482082" w:rsidRPr="00C96FFD" w:rsidRDefault="00482082" w:rsidP="00482082">
      <w:pPr>
        <w:widowControl w:val="0"/>
        <w:numPr>
          <w:ilvl w:val="0"/>
          <w:numId w:val="5"/>
        </w:numPr>
        <w:shd w:val="clear" w:color="auto" w:fill="FFFFFF"/>
        <w:tabs>
          <w:tab w:val="left" w:pos="490"/>
        </w:tabs>
        <w:autoSpaceDE w:val="0"/>
        <w:autoSpaceDN w:val="0"/>
        <w:adjustRightInd w:val="0"/>
        <w:spacing w:after="0" w:line="230" w:lineRule="exact"/>
        <w:ind w:left="288"/>
        <w:jc w:val="both"/>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color w:val="000000"/>
          <w:spacing w:val="2"/>
          <w:sz w:val="24"/>
          <w:szCs w:val="24"/>
          <w:lang w:eastAsia="ru-RU"/>
        </w:rPr>
        <w:t>как элементы (иногда весьма существенные) более обширной технологии;</w:t>
      </w:r>
    </w:p>
    <w:p w:rsidR="00482082" w:rsidRPr="00C96FFD" w:rsidRDefault="00482082" w:rsidP="00482082">
      <w:pPr>
        <w:widowControl w:val="0"/>
        <w:numPr>
          <w:ilvl w:val="0"/>
          <w:numId w:val="5"/>
        </w:numPr>
        <w:shd w:val="clear" w:color="auto" w:fill="FFFFFF"/>
        <w:tabs>
          <w:tab w:val="left" w:pos="490"/>
        </w:tabs>
        <w:autoSpaceDE w:val="0"/>
        <w:autoSpaceDN w:val="0"/>
        <w:adjustRightInd w:val="0"/>
        <w:spacing w:after="0" w:line="230" w:lineRule="exact"/>
        <w:ind w:left="19" w:firstLine="269"/>
        <w:jc w:val="both"/>
        <w:rPr>
          <w:rFonts w:ascii="Times New Roman" w:eastAsia="Times New Roman" w:hAnsi="Times New Roman" w:cs="Times New Roman"/>
          <w:color w:val="000000"/>
          <w:sz w:val="24"/>
          <w:szCs w:val="24"/>
          <w:lang w:eastAsia="ru-RU"/>
        </w:rPr>
      </w:pPr>
      <w:proofErr w:type="gramStart"/>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color w:val="000000"/>
          <w:spacing w:val="2"/>
          <w:sz w:val="24"/>
          <w:szCs w:val="24"/>
          <w:lang w:eastAsia="ru-RU"/>
        </w:rPr>
        <w:t>в качестве урока (занятия) или его части (введения, объяснения, закрепле</w:t>
      </w:r>
      <w:r w:rsidRPr="00C96FFD">
        <w:rPr>
          <w:rFonts w:ascii="Times New Roman" w:eastAsia="Times New Roman" w:hAnsi="Times New Roman" w:cs="Times New Roman"/>
          <w:color w:val="000000"/>
          <w:spacing w:val="2"/>
          <w:sz w:val="24"/>
          <w:szCs w:val="24"/>
          <w:lang w:eastAsia="ru-RU"/>
        </w:rPr>
        <w:softHyphen/>
      </w:r>
      <w:r w:rsidRPr="00C96FFD">
        <w:rPr>
          <w:rFonts w:ascii="Times New Roman" w:eastAsia="Times New Roman" w:hAnsi="Times New Roman" w:cs="Times New Roman"/>
          <w:color w:val="000000"/>
          <w:spacing w:val="4"/>
          <w:sz w:val="24"/>
          <w:szCs w:val="24"/>
          <w:lang w:eastAsia="ru-RU"/>
        </w:rPr>
        <w:t>ния, упражнения, контроля);</w:t>
      </w:r>
      <w:proofErr w:type="gramEnd"/>
    </w:p>
    <w:p w:rsidR="00482082" w:rsidRPr="00C96FFD" w:rsidRDefault="00482082" w:rsidP="00482082">
      <w:pPr>
        <w:widowControl w:val="0"/>
        <w:numPr>
          <w:ilvl w:val="0"/>
          <w:numId w:val="5"/>
        </w:numPr>
        <w:shd w:val="clear" w:color="auto" w:fill="FFFFFF"/>
        <w:tabs>
          <w:tab w:val="left" w:pos="490"/>
        </w:tabs>
        <w:autoSpaceDE w:val="0"/>
        <w:autoSpaceDN w:val="0"/>
        <w:adjustRightInd w:val="0"/>
        <w:spacing w:after="0" w:line="230" w:lineRule="exact"/>
        <w:ind w:left="19" w:firstLine="269"/>
        <w:jc w:val="both"/>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color w:val="000000"/>
          <w:spacing w:val="5"/>
          <w:sz w:val="24"/>
          <w:szCs w:val="24"/>
          <w:lang w:eastAsia="ru-RU"/>
        </w:rPr>
        <w:t>как технологии внеклассной работы (игры типа «Зарница», «Орленок», КТД и др.).</w:t>
      </w:r>
    </w:p>
    <w:p w:rsidR="00482082" w:rsidRPr="00C96FFD" w:rsidRDefault="00482082" w:rsidP="00482082">
      <w:pPr>
        <w:widowControl w:val="0"/>
        <w:shd w:val="clear" w:color="auto" w:fill="FFFFFF"/>
        <w:autoSpaceDE w:val="0"/>
        <w:autoSpaceDN w:val="0"/>
        <w:adjustRightInd w:val="0"/>
        <w:spacing w:after="0" w:line="230" w:lineRule="exact"/>
        <w:ind w:left="19" w:right="19" w:firstLine="269"/>
        <w:jc w:val="both"/>
        <w:rPr>
          <w:rFonts w:ascii="Times New Roman" w:eastAsia="Times New Roman" w:hAnsi="Times New Roman" w:cs="Times New Roman"/>
          <w:color w:val="000000"/>
          <w:spacing w:val="4"/>
          <w:sz w:val="24"/>
          <w:szCs w:val="24"/>
          <w:lang w:eastAsia="ru-RU"/>
        </w:rPr>
      </w:pPr>
      <w:r w:rsidRPr="00C96FFD">
        <w:rPr>
          <w:rFonts w:ascii="Times New Roman" w:eastAsia="Times New Roman" w:hAnsi="Times New Roman" w:cs="Times New Roman"/>
          <w:color w:val="000000"/>
          <w:spacing w:val="-1"/>
          <w:sz w:val="24"/>
          <w:szCs w:val="24"/>
          <w:lang w:eastAsia="ru-RU"/>
        </w:rPr>
        <w:t>Понятие «игровые педагогические технологии» включает достаточно обшир</w:t>
      </w:r>
      <w:r w:rsidRPr="00C96FFD">
        <w:rPr>
          <w:rFonts w:ascii="Times New Roman" w:eastAsia="Times New Roman" w:hAnsi="Times New Roman" w:cs="Times New Roman"/>
          <w:color w:val="000000"/>
          <w:spacing w:val="-1"/>
          <w:sz w:val="24"/>
          <w:szCs w:val="24"/>
          <w:lang w:eastAsia="ru-RU"/>
        </w:rPr>
        <w:softHyphen/>
      </w:r>
      <w:r w:rsidRPr="00C96FFD">
        <w:rPr>
          <w:rFonts w:ascii="Times New Roman" w:eastAsia="Times New Roman" w:hAnsi="Times New Roman" w:cs="Times New Roman"/>
          <w:color w:val="000000"/>
          <w:spacing w:val="-3"/>
          <w:sz w:val="24"/>
          <w:szCs w:val="24"/>
          <w:lang w:eastAsia="ru-RU"/>
        </w:rPr>
        <w:t xml:space="preserve">ную группу методов и приемов организации педагогического процесса в форме </w:t>
      </w:r>
      <w:r w:rsidRPr="00C96FFD">
        <w:rPr>
          <w:rFonts w:ascii="Times New Roman" w:eastAsia="Times New Roman" w:hAnsi="Times New Roman" w:cs="Times New Roman"/>
          <w:color w:val="000000"/>
          <w:spacing w:val="4"/>
          <w:sz w:val="24"/>
          <w:szCs w:val="24"/>
          <w:lang w:eastAsia="ru-RU"/>
        </w:rPr>
        <w:t xml:space="preserve">различных </w:t>
      </w:r>
      <w:r w:rsidRPr="00C96FFD">
        <w:rPr>
          <w:rFonts w:ascii="Times New Roman" w:eastAsia="Times New Roman" w:hAnsi="Times New Roman" w:cs="Times New Roman"/>
          <w:b/>
          <w:bCs/>
          <w:i/>
          <w:iCs/>
          <w:color w:val="000000"/>
          <w:spacing w:val="4"/>
          <w:sz w:val="24"/>
          <w:szCs w:val="24"/>
          <w:lang w:eastAsia="ru-RU"/>
        </w:rPr>
        <w:t>педагогических игр</w:t>
      </w:r>
      <w:r w:rsidRPr="00C96FFD">
        <w:rPr>
          <w:rFonts w:ascii="Times New Roman" w:eastAsia="Times New Roman" w:hAnsi="Times New Roman" w:cs="Times New Roman"/>
          <w:color w:val="000000"/>
          <w:spacing w:val="4"/>
          <w:sz w:val="24"/>
          <w:szCs w:val="24"/>
          <w:lang w:eastAsia="ru-RU"/>
        </w:rPr>
        <w:t>.</w:t>
      </w:r>
    </w:p>
    <w:p w:rsidR="00482082" w:rsidRPr="00C96FFD" w:rsidRDefault="00482082" w:rsidP="00482082">
      <w:pPr>
        <w:widowControl w:val="0"/>
        <w:shd w:val="clear" w:color="auto" w:fill="FFFFFF"/>
        <w:autoSpaceDE w:val="0"/>
        <w:autoSpaceDN w:val="0"/>
        <w:adjustRightInd w:val="0"/>
        <w:spacing w:after="0" w:line="240" w:lineRule="auto"/>
        <w:ind w:left="17" w:right="29" w:firstLine="289"/>
        <w:jc w:val="both"/>
        <w:rPr>
          <w:rFonts w:ascii="Times New Roman" w:eastAsia="Times New Roman" w:hAnsi="Times New Roman" w:cs="Times New Roman"/>
          <w:b/>
          <w:bCs/>
          <w:sz w:val="24"/>
          <w:szCs w:val="24"/>
          <w:lang w:eastAsia="ru-RU"/>
        </w:rPr>
      </w:pPr>
      <w:r w:rsidRPr="00C96FFD">
        <w:rPr>
          <w:rFonts w:ascii="Times New Roman" w:eastAsia="Times New Roman" w:hAnsi="Times New Roman" w:cs="Times New Roman"/>
          <w:color w:val="000000"/>
          <w:sz w:val="24"/>
          <w:szCs w:val="24"/>
          <w:lang w:eastAsia="ru-RU"/>
        </w:rPr>
        <w:t xml:space="preserve">В отличие от игр </w:t>
      </w:r>
      <w:r w:rsidRPr="00C96FFD">
        <w:rPr>
          <w:rFonts w:ascii="Times New Roman" w:eastAsia="Times New Roman" w:hAnsi="Times New Roman" w:cs="Times New Roman"/>
          <w:b/>
          <w:bCs/>
          <w:color w:val="000000"/>
          <w:sz w:val="24"/>
          <w:szCs w:val="24"/>
          <w:lang w:eastAsia="ru-RU"/>
        </w:rPr>
        <w:t xml:space="preserve">вообще </w:t>
      </w:r>
      <w:r w:rsidRPr="00C96FFD">
        <w:rPr>
          <w:rFonts w:ascii="Times New Roman" w:eastAsia="Times New Roman" w:hAnsi="Times New Roman" w:cs="Times New Roman"/>
          <w:b/>
          <w:bCs/>
          <w:i/>
          <w:iCs/>
          <w:color w:val="000000"/>
          <w:sz w:val="24"/>
          <w:szCs w:val="24"/>
          <w:lang w:eastAsia="ru-RU"/>
        </w:rPr>
        <w:t>педагогическая игра обладает существен</w:t>
      </w:r>
      <w:r w:rsidRPr="00C96FFD">
        <w:rPr>
          <w:rFonts w:ascii="Times New Roman" w:eastAsia="Times New Roman" w:hAnsi="Times New Roman" w:cs="Times New Roman"/>
          <w:b/>
          <w:bCs/>
          <w:i/>
          <w:iCs/>
          <w:color w:val="000000"/>
          <w:sz w:val="24"/>
          <w:szCs w:val="24"/>
          <w:lang w:eastAsia="ru-RU"/>
        </w:rPr>
        <w:softHyphen/>
        <w:t>ным признаком — четко поставленной целью обучения и соответ</w:t>
      </w:r>
      <w:r w:rsidRPr="00C96FFD">
        <w:rPr>
          <w:rFonts w:ascii="Times New Roman" w:eastAsia="Times New Roman" w:hAnsi="Times New Roman" w:cs="Times New Roman"/>
          <w:b/>
          <w:bCs/>
          <w:i/>
          <w:iCs/>
          <w:color w:val="000000"/>
          <w:sz w:val="24"/>
          <w:szCs w:val="24"/>
          <w:lang w:eastAsia="ru-RU"/>
        </w:rPr>
        <w:softHyphen/>
        <w:t>ствующим ей педагогическим результатом, которые могут быть обоснованы, выделены в явном виде и характеризуются учебно-по</w:t>
      </w:r>
      <w:r w:rsidRPr="00C96FFD">
        <w:rPr>
          <w:rFonts w:ascii="Times New Roman" w:eastAsia="Times New Roman" w:hAnsi="Times New Roman" w:cs="Times New Roman"/>
          <w:b/>
          <w:bCs/>
          <w:i/>
          <w:iCs/>
          <w:color w:val="000000"/>
          <w:sz w:val="24"/>
          <w:szCs w:val="24"/>
          <w:lang w:eastAsia="ru-RU"/>
        </w:rPr>
        <w:softHyphen/>
        <w:t>знавательной направленностью.</w:t>
      </w:r>
    </w:p>
    <w:p w:rsidR="00482082" w:rsidRPr="00C96FFD" w:rsidRDefault="00482082" w:rsidP="00482082">
      <w:pPr>
        <w:widowControl w:val="0"/>
        <w:shd w:val="clear" w:color="auto" w:fill="FFFFFF"/>
        <w:autoSpaceDE w:val="0"/>
        <w:autoSpaceDN w:val="0"/>
        <w:adjustRightInd w:val="0"/>
        <w:spacing w:after="0" w:line="240" w:lineRule="auto"/>
        <w:ind w:left="17" w:right="29" w:firstLine="289"/>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Игровая форма занятий создается на уроках при помощи игровых приемов и ситуаций, которые выступают как средство побуждения, стимулирования уча</w:t>
      </w:r>
      <w:r w:rsidRPr="00C96FFD">
        <w:rPr>
          <w:rFonts w:ascii="Times New Roman" w:eastAsia="Times New Roman" w:hAnsi="Times New Roman" w:cs="Times New Roman"/>
          <w:color w:val="000000"/>
          <w:sz w:val="24"/>
          <w:szCs w:val="24"/>
          <w:lang w:eastAsia="ru-RU"/>
        </w:rPr>
        <w:softHyphen/>
        <w:t>щихся к учебной деятельности.</w:t>
      </w:r>
    </w:p>
    <w:p w:rsidR="00482082" w:rsidRPr="00C96FFD" w:rsidRDefault="00482082" w:rsidP="00482082">
      <w:pPr>
        <w:widowControl w:val="0"/>
        <w:shd w:val="clear" w:color="auto" w:fill="FFFFFF"/>
        <w:autoSpaceDE w:val="0"/>
        <w:autoSpaceDN w:val="0"/>
        <w:adjustRightInd w:val="0"/>
        <w:spacing w:after="0" w:line="240" w:lineRule="auto"/>
        <w:ind w:left="17" w:right="29" w:firstLine="289"/>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Место и роль игровой технологии в учебном процессе, сочетание элементов игры и ученья во многом зависят от понимания учителем функций и классифика</w:t>
      </w:r>
      <w:r w:rsidR="00B57130" w:rsidRPr="00C96FFD">
        <w:rPr>
          <w:rFonts w:ascii="Times New Roman" w:eastAsia="Times New Roman" w:hAnsi="Times New Roman" w:cs="Times New Roman"/>
          <w:color w:val="000000"/>
          <w:sz w:val="24"/>
          <w:szCs w:val="24"/>
          <w:lang w:eastAsia="ru-RU"/>
        </w:rPr>
        <w:softHyphen/>
        <w:t>ции педагогических игр</w:t>
      </w:r>
      <w:proofErr w:type="gramStart"/>
      <w:r w:rsidR="00B57130" w:rsidRPr="00C96FFD">
        <w:rPr>
          <w:rFonts w:ascii="Times New Roman" w:eastAsia="Times New Roman" w:hAnsi="Times New Roman" w:cs="Times New Roman"/>
          <w:color w:val="000000"/>
          <w:sz w:val="24"/>
          <w:szCs w:val="24"/>
          <w:lang w:eastAsia="ru-RU"/>
        </w:rPr>
        <w:t xml:space="preserve"> </w:t>
      </w:r>
      <w:r w:rsidRPr="00C96FFD">
        <w:rPr>
          <w:rFonts w:ascii="Times New Roman" w:eastAsia="Times New Roman" w:hAnsi="Times New Roman" w:cs="Times New Roman"/>
          <w:color w:val="000000"/>
          <w:sz w:val="24"/>
          <w:szCs w:val="24"/>
          <w:lang w:eastAsia="ru-RU"/>
        </w:rPr>
        <w:t>.</w:t>
      </w:r>
      <w:proofErr w:type="gramEnd"/>
    </w:p>
    <w:p w:rsidR="00482082" w:rsidRPr="00C96FFD" w:rsidRDefault="00482082" w:rsidP="00482082">
      <w:pPr>
        <w:widowControl w:val="0"/>
        <w:shd w:val="clear" w:color="auto" w:fill="FFFFFF"/>
        <w:autoSpaceDE w:val="0"/>
        <w:autoSpaceDN w:val="0"/>
        <w:adjustRightInd w:val="0"/>
        <w:spacing w:after="0" w:line="240" w:lineRule="auto"/>
        <w:ind w:left="17" w:right="29" w:firstLine="289"/>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 xml:space="preserve">В первую очередь следует разделить игры по виду деятельности </w:t>
      </w:r>
      <w:proofErr w:type="gramStart"/>
      <w:r w:rsidRPr="00C96FFD">
        <w:rPr>
          <w:rFonts w:ascii="Times New Roman" w:eastAsia="Times New Roman" w:hAnsi="Times New Roman" w:cs="Times New Roman"/>
          <w:color w:val="000000"/>
          <w:sz w:val="24"/>
          <w:szCs w:val="24"/>
          <w:lang w:eastAsia="ru-RU"/>
        </w:rPr>
        <w:t>на</w:t>
      </w:r>
      <w:proofErr w:type="gramEnd"/>
      <w:r w:rsidRPr="00C96FFD">
        <w:rPr>
          <w:rFonts w:ascii="Times New Roman" w:eastAsia="Times New Roman" w:hAnsi="Times New Roman" w:cs="Times New Roman"/>
          <w:color w:val="000000"/>
          <w:sz w:val="24"/>
          <w:szCs w:val="24"/>
          <w:lang w:eastAsia="ru-RU"/>
        </w:rPr>
        <w:t xml:space="preserve"> физичес</w:t>
      </w:r>
      <w:r w:rsidRPr="00C96FFD">
        <w:rPr>
          <w:rFonts w:ascii="Times New Roman" w:eastAsia="Times New Roman" w:hAnsi="Times New Roman" w:cs="Times New Roman"/>
          <w:color w:val="000000"/>
          <w:sz w:val="24"/>
          <w:szCs w:val="24"/>
          <w:lang w:eastAsia="ru-RU"/>
        </w:rPr>
        <w:softHyphen/>
        <w:t>кие (двигательные), интеллектуальные (умственные), трудовые, социальные и психологические.</w:t>
      </w:r>
    </w:p>
    <w:p w:rsidR="00482082" w:rsidRPr="00C96FFD" w:rsidRDefault="00482082" w:rsidP="00482082">
      <w:pPr>
        <w:widowControl w:val="0"/>
        <w:shd w:val="clear" w:color="auto" w:fill="FFFFFF"/>
        <w:autoSpaceDE w:val="0"/>
        <w:autoSpaceDN w:val="0"/>
        <w:adjustRightInd w:val="0"/>
        <w:spacing w:after="0" w:line="240" w:lineRule="auto"/>
        <w:ind w:left="17" w:right="29" w:firstLine="289"/>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По характеру педагогического процесса выделяются следующие группы игр:</w:t>
      </w:r>
    </w:p>
    <w:p w:rsidR="00482082" w:rsidRPr="00C96FFD" w:rsidRDefault="00482082" w:rsidP="00482082">
      <w:pPr>
        <w:widowControl w:val="0"/>
        <w:shd w:val="clear" w:color="auto" w:fill="FFFFFF"/>
        <w:tabs>
          <w:tab w:val="left" w:pos="547"/>
        </w:tabs>
        <w:autoSpaceDE w:val="0"/>
        <w:autoSpaceDN w:val="0"/>
        <w:adjustRightInd w:val="0"/>
        <w:spacing w:after="0" w:line="240" w:lineRule="auto"/>
        <w:ind w:left="17" w:right="29" w:firstLine="289"/>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а)</w:t>
      </w:r>
      <w:r w:rsidRPr="00C96FFD">
        <w:rPr>
          <w:rFonts w:ascii="Times New Roman" w:eastAsia="Times New Roman" w:hAnsi="Times New Roman" w:cs="Times New Roman"/>
          <w:color w:val="000000"/>
          <w:sz w:val="24"/>
          <w:szCs w:val="24"/>
          <w:lang w:eastAsia="ru-RU"/>
        </w:rPr>
        <w:tab/>
        <w:t>обучающие, тренировочные, контролирующие и обобщающие;</w:t>
      </w:r>
    </w:p>
    <w:p w:rsidR="00482082" w:rsidRPr="00C96FFD" w:rsidRDefault="00482082" w:rsidP="00482082">
      <w:pPr>
        <w:widowControl w:val="0"/>
        <w:shd w:val="clear" w:color="auto" w:fill="FFFFFF"/>
        <w:tabs>
          <w:tab w:val="left" w:pos="547"/>
        </w:tabs>
        <w:autoSpaceDE w:val="0"/>
        <w:autoSpaceDN w:val="0"/>
        <w:adjustRightInd w:val="0"/>
        <w:spacing w:after="0" w:line="240" w:lineRule="auto"/>
        <w:ind w:left="17" w:right="29" w:firstLine="289"/>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б)</w:t>
      </w:r>
      <w:r w:rsidRPr="00C96FFD">
        <w:rPr>
          <w:rFonts w:ascii="Times New Roman" w:eastAsia="Times New Roman" w:hAnsi="Times New Roman" w:cs="Times New Roman"/>
          <w:color w:val="000000"/>
          <w:sz w:val="24"/>
          <w:szCs w:val="24"/>
          <w:lang w:eastAsia="ru-RU"/>
        </w:rPr>
        <w:tab/>
        <w:t>познавательные, воспитательные, развивающие;</w:t>
      </w:r>
    </w:p>
    <w:p w:rsidR="00482082" w:rsidRPr="00C96FFD" w:rsidRDefault="00482082" w:rsidP="00482082">
      <w:pPr>
        <w:widowControl w:val="0"/>
        <w:shd w:val="clear" w:color="auto" w:fill="FFFFFF"/>
        <w:tabs>
          <w:tab w:val="left" w:pos="547"/>
        </w:tabs>
        <w:autoSpaceDE w:val="0"/>
        <w:autoSpaceDN w:val="0"/>
        <w:adjustRightInd w:val="0"/>
        <w:spacing w:after="0" w:line="240" w:lineRule="auto"/>
        <w:ind w:left="17" w:right="29" w:firstLine="289"/>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в)</w:t>
      </w:r>
      <w:r w:rsidRPr="00C96FFD">
        <w:rPr>
          <w:rFonts w:ascii="Times New Roman" w:eastAsia="Times New Roman" w:hAnsi="Times New Roman" w:cs="Times New Roman"/>
          <w:color w:val="000000"/>
          <w:sz w:val="24"/>
          <w:szCs w:val="24"/>
          <w:lang w:eastAsia="ru-RU"/>
        </w:rPr>
        <w:tab/>
        <w:t>репродуктивные, продуктивные, творческие;</w:t>
      </w:r>
    </w:p>
    <w:p w:rsidR="00482082" w:rsidRPr="00C96FFD" w:rsidRDefault="00482082" w:rsidP="00482082">
      <w:pPr>
        <w:widowControl w:val="0"/>
        <w:shd w:val="clear" w:color="auto" w:fill="FFFFFF"/>
        <w:tabs>
          <w:tab w:val="left" w:pos="547"/>
        </w:tabs>
        <w:autoSpaceDE w:val="0"/>
        <w:autoSpaceDN w:val="0"/>
        <w:adjustRightInd w:val="0"/>
        <w:spacing w:after="0" w:line="240" w:lineRule="auto"/>
        <w:ind w:left="17" w:right="29" w:firstLine="289"/>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г)</w:t>
      </w:r>
      <w:r w:rsidRPr="00C96FFD">
        <w:rPr>
          <w:rFonts w:ascii="Times New Roman" w:eastAsia="Times New Roman" w:hAnsi="Times New Roman" w:cs="Times New Roman"/>
          <w:color w:val="000000"/>
          <w:sz w:val="24"/>
          <w:szCs w:val="24"/>
          <w:lang w:eastAsia="ru-RU"/>
        </w:rPr>
        <w:tab/>
        <w:t xml:space="preserve">коммуникативные, диагностические, </w:t>
      </w:r>
      <w:proofErr w:type="spellStart"/>
      <w:r w:rsidRPr="00C96FFD">
        <w:rPr>
          <w:rFonts w:ascii="Times New Roman" w:eastAsia="Times New Roman" w:hAnsi="Times New Roman" w:cs="Times New Roman"/>
          <w:color w:val="000000"/>
          <w:sz w:val="24"/>
          <w:szCs w:val="24"/>
          <w:lang w:eastAsia="ru-RU"/>
        </w:rPr>
        <w:t>профориентационные</w:t>
      </w:r>
      <w:proofErr w:type="spellEnd"/>
      <w:r w:rsidRPr="00C96FFD">
        <w:rPr>
          <w:rFonts w:ascii="Times New Roman" w:eastAsia="Times New Roman" w:hAnsi="Times New Roman" w:cs="Times New Roman"/>
          <w:color w:val="000000"/>
          <w:sz w:val="24"/>
          <w:szCs w:val="24"/>
          <w:lang w:eastAsia="ru-RU"/>
        </w:rPr>
        <w:t>, психотехнические и др.</w:t>
      </w:r>
    </w:p>
    <w:p w:rsidR="00482082" w:rsidRPr="00C96FFD" w:rsidRDefault="00482082" w:rsidP="00482082">
      <w:pPr>
        <w:widowControl w:val="0"/>
        <w:shd w:val="clear" w:color="auto" w:fill="FFFFFF"/>
        <w:autoSpaceDE w:val="0"/>
        <w:autoSpaceDN w:val="0"/>
        <w:adjustRightInd w:val="0"/>
        <w:spacing w:after="0" w:line="240" w:lineRule="auto"/>
        <w:ind w:left="17" w:right="29" w:firstLine="289"/>
        <w:jc w:val="both"/>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Обширна типология педагогических игр по характеру игровой методики. Ука</w:t>
      </w:r>
      <w:r w:rsidRPr="00C96FFD">
        <w:rPr>
          <w:rFonts w:ascii="Times New Roman" w:eastAsia="Times New Roman" w:hAnsi="Times New Roman" w:cs="Times New Roman"/>
          <w:color w:val="000000"/>
          <w:sz w:val="24"/>
          <w:szCs w:val="24"/>
          <w:lang w:eastAsia="ru-RU"/>
        </w:rPr>
        <w:softHyphen/>
        <w:t>жем лишь важнейшие из применяемых типов: предметные, сюжетные, ролевые, деловые, имитационные и игры-драматизации. По предметной области выделя</w:t>
      </w:r>
      <w:r w:rsidRPr="00C96FFD">
        <w:rPr>
          <w:rFonts w:ascii="Times New Roman" w:eastAsia="Times New Roman" w:hAnsi="Times New Roman" w:cs="Times New Roman"/>
          <w:color w:val="000000"/>
          <w:sz w:val="24"/>
          <w:szCs w:val="24"/>
          <w:lang w:eastAsia="ru-RU"/>
        </w:rPr>
        <w:softHyphen/>
        <w:t>ются игры по всем школьным дисциплинам.</w:t>
      </w:r>
    </w:p>
    <w:p w:rsidR="00DC5AA8" w:rsidRPr="00C96FFD" w:rsidRDefault="00DC5AA8" w:rsidP="00DC5AA8">
      <w:pPr>
        <w:keepNext/>
        <w:widowControl w:val="0"/>
        <w:shd w:val="clear" w:color="auto" w:fill="FFFFFF"/>
        <w:autoSpaceDE w:val="0"/>
        <w:autoSpaceDN w:val="0"/>
        <w:adjustRightInd w:val="0"/>
        <w:spacing w:after="0" w:line="240" w:lineRule="auto"/>
        <w:ind w:firstLine="284"/>
        <w:jc w:val="center"/>
        <w:outlineLvl w:val="1"/>
        <w:rPr>
          <w:rFonts w:ascii="Times New Roman" w:eastAsia="Times New Roman" w:hAnsi="Times New Roman" w:cs="Times New Roman"/>
          <w:b/>
          <w:bCs/>
          <w:i/>
          <w:iCs/>
          <w:color w:val="000000"/>
          <w:sz w:val="24"/>
          <w:szCs w:val="24"/>
          <w:lang w:eastAsia="ru-RU"/>
        </w:rPr>
      </w:pPr>
      <w:r w:rsidRPr="00C96FFD">
        <w:rPr>
          <w:rFonts w:ascii="Times New Roman" w:eastAsia="Times New Roman" w:hAnsi="Times New Roman" w:cs="Times New Roman"/>
          <w:b/>
          <w:bCs/>
          <w:i/>
          <w:iCs/>
          <w:color w:val="000000"/>
          <w:sz w:val="24"/>
          <w:szCs w:val="24"/>
          <w:lang w:eastAsia="ru-RU"/>
        </w:rPr>
        <w:t>Концептуальные основы игровых технологий</w:t>
      </w:r>
    </w:p>
    <w:p w:rsidR="00DC5AA8" w:rsidRPr="00C96FFD" w:rsidRDefault="00DC5AA8" w:rsidP="00DC5AA8">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DC5AA8" w:rsidRPr="00C96FFD" w:rsidRDefault="00DC5AA8" w:rsidP="00DC5AA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 Психологические механизмы игровой деятельности опираются на фунда</w:t>
      </w:r>
      <w:r w:rsidRPr="00C96FFD">
        <w:rPr>
          <w:rFonts w:ascii="Times New Roman" w:eastAsia="Times New Roman" w:hAnsi="Times New Roman" w:cs="Times New Roman"/>
          <w:color w:val="000000"/>
          <w:sz w:val="24"/>
          <w:szCs w:val="24"/>
          <w:lang w:eastAsia="ru-RU"/>
        </w:rPr>
        <w:softHyphen/>
        <w:t>ментальные потребности личности в самовыражении, самоутверждении, самооп</w:t>
      </w:r>
      <w:r w:rsidRPr="00C96FFD">
        <w:rPr>
          <w:rFonts w:ascii="Times New Roman" w:eastAsia="Times New Roman" w:hAnsi="Times New Roman" w:cs="Times New Roman"/>
          <w:color w:val="000000"/>
          <w:sz w:val="24"/>
          <w:szCs w:val="24"/>
          <w:lang w:eastAsia="ru-RU"/>
        </w:rPr>
        <w:softHyphen/>
        <w:t xml:space="preserve">ределении, </w:t>
      </w:r>
      <w:proofErr w:type="spellStart"/>
      <w:r w:rsidRPr="00C96FFD">
        <w:rPr>
          <w:rFonts w:ascii="Times New Roman" w:eastAsia="Times New Roman" w:hAnsi="Times New Roman" w:cs="Times New Roman"/>
          <w:color w:val="000000"/>
          <w:sz w:val="24"/>
          <w:szCs w:val="24"/>
          <w:lang w:eastAsia="ru-RU"/>
        </w:rPr>
        <w:t>саморегуляции</w:t>
      </w:r>
      <w:proofErr w:type="spellEnd"/>
      <w:r w:rsidRPr="00C96FFD">
        <w:rPr>
          <w:rFonts w:ascii="Times New Roman" w:eastAsia="Times New Roman" w:hAnsi="Times New Roman" w:cs="Times New Roman"/>
          <w:color w:val="000000"/>
          <w:sz w:val="24"/>
          <w:szCs w:val="24"/>
          <w:lang w:eastAsia="ru-RU"/>
        </w:rPr>
        <w:t>, самореализации.</w:t>
      </w:r>
    </w:p>
    <w:p w:rsidR="00DC5AA8" w:rsidRPr="00C96FFD" w:rsidRDefault="00DC5AA8" w:rsidP="00DC5AA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 Игра - форма психогенного поведения, т.е. внутренне присущего, имма</w:t>
      </w:r>
      <w:r w:rsidRPr="00C96FFD">
        <w:rPr>
          <w:rFonts w:ascii="Times New Roman" w:eastAsia="Times New Roman" w:hAnsi="Times New Roman" w:cs="Times New Roman"/>
          <w:color w:val="000000"/>
          <w:sz w:val="24"/>
          <w:szCs w:val="24"/>
          <w:lang w:eastAsia="ru-RU"/>
        </w:rPr>
        <w:softHyphen/>
        <w:t>нентного личности (Д.Н.Узнадзе).</w:t>
      </w:r>
    </w:p>
    <w:p w:rsidR="00DC5AA8" w:rsidRPr="00C96FFD" w:rsidRDefault="00DC5AA8" w:rsidP="00DC5AA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 Игра - пространство "внутренней социализации" ребенка, средство усво</w:t>
      </w:r>
      <w:r w:rsidRPr="00C96FFD">
        <w:rPr>
          <w:rFonts w:ascii="Times New Roman" w:eastAsia="Times New Roman" w:hAnsi="Times New Roman" w:cs="Times New Roman"/>
          <w:color w:val="000000"/>
          <w:sz w:val="24"/>
          <w:szCs w:val="24"/>
          <w:lang w:eastAsia="ru-RU"/>
        </w:rPr>
        <w:softHyphen/>
        <w:t>ения социальных установок (</w:t>
      </w:r>
      <w:proofErr w:type="spellStart"/>
      <w:r w:rsidRPr="00C96FFD">
        <w:rPr>
          <w:rFonts w:ascii="Times New Roman" w:eastAsia="Times New Roman" w:hAnsi="Times New Roman" w:cs="Times New Roman"/>
          <w:color w:val="000000"/>
          <w:sz w:val="24"/>
          <w:szCs w:val="24"/>
          <w:lang w:eastAsia="ru-RU"/>
        </w:rPr>
        <w:t>Л.С.Выготский</w:t>
      </w:r>
      <w:proofErr w:type="spellEnd"/>
      <w:r w:rsidRPr="00C96FFD">
        <w:rPr>
          <w:rFonts w:ascii="Times New Roman" w:eastAsia="Times New Roman" w:hAnsi="Times New Roman" w:cs="Times New Roman"/>
          <w:color w:val="000000"/>
          <w:sz w:val="24"/>
          <w:szCs w:val="24"/>
          <w:lang w:eastAsia="ru-RU"/>
        </w:rPr>
        <w:t>).</w:t>
      </w:r>
    </w:p>
    <w:p w:rsidR="00DC5AA8" w:rsidRPr="00C96FFD" w:rsidRDefault="00DC5AA8" w:rsidP="00DC5AA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 Игра - свобода личности в воображении, "иллюзорная реализация нереа</w:t>
      </w:r>
      <w:r w:rsidRPr="00C96FFD">
        <w:rPr>
          <w:rFonts w:ascii="Times New Roman" w:eastAsia="Times New Roman" w:hAnsi="Times New Roman" w:cs="Times New Roman"/>
          <w:color w:val="000000"/>
          <w:sz w:val="24"/>
          <w:szCs w:val="24"/>
          <w:lang w:eastAsia="ru-RU"/>
        </w:rPr>
        <w:softHyphen/>
        <w:t>лизуемых интересов" (А.Н.Леонтьев).</w:t>
      </w:r>
    </w:p>
    <w:p w:rsidR="00DC5AA8" w:rsidRPr="00C96FFD" w:rsidRDefault="00DC5AA8" w:rsidP="00DC5AA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 Способность включаться в игру не связана с возрастом человека, но в каждом возрасте игра имеет свои особенности.</w:t>
      </w:r>
    </w:p>
    <w:p w:rsidR="00DC5AA8" w:rsidRPr="00C96FFD" w:rsidRDefault="00DC5AA8" w:rsidP="00DC5AA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C96FFD">
        <w:rPr>
          <w:rFonts w:ascii="Times New Roman" w:eastAsia="Times New Roman" w:hAnsi="Times New Roman" w:cs="Times New Roman"/>
          <w:color w:val="000000"/>
          <w:sz w:val="24"/>
          <w:szCs w:val="24"/>
          <w:lang w:eastAsia="ru-RU"/>
        </w:rPr>
        <w:t>• Содержание детских игр развивается от игр, в которых основным содержа</w:t>
      </w:r>
      <w:r w:rsidRPr="00C96FFD">
        <w:rPr>
          <w:rFonts w:ascii="Times New Roman" w:eastAsia="Times New Roman" w:hAnsi="Times New Roman" w:cs="Times New Roman"/>
          <w:color w:val="000000"/>
          <w:sz w:val="24"/>
          <w:szCs w:val="24"/>
          <w:lang w:eastAsia="ru-RU"/>
        </w:rPr>
        <w:softHyphen/>
        <w:t>нием является предметная деятельность, к играм, отражающим отношения меж</w:t>
      </w:r>
      <w:r w:rsidRPr="00C96FFD">
        <w:rPr>
          <w:rFonts w:ascii="Times New Roman" w:eastAsia="Times New Roman" w:hAnsi="Times New Roman" w:cs="Times New Roman"/>
          <w:color w:val="000000"/>
          <w:sz w:val="24"/>
          <w:szCs w:val="24"/>
          <w:lang w:eastAsia="ru-RU"/>
        </w:rPr>
        <w:softHyphen/>
        <w:t>ду людьми, и, наконец, к играм, в которых главным содержанием выступает подчинение правилам общественного поведения и отношения между людьми.</w:t>
      </w:r>
    </w:p>
    <w:p w:rsidR="00DC5AA8" w:rsidRPr="00C96FFD" w:rsidRDefault="00DC5AA8" w:rsidP="00374A91">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sidRPr="00C96FFD">
        <w:rPr>
          <w:rFonts w:ascii="Times New Roman" w:eastAsia="Times New Roman" w:hAnsi="Times New Roman" w:cs="Times New Roman"/>
          <w:color w:val="000000"/>
          <w:sz w:val="24"/>
          <w:szCs w:val="24"/>
          <w:lang w:eastAsia="ru-RU"/>
        </w:rPr>
        <w:t>• В возрастной периодизации детей (</w:t>
      </w:r>
      <w:proofErr w:type="spellStart"/>
      <w:r w:rsidRPr="00C96FFD">
        <w:rPr>
          <w:rFonts w:ascii="Times New Roman" w:eastAsia="Times New Roman" w:hAnsi="Times New Roman" w:cs="Times New Roman"/>
          <w:color w:val="000000"/>
          <w:sz w:val="24"/>
          <w:szCs w:val="24"/>
          <w:lang w:eastAsia="ru-RU"/>
        </w:rPr>
        <w:t>Д.Б.Эльконин</w:t>
      </w:r>
      <w:proofErr w:type="spellEnd"/>
      <w:r w:rsidRPr="00C96FFD">
        <w:rPr>
          <w:rFonts w:ascii="Times New Roman" w:eastAsia="Times New Roman" w:hAnsi="Times New Roman" w:cs="Times New Roman"/>
          <w:color w:val="000000"/>
          <w:sz w:val="24"/>
          <w:szCs w:val="24"/>
          <w:lang w:eastAsia="ru-RU"/>
        </w:rPr>
        <w:t>) особая роль отведена ведущей деятельности, имеющей для каждого возраста свое содержание. В каж</w:t>
      </w:r>
      <w:r w:rsidRPr="00C96FFD">
        <w:rPr>
          <w:rFonts w:ascii="Times New Roman" w:eastAsia="Times New Roman" w:hAnsi="Times New Roman" w:cs="Times New Roman"/>
          <w:color w:val="000000"/>
          <w:sz w:val="24"/>
          <w:szCs w:val="24"/>
          <w:lang w:eastAsia="ru-RU"/>
        </w:rPr>
        <w:softHyphen/>
        <w:t xml:space="preserve">дой ведущей </w:t>
      </w:r>
      <w:r w:rsidRPr="00C96FFD">
        <w:rPr>
          <w:rFonts w:ascii="Times New Roman" w:eastAsia="Times New Roman" w:hAnsi="Times New Roman" w:cs="Times New Roman"/>
          <w:color w:val="000000"/>
          <w:sz w:val="24"/>
          <w:szCs w:val="24"/>
          <w:lang w:eastAsia="ru-RU"/>
        </w:rPr>
        <w:lastRenderedPageBreak/>
        <w:t>деятельности возникают и формируются соответствующие психи</w:t>
      </w:r>
      <w:r w:rsidRPr="00C96FFD">
        <w:rPr>
          <w:rFonts w:ascii="Times New Roman" w:eastAsia="Times New Roman" w:hAnsi="Times New Roman" w:cs="Times New Roman"/>
          <w:color w:val="000000"/>
          <w:sz w:val="24"/>
          <w:szCs w:val="24"/>
          <w:lang w:eastAsia="ru-RU"/>
        </w:rPr>
        <w:softHyphen/>
        <w:t xml:space="preserve">ческие новообразования. </w:t>
      </w:r>
    </w:p>
    <w:p w:rsidR="00AB08DA" w:rsidRPr="00C96FFD" w:rsidRDefault="00AB08DA" w:rsidP="00374A91">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p>
    <w:p w:rsidR="00DC5AA8" w:rsidRPr="00C96FFD" w:rsidRDefault="00AB08DA" w:rsidP="00DC09F7">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C96FFD">
        <w:rPr>
          <w:b/>
          <w:sz w:val="24"/>
          <w:szCs w:val="24"/>
        </w:rPr>
        <w:t>Актуальность игры:</w:t>
      </w:r>
      <w:r w:rsidRPr="00C96FFD">
        <w:rPr>
          <w:b/>
          <w:sz w:val="24"/>
          <w:szCs w:val="24"/>
        </w:rPr>
        <w:br/>
      </w:r>
      <w:r w:rsidRPr="00C96FFD">
        <w:rPr>
          <w:sz w:val="24"/>
          <w:szCs w:val="24"/>
        </w:rPr>
        <w:t>Во-первых, наверное, потому, что ученику по своей природе нравится играть. Игра — это мощный стимул обучения, это разнообразная и сильная мотивация учения. В игре мотивов гораздо больше, чем в обычной учебной деятельности. Некоторые подростки участвуют в играх, чтобы реализовать свои потенциальные возможности и способности, не находящие выхода в других видах учебной деятельности. Другие — чтобы получить высокую оценку, третьи - чтобы показать себя перед коллективом, четвёртые решают свои коммуникативные проблемы и т.п.</w:t>
      </w:r>
      <w:r w:rsidRPr="00C96FFD">
        <w:rPr>
          <w:sz w:val="24"/>
          <w:szCs w:val="24"/>
        </w:rPr>
        <w:br/>
        <w:t xml:space="preserve">Во-вторых, уникальная особенность игры состоит в том, что она позволяет расширить границы собственной жизни ребенка, вообразить то, чего он не видел. В игре активизируются психические процессы участников игровой деятельности: внимание, запоминание, интерес, восприятие и мышление. </w:t>
      </w:r>
      <w:r w:rsidRPr="00C96FFD">
        <w:rPr>
          <w:sz w:val="24"/>
          <w:szCs w:val="24"/>
        </w:rPr>
        <w:br/>
        <w:t>В-третьих, в игре возможно вовлечение каждого в активную работу, эта форма урока противостоит пассивному слушанию или чтению. Игра эмоциональна по своей природе и потому способна даже самую сухую информацию оживить, сделать яркой и запоминающейся. Порой, в процессе игры некоторых детей узнаешь с другой стороны, раскрываются скрытые таланты, застенчивые дети проявляют незаурядные способности, пассивный ребёнок способен выполнить такой объём работы, какой ему совершенно недоступен в обычной учебной ситуации.</w:t>
      </w:r>
      <w:r w:rsidRPr="00C96FFD">
        <w:rPr>
          <w:sz w:val="24"/>
          <w:szCs w:val="24"/>
        </w:rPr>
        <w:br/>
        <w:t xml:space="preserve">В - четвёртых, мы знаем, что дети энергичны и подвижны и невозможно заставить их «тихо посидеть» в течение всего урока. И поэтому всю неисчерпаемую энергию можно направить в нужное русло. Таким образом, совместив полезное </w:t>
      </w:r>
      <w:proofErr w:type="gramStart"/>
      <w:r w:rsidRPr="00C96FFD">
        <w:rPr>
          <w:sz w:val="24"/>
          <w:szCs w:val="24"/>
        </w:rPr>
        <w:t>с</w:t>
      </w:r>
      <w:proofErr w:type="gramEnd"/>
      <w:r w:rsidRPr="00C96FFD">
        <w:rPr>
          <w:sz w:val="24"/>
          <w:szCs w:val="24"/>
        </w:rPr>
        <w:t xml:space="preserve"> приятным.</w:t>
      </w:r>
      <w:r w:rsidRPr="00C96FFD">
        <w:rPr>
          <w:sz w:val="24"/>
          <w:szCs w:val="24"/>
        </w:rPr>
        <w:br/>
        <w:t>В-пятых, игра положительно влияет на формирование познавательных интересов. Она содействует развитию таких качеств как самостоятельность, инициативность. На уроках дети активны, увлеченно работают, помогают друг другу, внимательно слушают своих товарищей. Факторы, сопровождающие игру – интерес, чувство удовольствия, радость. Все это вместе взятое, несомненно, облегчает обучение.</w:t>
      </w:r>
      <w:r w:rsidR="00DC5AA8" w:rsidRPr="00C96FFD">
        <w:rPr>
          <w:sz w:val="24"/>
          <w:szCs w:val="24"/>
        </w:rPr>
        <w:br/>
        <w:t xml:space="preserve">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w:t>
      </w:r>
      <w:r w:rsidR="00DC5AA8" w:rsidRPr="00C96FFD">
        <w:rPr>
          <w:b/>
          <w:sz w:val="24"/>
          <w:szCs w:val="24"/>
        </w:rPr>
        <w:t>игровые технологии</w:t>
      </w:r>
      <w:r w:rsidR="00DC5AA8" w:rsidRPr="00C96FFD">
        <w:rPr>
          <w:sz w:val="24"/>
          <w:szCs w:val="24"/>
        </w:rPr>
        <w:t>. Именно их я использую на уроках истории.</w:t>
      </w:r>
      <w:r w:rsidR="00DC5AA8" w:rsidRPr="00C96FFD">
        <w:rPr>
          <w:sz w:val="24"/>
          <w:szCs w:val="24"/>
        </w:rPr>
        <w:br/>
        <w:t xml:space="preserve">К данной теме я обратилась в связи с тем, что столкнулась с проблемой: </w:t>
      </w:r>
      <w:r w:rsidR="00DC5AA8" w:rsidRPr="00C96FFD">
        <w:rPr>
          <w:sz w:val="24"/>
          <w:szCs w:val="24"/>
        </w:rPr>
        <w:br/>
      </w:r>
      <w:r w:rsidR="00DC5AA8" w:rsidRPr="00C96FFD">
        <w:rPr>
          <w:b/>
          <w:sz w:val="24"/>
          <w:szCs w:val="24"/>
        </w:rPr>
        <w:t>Успешность личности во многом зависит от внутренней потребности к саморазвитию и самообразованию, но на протяжении ряда лет в старших классах наблюдалось снижение познавательной активности, мотивации к изучению предмета, что не способствовало развитию внутренних резервов личности учащихся.</w:t>
      </w:r>
      <w:r w:rsidR="00DC5AA8" w:rsidRPr="00C96FFD">
        <w:rPr>
          <w:b/>
          <w:sz w:val="24"/>
          <w:szCs w:val="24"/>
        </w:rPr>
        <w:br/>
      </w:r>
      <w:r w:rsidR="00DC5AA8" w:rsidRPr="00C96FFD">
        <w:rPr>
          <w:sz w:val="24"/>
          <w:szCs w:val="24"/>
        </w:rPr>
        <w:br/>
        <w:t>Практика показывает, что уроки истории с использованием игровых ситуаций, делая увлекательным учебный процесс, способствуют появлению активного познав</w:t>
      </w:r>
      <w:r w:rsidR="00B57130" w:rsidRPr="00C96FFD">
        <w:rPr>
          <w:sz w:val="24"/>
          <w:szCs w:val="24"/>
        </w:rPr>
        <w:t xml:space="preserve">ательного интереса школьников. </w:t>
      </w:r>
      <w:r w:rsidR="00DC5AA8" w:rsidRPr="00C96FFD">
        <w:rPr>
          <w:sz w:val="24"/>
          <w:szCs w:val="24"/>
        </w:rPr>
        <w:t>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w:t>
      </w:r>
      <w:r w:rsidR="00B57130" w:rsidRPr="00C96FFD">
        <w:rPr>
          <w:sz w:val="24"/>
          <w:szCs w:val="24"/>
        </w:rPr>
        <w:t>ительности, неверия в свои силы</w:t>
      </w:r>
      <w:r w:rsidR="00DC5AA8" w:rsidRPr="00C96FFD">
        <w:rPr>
          <w:sz w:val="24"/>
          <w:szCs w:val="24"/>
        </w:rPr>
        <w:t xml:space="preserve">. Таким образом, реализуется принцип развития, который выражается не только в развитии интеллекта, но и в обогащении эмоциональной сферы и становлении волевых качеств личности, формировании адекватной самооценки. </w:t>
      </w:r>
      <w:r w:rsidR="00DC5AA8" w:rsidRPr="00C96FFD">
        <w:rPr>
          <w:sz w:val="24"/>
          <w:szCs w:val="24"/>
        </w:rPr>
        <w:br/>
        <w:t xml:space="preserve">Игра на уроке истории – активная форма учебного занятия, в ходе которой моделируется </w:t>
      </w:r>
      <w:r w:rsidR="00DC5AA8" w:rsidRPr="00C96FFD">
        <w:rPr>
          <w:sz w:val="24"/>
          <w:szCs w:val="24"/>
        </w:rPr>
        <w:lastRenderedPageBreak/>
        <w:t>определённая ситуация прошлого или настоящего. Игровое состояние, возникающее у школьников в ходе игрового урока – специфическое, эмоциональное отношение к исторической действительности.</w:t>
      </w:r>
    </w:p>
    <w:p w:rsidR="00374A91" w:rsidRPr="00C96FFD" w:rsidRDefault="00374A91" w:rsidP="00DC09F7">
      <w:pPr>
        <w:rPr>
          <w:sz w:val="24"/>
          <w:szCs w:val="24"/>
        </w:rPr>
      </w:pPr>
      <w:r w:rsidRPr="00C96FFD">
        <w:rPr>
          <w:sz w:val="24"/>
          <w:szCs w:val="24"/>
        </w:rPr>
        <w:t>В настоящее время интерес к игре быстро растет, это естественным образом приводит к увеличению числа игр, а также к их разнообразию</w:t>
      </w:r>
      <w:r w:rsidR="00DC09F7" w:rsidRPr="00C96FFD">
        <w:rPr>
          <w:sz w:val="24"/>
          <w:szCs w:val="24"/>
        </w:rPr>
        <w:t>.</w:t>
      </w:r>
      <w:r w:rsidRPr="00C96FFD">
        <w:rPr>
          <w:sz w:val="24"/>
          <w:szCs w:val="24"/>
        </w:rPr>
        <w:t xml:space="preserve"> </w:t>
      </w:r>
    </w:p>
    <w:p w:rsidR="00374A91" w:rsidRPr="00C96FFD" w:rsidRDefault="00374A91" w:rsidP="00DC09F7">
      <w:pPr>
        <w:rPr>
          <w:sz w:val="24"/>
          <w:szCs w:val="24"/>
        </w:rPr>
      </w:pPr>
      <w:r w:rsidRPr="00C96FFD">
        <w:rPr>
          <w:sz w:val="24"/>
          <w:szCs w:val="24"/>
        </w:rPr>
        <w:t>Игра эмоциональна по своей природе и потому способна даже самую сухую информацию оживить и сделать яркой, запоминающейся.</w:t>
      </w:r>
      <w:r w:rsidRPr="00C96FFD">
        <w:rPr>
          <w:sz w:val="24"/>
          <w:szCs w:val="24"/>
        </w:rPr>
        <w:br/>
        <w:t>В процессе игры интеллектуально пассивный ребенок способен выполнить такой объем работы, какой ему совершенно недоступен в обычной учебной ситуации.</w:t>
      </w:r>
      <w:r w:rsidRPr="00C96FFD">
        <w:rPr>
          <w:sz w:val="24"/>
          <w:szCs w:val="24"/>
        </w:rPr>
        <w:br/>
        <w:t>Игра создает особые условия, при которых может развиваться творчество. Суть этих условий заключается в общении на равных, где исчезает робость, возникает ощущение - "я тоже могу", т. е. в игре происходит внутреннее раскрепощение. Для обучения важно, что игра является классическим способом обучения действием. В игре органично заложено познавательная задача.</w:t>
      </w:r>
    </w:p>
    <w:p w:rsidR="00986AFC" w:rsidRPr="00C96FFD" w:rsidRDefault="00374A91" w:rsidP="00374A91">
      <w:pPr>
        <w:rPr>
          <w:sz w:val="24"/>
          <w:szCs w:val="24"/>
        </w:rPr>
      </w:pPr>
      <w:r w:rsidRPr="00C96FFD">
        <w:rPr>
          <w:sz w:val="24"/>
          <w:szCs w:val="24"/>
        </w:rPr>
        <w:t>Игра - это яркий и эмоциональный праздник. И это указывали многие известные педагоги: А. С. Макаренко, В. А. Сухомлинский, С. А. Шмаков и др. В организации игры все должно быть продумано да мелочей.</w:t>
      </w:r>
    </w:p>
    <w:p w:rsidR="00DC09F7" w:rsidRPr="00C96FFD" w:rsidRDefault="00DC09F7" w:rsidP="00374A91">
      <w:pPr>
        <w:rPr>
          <w:sz w:val="24"/>
          <w:szCs w:val="24"/>
        </w:rPr>
      </w:pPr>
      <w:r w:rsidRPr="00C96FFD">
        <w:rPr>
          <w:sz w:val="24"/>
          <w:szCs w:val="24"/>
        </w:rPr>
        <w:t xml:space="preserve">Из опыта практической работы на уроке истории. </w:t>
      </w:r>
    </w:p>
    <w:tbl>
      <w:tblPr>
        <w:tblStyle w:val="a4"/>
        <w:tblW w:w="0" w:type="auto"/>
        <w:tblLook w:val="04A0"/>
      </w:tblPr>
      <w:tblGrid>
        <w:gridCol w:w="2224"/>
        <w:gridCol w:w="7347"/>
      </w:tblGrid>
      <w:tr w:rsidR="00C96FFD" w:rsidRPr="00C96FFD" w:rsidTr="00C333B7">
        <w:tc>
          <w:tcPr>
            <w:tcW w:w="0" w:type="auto"/>
          </w:tcPr>
          <w:p w:rsidR="00C96FFD" w:rsidRPr="00C96FFD" w:rsidRDefault="00C96FFD" w:rsidP="00482082">
            <w:pPr>
              <w:rPr>
                <w:sz w:val="24"/>
                <w:szCs w:val="24"/>
              </w:rPr>
            </w:pPr>
            <w:r w:rsidRPr="00C96FFD">
              <w:rPr>
                <w:sz w:val="24"/>
                <w:szCs w:val="24"/>
              </w:rPr>
              <w:t xml:space="preserve">Название игры </w:t>
            </w:r>
          </w:p>
        </w:tc>
        <w:tc>
          <w:tcPr>
            <w:tcW w:w="0" w:type="auto"/>
          </w:tcPr>
          <w:p w:rsidR="00C96FFD" w:rsidRPr="00C96FFD" w:rsidRDefault="00C96FFD" w:rsidP="00C333B7">
            <w:pPr>
              <w:rPr>
                <w:sz w:val="24"/>
                <w:szCs w:val="24"/>
              </w:rPr>
            </w:pPr>
            <w:r w:rsidRPr="00C96FFD">
              <w:rPr>
                <w:sz w:val="24"/>
                <w:szCs w:val="24"/>
              </w:rPr>
              <w:t xml:space="preserve">Описание игры </w:t>
            </w:r>
          </w:p>
        </w:tc>
      </w:tr>
      <w:tr w:rsidR="00C96FFD" w:rsidRPr="00C96FFD" w:rsidTr="00C333B7">
        <w:tc>
          <w:tcPr>
            <w:tcW w:w="0" w:type="auto"/>
          </w:tcPr>
          <w:p w:rsidR="00C96FFD" w:rsidRPr="00C96FFD" w:rsidRDefault="00C96FFD" w:rsidP="00C333B7">
            <w:pPr>
              <w:rPr>
                <w:sz w:val="24"/>
                <w:szCs w:val="24"/>
              </w:rPr>
            </w:pPr>
            <w:r w:rsidRPr="00C96FFD">
              <w:rPr>
                <w:sz w:val="24"/>
                <w:szCs w:val="24"/>
              </w:rPr>
              <w:t xml:space="preserve">Игра «Три предложения» </w:t>
            </w:r>
          </w:p>
        </w:tc>
        <w:tc>
          <w:tcPr>
            <w:tcW w:w="0" w:type="auto"/>
          </w:tcPr>
          <w:p w:rsidR="00C96FFD" w:rsidRPr="00C96FFD" w:rsidRDefault="00C96FFD" w:rsidP="00482082">
            <w:pPr>
              <w:rPr>
                <w:sz w:val="24"/>
                <w:szCs w:val="24"/>
              </w:rPr>
            </w:pPr>
            <w:r w:rsidRPr="00C96FFD">
              <w:rPr>
                <w:sz w:val="24"/>
                <w:szCs w:val="24"/>
              </w:rPr>
              <w:t>внимательно прослушать и передать содержание рассказа тремя простыми предложениями. Эту игру можно использовать при работе с текстом параграфа, записать три предложения в тетрадь. Правила игры: кому удастся точнее и короче уложить содержание прочитанного, услышанного.</w:t>
            </w:r>
            <w:r w:rsidRPr="00C96FFD">
              <w:rPr>
                <w:sz w:val="24"/>
                <w:szCs w:val="24"/>
              </w:rPr>
              <w:br/>
            </w:r>
          </w:p>
        </w:tc>
      </w:tr>
      <w:tr w:rsidR="00C96FFD" w:rsidRPr="00C96FFD" w:rsidTr="00C333B7">
        <w:tc>
          <w:tcPr>
            <w:tcW w:w="0" w:type="auto"/>
          </w:tcPr>
          <w:p w:rsidR="00C96FFD" w:rsidRPr="00C96FFD" w:rsidRDefault="00C96FFD" w:rsidP="0080632C">
            <w:pPr>
              <w:rPr>
                <w:sz w:val="24"/>
                <w:szCs w:val="24"/>
              </w:rPr>
            </w:pPr>
            <w:r w:rsidRPr="00C96FFD">
              <w:rPr>
                <w:sz w:val="24"/>
                <w:szCs w:val="24"/>
              </w:rPr>
              <w:t xml:space="preserve"> игра «Древо познания».</w:t>
            </w:r>
          </w:p>
          <w:p w:rsidR="00C96FFD" w:rsidRPr="00C96FFD" w:rsidRDefault="00C96FFD" w:rsidP="0080632C">
            <w:pPr>
              <w:rPr>
                <w:sz w:val="24"/>
                <w:szCs w:val="24"/>
              </w:rPr>
            </w:pPr>
          </w:p>
        </w:tc>
        <w:tc>
          <w:tcPr>
            <w:tcW w:w="0" w:type="auto"/>
          </w:tcPr>
          <w:p w:rsidR="00C96FFD" w:rsidRPr="00C96FFD" w:rsidRDefault="00C96FFD" w:rsidP="00482082">
            <w:pPr>
              <w:rPr>
                <w:sz w:val="24"/>
                <w:szCs w:val="24"/>
              </w:rPr>
            </w:pPr>
            <w:r w:rsidRPr="00C96FFD">
              <w:rPr>
                <w:sz w:val="24"/>
                <w:szCs w:val="24"/>
              </w:rPr>
              <w:t>В ней учащиеся учатся ставить вопросы к изученному историческому материалу. На уроке, когда изучается новый материал, ученикам даётся задание: по ходу объяснения или работы с текстом записать на листочках 5 различных вопросов и заданий к нему. После изучения материала листочки сдаются. Наиболее интересные вопросы прикрепляются к «древу познания» (нарисовано на ватмане в виде обычного дерева, на ветках которого сделаны прорези со вставленными скрепками). На следующем уроке, при проверке знаний, ученики снимают листочки, читают вопрос и отвечают на него.</w:t>
            </w:r>
            <w:r w:rsidRPr="00C96FFD">
              <w:rPr>
                <w:sz w:val="24"/>
                <w:szCs w:val="24"/>
              </w:rPr>
              <w:br/>
            </w:r>
          </w:p>
        </w:tc>
      </w:tr>
      <w:tr w:rsidR="00C96FFD" w:rsidRPr="00C96FFD" w:rsidTr="00C333B7">
        <w:tc>
          <w:tcPr>
            <w:tcW w:w="0" w:type="auto"/>
          </w:tcPr>
          <w:p w:rsidR="00C96FFD" w:rsidRPr="00C96FFD" w:rsidRDefault="00C96FFD" w:rsidP="0080632C">
            <w:pPr>
              <w:rPr>
                <w:sz w:val="24"/>
                <w:szCs w:val="24"/>
              </w:rPr>
            </w:pPr>
            <w:r w:rsidRPr="00C96FFD">
              <w:rPr>
                <w:sz w:val="24"/>
                <w:szCs w:val="24"/>
              </w:rPr>
              <w:t xml:space="preserve"> «Переводчик»</w:t>
            </w:r>
          </w:p>
        </w:tc>
        <w:tc>
          <w:tcPr>
            <w:tcW w:w="0" w:type="auto"/>
          </w:tcPr>
          <w:p w:rsidR="00C96FFD" w:rsidRPr="00C96FFD" w:rsidRDefault="00C96FFD" w:rsidP="00482082">
            <w:pPr>
              <w:rPr>
                <w:sz w:val="24"/>
                <w:szCs w:val="24"/>
              </w:rPr>
            </w:pPr>
            <w:r w:rsidRPr="00C96FFD">
              <w:rPr>
                <w:sz w:val="24"/>
                <w:szCs w:val="24"/>
              </w:rPr>
              <w:t>Некоторые определения усваиваются с трудом из-за сложности научного языка. Школьники зазубривают, не понимая их смысла. В данной игре детям предлагается сказать историческую фразу другими словами, перевести с «научного» языка на «доступный».</w:t>
            </w:r>
            <w:r w:rsidRPr="00C96FFD">
              <w:rPr>
                <w:sz w:val="24"/>
                <w:szCs w:val="24"/>
              </w:rPr>
              <w:br/>
            </w:r>
          </w:p>
        </w:tc>
      </w:tr>
      <w:tr w:rsidR="00C96FFD" w:rsidRPr="00C96FFD" w:rsidTr="00C333B7">
        <w:tc>
          <w:tcPr>
            <w:tcW w:w="0" w:type="auto"/>
          </w:tcPr>
          <w:p w:rsidR="00C96FFD" w:rsidRPr="00C96FFD" w:rsidRDefault="00C96FFD" w:rsidP="00324A5E">
            <w:pPr>
              <w:rPr>
                <w:sz w:val="24"/>
                <w:szCs w:val="24"/>
              </w:rPr>
            </w:pPr>
            <w:r w:rsidRPr="00C96FFD">
              <w:rPr>
                <w:sz w:val="24"/>
                <w:szCs w:val="24"/>
              </w:rPr>
              <w:t xml:space="preserve"> «Реставрация» </w:t>
            </w:r>
          </w:p>
          <w:p w:rsidR="00C96FFD" w:rsidRPr="00C96FFD" w:rsidRDefault="00C96FFD" w:rsidP="0080632C">
            <w:pPr>
              <w:rPr>
                <w:sz w:val="24"/>
                <w:szCs w:val="24"/>
              </w:rPr>
            </w:pPr>
          </w:p>
        </w:tc>
        <w:tc>
          <w:tcPr>
            <w:tcW w:w="0" w:type="auto"/>
          </w:tcPr>
          <w:p w:rsidR="00C96FFD" w:rsidRPr="00C96FFD" w:rsidRDefault="00C96FFD" w:rsidP="00482082">
            <w:pPr>
              <w:rPr>
                <w:sz w:val="24"/>
                <w:szCs w:val="24"/>
              </w:rPr>
            </w:pPr>
            <w:r w:rsidRPr="00C96FFD">
              <w:rPr>
                <w:sz w:val="24"/>
                <w:szCs w:val="24"/>
              </w:rPr>
              <w:t xml:space="preserve"> В данной игре сочетается методический прием конспективного изложения с подготовкой учащихся к умению создавать конспект и работать с ним. Для игры на доске или на карточке пишется краткий </w:t>
            </w:r>
            <w:r w:rsidRPr="00C96FFD">
              <w:rPr>
                <w:sz w:val="24"/>
                <w:szCs w:val="24"/>
              </w:rPr>
              <w:lastRenderedPageBreak/>
              <w:t>конспект с сокращениями (возможно, без точек и с пропусками для общеупотребительных слов). Школьникам необходимо восстановить текст и увеличить его.</w:t>
            </w:r>
            <w:r w:rsidRPr="00C96FFD">
              <w:rPr>
                <w:sz w:val="24"/>
                <w:szCs w:val="24"/>
              </w:rPr>
              <w:br/>
            </w:r>
          </w:p>
        </w:tc>
      </w:tr>
      <w:tr w:rsidR="00C96FFD" w:rsidRPr="00C96FFD" w:rsidTr="00C333B7">
        <w:tc>
          <w:tcPr>
            <w:tcW w:w="0" w:type="auto"/>
          </w:tcPr>
          <w:p w:rsidR="00C96FFD" w:rsidRPr="00C96FFD" w:rsidRDefault="00C96FFD" w:rsidP="00482082">
            <w:pPr>
              <w:rPr>
                <w:sz w:val="24"/>
                <w:szCs w:val="24"/>
              </w:rPr>
            </w:pPr>
            <w:r w:rsidRPr="00C96FFD">
              <w:rPr>
                <w:sz w:val="24"/>
                <w:szCs w:val="24"/>
              </w:rPr>
              <w:lastRenderedPageBreak/>
              <w:t>«Исторический снежный ком»</w:t>
            </w:r>
          </w:p>
        </w:tc>
        <w:tc>
          <w:tcPr>
            <w:tcW w:w="0" w:type="auto"/>
          </w:tcPr>
          <w:p w:rsidR="00C96FFD" w:rsidRPr="00C96FFD" w:rsidRDefault="00C96FFD" w:rsidP="00482082">
            <w:pPr>
              <w:rPr>
                <w:sz w:val="24"/>
                <w:szCs w:val="24"/>
              </w:rPr>
            </w:pPr>
            <w:r w:rsidRPr="00C96FFD">
              <w:rPr>
                <w:sz w:val="24"/>
                <w:szCs w:val="24"/>
              </w:rPr>
              <w:t xml:space="preserve">. В игре принимают участие несколько человек, которые выходят к доске и строятся в одну линию. В 6 классе при изучении темы «Куликовская битва» была проведена данная игра. Первый участник игры называет имя исторического героя, например «Дмитрий Донской». Следующий участник должен сначала повторить сказанное первым, а затем назвать другое имя, слово или словосочетание, например» «Дмитрий Донской, Куликово поле». </w:t>
            </w:r>
            <w:proofErr w:type="gramStart"/>
            <w:r w:rsidRPr="00C96FFD">
              <w:rPr>
                <w:sz w:val="24"/>
                <w:szCs w:val="24"/>
              </w:rPr>
              <w:t>Следующий</w:t>
            </w:r>
            <w:proofErr w:type="gramEnd"/>
            <w:r w:rsidRPr="00C96FFD">
              <w:rPr>
                <w:sz w:val="24"/>
                <w:szCs w:val="24"/>
              </w:rPr>
              <w:t xml:space="preserve"> повторяет слова 1 и 2 участников, добавляя слово. В конце </w:t>
            </w:r>
            <w:proofErr w:type="gramStart"/>
            <w:r w:rsidRPr="00C96FFD">
              <w:rPr>
                <w:sz w:val="24"/>
                <w:szCs w:val="24"/>
              </w:rPr>
              <w:t>концов</w:t>
            </w:r>
            <w:proofErr w:type="gramEnd"/>
            <w:r w:rsidRPr="00C96FFD">
              <w:rPr>
                <w:sz w:val="24"/>
                <w:szCs w:val="24"/>
              </w:rPr>
              <w:t xml:space="preserve"> получается длинный ряд, относящийся к теме «Куликовская битва». Если участник игры ошибается или делает длинную паузу, то он выходит из игры и садится на своё место. Победителем оказывается тот, кто останется последним и скажет правильно всю получившуюся цепочку.</w:t>
            </w:r>
            <w:r w:rsidRPr="00C96FFD">
              <w:rPr>
                <w:sz w:val="24"/>
                <w:szCs w:val="24"/>
              </w:rPr>
              <w:br/>
            </w:r>
          </w:p>
        </w:tc>
      </w:tr>
      <w:tr w:rsidR="00C96FFD" w:rsidRPr="00C96FFD" w:rsidTr="00C333B7">
        <w:tc>
          <w:tcPr>
            <w:tcW w:w="0" w:type="auto"/>
          </w:tcPr>
          <w:p w:rsidR="00C96FFD" w:rsidRPr="00C96FFD" w:rsidRDefault="00C96FFD" w:rsidP="00324A5E">
            <w:pPr>
              <w:rPr>
                <w:sz w:val="24"/>
                <w:szCs w:val="24"/>
              </w:rPr>
            </w:pPr>
            <w:r w:rsidRPr="00C96FFD">
              <w:rPr>
                <w:sz w:val="24"/>
                <w:szCs w:val="24"/>
              </w:rPr>
              <w:t>Игра «Мнемотехника»</w:t>
            </w:r>
            <w:r w:rsidRPr="00C96FFD">
              <w:rPr>
                <w:sz w:val="24"/>
                <w:szCs w:val="24"/>
              </w:rPr>
              <w:br/>
            </w:r>
          </w:p>
        </w:tc>
        <w:tc>
          <w:tcPr>
            <w:tcW w:w="0" w:type="auto"/>
          </w:tcPr>
          <w:p w:rsidR="00C96FFD" w:rsidRPr="00C96FFD" w:rsidRDefault="00C96FFD" w:rsidP="00482082">
            <w:pPr>
              <w:rPr>
                <w:sz w:val="24"/>
                <w:szCs w:val="24"/>
              </w:rPr>
            </w:pPr>
            <w:r w:rsidRPr="00C96FFD">
              <w:rPr>
                <w:sz w:val="24"/>
                <w:szCs w:val="24"/>
              </w:rPr>
              <w:t xml:space="preserve">По определенной теме необходимо заранее подготовить 30 слов (фамилий, названий, терминов) Эти слова учителю необходимо рассортировать по степени мнемонической сложности: в первом десятке — достаточно простые для запоминания, во втором сложнее, в третьем наиболее трудные для запоминания слова или словосочетания. Игра проводится в три тура. Учитель зачитывает слова для первого тура, ученики внимательно слушают, ничего не записывая. Когда учитель перечислил все 10 слов, учащимся дается время (3 минуты) для записи слов, которые они запомнили. По </w:t>
            </w:r>
            <w:proofErr w:type="gramStart"/>
            <w:r w:rsidRPr="00C96FFD">
              <w:rPr>
                <w:sz w:val="24"/>
                <w:szCs w:val="24"/>
              </w:rPr>
              <w:t>прошествии</w:t>
            </w:r>
            <w:proofErr w:type="gramEnd"/>
            <w:r w:rsidRPr="00C96FFD">
              <w:rPr>
                <w:sz w:val="24"/>
                <w:szCs w:val="24"/>
              </w:rPr>
              <w:t xml:space="preserve"> времени учитель выявляет победителя — того, кто запомнил больше всех: «Поднимите руки, кто записал 10 слов? « (или 9 слов, 8 и т.д., пока не выяснится, кто является автором самого длинного списка).</w:t>
            </w:r>
            <w:r w:rsidRPr="00C96FFD">
              <w:rPr>
                <w:sz w:val="24"/>
                <w:szCs w:val="24"/>
              </w:rPr>
              <w:br/>
              <w:t xml:space="preserve">Подобным образом проводятся 2-й и 3-й туры. Тот, кто победил во всех </w:t>
            </w:r>
            <w:proofErr w:type="gramStart"/>
            <w:r w:rsidRPr="00C96FFD">
              <w:rPr>
                <w:sz w:val="24"/>
                <w:szCs w:val="24"/>
              </w:rPr>
              <w:t>З</w:t>
            </w:r>
            <w:proofErr w:type="gramEnd"/>
            <w:r w:rsidRPr="00C96FFD">
              <w:rPr>
                <w:sz w:val="24"/>
                <w:szCs w:val="24"/>
              </w:rPr>
              <w:t xml:space="preserve"> турах, получает оценку</w:t>
            </w:r>
            <w:r w:rsidRPr="00C96FFD">
              <w:rPr>
                <w:sz w:val="24"/>
                <w:szCs w:val="24"/>
              </w:rPr>
              <w:br/>
            </w:r>
          </w:p>
        </w:tc>
      </w:tr>
      <w:tr w:rsidR="00C96FFD" w:rsidRPr="00C96FFD" w:rsidTr="00C333B7">
        <w:tc>
          <w:tcPr>
            <w:tcW w:w="0" w:type="auto"/>
          </w:tcPr>
          <w:p w:rsidR="00C96FFD" w:rsidRPr="00C96FFD" w:rsidRDefault="00C96FFD" w:rsidP="00324A5E">
            <w:pPr>
              <w:rPr>
                <w:sz w:val="24"/>
                <w:szCs w:val="24"/>
              </w:rPr>
            </w:pPr>
            <w:r w:rsidRPr="00C96FFD">
              <w:rPr>
                <w:sz w:val="24"/>
                <w:szCs w:val="24"/>
              </w:rPr>
              <w:t xml:space="preserve">«Исторические пятнашки». </w:t>
            </w:r>
          </w:p>
          <w:p w:rsidR="00C96FFD" w:rsidRPr="00C96FFD" w:rsidRDefault="00C96FFD" w:rsidP="00482082">
            <w:pPr>
              <w:rPr>
                <w:sz w:val="24"/>
                <w:szCs w:val="24"/>
              </w:rPr>
            </w:pPr>
          </w:p>
        </w:tc>
        <w:tc>
          <w:tcPr>
            <w:tcW w:w="0" w:type="auto"/>
          </w:tcPr>
          <w:p w:rsidR="00C96FFD" w:rsidRPr="00C96FFD" w:rsidRDefault="00C96FFD" w:rsidP="00482082">
            <w:pPr>
              <w:rPr>
                <w:sz w:val="24"/>
                <w:szCs w:val="24"/>
              </w:rPr>
            </w:pPr>
            <w:r w:rsidRPr="00C96FFD">
              <w:rPr>
                <w:sz w:val="24"/>
                <w:szCs w:val="24"/>
              </w:rPr>
              <w:t xml:space="preserve">Эта игра проведена на уроке обобщающего повторения в 6 классе. На доске рисуется квадрат, делится на 16 клеток, в которых записаны даты. Ученикам предлагается восстановить даты в восходящем хронологическом порядке. Показывая указкой на дату, необходимо назвать событие, о котором идёт речь. Игра направлена на развитие памяти и </w:t>
            </w:r>
            <w:r w:rsidRPr="00C96FFD">
              <w:rPr>
                <w:color w:val="FF0000"/>
                <w:sz w:val="24"/>
                <w:szCs w:val="24"/>
              </w:rPr>
              <w:t>внимания учащихся.</w:t>
            </w:r>
            <w:r w:rsidRPr="00C96FFD">
              <w:rPr>
                <w:color w:val="FF0000"/>
                <w:sz w:val="24"/>
                <w:szCs w:val="24"/>
              </w:rPr>
              <w:br/>
            </w:r>
          </w:p>
        </w:tc>
      </w:tr>
      <w:tr w:rsidR="00C96FFD" w:rsidRPr="00C96FFD" w:rsidTr="00C333B7">
        <w:tc>
          <w:tcPr>
            <w:tcW w:w="0" w:type="auto"/>
          </w:tcPr>
          <w:p w:rsidR="00C96FFD" w:rsidRPr="00C96FFD" w:rsidRDefault="00C96FFD" w:rsidP="00324A5E">
            <w:pPr>
              <w:rPr>
                <w:sz w:val="24"/>
                <w:szCs w:val="24"/>
              </w:rPr>
            </w:pPr>
            <w:r w:rsidRPr="00C96FFD">
              <w:rPr>
                <w:sz w:val="24"/>
                <w:szCs w:val="24"/>
              </w:rPr>
              <w:t xml:space="preserve">игра «Три направления». </w:t>
            </w:r>
          </w:p>
        </w:tc>
        <w:tc>
          <w:tcPr>
            <w:tcW w:w="0" w:type="auto"/>
          </w:tcPr>
          <w:p w:rsidR="00C96FFD" w:rsidRPr="00C96FFD" w:rsidRDefault="00C96FFD" w:rsidP="00324A5E">
            <w:pPr>
              <w:rPr>
                <w:sz w:val="24"/>
                <w:szCs w:val="24"/>
              </w:rPr>
            </w:pPr>
            <w:r w:rsidRPr="00C96FFD">
              <w:rPr>
                <w:sz w:val="24"/>
                <w:szCs w:val="24"/>
              </w:rPr>
              <w:t xml:space="preserve">При повторении «Передняя Азия в древности» ученики распределились на страны: «Финикия», «Ассирия», «Вавилон». Медленно называю слово, которое относится к истории одной из этих стран. Задача каждого ряда встать сразу, как сказано слово, относящееся к стране. Примеры заданий: </w:t>
            </w:r>
            <w:proofErr w:type="gramStart"/>
            <w:r w:rsidRPr="00C96FFD">
              <w:rPr>
                <w:sz w:val="24"/>
                <w:szCs w:val="24"/>
              </w:rPr>
              <w:t>Хаммурапи, алфавит, железо, пурпурная краска, Вавилон, клинопись, колонии, таран, Ниневия, Библ, библиотека глиняных книг, законы, Ливанские горы.</w:t>
            </w:r>
            <w:proofErr w:type="gramEnd"/>
            <w:r w:rsidRPr="00C96FFD">
              <w:rPr>
                <w:sz w:val="24"/>
                <w:szCs w:val="24"/>
              </w:rPr>
              <w:br/>
              <w:t>Данную игру можно провести:</w:t>
            </w:r>
          </w:p>
          <w:p w:rsidR="00C96FFD" w:rsidRPr="00C96FFD" w:rsidRDefault="00C96FFD" w:rsidP="00324A5E">
            <w:pPr>
              <w:rPr>
                <w:sz w:val="24"/>
                <w:szCs w:val="24"/>
              </w:rPr>
            </w:pPr>
            <w:r w:rsidRPr="00C96FFD">
              <w:rPr>
                <w:sz w:val="24"/>
                <w:szCs w:val="24"/>
              </w:rPr>
              <w:lastRenderedPageBreak/>
              <w:t xml:space="preserve">Представители направлений в общественном движении России конца XIX века: консерваторы, либералы, социалисты. </w:t>
            </w:r>
          </w:p>
          <w:p w:rsidR="00C96FFD" w:rsidRPr="00C96FFD" w:rsidRDefault="00C96FFD" w:rsidP="00324A5E">
            <w:pPr>
              <w:rPr>
                <w:sz w:val="24"/>
                <w:szCs w:val="24"/>
              </w:rPr>
            </w:pPr>
            <w:r w:rsidRPr="00C96FFD">
              <w:rPr>
                <w:sz w:val="24"/>
                <w:szCs w:val="24"/>
              </w:rPr>
              <w:t xml:space="preserve">Представители разных областей культуры: наука, живопись, музыка, театр. </w:t>
            </w:r>
          </w:p>
          <w:p w:rsidR="00C96FFD" w:rsidRPr="00C96FFD" w:rsidRDefault="00C96FFD" w:rsidP="00324A5E">
            <w:pPr>
              <w:rPr>
                <w:sz w:val="24"/>
                <w:szCs w:val="24"/>
              </w:rPr>
            </w:pPr>
            <w:r w:rsidRPr="00C96FFD">
              <w:rPr>
                <w:sz w:val="24"/>
                <w:szCs w:val="24"/>
              </w:rPr>
              <w:t>Представители разных направлений в культуре: классицизм, романтизм, реализм.</w:t>
            </w:r>
          </w:p>
          <w:p w:rsidR="00C96FFD" w:rsidRPr="00C96FFD" w:rsidRDefault="00C96FFD" w:rsidP="00482082">
            <w:pPr>
              <w:rPr>
                <w:sz w:val="24"/>
                <w:szCs w:val="24"/>
              </w:rPr>
            </w:pPr>
          </w:p>
        </w:tc>
      </w:tr>
      <w:tr w:rsidR="00C96FFD" w:rsidRPr="00C96FFD" w:rsidTr="00C333B7">
        <w:tc>
          <w:tcPr>
            <w:tcW w:w="0" w:type="auto"/>
          </w:tcPr>
          <w:p w:rsidR="00C96FFD" w:rsidRPr="00C96FFD" w:rsidRDefault="00C96FFD" w:rsidP="00324A5E">
            <w:pPr>
              <w:rPr>
                <w:sz w:val="24"/>
                <w:szCs w:val="24"/>
              </w:rPr>
            </w:pPr>
            <w:r w:rsidRPr="00C96FFD">
              <w:rPr>
                <w:sz w:val="24"/>
                <w:szCs w:val="24"/>
              </w:rPr>
              <w:lastRenderedPageBreak/>
              <w:t>Игра «Что? Где? Когда?»</w:t>
            </w:r>
            <w:r w:rsidRPr="00C96FFD">
              <w:rPr>
                <w:sz w:val="24"/>
                <w:szCs w:val="24"/>
              </w:rPr>
              <w:br/>
            </w:r>
          </w:p>
          <w:p w:rsidR="00C96FFD" w:rsidRPr="00C96FFD" w:rsidRDefault="00C96FFD" w:rsidP="00324A5E">
            <w:pPr>
              <w:rPr>
                <w:sz w:val="24"/>
                <w:szCs w:val="24"/>
              </w:rPr>
            </w:pPr>
          </w:p>
        </w:tc>
        <w:tc>
          <w:tcPr>
            <w:tcW w:w="0" w:type="auto"/>
          </w:tcPr>
          <w:p w:rsidR="00C96FFD" w:rsidRPr="00C96FFD" w:rsidRDefault="00C96FFD" w:rsidP="00324A5E">
            <w:pPr>
              <w:rPr>
                <w:sz w:val="24"/>
                <w:szCs w:val="24"/>
              </w:rPr>
            </w:pPr>
            <w:r w:rsidRPr="00C96FFD">
              <w:rPr>
                <w:sz w:val="24"/>
                <w:szCs w:val="24"/>
              </w:rPr>
              <w:t>Данную игру я провожу в двух вариантах:</w:t>
            </w:r>
          </w:p>
          <w:p w:rsidR="00C96FFD" w:rsidRPr="00C96FFD" w:rsidRDefault="00C96FFD" w:rsidP="00324A5E">
            <w:pPr>
              <w:rPr>
                <w:sz w:val="24"/>
                <w:szCs w:val="24"/>
              </w:rPr>
            </w:pPr>
            <w:r w:rsidRPr="00C96FFD">
              <w:rPr>
                <w:sz w:val="24"/>
                <w:szCs w:val="24"/>
              </w:rPr>
              <w:t>1.Используя информационные технологии (</w:t>
            </w:r>
            <w:hyperlink r:id="rId8" w:history="1">
              <w:r w:rsidRPr="00C96FFD">
                <w:rPr>
                  <w:sz w:val="24"/>
                  <w:szCs w:val="24"/>
                </w:rPr>
                <w:t xml:space="preserve">Презентация в </w:t>
              </w:r>
              <w:proofErr w:type="spellStart"/>
              <w:r w:rsidRPr="00C96FFD">
                <w:rPr>
                  <w:sz w:val="24"/>
                  <w:szCs w:val="24"/>
                </w:rPr>
                <w:t>Power</w:t>
              </w:r>
              <w:proofErr w:type="spellEnd"/>
              <w:r w:rsidRPr="00C96FFD">
                <w:rPr>
                  <w:sz w:val="24"/>
                  <w:szCs w:val="24"/>
                </w:rPr>
                <w:t xml:space="preserve"> </w:t>
              </w:r>
              <w:proofErr w:type="spellStart"/>
              <w:r w:rsidRPr="00C96FFD">
                <w:rPr>
                  <w:sz w:val="24"/>
                  <w:szCs w:val="24"/>
                </w:rPr>
                <w:t>Point</w:t>
              </w:r>
              <w:proofErr w:type="spellEnd"/>
            </w:hyperlink>
            <w:r w:rsidRPr="00C96FFD">
              <w:rPr>
                <w:sz w:val="24"/>
                <w:szCs w:val="24"/>
              </w:rPr>
              <w:t xml:space="preserve">). На слайде изображение (карта, картина, схема и т.д.). Ученики должны назвать событие, когда и где оно произошло. </w:t>
            </w:r>
          </w:p>
          <w:p w:rsidR="00C96FFD" w:rsidRPr="00C96FFD" w:rsidRDefault="00C96FFD" w:rsidP="00324A5E">
            <w:pPr>
              <w:rPr>
                <w:sz w:val="24"/>
                <w:szCs w:val="24"/>
              </w:rPr>
            </w:pPr>
            <w:r w:rsidRPr="00C96FFD">
              <w:rPr>
                <w:sz w:val="24"/>
                <w:szCs w:val="24"/>
              </w:rPr>
              <w:t>2.На доске или на карточках ученики должны заполнить пропуски.</w:t>
            </w:r>
          </w:p>
        </w:tc>
      </w:tr>
      <w:tr w:rsidR="00C96FFD" w:rsidRPr="00C96FFD" w:rsidTr="00C333B7">
        <w:tc>
          <w:tcPr>
            <w:tcW w:w="0" w:type="auto"/>
          </w:tcPr>
          <w:p w:rsidR="00C96FFD" w:rsidRPr="00C96FFD" w:rsidRDefault="00C96FFD" w:rsidP="00324A5E">
            <w:pPr>
              <w:rPr>
                <w:sz w:val="24"/>
                <w:szCs w:val="24"/>
              </w:rPr>
            </w:pPr>
            <w:r w:rsidRPr="00C96FFD">
              <w:rPr>
                <w:sz w:val="24"/>
                <w:szCs w:val="24"/>
              </w:rPr>
              <w:t xml:space="preserve">Игра « Собери </w:t>
            </w:r>
            <w:proofErr w:type="spellStart"/>
            <w:r w:rsidRPr="00C96FFD">
              <w:rPr>
                <w:sz w:val="24"/>
                <w:szCs w:val="24"/>
              </w:rPr>
              <w:t>пазл</w:t>
            </w:r>
            <w:proofErr w:type="spellEnd"/>
            <w:r w:rsidRPr="00C96FFD">
              <w:rPr>
                <w:sz w:val="24"/>
                <w:szCs w:val="24"/>
              </w:rPr>
              <w:t>»</w:t>
            </w:r>
          </w:p>
        </w:tc>
        <w:tc>
          <w:tcPr>
            <w:tcW w:w="0" w:type="auto"/>
          </w:tcPr>
          <w:p w:rsidR="00C96FFD" w:rsidRPr="00C96FFD" w:rsidRDefault="00C96FFD" w:rsidP="00482082">
            <w:pPr>
              <w:rPr>
                <w:sz w:val="24"/>
                <w:szCs w:val="24"/>
              </w:rPr>
            </w:pPr>
            <w:r w:rsidRPr="00C96FFD">
              <w:rPr>
                <w:sz w:val="24"/>
                <w:szCs w:val="24"/>
              </w:rPr>
              <w:t>С использованием интерактивной доски: собрать картинку из разрозненных фрагментов</w:t>
            </w:r>
          </w:p>
        </w:tc>
      </w:tr>
      <w:tr w:rsidR="00C96FFD" w:rsidRPr="00C96FFD" w:rsidTr="00C333B7">
        <w:tc>
          <w:tcPr>
            <w:tcW w:w="0" w:type="auto"/>
          </w:tcPr>
          <w:p w:rsidR="00C96FFD" w:rsidRPr="00C96FFD" w:rsidRDefault="00C96FFD" w:rsidP="00324A5E">
            <w:pPr>
              <w:rPr>
                <w:sz w:val="24"/>
                <w:szCs w:val="24"/>
              </w:rPr>
            </w:pPr>
            <w:r w:rsidRPr="00C96FFD">
              <w:rPr>
                <w:sz w:val="24"/>
                <w:szCs w:val="24"/>
              </w:rPr>
              <w:t>Игра « Урок-аукцион»</w:t>
            </w:r>
          </w:p>
        </w:tc>
        <w:tc>
          <w:tcPr>
            <w:tcW w:w="0" w:type="auto"/>
          </w:tcPr>
          <w:p w:rsidR="00C96FFD" w:rsidRPr="00C96FFD" w:rsidRDefault="00C96FFD" w:rsidP="00482082">
            <w:pPr>
              <w:rPr>
                <w:sz w:val="24"/>
                <w:szCs w:val="24"/>
              </w:rPr>
            </w:pPr>
            <w:r w:rsidRPr="00C96FFD">
              <w:rPr>
                <w:sz w:val="24"/>
                <w:szCs w:val="24"/>
              </w:rPr>
              <w:t>Проводится как повторительно-обобщающий урок: каждый лот продается за определенную сумму, побеждает тот, кто набирает большую сумму.</w:t>
            </w:r>
          </w:p>
        </w:tc>
      </w:tr>
    </w:tbl>
    <w:tbl>
      <w:tblPr>
        <w:tblW w:w="5000" w:type="pct"/>
        <w:tblCellSpacing w:w="0" w:type="dxa"/>
        <w:tblCellMar>
          <w:left w:w="0" w:type="dxa"/>
          <w:right w:w="0" w:type="dxa"/>
        </w:tblCellMar>
        <w:tblLook w:val="04A0"/>
      </w:tblPr>
      <w:tblGrid>
        <w:gridCol w:w="9451"/>
      </w:tblGrid>
      <w:tr w:rsidR="00DC09F7" w:rsidRPr="00C96FFD" w:rsidTr="005717B5">
        <w:trPr>
          <w:tblCellSpacing w:w="0" w:type="dxa"/>
        </w:trPr>
        <w:tc>
          <w:tcPr>
            <w:tcW w:w="0" w:type="auto"/>
            <w:tcBorders>
              <w:left w:val="single" w:sz="4" w:space="0" w:color="A9B8C2"/>
              <w:right w:val="single" w:sz="4" w:space="0" w:color="A9B8C2"/>
            </w:tcBorders>
            <w:tcMar>
              <w:top w:w="38" w:type="dxa"/>
              <w:left w:w="38" w:type="dxa"/>
              <w:bottom w:w="38" w:type="dxa"/>
              <w:right w:w="38" w:type="dxa"/>
            </w:tcMar>
            <w:hideMark/>
          </w:tcPr>
          <w:p w:rsidR="00DC09F7" w:rsidRPr="00C96FFD" w:rsidRDefault="00C96FFD" w:rsidP="00C96FFD">
            <w:pPr>
              <w:rPr>
                <w:sz w:val="24"/>
                <w:szCs w:val="24"/>
              </w:rPr>
            </w:pPr>
            <w:r w:rsidRPr="00C96FFD">
              <w:rPr>
                <w:b/>
                <w:sz w:val="24"/>
                <w:szCs w:val="24"/>
              </w:rPr>
              <w:t>Выводы:</w:t>
            </w:r>
            <w:r w:rsidR="00DC09F7" w:rsidRPr="00C96FFD">
              <w:rPr>
                <w:b/>
                <w:sz w:val="24"/>
                <w:szCs w:val="24"/>
              </w:rPr>
              <w:br/>
            </w:r>
            <w:proofErr w:type="gramStart"/>
            <w:r w:rsidR="00DC09F7" w:rsidRPr="00C96FFD">
              <w:rPr>
                <w:sz w:val="24"/>
                <w:szCs w:val="24"/>
              </w:rPr>
              <w:t>Исходя из вышеизложенного, можно сделать следующий вывод: игра является одним из современных средств обучения и воспитания, обладающим образовательной, воспитательной и развивающей функциями, которые действуют в органическом единстве.</w:t>
            </w:r>
            <w:proofErr w:type="gramEnd"/>
            <w:r w:rsidR="00DC09F7" w:rsidRPr="00C96FFD">
              <w:rPr>
                <w:sz w:val="24"/>
                <w:szCs w:val="24"/>
              </w:rPr>
              <w:br/>
              <w:t xml:space="preserve">Для формирования у детей социальных качеств и нравственного самосознания нужно создавать соответствующие условия, организовывать и постоянно сохранять сферу их "личностных" отношений, стимулировать самодеятельность детей, свободу в установлении отношений друг с другом. </w:t>
            </w:r>
            <w:r w:rsidR="00DC09F7" w:rsidRPr="00C96FFD">
              <w:rPr>
                <w:sz w:val="24"/>
                <w:szCs w:val="24"/>
              </w:rPr>
              <w:br/>
              <w:t xml:space="preserve">В заключение, хотелось бы привести слова Анатолия </w:t>
            </w:r>
            <w:proofErr w:type="spellStart"/>
            <w:r w:rsidR="00DC09F7" w:rsidRPr="00C96FFD">
              <w:rPr>
                <w:sz w:val="24"/>
                <w:szCs w:val="24"/>
              </w:rPr>
              <w:t>Гина</w:t>
            </w:r>
            <w:proofErr w:type="spellEnd"/>
            <w:r w:rsidR="00DC09F7" w:rsidRPr="00C96FFD">
              <w:rPr>
                <w:sz w:val="24"/>
                <w:szCs w:val="24"/>
              </w:rPr>
              <w:t xml:space="preserve">: </w:t>
            </w:r>
            <w:r w:rsidR="00DC09F7" w:rsidRPr="00C96FFD">
              <w:rPr>
                <w:sz w:val="24"/>
                <w:szCs w:val="24"/>
              </w:rPr>
              <w:br/>
              <w:t xml:space="preserve">"Идеальное управление - когда управления нет, а его функции выполняются. Каждый знает, что ему делать. И каждый делает, потому что хочет этого сам". </w:t>
            </w:r>
            <w:r w:rsidR="00DC09F7" w:rsidRPr="00C96FFD">
              <w:rPr>
                <w:sz w:val="24"/>
                <w:szCs w:val="24"/>
              </w:rPr>
              <w:br/>
            </w:r>
          </w:p>
        </w:tc>
      </w:tr>
    </w:tbl>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sidRPr="007B4FEE">
        <w:rPr>
          <w:rFonts w:ascii="Times New Roman" w:eastAsia="Times New Roman" w:hAnsi="Times New Roman" w:cs="Times New Roman"/>
          <w:i/>
          <w:iCs/>
          <w:sz w:val="24"/>
          <w:szCs w:val="24"/>
          <w:lang w:eastAsia="ru-RU"/>
        </w:rPr>
        <w:t>Литература</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sidRPr="007B4FEE">
        <w:rPr>
          <w:rFonts w:ascii="Times New Roman" w:eastAsia="Times New Roman" w:hAnsi="Times New Roman" w:cs="Times New Roman"/>
          <w:sz w:val="24"/>
          <w:szCs w:val="24"/>
          <w:lang w:eastAsia="ru-RU"/>
        </w:rPr>
        <w:t xml:space="preserve">1. </w:t>
      </w:r>
      <w:r w:rsidRPr="007B4FEE">
        <w:rPr>
          <w:rFonts w:ascii="Times New Roman" w:eastAsia="Times New Roman" w:hAnsi="Times New Roman" w:cs="Times New Roman"/>
          <w:i/>
          <w:iCs/>
          <w:sz w:val="24"/>
          <w:szCs w:val="24"/>
          <w:lang w:eastAsia="ru-RU"/>
        </w:rPr>
        <w:t xml:space="preserve">Азаров Ю.П. </w:t>
      </w:r>
      <w:r w:rsidRPr="007B4FEE">
        <w:rPr>
          <w:rFonts w:ascii="Times New Roman" w:eastAsia="Times New Roman" w:hAnsi="Times New Roman" w:cs="Times New Roman"/>
          <w:sz w:val="24"/>
          <w:szCs w:val="24"/>
          <w:lang w:eastAsia="ru-RU"/>
        </w:rPr>
        <w:t>Игра и труд. - М., 1973.</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sidRPr="007B4FEE">
        <w:rPr>
          <w:rFonts w:ascii="Times New Roman" w:eastAsia="Times New Roman" w:hAnsi="Times New Roman" w:cs="Times New Roman"/>
          <w:sz w:val="24"/>
          <w:szCs w:val="24"/>
          <w:lang w:eastAsia="ru-RU"/>
        </w:rPr>
        <w:t xml:space="preserve">2. </w:t>
      </w:r>
      <w:r w:rsidRPr="007B4FEE">
        <w:rPr>
          <w:rFonts w:ascii="Times New Roman" w:eastAsia="Times New Roman" w:hAnsi="Times New Roman" w:cs="Times New Roman"/>
          <w:i/>
          <w:iCs/>
          <w:sz w:val="24"/>
          <w:szCs w:val="24"/>
          <w:lang w:eastAsia="ru-RU"/>
        </w:rPr>
        <w:t xml:space="preserve">Азаров Ю.П. </w:t>
      </w:r>
      <w:r w:rsidRPr="007B4FEE">
        <w:rPr>
          <w:rFonts w:ascii="Times New Roman" w:eastAsia="Times New Roman" w:hAnsi="Times New Roman" w:cs="Times New Roman"/>
          <w:sz w:val="24"/>
          <w:szCs w:val="24"/>
          <w:lang w:eastAsia="ru-RU"/>
        </w:rPr>
        <w:t xml:space="preserve">Искусство воспитывать. </w:t>
      </w:r>
      <w:proofErr w:type="gramStart"/>
      <w:r w:rsidRPr="007B4FEE">
        <w:rPr>
          <w:rFonts w:ascii="Times New Roman" w:eastAsia="Times New Roman" w:hAnsi="Times New Roman" w:cs="Times New Roman"/>
          <w:sz w:val="24"/>
          <w:szCs w:val="24"/>
          <w:lang w:eastAsia="ru-RU"/>
        </w:rPr>
        <w:t>-М</w:t>
      </w:r>
      <w:proofErr w:type="gramEnd"/>
      <w:r w:rsidRPr="007B4FEE">
        <w:rPr>
          <w:rFonts w:ascii="Times New Roman" w:eastAsia="Times New Roman" w:hAnsi="Times New Roman" w:cs="Times New Roman"/>
          <w:sz w:val="24"/>
          <w:szCs w:val="24"/>
          <w:lang w:eastAsia="ru-RU"/>
        </w:rPr>
        <w:t>., 1979.</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sidRPr="007B4FEE">
        <w:rPr>
          <w:rFonts w:ascii="Times New Roman" w:eastAsia="Times New Roman" w:hAnsi="Times New Roman" w:cs="Times New Roman"/>
          <w:sz w:val="24"/>
          <w:szCs w:val="24"/>
          <w:lang w:eastAsia="ru-RU"/>
        </w:rPr>
        <w:t xml:space="preserve">3. </w:t>
      </w:r>
      <w:r w:rsidRPr="007B4FEE">
        <w:rPr>
          <w:rFonts w:ascii="Times New Roman" w:eastAsia="Times New Roman" w:hAnsi="Times New Roman" w:cs="Times New Roman"/>
          <w:i/>
          <w:iCs/>
          <w:sz w:val="24"/>
          <w:szCs w:val="24"/>
          <w:lang w:eastAsia="ru-RU"/>
        </w:rPr>
        <w:t xml:space="preserve">Аникеева Н.П. </w:t>
      </w:r>
      <w:r w:rsidRPr="007B4FEE">
        <w:rPr>
          <w:rFonts w:ascii="Times New Roman" w:eastAsia="Times New Roman" w:hAnsi="Times New Roman" w:cs="Times New Roman"/>
          <w:sz w:val="24"/>
          <w:szCs w:val="24"/>
          <w:lang w:eastAsia="ru-RU"/>
        </w:rPr>
        <w:t>Воспитание игрой. - М., 1987.</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B4FEE">
        <w:rPr>
          <w:rFonts w:ascii="Times New Roman" w:eastAsia="Times New Roman" w:hAnsi="Times New Roman" w:cs="Times New Roman"/>
          <w:sz w:val="24"/>
          <w:szCs w:val="24"/>
          <w:lang w:eastAsia="ru-RU"/>
        </w:rPr>
        <w:t xml:space="preserve">. </w:t>
      </w:r>
      <w:r w:rsidRPr="007B4FEE">
        <w:rPr>
          <w:rFonts w:ascii="Times New Roman" w:eastAsia="Times New Roman" w:hAnsi="Times New Roman" w:cs="Times New Roman"/>
          <w:i/>
          <w:iCs/>
          <w:sz w:val="24"/>
          <w:szCs w:val="24"/>
          <w:lang w:eastAsia="ru-RU"/>
        </w:rPr>
        <w:t xml:space="preserve">Берн Э. </w:t>
      </w:r>
      <w:r w:rsidRPr="007B4FEE">
        <w:rPr>
          <w:rFonts w:ascii="Times New Roman" w:eastAsia="Times New Roman" w:hAnsi="Times New Roman" w:cs="Times New Roman"/>
          <w:sz w:val="24"/>
          <w:szCs w:val="24"/>
          <w:lang w:eastAsia="ru-RU"/>
        </w:rPr>
        <w:t>Игры, в которые играют люди. - М., 1988.</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B4FEE">
        <w:rPr>
          <w:rFonts w:ascii="Times New Roman" w:eastAsia="Times New Roman" w:hAnsi="Times New Roman" w:cs="Times New Roman"/>
          <w:sz w:val="24"/>
          <w:szCs w:val="24"/>
          <w:lang w:eastAsia="ru-RU"/>
        </w:rPr>
        <w:t xml:space="preserve">. </w:t>
      </w:r>
      <w:proofErr w:type="spellStart"/>
      <w:r w:rsidRPr="007B4FEE">
        <w:rPr>
          <w:rFonts w:ascii="Times New Roman" w:eastAsia="Times New Roman" w:hAnsi="Times New Roman" w:cs="Times New Roman"/>
          <w:i/>
          <w:iCs/>
          <w:sz w:val="24"/>
          <w:szCs w:val="24"/>
          <w:lang w:eastAsia="ru-RU"/>
        </w:rPr>
        <w:t>Газман</w:t>
      </w:r>
      <w:proofErr w:type="spellEnd"/>
      <w:r w:rsidRPr="007B4FEE">
        <w:rPr>
          <w:rFonts w:ascii="Times New Roman" w:eastAsia="Times New Roman" w:hAnsi="Times New Roman" w:cs="Times New Roman"/>
          <w:i/>
          <w:iCs/>
          <w:sz w:val="24"/>
          <w:szCs w:val="24"/>
          <w:lang w:eastAsia="ru-RU"/>
        </w:rPr>
        <w:t xml:space="preserve"> О.С. и др. </w:t>
      </w:r>
      <w:r w:rsidRPr="007B4FEE">
        <w:rPr>
          <w:rFonts w:ascii="Times New Roman" w:eastAsia="Times New Roman" w:hAnsi="Times New Roman" w:cs="Times New Roman"/>
          <w:sz w:val="24"/>
          <w:szCs w:val="24"/>
          <w:lang w:eastAsia="ru-RU"/>
        </w:rPr>
        <w:t>В школу - с игрой. - М., 1991.</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4FEE">
        <w:rPr>
          <w:rFonts w:ascii="Times New Roman" w:eastAsia="Times New Roman" w:hAnsi="Times New Roman" w:cs="Times New Roman"/>
          <w:sz w:val="24"/>
          <w:szCs w:val="24"/>
          <w:lang w:eastAsia="ru-RU"/>
        </w:rPr>
        <w:t xml:space="preserve">. </w:t>
      </w:r>
      <w:proofErr w:type="spellStart"/>
      <w:r w:rsidRPr="007B4FEE">
        <w:rPr>
          <w:rFonts w:ascii="Times New Roman" w:eastAsia="Times New Roman" w:hAnsi="Times New Roman" w:cs="Times New Roman"/>
          <w:i/>
          <w:iCs/>
          <w:sz w:val="24"/>
          <w:szCs w:val="24"/>
          <w:lang w:eastAsia="ru-RU"/>
        </w:rPr>
        <w:t>Добринская</w:t>
      </w:r>
      <w:proofErr w:type="spellEnd"/>
      <w:r w:rsidRPr="007B4FEE">
        <w:rPr>
          <w:rFonts w:ascii="Times New Roman" w:eastAsia="Times New Roman" w:hAnsi="Times New Roman" w:cs="Times New Roman"/>
          <w:i/>
          <w:iCs/>
          <w:sz w:val="24"/>
          <w:szCs w:val="24"/>
          <w:lang w:eastAsia="ru-RU"/>
        </w:rPr>
        <w:t xml:space="preserve"> Е.И., Соколов Э.В. </w:t>
      </w:r>
      <w:r w:rsidRPr="007B4FEE">
        <w:rPr>
          <w:rFonts w:ascii="Times New Roman" w:eastAsia="Times New Roman" w:hAnsi="Times New Roman" w:cs="Times New Roman"/>
          <w:sz w:val="24"/>
          <w:szCs w:val="24"/>
          <w:lang w:eastAsia="ru-RU"/>
        </w:rPr>
        <w:t>Свободное время и развитие личности. - Л., 1983.</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B4FEE">
        <w:rPr>
          <w:rFonts w:ascii="Times New Roman" w:eastAsia="Times New Roman" w:hAnsi="Times New Roman" w:cs="Times New Roman"/>
          <w:sz w:val="24"/>
          <w:szCs w:val="24"/>
          <w:lang w:eastAsia="ru-RU"/>
        </w:rPr>
        <w:t xml:space="preserve">. </w:t>
      </w:r>
      <w:r w:rsidRPr="007B4FEE">
        <w:rPr>
          <w:rFonts w:ascii="Times New Roman" w:eastAsia="Times New Roman" w:hAnsi="Times New Roman" w:cs="Times New Roman"/>
          <w:i/>
          <w:iCs/>
          <w:sz w:val="24"/>
          <w:szCs w:val="24"/>
          <w:lang w:eastAsia="ru-RU"/>
        </w:rPr>
        <w:t xml:space="preserve">Журавлев А.П. </w:t>
      </w:r>
      <w:r w:rsidRPr="007B4FEE">
        <w:rPr>
          <w:rFonts w:ascii="Times New Roman" w:eastAsia="Times New Roman" w:hAnsi="Times New Roman" w:cs="Times New Roman"/>
          <w:sz w:val="24"/>
          <w:szCs w:val="24"/>
          <w:lang w:eastAsia="ru-RU"/>
        </w:rPr>
        <w:t>Языковые игры на компьютере. - М., 1988.</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7B4FEE">
        <w:rPr>
          <w:rFonts w:ascii="Times New Roman" w:eastAsia="Times New Roman" w:hAnsi="Times New Roman" w:cs="Times New Roman"/>
          <w:sz w:val="24"/>
          <w:szCs w:val="24"/>
          <w:lang w:eastAsia="ru-RU"/>
        </w:rPr>
        <w:t xml:space="preserve">. </w:t>
      </w:r>
      <w:proofErr w:type="spellStart"/>
      <w:r w:rsidRPr="007B4FEE">
        <w:rPr>
          <w:rFonts w:ascii="Times New Roman" w:eastAsia="Times New Roman" w:hAnsi="Times New Roman" w:cs="Times New Roman"/>
          <w:i/>
          <w:iCs/>
          <w:sz w:val="24"/>
          <w:szCs w:val="24"/>
          <w:lang w:eastAsia="ru-RU"/>
        </w:rPr>
        <w:t>Занъко</w:t>
      </w:r>
      <w:proofErr w:type="spellEnd"/>
      <w:r w:rsidRPr="007B4FEE">
        <w:rPr>
          <w:rFonts w:ascii="Times New Roman" w:eastAsia="Times New Roman" w:hAnsi="Times New Roman" w:cs="Times New Roman"/>
          <w:i/>
          <w:iCs/>
          <w:sz w:val="24"/>
          <w:szCs w:val="24"/>
          <w:lang w:eastAsia="ru-RU"/>
        </w:rPr>
        <w:t xml:space="preserve"> С.Ф. и др. </w:t>
      </w:r>
      <w:r w:rsidRPr="007B4FEE">
        <w:rPr>
          <w:rFonts w:ascii="Times New Roman" w:eastAsia="Times New Roman" w:hAnsi="Times New Roman" w:cs="Times New Roman"/>
          <w:sz w:val="24"/>
          <w:szCs w:val="24"/>
          <w:lang w:eastAsia="ru-RU"/>
        </w:rPr>
        <w:t>Игра и ученье. - М., 1992.</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B4FEE">
        <w:rPr>
          <w:rFonts w:ascii="Times New Roman" w:eastAsia="Times New Roman" w:hAnsi="Times New Roman" w:cs="Times New Roman"/>
          <w:sz w:val="24"/>
          <w:szCs w:val="24"/>
          <w:lang w:eastAsia="ru-RU"/>
        </w:rPr>
        <w:t xml:space="preserve">. Игры - обучение, тренинг, досуг... / Под ред. </w:t>
      </w:r>
      <w:proofErr w:type="spellStart"/>
      <w:r w:rsidRPr="007B4FEE">
        <w:rPr>
          <w:rFonts w:ascii="Times New Roman" w:eastAsia="Times New Roman" w:hAnsi="Times New Roman" w:cs="Times New Roman"/>
          <w:sz w:val="24"/>
          <w:szCs w:val="24"/>
          <w:lang w:eastAsia="ru-RU"/>
        </w:rPr>
        <w:t>В.В.Петрусинского</w:t>
      </w:r>
      <w:proofErr w:type="spellEnd"/>
      <w:r w:rsidRPr="007B4FEE">
        <w:rPr>
          <w:rFonts w:ascii="Times New Roman" w:eastAsia="Times New Roman" w:hAnsi="Times New Roman" w:cs="Times New Roman"/>
          <w:sz w:val="24"/>
          <w:szCs w:val="24"/>
          <w:lang w:eastAsia="ru-RU"/>
        </w:rPr>
        <w:t>. - М., 1994.</w:t>
      </w:r>
    </w:p>
    <w:p w:rsidR="00C96FFD" w:rsidRPr="007B4FEE" w:rsidRDefault="00C96FFD"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7B4FEE">
        <w:rPr>
          <w:rFonts w:ascii="Times New Roman" w:eastAsia="Times New Roman" w:hAnsi="Times New Roman" w:cs="Times New Roman"/>
          <w:sz w:val="24"/>
          <w:szCs w:val="24"/>
          <w:lang w:eastAsia="ru-RU"/>
        </w:rPr>
        <w:t xml:space="preserve">. </w:t>
      </w:r>
      <w:r w:rsidRPr="007B4FEE">
        <w:rPr>
          <w:rFonts w:ascii="Times New Roman" w:eastAsia="Times New Roman" w:hAnsi="Times New Roman" w:cs="Times New Roman"/>
          <w:i/>
          <w:iCs/>
          <w:sz w:val="24"/>
          <w:szCs w:val="24"/>
          <w:lang w:eastAsia="ru-RU"/>
        </w:rPr>
        <w:t xml:space="preserve">Кэрролл Л. </w:t>
      </w:r>
      <w:r w:rsidRPr="007B4FEE">
        <w:rPr>
          <w:rFonts w:ascii="Times New Roman" w:eastAsia="Times New Roman" w:hAnsi="Times New Roman" w:cs="Times New Roman"/>
          <w:sz w:val="24"/>
          <w:szCs w:val="24"/>
          <w:lang w:eastAsia="ru-RU"/>
        </w:rPr>
        <w:t>Логическая игра. - М., 1991.</w:t>
      </w:r>
    </w:p>
    <w:p w:rsidR="00C96FFD" w:rsidRPr="007B4FEE" w:rsidRDefault="00B771F4"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96FFD" w:rsidRPr="007B4FEE">
        <w:rPr>
          <w:rFonts w:ascii="Times New Roman" w:eastAsia="Times New Roman" w:hAnsi="Times New Roman" w:cs="Times New Roman"/>
          <w:sz w:val="24"/>
          <w:szCs w:val="24"/>
          <w:lang w:eastAsia="ru-RU"/>
        </w:rPr>
        <w:t xml:space="preserve">. </w:t>
      </w:r>
      <w:r w:rsidR="00C96FFD" w:rsidRPr="007B4FEE">
        <w:rPr>
          <w:rFonts w:ascii="Times New Roman" w:eastAsia="Times New Roman" w:hAnsi="Times New Roman" w:cs="Times New Roman"/>
          <w:i/>
          <w:iCs/>
          <w:sz w:val="24"/>
          <w:szCs w:val="24"/>
          <w:lang w:eastAsia="ru-RU"/>
        </w:rPr>
        <w:t xml:space="preserve">Макаренко А.С. </w:t>
      </w:r>
      <w:r w:rsidR="00C96FFD" w:rsidRPr="007B4FEE">
        <w:rPr>
          <w:rFonts w:ascii="Times New Roman" w:eastAsia="Times New Roman" w:hAnsi="Times New Roman" w:cs="Times New Roman"/>
          <w:sz w:val="24"/>
          <w:szCs w:val="24"/>
          <w:lang w:eastAsia="ru-RU"/>
        </w:rPr>
        <w:t>Некоторые выводы из педагогического опыта. Соч. т.У. - М., 1958.</w:t>
      </w:r>
    </w:p>
    <w:p w:rsidR="00C96FFD" w:rsidRPr="007B4FEE" w:rsidRDefault="00B771F4"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96FFD" w:rsidRPr="007B4FEE">
        <w:rPr>
          <w:rFonts w:ascii="Times New Roman" w:eastAsia="Times New Roman" w:hAnsi="Times New Roman" w:cs="Times New Roman"/>
          <w:sz w:val="24"/>
          <w:szCs w:val="24"/>
          <w:lang w:eastAsia="ru-RU"/>
        </w:rPr>
        <w:t xml:space="preserve">. </w:t>
      </w:r>
      <w:r w:rsidR="00C96FFD" w:rsidRPr="007B4FEE">
        <w:rPr>
          <w:rFonts w:ascii="Times New Roman" w:eastAsia="Times New Roman" w:hAnsi="Times New Roman" w:cs="Times New Roman"/>
          <w:i/>
          <w:iCs/>
          <w:sz w:val="24"/>
          <w:szCs w:val="24"/>
          <w:lang w:eastAsia="ru-RU"/>
        </w:rPr>
        <w:t xml:space="preserve">Минкин Е.М. </w:t>
      </w:r>
      <w:r w:rsidR="00C96FFD" w:rsidRPr="007B4FEE">
        <w:rPr>
          <w:rFonts w:ascii="Times New Roman" w:eastAsia="Times New Roman" w:hAnsi="Times New Roman" w:cs="Times New Roman"/>
          <w:sz w:val="24"/>
          <w:szCs w:val="24"/>
          <w:lang w:eastAsia="ru-RU"/>
        </w:rPr>
        <w:t>От игры к знаниям. - М., 1983.</w:t>
      </w:r>
    </w:p>
    <w:p w:rsidR="00C96FFD" w:rsidRPr="007B4FEE" w:rsidRDefault="00B771F4"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C96FFD" w:rsidRPr="007B4FEE">
        <w:rPr>
          <w:rFonts w:ascii="Times New Roman" w:eastAsia="Times New Roman" w:hAnsi="Times New Roman" w:cs="Times New Roman"/>
          <w:sz w:val="24"/>
          <w:szCs w:val="24"/>
          <w:lang w:eastAsia="ru-RU"/>
        </w:rPr>
        <w:t xml:space="preserve">. </w:t>
      </w:r>
      <w:r w:rsidR="00C96FFD" w:rsidRPr="007B4FEE">
        <w:rPr>
          <w:rFonts w:ascii="Times New Roman" w:eastAsia="Times New Roman" w:hAnsi="Times New Roman" w:cs="Times New Roman"/>
          <w:i/>
          <w:iCs/>
          <w:sz w:val="24"/>
          <w:szCs w:val="24"/>
          <w:lang w:eastAsia="ru-RU"/>
        </w:rPr>
        <w:t xml:space="preserve">Никитин Б.П. </w:t>
      </w:r>
      <w:r w:rsidR="00C96FFD" w:rsidRPr="007B4FEE">
        <w:rPr>
          <w:rFonts w:ascii="Times New Roman" w:eastAsia="Times New Roman" w:hAnsi="Times New Roman" w:cs="Times New Roman"/>
          <w:sz w:val="24"/>
          <w:szCs w:val="24"/>
          <w:lang w:eastAsia="ru-RU"/>
        </w:rPr>
        <w:t>Ступеньки творчества, или развивающие игры. - М., 1990.</w:t>
      </w:r>
    </w:p>
    <w:p w:rsidR="00C96FFD" w:rsidRPr="007B4FEE" w:rsidRDefault="00B771F4" w:rsidP="00C96F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C96FFD" w:rsidRPr="007B4FEE">
        <w:rPr>
          <w:rFonts w:ascii="Times New Roman" w:eastAsia="Times New Roman" w:hAnsi="Times New Roman" w:cs="Times New Roman"/>
          <w:sz w:val="24"/>
          <w:szCs w:val="24"/>
          <w:lang w:eastAsia="ru-RU"/>
        </w:rPr>
        <w:t xml:space="preserve">. </w:t>
      </w:r>
      <w:proofErr w:type="spellStart"/>
      <w:r w:rsidR="00C96FFD" w:rsidRPr="007B4FEE">
        <w:rPr>
          <w:rFonts w:ascii="Times New Roman" w:eastAsia="Times New Roman" w:hAnsi="Times New Roman" w:cs="Times New Roman"/>
          <w:i/>
          <w:iCs/>
          <w:sz w:val="24"/>
          <w:szCs w:val="24"/>
          <w:lang w:eastAsia="ru-RU"/>
        </w:rPr>
        <w:t>Пидкасистый</w:t>
      </w:r>
      <w:proofErr w:type="spellEnd"/>
      <w:r w:rsidR="00C96FFD" w:rsidRPr="007B4FEE">
        <w:rPr>
          <w:rFonts w:ascii="Times New Roman" w:eastAsia="Times New Roman" w:hAnsi="Times New Roman" w:cs="Times New Roman"/>
          <w:i/>
          <w:iCs/>
          <w:sz w:val="24"/>
          <w:szCs w:val="24"/>
          <w:lang w:eastAsia="ru-RU"/>
        </w:rPr>
        <w:t xml:space="preserve"> П.И., </w:t>
      </w:r>
      <w:proofErr w:type="spellStart"/>
      <w:r w:rsidR="00C96FFD" w:rsidRPr="007B4FEE">
        <w:rPr>
          <w:rFonts w:ascii="Times New Roman" w:eastAsia="Times New Roman" w:hAnsi="Times New Roman" w:cs="Times New Roman"/>
          <w:i/>
          <w:iCs/>
          <w:sz w:val="24"/>
          <w:szCs w:val="24"/>
          <w:lang w:eastAsia="ru-RU"/>
        </w:rPr>
        <w:t>Хайдаров</w:t>
      </w:r>
      <w:proofErr w:type="spellEnd"/>
      <w:r w:rsidR="00C96FFD" w:rsidRPr="007B4FEE">
        <w:rPr>
          <w:rFonts w:ascii="Times New Roman" w:eastAsia="Times New Roman" w:hAnsi="Times New Roman" w:cs="Times New Roman"/>
          <w:i/>
          <w:iCs/>
          <w:sz w:val="24"/>
          <w:szCs w:val="24"/>
          <w:lang w:eastAsia="ru-RU"/>
        </w:rPr>
        <w:t xml:space="preserve"> Ж.С. </w:t>
      </w:r>
      <w:r w:rsidR="00C96FFD" w:rsidRPr="007B4FEE">
        <w:rPr>
          <w:rFonts w:ascii="Times New Roman" w:eastAsia="Times New Roman" w:hAnsi="Times New Roman" w:cs="Times New Roman"/>
          <w:sz w:val="24"/>
          <w:szCs w:val="24"/>
          <w:lang w:eastAsia="ru-RU"/>
        </w:rPr>
        <w:t>Технология игры в обучении и развитии. - М.: РПА, 1996.</w:t>
      </w:r>
    </w:p>
    <w:p w:rsidR="00B771F4" w:rsidRDefault="00B771F4" w:rsidP="00C96FFD">
      <w:pPr>
        <w:spacing w:after="0" w:line="240" w:lineRule="auto"/>
        <w:jc w:val="both"/>
        <w:rPr>
          <w:rFonts w:ascii="Times New Roman" w:eastAsia="Times New Roman" w:hAnsi="Times New Roman" w:cs="Times New Roman"/>
          <w:sz w:val="24"/>
          <w:szCs w:val="24"/>
          <w:lang w:eastAsia="ru-RU"/>
        </w:rPr>
      </w:pPr>
    </w:p>
    <w:p w:rsidR="00B771F4" w:rsidRDefault="00B771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71F4" w:rsidRDefault="00B771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p w:rsidR="00B771F4" w:rsidRDefault="00B771F4" w:rsidP="00C96FFD">
      <w:pPr>
        <w:spacing w:after="0" w:line="240" w:lineRule="auto"/>
        <w:jc w:val="both"/>
        <w:rPr>
          <w:rFonts w:ascii="Times New Roman" w:eastAsia="Times New Roman" w:hAnsi="Times New Roman" w:cs="Times New Roman"/>
          <w:sz w:val="24"/>
          <w:szCs w:val="24"/>
          <w:lang w:eastAsia="ru-RU"/>
        </w:rPr>
      </w:pPr>
    </w:p>
    <w:p w:rsidR="00B771F4" w:rsidRDefault="00B771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82082" w:rsidRDefault="00482082" w:rsidP="00482082"/>
    <w:sectPr w:rsidR="00482082" w:rsidSect="00E26D3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596" w:rsidRDefault="00136596" w:rsidP="00B771F4">
      <w:pPr>
        <w:spacing w:after="0" w:line="240" w:lineRule="auto"/>
      </w:pPr>
      <w:r>
        <w:separator/>
      </w:r>
    </w:p>
  </w:endnote>
  <w:endnote w:type="continuationSeparator" w:id="0">
    <w:p w:rsidR="00136596" w:rsidRDefault="00136596" w:rsidP="00B77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7506"/>
      <w:docPartObj>
        <w:docPartGallery w:val="Page Numbers (Bottom of Page)"/>
        <w:docPartUnique/>
      </w:docPartObj>
    </w:sdtPr>
    <w:sdtContent>
      <w:p w:rsidR="00B771F4" w:rsidRDefault="00B771F4">
        <w:pPr>
          <w:pStyle w:val="a7"/>
          <w:jc w:val="center"/>
        </w:pPr>
        <w:fldSimple w:instr=" PAGE   \* MERGEFORMAT ">
          <w:r>
            <w:rPr>
              <w:noProof/>
            </w:rPr>
            <w:t>3</w:t>
          </w:r>
        </w:fldSimple>
      </w:p>
    </w:sdtContent>
  </w:sdt>
  <w:p w:rsidR="00B771F4" w:rsidRDefault="00B771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596" w:rsidRDefault="00136596" w:rsidP="00B771F4">
      <w:pPr>
        <w:spacing w:after="0" w:line="240" w:lineRule="auto"/>
      </w:pPr>
      <w:r>
        <w:separator/>
      </w:r>
    </w:p>
  </w:footnote>
  <w:footnote w:type="continuationSeparator" w:id="0">
    <w:p w:rsidR="00136596" w:rsidRDefault="00136596" w:rsidP="00B771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6AE9A0"/>
    <w:lvl w:ilvl="0">
      <w:numFmt w:val="decimal"/>
      <w:lvlText w:val="*"/>
      <w:lvlJc w:val="left"/>
      <w:pPr>
        <w:ind w:left="0" w:firstLine="0"/>
      </w:pPr>
    </w:lvl>
  </w:abstractNum>
  <w:abstractNum w:abstractNumId="1">
    <w:nsid w:val="3B683CE8"/>
    <w:multiLevelType w:val="hybridMultilevel"/>
    <w:tmpl w:val="A544A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D4DD1"/>
    <w:multiLevelType w:val="multilevel"/>
    <w:tmpl w:val="0A7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93606"/>
    <w:multiLevelType w:val="multilevel"/>
    <w:tmpl w:val="67D2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A3469"/>
    <w:multiLevelType w:val="multilevel"/>
    <w:tmpl w:val="A51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E0ACF"/>
    <w:multiLevelType w:val="multilevel"/>
    <w:tmpl w:val="D1B0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6">
    <w:abstractNumId w:val="2"/>
  </w:num>
  <w:num w:numId="7">
    <w:abstractNumId w:val="5"/>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482082"/>
    <w:rsid w:val="00136596"/>
    <w:rsid w:val="002E7B82"/>
    <w:rsid w:val="00324A5E"/>
    <w:rsid w:val="00374A91"/>
    <w:rsid w:val="00482082"/>
    <w:rsid w:val="0080632C"/>
    <w:rsid w:val="00986AFC"/>
    <w:rsid w:val="00AB08DA"/>
    <w:rsid w:val="00B57130"/>
    <w:rsid w:val="00B771F4"/>
    <w:rsid w:val="00C333B7"/>
    <w:rsid w:val="00C96FFD"/>
    <w:rsid w:val="00DC09F7"/>
    <w:rsid w:val="00DC5AA8"/>
    <w:rsid w:val="00E26D36"/>
    <w:rsid w:val="00FB1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082"/>
    <w:pPr>
      <w:ind w:left="720"/>
      <w:contextualSpacing/>
    </w:pPr>
  </w:style>
  <w:style w:type="table" w:styleId="a4">
    <w:name w:val="Table Grid"/>
    <w:basedOn w:val="a1"/>
    <w:uiPriority w:val="59"/>
    <w:rsid w:val="00C33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771F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71F4"/>
  </w:style>
  <w:style w:type="paragraph" w:styleId="a7">
    <w:name w:val="footer"/>
    <w:basedOn w:val="a"/>
    <w:link w:val="a8"/>
    <w:uiPriority w:val="99"/>
    <w:unhideWhenUsed/>
    <w:rsid w:val="00B771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71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history.ucoz.ru/Zto_Gde_Kogda.p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F7AB2-8D3E-499A-858D-F26CACA0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2646</Words>
  <Characters>15085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2013-03-01T04:50:00Z</dcterms:created>
  <dcterms:modified xsi:type="dcterms:W3CDTF">2013-03-01T07:19:00Z</dcterms:modified>
</cp:coreProperties>
</file>