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C3" w:rsidRPr="00067CC3" w:rsidRDefault="00067CC3" w:rsidP="00067C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Пояснительная записка </w:t>
      </w:r>
    </w:p>
    <w:p w:rsidR="00067CC3" w:rsidRPr="00067CC3" w:rsidRDefault="00067CC3" w:rsidP="00067CC3">
      <w:pPr>
        <w:shd w:val="clear" w:color="auto" w:fill="FFFFFF"/>
        <w:spacing w:before="7" w:after="0" w:line="240" w:lineRule="auto"/>
        <w:ind w:left="43" w:right="18" w:firstLine="27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Рабочая программа учебного курса информатики и ИКТ для 5 класса составлена на основе следующих нормативно-правовых документов:</w:t>
      </w:r>
    </w:p>
    <w:p w:rsidR="00067CC3" w:rsidRPr="00067CC3" w:rsidRDefault="00067CC3" w:rsidP="00067CC3">
      <w:pPr>
        <w:numPr>
          <w:ilvl w:val="0"/>
          <w:numId w:val="6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067CC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Федеральный компонент государственного стандарта </w:t>
      </w:r>
      <w:r w:rsidRPr="00067CC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067CC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основного общего образования по информатике, утвержден приказом Минобразования России от 05.03.2004 г. № 1089.</w:t>
      </w:r>
      <w:proofErr w:type="gramEnd"/>
    </w:p>
    <w:p w:rsidR="00067CC3" w:rsidRPr="00067CC3" w:rsidRDefault="00067CC3" w:rsidP="00067CC3">
      <w:pPr>
        <w:numPr>
          <w:ilvl w:val="0"/>
          <w:numId w:val="6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067CC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Федеральный государственный стандарт основного</w:t>
      </w:r>
      <w:r w:rsidRPr="00067CC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67CC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67CC3">
          <w:rPr>
            <w:rFonts w:ascii="Times New Roman" w:eastAsia="Calibri" w:hAnsi="Times New Roman" w:cs="Times New Roman"/>
            <w:spacing w:val="-2"/>
            <w:sz w:val="24"/>
            <w:szCs w:val="24"/>
            <w:lang w:eastAsia="ru-RU"/>
          </w:rPr>
          <w:t>2010 г</w:t>
        </w:r>
      </w:smartTag>
      <w:r w:rsidRPr="00067CC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 № 1897.</w:t>
      </w:r>
    </w:p>
    <w:p w:rsidR="00067CC3" w:rsidRPr="00067CC3" w:rsidRDefault="00067CC3" w:rsidP="00067CC3">
      <w:pPr>
        <w:numPr>
          <w:ilvl w:val="0"/>
          <w:numId w:val="6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067CC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Закон Российской Федерации «Об образовании» (статья 7).</w:t>
      </w:r>
    </w:p>
    <w:p w:rsidR="00067CC3" w:rsidRPr="00067CC3" w:rsidRDefault="00067CC3" w:rsidP="00067CC3">
      <w:pPr>
        <w:numPr>
          <w:ilvl w:val="0"/>
          <w:numId w:val="6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067CC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Региональный учебный план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2011-2012 учебные годы (распоряжение Министерства образования Иркутской области </w:t>
      </w:r>
      <w:r w:rsidRPr="00067CC3">
        <w:rPr>
          <w:rFonts w:ascii="Times New Roman" w:eastAsia="Calibri" w:hAnsi="Times New Roman" w:cs="Times New Roman"/>
          <w:sz w:val="24"/>
          <w:szCs w:val="24"/>
          <w:lang w:eastAsia="ru-RU"/>
        </w:rPr>
        <w:t>от 12.08.2011 года № 920 –</w:t>
      </w:r>
      <w:proofErr w:type="spellStart"/>
      <w:r w:rsidRPr="00067CC3">
        <w:rPr>
          <w:rFonts w:ascii="Times New Roman" w:eastAsia="Calibri" w:hAnsi="Times New Roman" w:cs="Times New Roman"/>
          <w:sz w:val="24"/>
          <w:szCs w:val="24"/>
          <w:lang w:eastAsia="ru-RU"/>
        </w:rPr>
        <w:t>мр</w:t>
      </w:r>
      <w:proofErr w:type="spellEnd"/>
      <w:r w:rsidRPr="00067CC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067CC3" w:rsidRPr="00067CC3" w:rsidRDefault="00067CC3" w:rsidP="00067CC3">
      <w:pPr>
        <w:numPr>
          <w:ilvl w:val="0"/>
          <w:numId w:val="6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067CC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ОУ МОУ СОШ № 5 УКМО.</w:t>
      </w:r>
    </w:p>
    <w:p w:rsidR="00067CC3" w:rsidRPr="00067CC3" w:rsidRDefault="00067CC3" w:rsidP="00067CC3">
      <w:pPr>
        <w:numPr>
          <w:ilvl w:val="0"/>
          <w:numId w:val="6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067CC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Примерная программа (</w:t>
      </w:r>
      <w:r w:rsidRPr="00067CC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начального </w:t>
      </w:r>
      <w:r w:rsidRPr="00067CC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общего </w:t>
      </w:r>
      <w:r w:rsidRPr="00067CC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образования) по </w:t>
      </w:r>
      <w:r w:rsidRPr="00067CC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информатике и ИКТ</w:t>
      </w:r>
      <w:r w:rsidRPr="00067CC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(Информатика и ИКТ.</w:t>
      </w:r>
      <w:proofErr w:type="gramEnd"/>
      <w:r w:rsidRPr="00067CC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67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учреждений: Информатика. 2-11 классы/ Составитель М. Н. Бородин. – 6 изд. – М. БИНОМ. Лаборатория знаний, 2009. </w:t>
      </w:r>
    </w:p>
    <w:p w:rsidR="00067CC3" w:rsidRPr="00067CC3" w:rsidRDefault="00067CC3" w:rsidP="00067CC3">
      <w:pPr>
        <w:numPr>
          <w:ilvl w:val="0"/>
          <w:numId w:val="6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067CC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Письмо службы по контролю и надзору в сфере образования иркутской области от 15.04.2011 № 75-37-0541/11.</w:t>
      </w:r>
    </w:p>
    <w:p w:rsidR="00067CC3" w:rsidRPr="00067CC3" w:rsidRDefault="00067CC3" w:rsidP="00067CC3">
      <w:pPr>
        <w:numPr>
          <w:ilvl w:val="0"/>
          <w:numId w:val="6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067CC3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067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 Л. Программа курса информатики и информационных технологий для 5-7 классов средней общеобразовательной школы</w:t>
      </w:r>
    </w:p>
    <w:p w:rsidR="00067CC3" w:rsidRPr="00067CC3" w:rsidRDefault="00067CC3" w:rsidP="00067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часов по программе: 34. 1 час в неделю.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</w:t>
      </w:r>
      <w:r w:rsidRPr="0006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ский комплект,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который входят: </w:t>
      </w:r>
      <w:r w:rsidRPr="00067C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67CC3" w:rsidRPr="00067CC3" w:rsidRDefault="00067CC3" w:rsidP="00067CC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Информатика и ИКТ – 5 класс </w:t>
      </w:r>
      <w:proofErr w:type="spell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Л. М: БИНОМ. Лаборатория знаний, 2010.</w:t>
      </w:r>
    </w:p>
    <w:p w:rsidR="00067CC3" w:rsidRPr="00067CC3" w:rsidRDefault="00067CC3" w:rsidP="00067CC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тетрадь. </w:t>
      </w:r>
      <w:proofErr w:type="spell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 М: БИНОМ. Лаборатория знаний, 2010.</w:t>
      </w:r>
    </w:p>
    <w:p w:rsidR="00067CC3" w:rsidRPr="00067CC3" w:rsidRDefault="00067CC3" w:rsidP="00067CC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</w:t>
      </w:r>
      <w:proofErr w:type="spell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 М: БИНОМ. Лаборатория знаний, 2009.</w:t>
      </w:r>
    </w:p>
    <w:p w:rsidR="00067CC3" w:rsidRPr="00067CC3" w:rsidRDefault="00067CC3" w:rsidP="00067CC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Мультимедийные пособие </w:t>
      </w:r>
      <w:proofErr w:type="spell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 М: БИНОМ. Лаборатория знаний, 2007.</w:t>
      </w:r>
    </w:p>
    <w:p w:rsidR="00067CC3" w:rsidRPr="00067CC3" w:rsidRDefault="00067CC3" w:rsidP="00067CC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образовательные ресурсы: </w:t>
      </w:r>
      <w:hyperlink r:id="rId7" w:history="1"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Lbz</w:t>
        </w:r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8" w:history="1"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metodist</w:t>
        </w:r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Lbz</w:t>
        </w:r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67CC3" w:rsidRPr="00067CC3" w:rsidRDefault="00067CC3" w:rsidP="00067C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ru-RU"/>
        </w:rPr>
        <w:t>Программа рассчитана</w:t>
      </w:r>
      <w:r w:rsidRPr="00067CC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  <w:lang w:eastAsia="ru-RU"/>
        </w:rPr>
        <w:t xml:space="preserve"> на 1 час в год (34 часа в неделю). Программой предусмотрено проведение: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952"/>
      </w:tblGrid>
      <w:tr w:rsidR="00067CC3" w:rsidRPr="00067CC3" w:rsidTr="009803C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C3" w:rsidRPr="00067CC3" w:rsidRDefault="00067CC3" w:rsidP="00067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C3" w:rsidRPr="00067CC3" w:rsidRDefault="00067CC3" w:rsidP="00067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067CC3" w:rsidRPr="00067CC3" w:rsidTr="009803C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C3" w:rsidRPr="00067CC3" w:rsidRDefault="00067CC3" w:rsidP="00067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C3" w:rsidRPr="00067CC3" w:rsidRDefault="00067CC3" w:rsidP="00067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7CC3" w:rsidRPr="00067CC3" w:rsidTr="009803C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C3" w:rsidRPr="00067CC3" w:rsidRDefault="00067CC3" w:rsidP="00067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C3" w:rsidRPr="00067CC3" w:rsidRDefault="00067CC3" w:rsidP="00067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CC3" w:rsidRPr="00067CC3" w:rsidTr="009803C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C3" w:rsidRPr="00067CC3" w:rsidRDefault="00067CC3" w:rsidP="00067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C3" w:rsidRPr="00067CC3" w:rsidRDefault="00067CC3" w:rsidP="00067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7CC3" w:rsidRPr="00067CC3" w:rsidTr="009803C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C3" w:rsidRPr="00067CC3" w:rsidRDefault="00067CC3" w:rsidP="00067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C3" w:rsidRPr="00067CC3" w:rsidRDefault="00067CC3" w:rsidP="00067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Формы текущего контроля знаний, умений, навыков; промежуточной и итоговой аттестации учащихся </w:t>
      </w:r>
    </w:p>
    <w:p w:rsidR="00067CC3" w:rsidRPr="00067CC3" w:rsidRDefault="00067CC3" w:rsidP="00067C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Текущий контроль 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помощью практических работ (компьютерного практикума).</w:t>
      </w:r>
    </w:p>
    <w:p w:rsidR="00067CC3" w:rsidRPr="00067CC3" w:rsidRDefault="00067CC3" w:rsidP="00067C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Тематический 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по завершении крупного блока (темы) в форме интерактивного тестирования,  теста по опросному листу или компьютерного тестирования.</w:t>
      </w:r>
      <w:r w:rsidRPr="00067C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67CC3" w:rsidRPr="00067CC3" w:rsidRDefault="00067CC3" w:rsidP="00067C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осуществляется по завершении учебного материала за год  в форме интерактивного тестирования,  теста по опросному листу или компьютерного тестирования, творческой работы.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программы:</w:t>
      </w:r>
    </w:p>
    <w:p w:rsidR="00067CC3" w:rsidRPr="00067CC3" w:rsidRDefault="00067CC3" w:rsidP="00067C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 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067CC3" w:rsidRPr="00067CC3" w:rsidRDefault="00067CC3" w:rsidP="00067C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 как «объект», «система», «модель», «алгоритм» и др.;</w:t>
      </w:r>
    </w:p>
    <w:p w:rsidR="00067CC3" w:rsidRPr="00067CC3" w:rsidRDefault="00067CC3" w:rsidP="00067C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познавательных, интеллектуальных и творческих способностей учащихся;</w:t>
      </w:r>
    </w:p>
    <w:p w:rsidR="00067CC3" w:rsidRPr="00067CC3" w:rsidRDefault="00067CC3" w:rsidP="00067C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067CC3" w:rsidRPr="00067CC3" w:rsidRDefault="00067CC3" w:rsidP="00067C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осознанного использования учащимися при изучении  школьных дисциплин таких </w:t>
      </w:r>
      <w:proofErr w:type="spell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как «объект», «система», «модель», «алгоритм», «исполнитель» и др.;</w:t>
      </w:r>
    </w:p>
    <w:p w:rsidR="00067CC3" w:rsidRPr="00067CC3" w:rsidRDefault="00067CC3" w:rsidP="00067C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 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  разработка последовательности и структуры действий,  необходимых для достижения цели при помощи фиксированного набора средств;</w:t>
      </w:r>
      <w:proofErr w:type="gram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  оценка – осознание учащимся того, насколько качественно им решена учебно-познавательная задача; </w:t>
      </w:r>
    </w:p>
    <w:p w:rsidR="00067CC3" w:rsidRPr="00067CC3" w:rsidRDefault="00067CC3" w:rsidP="00067C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 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форму представления информации в зависимости от стоящей задачи,  проверять адекватность модели объекту и цели моделирования;</w:t>
      </w:r>
      <w:proofErr w:type="gramEnd"/>
    </w:p>
    <w:p w:rsidR="00067CC3" w:rsidRPr="00067CC3" w:rsidRDefault="00067CC3" w:rsidP="00067C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 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67CC3" w:rsidRPr="00067CC3" w:rsidRDefault="00067CC3" w:rsidP="00067C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  овладения способами и методами освоения новых инструментальных средств; </w:t>
      </w:r>
    </w:p>
    <w:p w:rsidR="00067CC3" w:rsidRPr="00067CC3" w:rsidRDefault="00067CC3" w:rsidP="00067C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основные  умения и навыки самостоятельной 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067CC3" w:rsidRPr="00067CC3" w:rsidRDefault="00067CC3" w:rsidP="00067C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067CC3" w:rsidRPr="00067CC3" w:rsidRDefault="00067CC3" w:rsidP="00067CC3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При этом цели обучения информатике и ИКТ в 5-7 классах могут быть определены следующим образом: </w:t>
      </w:r>
    </w:p>
    <w:p w:rsidR="00067CC3" w:rsidRPr="00067CC3" w:rsidRDefault="00067CC3" w:rsidP="00067C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 учебных умений и способов ин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теллектуальной деятельности на основе методов информатики; </w:t>
      </w:r>
    </w:p>
    <w:p w:rsidR="00067CC3" w:rsidRPr="00067CC3" w:rsidRDefault="00067CC3" w:rsidP="00067C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готовности к использо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средств ИКТ в информационно-учебной де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ятельности для решения учебных задач и саморазвития; </w:t>
      </w:r>
    </w:p>
    <w:p w:rsidR="00067CC3" w:rsidRPr="00067CC3" w:rsidRDefault="00067CC3" w:rsidP="00067C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культурологической составляющей школьного образования; </w:t>
      </w:r>
    </w:p>
    <w:p w:rsidR="00067CC3" w:rsidRPr="00067CC3" w:rsidRDefault="00067CC3" w:rsidP="00067C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пропедевтика понятий базового курса школьной информатики; </w:t>
      </w:r>
    </w:p>
    <w:p w:rsidR="00067CC3" w:rsidRPr="00067CC3" w:rsidRDefault="00067CC3" w:rsidP="00067C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познавательных, интеллектуальных и творческих способностей учащихся. </w:t>
      </w:r>
    </w:p>
    <w:p w:rsidR="00067CC3" w:rsidRPr="00067CC3" w:rsidRDefault="00067CC3" w:rsidP="00067CC3">
      <w:pPr>
        <w:spacing w:after="0" w:line="240" w:lineRule="auto"/>
        <w:ind w:firstLine="570"/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В основу представляемого вводного курса информатики для 5-7 классов нами положены такие </w:t>
      </w:r>
      <w:r w:rsidRPr="00067CC3">
        <w:rPr>
          <w:rFonts w:ascii="Times New Roman" w:eastAsia="Times New Roman" w:hAnsi="Times New Roman" w:cs="Times New Roman"/>
          <w:b/>
          <w:w w:val="113"/>
          <w:sz w:val="24"/>
          <w:szCs w:val="24"/>
          <w:u w:val="single"/>
          <w:lang w:eastAsia="ru-RU"/>
        </w:rPr>
        <w:t>принципы</w:t>
      </w:r>
      <w:r w:rsidRPr="00067CC3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, как: 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Целостность и непрерывность, означающие, что данная ступень является важным звеном единой обще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школьной подготовки по информатике и информаци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онным и коммуникационным технологиям.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8-9 (основной  курс) и 10-11 (профильные курсы) классах. 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Безусловно, должны иметь место упрощение, адаптация набора понятий «настоящей информатики» для школьников, но при этом, ни в коем случае нельзя производить подмену понятий. "Учить надо настоящему, либо, если что-то слишком сложно для школьников, не учить этому вовсе. 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85"/>
          <w:sz w:val="24"/>
          <w:szCs w:val="24"/>
          <w:lang w:eastAsia="ru-RU"/>
        </w:rPr>
        <w:t xml:space="preserve">3. 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Практико-ориентированность, </w:t>
      </w:r>
      <w:proofErr w:type="gram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proofErr w:type="gram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содержания, направленного на решение простей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ших практических задач планирования деятельности, поиска нужной информации, </w:t>
      </w:r>
      <w:proofErr w:type="spell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инструментирования</w:t>
      </w:r>
      <w:proofErr w:type="spell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деятельности на базе общепринятых средств ин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формационной деятельности, реализующих основные пользовательские возможности информационных тех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нологий. При этом исходным является положение о том, что компьютер может многократно усилить возможности человека, но не заменить его. 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дидактической спирали как важней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фактор структуризации в методике обучения ин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форматике: вначале общее знакомство с понятием с учетом имеющегося опыта обучаемых, затем его последующее развитие и обогащение, создающее предпосылки для научного обобщения в старших классах. 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развивающего обучения: обучение ори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ентировано не только на получение новых знаний в об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ласти информатики и информационных технологий, но и на активизацию мыслительных процессов, форми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и развитие у школьников обобщенных спосо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деятельности, формирование навыков самостоятель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работы.</w:t>
      </w:r>
    </w:p>
    <w:p w:rsidR="00067CC3" w:rsidRPr="00067CC3" w:rsidRDefault="00067CC3" w:rsidP="00067CC3">
      <w:pPr>
        <w:spacing w:after="0" w:line="240" w:lineRule="auto"/>
        <w:ind w:firstLine="513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настоящее время информатика как учебный пред</w:t>
      </w:r>
      <w:r w:rsidRPr="00067CC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softHyphen/>
        <w:t>мет проходит этап становления, еще ведутся дискуссии по поводу ее содержания вообще и на различных этапах изучения в частности. Но есть ряд вопросов, необходи</w:t>
      </w:r>
      <w:r w:rsidRPr="00067CC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softHyphen/>
        <w:t xml:space="preserve">мость включения которых в учебные планы бесспорна. </w:t>
      </w:r>
    </w:p>
    <w:p w:rsidR="00067CC3" w:rsidRPr="00067CC3" w:rsidRDefault="00067CC3" w:rsidP="00067CC3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самых ранних этапах обучения школьники должны получать представление о сущности информа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процессов, рассматривать примеры передачи, хранения и обработки информации в деятельности че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ловека, живой природе и технике, учиться классифи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цировать информацию, выделять общее и особенное, устанавливать связи, сравнивать, проводить аналогии и т. д. Это помогает ребенку осмысленно видеть окру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жающий мир, более успешно в нем ориентироваться, формирует основы научного мировоззрения. </w:t>
      </w:r>
      <w:proofErr w:type="gramEnd"/>
    </w:p>
    <w:p w:rsidR="00067CC3" w:rsidRPr="00067CC3" w:rsidRDefault="00067CC3" w:rsidP="00067CC3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модель решаемой задачи, уста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новить отношения и выразить их в предметной, графи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 или знаковой форме - залог формирования не частных, а </w:t>
      </w:r>
      <w:proofErr w:type="spell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 В рамках данного на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правления в нашем курсе строятся логические, таблич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графические модели, решаются нестандартные за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дачи. 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Алгоритмическое мышление, рассматриваемое как представление последовательности действий, наряду с образным и логическим мышлением определяет интел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лектуальную мощь человека, его творческий потенци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ал. Навыки планирования, привычка к точному и пол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описанию своих действий помогают, школьникам разрабатывать алгоритмы решения задач самого разно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происхождения. 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современной школы - обеспечить вхождение </w:t>
      </w:r>
      <w:r w:rsidRPr="00067CC3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уч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ащихся в информационное общество, научить, каждого  школьника пользоваться </w:t>
      </w:r>
      <w:proofErr w:type="gram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массовыми ИКТ (текстовый редактор, графический редактор, электронные таблицы, электронная почта и др.). Формиро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пользовательских навыков для введения компь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ютера в учебную деятельность должно подкрепляться самостоятельной творческой работой, личностно зна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чимой</w:t>
      </w:r>
      <w:r w:rsidRPr="00067CC3">
        <w:rPr>
          <w:rFonts w:ascii="Times New Roman" w:eastAsia="Times New Roman" w:hAnsi="Times New Roman" w:cs="Times New Roman"/>
          <w:w w:val="68"/>
          <w:sz w:val="24"/>
          <w:szCs w:val="24"/>
          <w:lang w:eastAsia="ru-RU"/>
        </w:rPr>
        <w:t xml:space="preserve"> </w:t>
      </w:r>
      <w:proofErr w:type="gramStart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обучаемого. Это достигается за счет инфор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мационно-предметного практикума, сущность которого состоит в наполнении задач по информатике актуальным предметным содержанием. Только в этом случае в полной</w:t>
      </w:r>
      <w:r w:rsidRPr="00067CC3">
        <w:rPr>
          <w:rFonts w:ascii="Times New Roman" w:eastAsia="Times New Roman" w:hAnsi="Times New Roman" w:cs="Times New Roman"/>
          <w:w w:val="92"/>
          <w:sz w:val="24"/>
          <w:szCs w:val="24"/>
          <w:lang w:eastAsia="ru-RU"/>
        </w:rPr>
        <w:t xml:space="preserve"> 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раскрывается индивидуальность, интеллектуальный потенциал обучаемого, проявляются полученные на занятиях знания, умения и навыки, закрепляются</w:t>
      </w:r>
      <w:r w:rsidRPr="00067CC3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 навыки самостоятельной работы. </w:t>
      </w:r>
    </w:p>
    <w:p w:rsidR="00067CC3" w:rsidRPr="00067CC3" w:rsidRDefault="00067CC3" w:rsidP="00067CC3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приоритетом школьного образования в условиях становления глобального информационного общества становится формирование у школьников пред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об информационной деятельности человека и информационной этике как основах современного ин</w:t>
      </w:r>
      <w:r w:rsidRPr="00067C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формационного общества. </w:t>
      </w: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подготовке школьников в области информатики и информационных технологий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b/>
          <w:w w:val="112"/>
          <w:sz w:val="24"/>
          <w:szCs w:val="24"/>
          <w:u w:val="single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w w:val="112"/>
          <w:sz w:val="24"/>
          <w:szCs w:val="24"/>
          <w:u w:val="single"/>
          <w:lang w:eastAsia="ru-RU"/>
        </w:rPr>
        <w:t xml:space="preserve">5 класс </w:t>
      </w:r>
    </w:p>
    <w:p w:rsidR="00067CC3" w:rsidRPr="00067CC3" w:rsidRDefault="00067CC3" w:rsidP="00067CC3">
      <w:pPr>
        <w:spacing w:after="0" w:line="240" w:lineRule="auto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eastAsia="ru-RU"/>
        </w:rPr>
        <w:t xml:space="preserve">учащиеся должны: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 xml:space="preserve">понимать и правильно применять на бытовом уровне понятия «информация», «информационный объект»;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различать виды информации по способам ее вос</w:t>
      </w: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softHyphen/>
        <w:t xml:space="preserve">приятия человеком, по формам представления на материальных носителях;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 xml:space="preserve">приводить простые жизненные примеры передачи, хранения и обработки информации в деятельности человека, в живой природе, обществе, технике;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 xml:space="preserve">приводить примеры информационных носителей;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иметь представление о способах кодирования ин</w:t>
      </w: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softHyphen/>
        <w:t xml:space="preserve">формации;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уметь кодировать и декодировать простейшее сооб</w:t>
      </w: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softHyphen/>
        <w:t xml:space="preserve">щение;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 xml:space="preserve">определять устройства компьютера, моделирующие основные компоненты информационных функций человека;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 xml:space="preserve">различать программное и аппаратное обеспечение компьютера;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 xml:space="preserve">запускать программы из меню </w:t>
      </w:r>
      <w:r w:rsidRPr="00067CC3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/>
        </w:rPr>
        <w:t xml:space="preserve">Пуск;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уметь изменять размеры и перемещать окна, реа</w:t>
      </w: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softHyphen/>
        <w:t xml:space="preserve">гировать на диалоговые окна;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вводить информацию в компьютер с помощью кла</w:t>
      </w: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softHyphen/>
        <w:t xml:space="preserve">виатуры и мыши;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уметь применять текстовый редактор для набора, редактирования и форматирования простейших тек</w:t>
      </w: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softHyphen/>
        <w:t xml:space="preserve">стов;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уметь применять простейший графический редак</w:t>
      </w: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softHyphen/>
        <w:t xml:space="preserve">тор для создания и редактирования рисунков;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 xml:space="preserve">уметь выполнять вычисления с помощью приложения </w:t>
      </w:r>
      <w:r w:rsidRPr="00067CC3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/>
        </w:rPr>
        <w:t xml:space="preserve">Калькулятор; </w:t>
      </w:r>
    </w:p>
    <w:p w:rsidR="00067CC3" w:rsidRPr="00067CC3" w:rsidRDefault="00067CC3" w:rsidP="00067C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знать о требованиях к организации компьютерного рабочего места, соблюдать требования безопасно</w:t>
      </w:r>
      <w:r w:rsidRPr="00067CC3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softHyphen/>
        <w:t xml:space="preserve">сти и гигиены в работе со средствами ИКТ. </w:t>
      </w: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</w:pPr>
    </w:p>
    <w:p w:rsidR="00067CC3" w:rsidRPr="00067CC3" w:rsidRDefault="00067CC3" w:rsidP="00E62A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Компьютер для начинающих (8 ч)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информатика. Знакомство с учебником.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устроен компьютер. Что умеет компьютер. Техника безопасности и организация рабочего места. 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 информации в память компьютера. Клавиатура. Группы клавиш. История латинской раскладки клавиатуры. Основная позиция пальцев на клавиатуре. 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и файлы. Рабочий стол. Управление компьютером с помощью мыши. Как работает мышь. Главное меню. Запуск программ. Управление компьютером с помощью меню. 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Компьютерный практикум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№1. Знакомство с клавиатурой.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№2. Освоение мыши.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№3. Запуск программ. Основные элементы окна программы.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№4. Управление компьютером с помощью меню.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№5. Выполнение вычислений с помощью приложения Калькулятор.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Клавиатурный тренажер.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Информация вокруг нас (</w:t>
      </w:r>
      <w:r w:rsidR="0089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06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с информацией. 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Хранение информации. Носители информации. Как хранили информацию раньше. Носители информации, созданные в </w:t>
      </w: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веке. Сколько информации может хранить лазерный диск. 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информации. Как передавали информацию в прошлом. Научные открытия и средства передачи информации. 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мире кодов.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От текста к рисунку, от рисунка к схеме. 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Компьютерный практикум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Клавиатурный тренажер.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Координатный тренажер.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компьютерные игры, поддерживающие изучаемый материал. </w:t>
      </w:r>
    </w:p>
    <w:p w:rsidR="00067CC3" w:rsidRPr="00067CC3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Информационные технологии (</w:t>
      </w:r>
      <w:r w:rsidR="0089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06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текстовых документов. Текстовый редактор и текстовый процессор. Основные объекты текстового документа. Этапы подготовки документа на компьютере. О шрифтах. Компьютерная графика. Графические редакторы. Устройства ввода графической информации. Как формируется </w:t>
      </w: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на экране монитора. 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Компьютерный практикум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№6. Ввод текста.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№7. </w:t>
      </w:r>
      <w:r w:rsidR="00E62A48" w:rsidRPr="00E62A48">
        <w:rPr>
          <w:rFonts w:ascii="Times New Roman" w:hAnsi="Times New Roman" w:cs="Times New Roman"/>
          <w:sz w:val="24"/>
          <w:szCs w:val="24"/>
        </w:rPr>
        <w:t>Редактирование текста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№8. </w:t>
      </w:r>
      <w:r w:rsidR="00E62A48" w:rsidRPr="00E62A48">
        <w:rPr>
          <w:rFonts w:ascii="Times New Roman" w:hAnsi="Times New Roman" w:cs="Times New Roman"/>
          <w:sz w:val="24"/>
          <w:szCs w:val="24"/>
        </w:rPr>
        <w:t>Работа с фрагментами текста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№9. </w:t>
      </w:r>
      <w:r w:rsidR="00E62A48" w:rsidRPr="00E62A48">
        <w:rPr>
          <w:rFonts w:ascii="Times New Roman" w:hAnsi="Times New Roman" w:cs="Times New Roman"/>
          <w:sz w:val="24"/>
          <w:szCs w:val="24"/>
        </w:rPr>
        <w:t>Форматирование текста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№10. </w:t>
      </w:r>
      <w:r w:rsidR="00E62A48" w:rsidRPr="00E62A48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r w:rsidR="00E62A48" w:rsidRPr="00E62A48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Практическая работа №11. </w:t>
      </w:r>
      <w:r w:rsidR="00E62A48" w:rsidRPr="00E62A48">
        <w:rPr>
          <w:rFonts w:ascii="Times New Roman" w:hAnsi="Times New Roman" w:cs="Times New Roman"/>
          <w:sz w:val="24"/>
          <w:szCs w:val="24"/>
        </w:rPr>
        <w:t xml:space="preserve">Рисование в графическом редакторе </w:t>
      </w:r>
      <w:r w:rsidR="00E62A48" w:rsidRPr="00E62A48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№12. Создание комбинированных документов.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вокруг нас. Продолжение (</w:t>
      </w:r>
      <w:r w:rsidR="007E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Создание движущихся изображений.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Компьютерный практикум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компьютерные игры, поддерживающие изучаемый материал. 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№13. Работа с фрагментами рисунка. 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№14. </w:t>
      </w:r>
      <w:r w:rsidR="00E62A48" w:rsidRPr="00E62A48">
        <w:rPr>
          <w:rFonts w:ascii="Times New Roman" w:hAnsi="Times New Roman" w:cs="Times New Roman"/>
          <w:sz w:val="24"/>
          <w:szCs w:val="24"/>
        </w:rPr>
        <w:t>Создание</w:t>
      </w:r>
      <w:r w:rsidR="00E62A48"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нимаци</w:t>
      </w:r>
      <w:r w:rsidR="00E62A48"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CC3" w:rsidRPr="00E62A48" w:rsidRDefault="00067CC3" w:rsidP="00067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№15. </w:t>
      </w:r>
      <w:r w:rsidR="00E62A48" w:rsidRPr="00E62A48">
        <w:rPr>
          <w:rFonts w:ascii="Times New Roman" w:hAnsi="Times New Roman" w:cs="Times New Roman"/>
          <w:sz w:val="24"/>
          <w:szCs w:val="24"/>
        </w:rPr>
        <w:t>Анимация на свободную тему</w:t>
      </w:r>
    </w:p>
    <w:p w:rsidR="00067CC3" w:rsidRPr="00E62A48" w:rsidRDefault="007E0BB6" w:rsidP="007E0BB6">
      <w:pPr>
        <w:keepNext/>
        <w:tabs>
          <w:tab w:val="left" w:pos="542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5. </w:t>
      </w:r>
      <w:proofErr w:type="gramStart"/>
      <w:r w:rsidRPr="00150073">
        <w:rPr>
          <w:rFonts w:ascii="Times New Roman" w:hAnsi="Times New Roman" w:cs="Times New Roman"/>
          <w:b/>
          <w:sz w:val="24"/>
          <w:szCs w:val="24"/>
        </w:rPr>
        <w:t>Итоговый</w:t>
      </w:r>
      <w:proofErr w:type="gramEnd"/>
      <w:r w:rsidRPr="00150073">
        <w:rPr>
          <w:rFonts w:ascii="Times New Roman" w:hAnsi="Times New Roman" w:cs="Times New Roman"/>
          <w:b/>
          <w:sz w:val="24"/>
          <w:szCs w:val="24"/>
        </w:rPr>
        <w:t xml:space="preserve"> мини-проект</w:t>
      </w:r>
      <w:r>
        <w:rPr>
          <w:rFonts w:ascii="Times New Roman" w:hAnsi="Times New Roman" w:cs="Times New Roman"/>
          <w:b/>
          <w:sz w:val="24"/>
          <w:szCs w:val="24"/>
        </w:rPr>
        <w:t>(1ч)</w:t>
      </w:r>
    </w:p>
    <w:p w:rsidR="007E0BB6" w:rsidRPr="00E62A48" w:rsidRDefault="007E0BB6" w:rsidP="007E0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 представление индивидуальных творческих работ (текст, рисунок, комбинированный документ, анимация). </w:t>
      </w:r>
    </w:p>
    <w:p w:rsidR="00067CC3" w:rsidRPr="00E62A48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E62A48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E62A48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E62A48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Default="00067CC3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48" w:rsidRDefault="00E62A48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48" w:rsidRPr="00067CC3" w:rsidRDefault="00E62A48" w:rsidP="0006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C3" w:rsidRPr="00067CC3" w:rsidRDefault="00067CC3" w:rsidP="00067CC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CC3" w:rsidRDefault="00067CC3" w:rsidP="0006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A48" w:rsidRPr="00067CC3" w:rsidRDefault="00E62A48" w:rsidP="0006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CC3" w:rsidRPr="00067CC3" w:rsidRDefault="00067CC3" w:rsidP="0006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067CC3" w:rsidRPr="00067CC3" w:rsidRDefault="00067CC3" w:rsidP="0006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921"/>
        <w:gridCol w:w="803"/>
        <w:gridCol w:w="787"/>
        <w:gridCol w:w="5060"/>
        <w:gridCol w:w="1560"/>
        <w:gridCol w:w="4537"/>
        <w:gridCol w:w="1777"/>
      </w:tblGrid>
      <w:tr w:rsidR="00DA32F3" w:rsidRPr="00067CC3" w:rsidTr="00DA32F3">
        <w:trPr>
          <w:trHeight w:val="160"/>
        </w:trPr>
        <w:tc>
          <w:tcPr>
            <w:tcW w:w="149" w:type="pct"/>
            <w:vMerge w:val="restar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" w:type="pct"/>
            <w:gridSpan w:val="2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уроков</w:t>
            </w:r>
          </w:p>
        </w:tc>
        <w:tc>
          <w:tcPr>
            <w:tcW w:w="247" w:type="pct"/>
            <w:vMerge w:val="restar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589" w:type="pct"/>
            <w:vMerge w:val="restart"/>
            <w:vAlign w:val="center"/>
          </w:tcPr>
          <w:p w:rsidR="00DA32F3" w:rsidRPr="00067CC3" w:rsidRDefault="00DA32F3" w:rsidP="00217B3B">
            <w:pPr>
              <w:tabs>
                <w:tab w:val="left" w:pos="7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0" w:type="pct"/>
            <w:vMerge w:val="restar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25" w:type="pct"/>
            <w:vMerge w:val="restart"/>
            <w:vAlign w:val="center"/>
          </w:tcPr>
          <w:p w:rsidR="00DA32F3" w:rsidRPr="00067CC3" w:rsidRDefault="00DA32F3" w:rsidP="00D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58" w:type="pct"/>
            <w:vMerge w:val="restart"/>
            <w:vAlign w:val="center"/>
          </w:tcPr>
          <w:p w:rsidR="00DA32F3" w:rsidRPr="00067CC3" w:rsidRDefault="00DA32F3" w:rsidP="00DA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32F3" w:rsidRPr="00067CC3" w:rsidTr="00DA32F3">
        <w:trPr>
          <w:trHeight w:val="73"/>
        </w:trPr>
        <w:tc>
          <w:tcPr>
            <w:tcW w:w="149" w:type="pct"/>
            <w:vMerge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</w:tcPr>
          <w:p w:rsidR="00DA32F3" w:rsidRPr="00067CC3" w:rsidRDefault="00DA32F3" w:rsidP="00217B3B">
            <w:pPr>
              <w:tabs>
                <w:tab w:val="left" w:pos="7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vMerge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42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 w:val="restart"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7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Компьютер для начинающих (</w:t>
            </w: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E4DB7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Информация. Компьютер. Информатика. Вводный инструктаж по ТБ. 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Клавиатурный тренажер в режиме ввода слов.</w:t>
            </w: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67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устроен компьютер. 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Клавиатурный тренажер в режиме ввода слов.</w:t>
            </w: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67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информации в память компьютера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Клавиатура. Группы клавиш.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Практическая работа №1 «Знакомство с клавиатурой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38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позиция пальцев на клавиатуре. 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Клавиатурный тренажер в режиме ввода слов.</w:t>
            </w: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67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файлы.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Клавиатурный тренажер в режиме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131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стол компьютера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ью.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Практическая работа №2 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«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Осваиваем мышь»</w:t>
            </w: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122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меню. Запуск программ.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компьютером с помощью меню.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Практическая работа №3 «Запуск программ. Окно программы»</w:t>
            </w: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122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Контрольная работа №1 по теме «Человек 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компьютер</w:t>
            </w:r>
            <w:r w:rsidRPr="00067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" w:type="pct"/>
          </w:tcPr>
          <w:p w:rsidR="00DA32F3" w:rsidRPr="00067CC3" w:rsidRDefault="00DA32F3" w:rsidP="00E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Практическая работа №4 «Знакомство с компьютерным меню»</w:t>
            </w: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131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 w:val="restart"/>
            <w:textDirection w:val="btLr"/>
            <w:vAlign w:val="center"/>
          </w:tcPr>
          <w:p w:rsidR="00DA32F3" w:rsidRPr="00067CC3" w:rsidRDefault="00DA32F3" w:rsidP="00E06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Информация вокруг нас (9</w:t>
            </w:r>
            <w:r w:rsidRPr="009E4DB7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с информацией. 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информации.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122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информации.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Клавиатурный тренажер в режиме ввода слов.</w:t>
            </w: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122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Клавиатурный тренажер в режиме ввода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122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131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представления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тренажер.</w:t>
            </w:r>
          </w:p>
        </w:tc>
        <w:tc>
          <w:tcPr>
            <w:tcW w:w="558" w:type="pct"/>
          </w:tcPr>
          <w:p w:rsidR="00DA32F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41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как 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42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Табличная 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253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17B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формы представления информации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131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67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 «Человек 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информация»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Практическая работа №5 «Вычисления на калькуляторе 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Windows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131"/>
        </w:trPr>
        <w:tc>
          <w:tcPr>
            <w:tcW w:w="149" w:type="pct"/>
            <w:vAlign w:val="center"/>
          </w:tcPr>
          <w:p w:rsidR="00DA32F3" w:rsidRPr="00067CC3" w:rsidRDefault="00DA32F3" w:rsidP="0021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 w:val="restart"/>
            <w:textDirection w:val="btLr"/>
            <w:vAlign w:val="center"/>
          </w:tcPr>
          <w:p w:rsidR="00DA32F3" w:rsidRPr="00067CC3" w:rsidRDefault="00DA32F3" w:rsidP="00224C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(10</w:t>
            </w:r>
            <w:r w:rsidRPr="009E4DB7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1589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текстовой 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Практическая работа №6 «Ввод текста»</w:t>
            </w:r>
          </w:p>
        </w:tc>
        <w:tc>
          <w:tcPr>
            <w:tcW w:w="558" w:type="pct"/>
          </w:tcPr>
          <w:p w:rsidR="00DA32F3" w:rsidRPr="00067CC3" w:rsidRDefault="00DA32F3" w:rsidP="0021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187"/>
        </w:trPr>
        <w:tc>
          <w:tcPr>
            <w:tcW w:w="149" w:type="pct"/>
            <w:vAlign w:val="center"/>
          </w:tcPr>
          <w:p w:rsidR="00DA32F3" w:rsidRPr="00067CC3" w:rsidRDefault="00DA32F3" w:rsidP="002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224C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текстовой </w:t>
            </w: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Практическая работа №7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Редактируем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текст»</w:t>
            </w:r>
          </w:p>
        </w:tc>
        <w:tc>
          <w:tcPr>
            <w:tcW w:w="558" w:type="pct"/>
          </w:tcPr>
          <w:p w:rsidR="00DA32F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42"/>
        </w:trPr>
        <w:tc>
          <w:tcPr>
            <w:tcW w:w="149" w:type="pct"/>
            <w:vAlign w:val="center"/>
          </w:tcPr>
          <w:p w:rsidR="00DA32F3" w:rsidRPr="00067CC3" w:rsidRDefault="00DA32F3" w:rsidP="002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224C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 Работа с фрагментами текста.</w:t>
            </w:r>
          </w:p>
        </w:tc>
        <w:tc>
          <w:tcPr>
            <w:tcW w:w="490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Практическая работа №8 «Работа с фрагментами текста»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(задания 1-5)</w:t>
            </w:r>
          </w:p>
        </w:tc>
        <w:tc>
          <w:tcPr>
            <w:tcW w:w="558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54"/>
        </w:trPr>
        <w:tc>
          <w:tcPr>
            <w:tcW w:w="149" w:type="pct"/>
            <w:vAlign w:val="center"/>
          </w:tcPr>
          <w:p w:rsidR="00DA32F3" w:rsidRPr="00067CC3" w:rsidRDefault="00DA32F3" w:rsidP="002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224C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информации.</w:t>
            </w:r>
          </w:p>
        </w:tc>
        <w:tc>
          <w:tcPr>
            <w:tcW w:w="490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Практическая работа №8 «Работа с фрагментами текста»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(задания 6,7)</w:t>
            </w:r>
          </w:p>
        </w:tc>
        <w:tc>
          <w:tcPr>
            <w:tcW w:w="558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42"/>
        </w:trPr>
        <w:tc>
          <w:tcPr>
            <w:tcW w:w="149" w:type="pct"/>
            <w:vAlign w:val="center"/>
          </w:tcPr>
          <w:p w:rsidR="00DA32F3" w:rsidRPr="00067CC3" w:rsidRDefault="00DA32F3" w:rsidP="002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224C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представления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Систематизация информации.</w:t>
            </w:r>
          </w:p>
        </w:tc>
        <w:tc>
          <w:tcPr>
            <w:tcW w:w="490" w:type="pct"/>
            <w:shd w:val="clear" w:color="auto" w:fill="auto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shd w:val="clear" w:color="auto" w:fill="auto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253"/>
        </w:trPr>
        <w:tc>
          <w:tcPr>
            <w:tcW w:w="149" w:type="pct"/>
            <w:vAlign w:val="center"/>
          </w:tcPr>
          <w:p w:rsidR="00DA32F3" w:rsidRPr="00067CC3" w:rsidRDefault="00DA32F3" w:rsidP="002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224C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– изменение формы представления информации.</w:t>
            </w:r>
          </w:p>
        </w:tc>
        <w:tc>
          <w:tcPr>
            <w:tcW w:w="490" w:type="pct"/>
            <w:shd w:val="clear" w:color="auto" w:fill="auto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shd w:val="clear" w:color="auto" w:fill="auto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Практическая работа №9 «Форматирование текста»</w:t>
            </w:r>
          </w:p>
        </w:tc>
        <w:tc>
          <w:tcPr>
            <w:tcW w:w="558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54"/>
        </w:trPr>
        <w:tc>
          <w:tcPr>
            <w:tcW w:w="149" w:type="pct"/>
            <w:vAlign w:val="center"/>
          </w:tcPr>
          <w:p w:rsidR="00DA32F3" w:rsidRPr="00067CC3" w:rsidRDefault="00DA32F3" w:rsidP="002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extDirection w:val="btLr"/>
            <w:vAlign w:val="center"/>
          </w:tcPr>
          <w:p w:rsidR="00DA32F3" w:rsidRPr="00067CC3" w:rsidRDefault="00DA32F3" w:rsidP="002C09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AE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Кодирование как изменение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представления информации. Компьютерная графика.</w:t>
            </w:r>
          </w:p>
        </w:tc>
        <w:tc>
          <w:tcPr>
            <w:tcW w:w="490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Практическая работа №10 «Графический редактор 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Paint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8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197"/>
        </w:trPr>
        <w:tc>
          <w:tcPr>
            <w:tcW w:w="149" w:type="pct"/>
            <w:vAlign w:val="center"/>
          </w:tcPr>
          <w:p w:rsidR="00DA32F3" w:rsidRPr="00067CC3" w:rsidRDefault="00DA32F3" w:rsidP="002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2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  <w:r w:rsidRPr="00AE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графического редактора.</w:t>
            </w:r>
          </w:p>
        </w:tc>
        <w:tc>
          <w:tcPr>
            <w:tcW w:w="490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Практическая работа №11 «Рисование в графическом редакторе 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Paint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(задания 1,4,5)</w:t>
            </w:r>
          </w:p>
        </w:tc>
        <w:tc>
          <w:tcPr>
            <w:tcW w:w="558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253"/>
        </w:trPr>
        <w:tc>
          <w:tcPr>
            <w:tcW w:w="149" w:type="pct"/>
            <w:vAlign w:val="center"/>
          </w:tcPr>
          <w:p w:rsidR="00DA32F3" w:rsidRPr="00067CC3" w:rsidRDefault="00DA32F3" w:rsidP="002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2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графической информации</w:t>
            </w:r>
            <w:r w:rsidRPr="00AE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текстовой и графической информации</w:t>
            </w:r>
            <w:r w:rsidRPr="00AE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Практическая работа №11 «Рисование в графическом редакторе 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Paint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(задания 2,3)</w:t>
            </w:r>
          </w:p>
        </w:tc>
        <w:tc>
          <w:tcPr>
            <w:tcW w:w="558" w:type="pct"/>
          </w:tcPr>
          <w:p w:rsidR="00DA32F3" w:rsidRPr="00067CC3" w:rsidRDefault="00DA32F3" w:rsidP="002C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220"/>
        </w:trPr>
        <w:tc>
          <w:tcPr>
            <w:tcW w:w="149" w:type="pct"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№3 по теме «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Информационные технологии</w:t>
            </w:r>
            <w:r w:rsidRPr="00067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25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Практическая работа №12 «Создание комбинированного документа»</w:t>
            </w:r>
          </w:p>
        </w:tc>
        <w:tc>
          <w:tcPr>
            <w:tcW w:w="558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54"/>
        </w:trPr>
        <w:tc>
          <w:tcPr>
            <w:tcW w:w="149" w:type="pct"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 w:val="restart"/>
            <w:textDirection w:val="btLr"/>
            <w:vAlign w:val="center"/>
          </w:tcPr>
          <w:p w:rsidR="00DA32F3" w:rsidRPr="00067CC3" w:rsidRDefault="00DA32F3" w:rsidP="007E0B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Информация вокруг нас (6</w:t>
            </w:r>
            <w:r w:rsidRPr="009E4DB7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589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EA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информации по заданным правилам.</w:t>
            </w:r>
          </w:p>
        </w:tc>
        <w:tc>
          <w:tcPr>
            <w:tcW w:w="490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Практическая работа №5 «Вычисления на калькуляторе 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Windows</w:t>
            </w: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8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80"/>
        </w:trPr>
        <w:tc>
          <w:tcPr>
            <w:tcW w:w="149" w:type="pct"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рассуждений.</w:t>
            </w:r>
          </w:p>
        </w:tc>
        <w:tc>
          <w:tcPr>
            <w:tcW w:w="490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Практическая работа №13 «Работа с графическими фрагментами»</w:t>
            </w:r>
          </w:p>
        </w:tc>
        <w:tc>
          <w:tcPr>
            <w:tcW w:w="558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54"/>
        </w:trPr>
        <w:tc>
          <w:tcPr>
            <w:tcW w:w="149" w:type="pct"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B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 и его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253"/>
        </w:trPr>
        <w:tc>
          <w:tcPr>
            <w:tcW w:w="149" w:type="pct"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B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 и его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54"/>
        </w:trPr>
        <w:tc>
          <w:tcPr>
            <w:tcW w:w="149" w:type="pct"/>
            <w:vAlign w:val="center"/>
          </w:tcPr>
          <w:p w:rsidR="00DA32F3" w:rsidRPr="00067CC3" w:rsidRDefault="00DA32F3" w:rsidP="00E0677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Итоговая контрольная работа №4</w:t>
            </w:r>
          </w:p>
        </w:tc>
        <w:tc>
          <w:tcPr>
            <w:tcW w:w="490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067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42"/>
        </w:trPr>
        <w:tc>
          <w:tcPr>
            <w:tcW w:w="149" w:type="pct"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движущихся изображений.</w:t>
            </w:r>
          </w:p>
        </w:tc>
        <w:tc>
          <w:tcPr>
            <w:tcW w:w="490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Практическая работа №14 «Создание анимации»</w:t>
            </w:r>
          </w:p>
        </w:tc>
        <w:tc>
          <w:tcPr>
            <w:tcW w:w="558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DA32F3" w:rsidRPr="00067CC3" w:rsidTr="00DA32F3">
        <w:trPr>
          <w:trHeight w:val="263"/>
        </w:trPr>
        <w:tc>
          <w:tcPr>
            <w:tcW w:w="149" w:type="pct"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" w:type="pct"/>
            <w:shd w:val="clear" w:color="auto" w:fill="auto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Align w:val="center"/>
          </w:tcPr>
          <w:p w:rsidR="00DA32F3" w:rsidRPr="00067CC3" w:rsidRDefault="00DA32F3" w:rsidP="00E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E0B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Итоговый мини – проект.</w:t>
            </w:r>
          </w:p>
        </w:tc>
        <w:tc>
          <w:tcPr>
            <w:tcW w:w="490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067CC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Практическая работа №15 «Анимация на свободную тему»</w:t>
            </w:r>
          </w:p>
        </w:tc>
        <w:tc>
          <w:tcPr>
            <w:tcW w:w="558" w:type="pct"/>
          </w:tcPr>
          <w:p w:rsidR="00DA32F3" w:rsidRPr="00067CC3" w:rsidRDefault="00DA32F3" w:rsidP="00E0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</w:tr>
    </w:tbl>
    <w:p w:rsidR="00E40EBD" w:rsidRDefault="00E40EBD" w:rsidP="00DA32F3">
      <w:bookmarkStart w:id="0" w:name="_GoBack"/>
      <w:bookmarkEnd w:id="0"/>
    </w:p>
    <w:sectPr w:rsidR="00E40EBD" w:rsidSect="00B10AD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E76"/>
    <w:multiLevelType w:val="hybridMultilevel"/>
    <w:tmpl w:val="6116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01A79"/>
    <w:multiLevelType w:val="hybridMultilevel"/>
    <w:tmpl w:val="924C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55D88"/>
    <w:multiLevelType w:val="hybridMultilevel"/>
    <w:tmpl w:val="FB3CCF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E18F4"/>
    <w:multiLevelType w:val="hybridMultilevel"/>
    <w:tmpl w:val="3C9C949A"/>
    <w:lvl w:ilvl="0" w:tplc="D8B40946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4">
    <w:nsid w:val="46A85AD0"/>
    <w:multiLevelType w:val="hybridMultilevel"/>
    <w:tmpl w:val="2932E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1248F"/>
    <w:multiLevelType w:val="hybridMultilevel"/>
    <w:tmpl w:val="8B3C01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3"/>
    <w:rsid w:val="000172FA"/>
    <w:rsid w:val="00040E1F"/>
    <w:rsid w:val="00067CC3"/>
    <w:rsid w:val="00083569"/>
    <w:rsid w:val="00085D6F"/>
    <w:rsid w:val="000E6412"/>
    <w:rsid w:val="000F001C"/>
    <w:rsid w:val="0013036B"/>
    <w:rsid w:val="001441D4"/>
    <w:rsid w:val="00150B77"/>
    <w:rsid w:val="00190E12"/>
    <w:rsid w:val="001B3CE3"/>
    <w:rsid w:val="001B4BFF"/>
    <w:rsid w:val="001C322D"/>
    <w:rsid w:val="001D1BA1"/>
    <w:rsid w:val="00217B3B"/>
    <w:rsid w:val="00220538"/>
    <w:rsid w:val="0022748F"/>
    <w:rsid w:val="0023022E"/>
    <w:rsid w:val="00250A34"/>
    <w:rsid w:val="00273B4D"/>
    <w:rsid w:val="002C090C"/>
    <w:rsid w:val="002E4F12"/>
    <w:rsid w:val="003107C9"/>
    <w:rsid w:val="00361ADC"/>
    <w:rsid w:val="003A1FC0"/>
    <w:rsid w:val="004361F7"/>
    <w:rsid w:val="00446693"/>
    <w:rsid w:val="00453932"/>
    <w:rsid w:val="0045453E"/>
    <w:rsid w:val="004676EA"/>
    <w:rsid w:val="00471F17"/>
    <w:rsid w:val="00480B8D"/>
    <w:rsid w:val="00482590"/>
    <w:rsid w:val="004B3F97"/>
    <w:rsid w:val="004B7243"/>
    <w:rsid w:val="004D04CE"/>
    <w:rsid w:val="00505B43"/>
    <w:rsid w:val="005067E4"/>
    <w:rsid w:val="00541D17"/>
    <w:rsid w:val="00595169"/>
    <w:rsid w:val="0066519A"/>
    <w:rsid w:val="00676262"/>
    <w:rsid w:val="00683CB3"/>
    <w:rsid w:val="006C26C0"/>
    <w:rsid w:val="0072358A"/>
    <w:rsid w:val="007243A2"/>
    <w:rsid w:val="007C2D8E"/>
    <w:rsid w:val="007D543B"/>
    <w:rsid w:val="007E0BB6"/>
    <w:rsid w:val="00827FA5"/>
    <w:rsid w:val="00855779"/>
    <w:rsid w:val="008649E1"/>
    <w:rsid w:val="00865EA1"/>
    <w:rsid w:val="00875337"/>
    <w:rsid w:val="00883C3D"/>
    <w:rsid w:val="0089495F"/>
    <w:rsid w:val="008B054C"/>
    <w:rsid w:val="008D115F"/>
    <w:rsid w:val="008E7286"/>
    <w:rsid w:val="008F62DB"/>
    <w:rsid w:val="00963165"/>
    <w:rsid w:val="00974431"/>
    <w:rsid w:val="00977CD9"/>
    <w:rsid w:val="009824A6"/>
    <w:rsid w:val="0098390F"/>
    <w:rsid w:val="009B0448"/>
    <w:rsid w:val="009C1EEC"/>
    <w:rsid w:val="009D6ADC"/>
    <w:rsid w:val="00A013D6"/>
    <w:rsid w:val="00A13836"/>
    <w:rsid w:val="00A34C6D"/>
    <w:rsid w:val="00A43881"/>
    <w:rsid w:val="00AA6145"/>
    <w:rsid w:val="00AB2B8D"/>
    <w:rsid w:val="00AB2C96"/>
    <w:rsid w:val="00AE2325"/>
    <w:rsid w:val="00AE5472"/>
    <w:rsid w:val="00B17631"/>
    <w:rsid w:val="00B31042"/>
    <w:rsid w:val="00B35F77"/>
    <w:rsid w:val="00B57330"/>
    <w:rsid w:val="00B603AA"/>
    <w:rsid w:val="00B629D9"/>
    <w:rsid w:val="00B647B6"/>
    <w:rsid w:val="00B77924"/>
    <w:rsid w:val="00BB48D0"/>
    <w:rsid w:val="00BF15CC"/>
    <w:rsid w:val="00BF2414"/>
    <w:rsid w:val="00C24E44"/>
    <w:rsid w:val="00C37F6D"/>
    <w:rsid w:val="00C60216"/>
    <w:rsid w:val="00CD3B0A"/>
    <w:rsid w:val="00CF38D2"/>
    <w:rsid w:val="00D111FB"/>
    <w:rsid w:val="00D52011"/>
    <w:rsid w:val="00D82A32"/>
    <w:rsid w:val="00D868BD"/>
    <w:rsid w:val="00DA32F3"/>
    <w:rsid w:val="00E02EB2"/>
    <w:rsid w:val="00E06778"/>
    <w:rsid w:val="00E30D24"/>
    <w:rsid w:val="00E40EBD"/>
    <w:rsid w:val="00E467C3"/>
    <w:rsid w:val="00E62A48"/>
    <w:rsid w:val="00E63422"/>
    <w:rsid w:val="00E835AF"/>
    <w:rsid w:val="00E84B9A"/>
    <w:rsid w:val="00EA498B"/>
    <w:rsid w:val="00ED4136"/>
    <w:rsid w:val="00F27F5A"/>
    <w:rsid w:val="00F6649C"/>
    <w:rsid w:val="00F854C1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AC8F-E7A1-4642-A9ED-1AE0B0BC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2012-07-26T10:57:00Z</dcterms:created>
  <dcterms:modified xsi:type="dcterms:W3CDTF">2012-08-29T04:55:00Z</dcterms:modified>
</cp:coreProperties>
</file>