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0E" w:rsidRPr="00743973" w:rsidRDefault="00743973">
      <w:pPr>
        <w:rPr>
          <w:rFonts w:ascii="Times New Roman" w:hAnsi="Times New Roman" w:cs="Times New Roman"/>
          <w:b/>
          <w:sz w:val="28"/>
          <w:szCs w:val="28"/>
        </w:rPr>
      </w:pPr>
      <w:r w:rsidRPr="00743973">
        <w:rPr>
          <w:b/>
        </w:rPr>
        <w:t xml:space="preserve">                                                              </w:t>
      </w:r>
      <w:r w:rsidRPr="00743973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Использование современных образовательных технологий в практике обучения явяляется обязательным условием интеллектуального, творческого и нравственного развития учащихся.</w:t>
      </w: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Модульная технология позволяет привести в систему хорошо известные формы и методы работы в обучении. Кроме этого модульная технология позволяет следовать в преподавании таким дидактическим принципам, как отбор и генерализация учебного материала, рациональное сочетание индуктивного и дедуктивного подходов, приобретение общих и специальных (географических) умений и навыков, ориентация учащихся на самостоятельное добывание знаний и умений; оптимизация учебного процесса, как в плане вариативности, так и в плане гуманизации.</w:t>
      </w: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Преподавание географии очень близко к модульной технологии, т.к. формы уроков модульные. Даже построение параграфов в учебниках – это готовый модуль.</w:t>
      </w: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Главные черты модульного обучения – это четкая постановка перед учащимися целей и задач, построение последовательной поэлементной процедуры достижения  целей и задач с помощью определенных средств обучения, обучение по образцам, организация самостоятельной работы учащихся, направленная на решение учебных задач и широкое применение различных форм контроля для проверки результатов.</w:t>
      </w:r>
    </w:p>
    <w:p w:rsidR="00743973" w:rsidRDefault="00701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</w:t>
      </w:r>
      <w:r w:rsidR="00743973">
        <w:rPr>
          <w:rFonts w:ascii="Times New Roman" w:hAnsi="Times New Roman" w:cs="Times New Roman"/>
          <w:sz w:val="28"/>
          <w:szCs w:val="28"/>
        </w:rPr>
        <w:t>зультатами использования модульной технологии являются активизация усвоения учащимися знаний и умений,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навыков учебной деятельности,самостоятельное принятие решений,</w:t>
      </w:r>
      <w:r w:rsidR="00743973">
        <w:rPr>
          <w:rFonts w:ascii="Times New Roman" w:hAnsi="Times New Roman" w:cs="Times New Roman"/>
          <w:sz w:val="28"/>
          <w:szCs w:val="28"/>
        </w:rPr>
        <w:t xml:space="preserve"> развитие каждого учащегося как творческая личность со своим созерцанием и ощущением окружающего мира, а также, усиление здоровьесберегающего аспекта.</w:t>
      </w: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</w:p>
    <w:p w:rsidR="00743973" w:rsidRPr="00743973" w:rsidRDefault="00743973">
      <w:pPr>
        <w:rPr>
          <w:rFonts w:ascii="Times New Roman" w:hAnsi="Times New Roman" w:cs="Times New Roman"/>
          <w:b/>
          <w:sz w:val="28"/>
          <w:szCs w:val="28"/>
        </w:rPr>
      </w:pPr>
      <w:r w:rsidRPr="00743973">
        <w:rPr>
          <w:rFonts w:ascii="Times New Roman" w:hAnsi="Times New Roman" w:cs="Times New Roman"/>
          <w:b/>
          <w:sz w:val="28"/>
          <w:szCs w:val="28"/>
        </w:rPr>
        <w:t xml:space="preserve">                              Поя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43973">
        <w:rPr>
          <w:rFonts w:ascii="Times New Roman" w:hAnsi="Times New Roman" w:cs="Times New Roman"/>
          <w:b/>
          <w:sz w:val="28"/>
          <w:szCs w:val="28"/>
        </w:rPr>
        <w:t>нительная записка.</w:t>
      </w: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  <w:r w:rsidRPr="00743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3973">
        <w:rPr>
          <w:rFonts w:ascii="Times New Roman" w:hAnsi="Times New Roman" w:cs="Times New Roman"/>
          <w:sz w:val="28"/>
          <w:szCs w:val="28"/>
        </w:rPr>
        <w:t xml:space="preserve">  Модуль «Экономическая и социальная география мира»</w:t>
      </w:r>
      <w:r>
        <w:rPr>
          <w:rFonts w:ascii="Times New Roman" w:hAnsi="Times New Roman" w:cs="Times New Roman"/>
          <w:sz w:val="28"/>
          <w:szCs w:val="28"/>
        </w:rPr>
        <w:t xml:space="preserve"> необходим для завершения учащимися НПО курса средней (полной) общеобразовательной школы. Модуль является частью общеобразовательной подготовки учащихся; соответствует учебной дисциплине.</w:t>
      </w: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Продолжительность модуля – 50 часов.</w:t>
      </w: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Основные знания и навыки прописаны в результатах деятельности и будут оцениваться в соответствии с критериями оценочной деятельности. Оценка компетентности будет оцениваться в устной и письменной форме. При изучении курса рекомендуется использовать дополнительную литературу, справочники, статистические данные,географичесмкие атласы, контурные карты, интернет-ресурсы для более полного изучения данного модуля.</w:t>
      </w: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более успешной реализации целей и задач модуля рекомендуется сочетать самостоятельную работу учащихся над учебным материалом с работой в группах, парами и индивидуально.</w:t>
      </w: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организации самостоятельной работы учащимся рекомендуется следующая учебная литература:</w:t>
      </w:r>
    </w:p>
    <w:p w:rsidR="00743973" w:rsidRDefault="00743973" w:rsidP="007439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Максаковский «Экономическая и социальная география мира»: Учебник для 10 кл. – М.: Просвещение, 2010 г.</w:t>
      </w:r>
    </w:p>
    <w:p w:rsidR="00743973" w:rsidRDefault="00743973" w:rsidP="007439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Ю.Н. Гладкий, С.Б. Лавров «Экономическая и социальная география мира»: Учебник для 10 кл.: - М.: Просвещение, 2010 г.</w:t>
      </w:r>
    </w:p>
    <w:p w:rsidR="00743973" w:rsidRPr="00743973" w:rsidRDefault="00743973" w:rsidP="007439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Географический атлас и контурные карты для учащихся, 10 кл., Издательство «Дрофа», 2010 г.</w:t>
      </w:r>
    </w:p>
    <w:p w:rsidR="00743973" w:rsidRDefault="007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</w:p>
    <w:p w:rsidR="0092387B" w:rsidRDefault="00701C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2387B" w:rsidRPr="0092387B">
        <w:rPr>
          <w:rFonts w:ascii="Times New Roman" w:hAnsi="Times New Roman" w:cs="Times New Roman"/>
          <w:b/>
          <w:sz w:val="28"/>
          <w:szCs w:val="28"/>
        </w:rPr>
        <w:t xml:space="preserve"> Модуль «Экономическая и социальная география мира»</w:t>
      </w:r>
    </w:p>
    <w:p w:rsidR="0092387B" w:rsidRDefault="0092387B">
      <w:pPr>
        <w:rPr>
          <w:rFonts w:ascii="Times New Roman" w:hAnsi="Times New Roman" w:cs="Times New Roman"/>
          <w:b/>
          <w:sz w:val="28"/>
          <w:szCs w:val="28"/>
        </w:rPr>
      </w:pPr>
    </w:p>
    <w:p w:rsidR="0092387B" w:rsidRDefault="0092387B">
      <w:pPr>
        <w:rPr>
          <w:rFonts w:ascii="Times New Roman" w:hAnsi="Times New Roman" w:cs="Times New Roman"/>
          <w:b/>
          <w:sz w:val="28"/>
          <w:szCs w:val="28"/>
        </w:rPr>
      </w:pPr>
      <w:r w:rsidRPr="0092387B">
        <w:rPr>
          <w:rFonts w:ascii="Times New Roman" w:hAnsi="Times New Roman" w:cs="Times New Roman"/>
          <w:b/>
          <w:sz w:val="28"/>
          <w:szCs w:val="28"/>
        </w:rPr>
        <w:t>Общая компетентность:</w:t>
      </w: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изучения данного модуля учащийся будет способен: устанавливать взаимосвязь между природными условиями, размещением населения, хозяйства и экологической ситуацией.</w:t>
      </w: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</w:p>
    <w:p w:rsidR="0092387B" w:rsidRPr="0092387B" w:rsidRDefault="0092387B">
      <w:pPr>
        <w:rPr>
          <w:rFonts w:ascii="Times New Roman" w:hAnsi="Times New Roman" w:cs="Times New Roman"/>
          <w:b/>
          <w:sz w:val="28"/>
          <w:szCs w:val="28"/>
        </w:rPr>
      </w:pPr>
      <w:r w:rsidRPr="0092387B">
        <w:rPr>
          <w:rFonts w:ascii="Times New Roman" w:hAnsi="Times New Roman" w:cs="Times New Roman"/>
          <w:b/>
          <w:sz w:val="28"/>
          <w:szCs w:val="28"/>
        </w:rPr>
        <w:t>Допуск:</w:t>
      </w: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рассчитан на учащихся системы</w:t>
      </w:r>
      <w:r w:rsidR="00701CA0">
        <w:rPr>
          <w:rFonts w:ascii="Times New Roman" w:hAnsi="Times New Roman" w:cs="Times New Roman"/>
          <w:sz w:val="28"/>
          <w:szCs w:val="28"/>
        </w:rPr>
        <w:t xml:space="preserve"> начального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, 3 курс.</w:t>
      </w: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  <w:r w:rsidRPr="0092387B">
        <w:rPr>
          <w:rFonts w:ascii="Times New Roman" w:hAnsi="Times New Roman" w:cs="Times New Roman"/>
          <w:b/>
          <w:sz w:val="28"/>
          <w:szCs w:val="28"/>
        </w:rPr>
        <w:t>Академический кредит:</w:t>
      </w:r>
      <w:r>
        <w:rPr>
          <w:rFonts w:ascii="Times New Roman" w:hAnsi="Times New Roman" w:cs="Times New Roman"/>
          <w:sz w:val="28"/>
          <w:szCs w:val="28"/>
        </w:rPr>
        <w:t xml:space="preserve"> 50 часов.</w:t>
      </w:r>
    </w:p>
    <w:p w:rsidR="0092387B" w:rsidRPr="0092387B" w:rsidRDefault="005E7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Предыдущие знания и навыки</w:t>
      </w:r>
      <w:r w:rsidR="0092387B" w:rsidRPr="0092387B">
        <w:rPr>
          <w:rFonts w:ascii="Times New Roman" w:hAnsi="Times New Roman" w:cs="Times New Roman"/>
          <w:b/>
          <w:sz w:val="28"/>
          <w:szCs w:val="28"/>
        </w:rPr>
        <w:t>:</w:t>
      </w: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перед началом изучения данного модуля должны обладать знаниями курса «Физическая география материков и океанов»,7 кл., «История Отечества 20 век», 9 кл., «Обществознание»,9 кл., согласно программам общеобразовательной школы.</w:t>
      </w: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</w:p>
    <w:p w:rsidR="0092387B" w:rsidRPr="0092387B" w:rsidRDefault="0092387B">
      <w:pPr>
        <w:rPr>
          <w:rFonts w:ascii="Times New Roman" w:hAnsi="Times New Roman" w:cs="Times New Roman"/>
          <w:b/>
          <w:sz w:val="28"/>
          <w:szCs w:val="28"/>
        </w:rPr>
      </w:pPr>
      <w:r w:rsidRPr="0092387B">
        <w:rPr>
          <w:rFonts w:ascii="Times New Roman" w:hAnsi="Times New Roman" w:cs="Times New Roman"/>
          <w:b/>
          <w:sz w:val="28"/>
          <w:szCs w:val="28"/>
        </w:rPr>
        <w:t>Результаты деятельности:</w:t>
      </w: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  <w:r w:rsidRPr="0092387B">
        <w:rPr>
          <w:rFonts w:ascii="Times New Roman" w:hAnsi="Times New Roman" w:cs="Times New Roman"/>
          <w:b/>
          <w:sz w:val="28"/>
          <w:szCs w:val="28"/>
        </w:rPr>
        <w:t>Результат 1 (Р1).</w:t>
      </w:r>
      <w:r>
        <w:rPr>
          <w:rFonts w:ascii="Times New Roman" w:hAnsi="Times New Roman" w:cs="Times New Roman"/>
          <w:sz w:val="28"/>
          <w:szCs w:val="28"/>
        </w:rPr>
        <w:t xml:space="preserve"> Классифицировать страны политической карты мира,с учетом признаков развития страны в современных условиях.</w:t>
      </w: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  <w:r w:rsidRPr="0092387B">
        <w:rPr>
          <w:rFonts w:ascii="Times New Roman" w:hAnsi="Times New Roman" w:cs="Times New Roman"/>
          <w:b/>
          <w:sz w:val="28"/>
          <w:szCs w:val="28"/>
        </w:rPr>
        <w:t>Результат 2(Р2).</w:t>
      </w:r>
      <w:r>
        <w:rPr>
          <w:rFonts w:ascii="Times New Roman" w:hAnsi="Times New Roman" w:cs="Times New Roman"/>
          <w:sz w:val="28"/>
          <w:szCs w:val="28"/>
        </w:rPr>
        <w:t xml:space="preserve"> Охарактеризовать страны Зарубежной Европы, Азии, Ав</w:t>
      </w:r>
      <w:r w:rsidR="00701C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тралию, страны Африки, Северной и Латинской Америки по плану-характеристике страны с учетом геогра</w:t>
      </w:r>
      <w:r w:rsidR="00701CA0">
        <w:rPr>
          <w:rFonts w:ascii="Times New Roman" w:hAnsi="Times New Roman" w:cs="Times New Roman"/>
          <w:sz w:val="28"/>
          <w:szCs w:val="28"/>
        </w:rPr>
        <w:t>фического положения и международ</w:t>
      </w:r>
      <w:r>
        <w:rPr>
          <w:rFonts w:ascii="Times New Roman" w:hAnsi="Times New Roman" w:cs="Times New Roman"/>
          <w:sz w:val="28"/>
          <w:szCs w:val="28"/>
        </w:rPr>
        <w:t>ного разделения труда.</w:t>
      </w: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</w:p>
    <w:p w:rsidR="0092387B" w:rsidRDefault="0092387B">
      <w:pPr>
        <w:rPr>
          <w:rFonts w:ascii="Times New Roman" w:hAnsi="Times New Roman" w:cs="Times New Roman"/>
          <w:sz w:val="28"/>
          <w:szCs w:val="28"/>
        </w:rPr>
      </w:pPr>
      <w:r w:rsidRPr="0092387B">
        <w:rPr>
          <w:rFonts w:ascii="Times New Roman" w:hAnsi="Times New Roman" w:cs="Times New Roman"/>
          <w:b/>
          <w:sz w:val="28"/>
          <w:szCs w:val="28"/>
        </w:rPr>
        <w:t>Результат 3(Р3).</w:t>
      </w:r>
      <w:r>
        <w:rPr>
          <w:rFonts w:ascii="Times New Roman" w:hAnsi="Times New Roman" w:cs="Times New Roman"/>
          <w:sz w:val="28"/>
          <w:szCs w:val="28"/>
        </w:rPr>
        <w:t xml:space="preserve"> Объяснить взаимодействие общества и природы с целью определения глобальных проблем и прогнозов.</w:t>
      </w:r>
    </w:p>
    <w:p w:rsidR="00E30449" w:rsidRDefault="00E30449" w:rsidP="00E30449">
      <w:pPr>
        <w:rPr>
          <w:rFonts w:ascii="Times New Roman" w:hAnsi="Times New Roman" w:cs="Times New Roman"/>
          <w:sz w:val="28"/>
          <w:szCs w:val="28"/>
        </w:rPr>
      </w:pPr>
      <w:r w:rsidRPr="00E25A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 1.</w:t>
      </w:r>
      <w:r>
        <w:rPr>
          <w:rFonts w:ascii="Times New Roman" w:hAnsi="Times New Roman" w:cs="Times New Roman"/>
          <w:sz w:val="28"/>
          <w:szCs w:val="28"/>
        </w:rPr>
        <w:t xml:space="preserve"> Классифицировать страны политической карты мира,с учетом признаков развития страны в современных условиях.</w:t>
      </w:r>
    </w:p>
    <w:p w:rsidR="00E30449" w:rsidRDefault="00E14E9D" w:rsidP="00E304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0449" w:rsidRPr="005E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449" w:rsidRPr="00E25A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Критерии оценки деятельности.</w:t>
      </w:r>
    </w:p>
    <w:p w:rsidR="00E14E9D" w:rsidRPr="00E25AB4" w:rsidRDefault="00E14E9D" w:rsidP="00E3044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0449" w:rsidRDefault="00E30449" w:rsidP="00E30449">
      <w:pPr>
        <w:rPr>
          <w:rFonts w:ascii="Times New Roman" w:hAnsi="Times New Roman" w:cs="Times New Roman"/>
          <w:sz w:val="28"/>
          <w:szCs w:val="28"/>
        </w:rPr>
      </w:pPr>
      <w:r w:rsidRPr="005E74F8">
        <w:rPr>
          <w:rFonts w:ascii="Times New Roman" w:hAnsi="Times New Roman" w:cs="Times New Roman"/>
          <w:b/>
          <w:sz w:val="28"/>
          <w:szCs w:val="28"/>
        </w:rPr>
        <w:t>КОД 1.</w:t>
      </w:r>
      <w:r>
        <w:rPr>
          <w:rFonts w:ascii="Times New Roman" w:hAnsi="Times New Roman" w:cs="Times New Roman"/>
          <w:sz w:val="28"/>
          <w:szCs w:val="28"/>
        </w:rPr>
        <w:t xml:space="preserve">            Показат</w:t>
      </w:r>
      <w:r w:rsidR="00E25AB4">
        <w:rPr>
          <w:rFonts w:ascii="Times New Roman" w:hAnsi="Times New Roman" w:cs="Times New Roman"/>
          <w:sz w:val="28"/>
          <w:szCs w:val="28"/>
        </w:rPr>
        <w:t>ели, характеризующие тип страны</w:t>
      </w:r>
      <w:r>
        <w:rPr>
          <w:rFonts w:ascii="Times New Roman" w:hAnsi="Times New Roman" w:cs="Times New Roman"/>
          <w:sz w:val="28"/>
          <w:szCs w:val="28"/>
        </w:rPr>
        <w:t xml:space="preserve"> перечислены</w:t>
      </w:r>
      <w:r w:rsidR="00E2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верн</w:t>
      </w:r>
      <w:r w:rsidR="007416E1">
        <w:rPr>
          <w:rFonts w:ascii="Times New Roman" w:hAnsi="Times New Roman" w:cs="Times New Roman"/>
          <w:sz w:val="28"/>
          <w:szCs w:val="28"/>
        </w:rPr>
        <w:t>о,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существующей квалификацией.</w:t>
      </w:r>
    </w:p>
    <w:p w:rsidR="00E14E9D" w:rsidRDefault="00E14E9D" w:rsidP="00E30449">
      <w:pPr>
        <w:rPr>
          <w:rFonts w:ascii="Times New Roman" w:hAnsi="Times New Roman" w:cs="Times New Roman"/>
          <w:sz w:val="28"/>
          <w:szCs w:val="28"/>
        </w:rPr>
      </w:pPr>
    </w:p>
    <w:p w:rsidR="00E30449" w:rsidRDefault="00E30449" w:rsidP="00E30449">
      <w:pPr>
        <w:rPr>
          <w:rFonts w:ascii="Times New Roman" w:hAnsi="Times New Roman" w:cs="Times New Roman"/>
          <w:sz w:val="28"/>
          <w:szCs w:val="28"/>
        </w:rPr>
      </w:pPr>
      <w:r w:rsidRPr="005E74F8">
        <w:rPr>
          <w:rFonts w:ascii="Times New Roman" w:hAnsi="Times New Roman" w:cs="Times New Roman"/>
          <w:b/>
          <w:sz w:val="28"/>
          <w:szCs w:val="28"/>
        </w:rPr>
        <w:t xml:space="preserve">КОД 2.          </w:t>
      </w:r>
      <w:r>
        <w:rPr>
          <w:rFonts w:ascii="Times New Roman" w:hAnsi="Times New Roman" w:cs="Times New Roman"/>
          <w:sz w:val="28"/>
          <w:szCs w:val="28"/>
        </w:rPr>
        <w:t xml:space="preserve"> Страны на политической карте мира названы</w:t>
      </w:r>
      <w:r w:rsidR="00E2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верно, с учетом государственного устройства и формой правления.</w:t>
      </w:r>
    </w:p>
    <w:p w:rsidR="00E14E9D" w:rsidRDefault="00E14E9D" w:rsidP="00E30449">
      <w:pPr>
        <w:rPr>
          <w:rFonts w:ascii="Times New Roman" w:hAnsi="Times New Roman" w:cs="Times New Roman"/>
          <w:sz w:val="28"/>
          <w:szCs w:val="28"/>
        </w:rPr>
      </w:pPr>
    </w:p>
    <w:p w:rsidR="00E30449" w:rsidRDefault="00E30449" w:rsidP="00E30449">
      <w:pPr>
        <w:rPr>
          <w:rFonts w:ascii="Times New Roman" w:hAnsi="Times New Roman" w:cs="Times New Roman"/>
          <w:sz w:val="28"/>
          <w:szCs w:val="28"/>
        </w:rPr>
      </w:pPr>
      <w:r w:rsidRPr="005E74F8">
        <w:rPr>
          <w:rFonts w:ascii="Times New Roman" w:hAnsi="Times New Roman" w:cs="Times New Roman"/>
          <w:b/>
          <w:sz w:val="28"/>
          <w:szCs w:val="28"/>
        </w:rPr>
        <w:t>КОД 3.</w:t>
      </w:r>
      <w:r>
        <w:rPr>
          <w:rFonts w:ascii="Times New Roman" w:hAnsi="Times New Roman" w:cs="Times New Roman"/>
          <w:sz w:val="28"/>
          <w:szCs w:val="28"/>
        </w:rPr>
        <w:t xml:space="preserve">           Состав (структура) населения определены</w:t>
      </w:r>
      <w:r w:rsidR="00E25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верно, с  учетом численности населения, его воспроизводством и размещением.</w:t>
      </w:r>
    </w:p>
    <w:p w:rsidR="00E14E9D" w:rsidRDefault="00E14E9D" w:rsidP="00E30449">
      <w:pPr>
        <w:rPr>
          <w:rFonts w:ascii="Times New Roman" w:hAnsi="Times New Roman" w:cs="Times New Roman"/>
          <w:sz w:val="28"/>
          <w:szCs w:val="28"/>
        </w:rPr>
      </w:pPr>
    </w:p>
    <w:p w:rsidR="00E30449" w:rsidRDefault="00E30449" w:rsidP="00E30449">
      <w:pPr>
        <w:rPr>
          <w:rFonts w:ascii="Times New Roman" w:hAnsi="Times New Roman" w:cs="Times New Roman"/>
          <w:sz w:val="28"/>
          <w:szCs w:val="28"/>
        </w:rPr>
      </w:pPr>
      <w:r w:rsidRPr="005E74F8">
        <w:rPr>
          <w:rFonts w:ascii="Times New Roman" w:hAnsi="Times New Roman" w:cs="Times New Roman"/>
          <w:b/>
          <w:sz w:val="28"/>
          <w:szCs w:val="28"/>
        </w:rPr>
        <w:t>КОД 4.</w:t>
      </w:r>
      <w:r>
        <w:rPr>
          <w:rFonts w:ascii="Times New Roman" w:hAnsi="Times New Roman" w:cs="Times New Roman"/>
          <w:sz w:val="28"/>
          <w:szCs w:val="28"/>
        </w:rPr>
        <w:t xml:space="preserve">           Мировые природные ресурсы о</w:t>
      </w:r>
      <w:r w:rsidR="007416E1">
        <w:rPr>
          <w:rFonts w:ascii="Times New Roman" w:hAnsi="Times New Roman" w:cs="Times New Roman"/>
          <w:sz w:val="28"/>
          <w:szCs w:val="28"/>
        </w:rPr>
        <w:t>ценены правильно,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уровнем ресурсообеспеченности страны.</w:t>
      </w:r>
    </w:p>
    <w:p w:rsidR="00E14E9D" w:rsidRDefault="00E14E9D" w:rsidP="00E30449">
      <w:pPr>
        <w:rPr>
          <w:rFonts w:ascii="Times New Roman" w:hAnsi="Times New Roman" w:cs="Times New Roman"/>
          <w:sz w:val="28"/>
          <w:szCs w:val="28"/>
        </w:rPr>
      </w:pPr>
    </w:p>
    <w:p w:rsidR="00E14E9D" w:rsidRDefault="00E14E9D" w:rsidP="00E30449">
      <w:pPr>
        <w:rPr>
          <w:rFonts w:ascii="Times New Roman" w:hAnsi="Times New Roman" w:cs="Times New Roman"/>
          <w:sz w:val="28"/>
          <w:szCs w:val="28"/>
        </w:rPr>
      </w:pPr>
      <w:r w:rsidRPr="00E14E9D">
        <w:rPr>
          <w:rFonts w:ascii="Times New Roman" w:hAnsi="Times New Roman" w:cs="Times New Roman"/>
          <w:b/>
          <w:sz w:val="28"/>
          <w:szCs w:val="28"/>
        </w:rPr>
        <w:t>КОД 5.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14E9D">
        <w:rPr>
          <w:rFonts w:ascii="Times New Roman" w:hAnsi="Times New Roman" w:cs="Times New Roman"/>
          <w:sz w:val="28"/>
          <w:szCs w:val="28"/>
        </w:rPr>
        <w:t>Основные факторы размещения отраслей мирового хозяйства систематизированы, верно, с учетом влияния НТР.</w:t>
      </w:r>
    </w:p>
    <w:p w:rsidR="00E14E9D" w:rsidRPr="00E14E9D" w:rsidRDefault="00E14E9D" w:rsidP="00E30449">
      <w:pPr>
        <w:rPr>
          <w:rFonts w:ascii="Times New Roman" w:hAnsi="Times New Roman" w:cs="Times New Roman"/>
          <w:sz w:val="28"/>
          <w:szCs w:val="28"/>
        </w:rPr>
      </w:pPr>
    </w:p>
    <w:p w:rsidR="00E30449" w:rsidRDefault="00E14E9D" w:rsidP="00E30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 6</w:t>
      </w:r>
      <w:r w:rsidR="00E30449" w:rsidRPr="005E74F8">
        <w:rPr>
          <w:rFonts w:ascii="Times New Roman" w:hAnsi="Times New Roman" w:cs="Times New Roman"/>
          <w:b/>
          <w:sz w:val="28"/>
          <w:szCs w:val="28"/>
        </w:rPr>
        <w:t>.</w:t>
      </w:r>
      <w:r w:rsidR="00E30449">
        <w:rPr>
          <w:rFonts w:ascii="Times New Roman" w:hAnsi="Times New Roman" w:cs="Times New Roman"/>
          <w:sz w:val="28"/>
          <w:szCs w:val="28"/>
        </w:rPr>
        <w:t xml:space="preserve">          Отрасли мирово</w:t>
      </w:r>
      <w:r w:rsidR="00701CA0">
        <w:rPr>
          <w:rFonts w:ascii="Times New Roman" w:hAnsi="Times New Roman" w:cs="Times New Roman"/>
          <w:sz w:val="28"/>
          <w:szCs w:val="28"/>
        </w:rPr>
        <w:t>го хозяйства проклассифицированн</w:t>
      </w:r>
      <w:r w:rsidR="00E30449">
        <w:rPr>
          <w:rFonts w:ascii="Times New Roman" w:hAnsi="Times New Roman" w:cs="Times New Roman"/>
          <w:sz w:val="28"/>
          <w:szCs w:val="28"/>
        </w:rPr>
        <w:t>ы верно, с учетом размещения мировых природных ресурсов на территории страны.</w:t>
      </w:r>
    </w:p>
    <w:p w:rsidR="00E30449" w:rsidRDefault="00E30449" w:rsidP="00E30449">
      <w:pPr>
        <w:rPr>
          <w:rFonts w:ascii="Times New Roman" w:hAnsi="Times New Roman" w:cs="Times New Roman"/>
          <w:sz w:val="28"/>
          <w:szCs w:val="28"/>
        </w:rPr>
      </w:pPr>
    </w:p>
    <w:p w:rsidR="00E30449" w:rsidRDefault="00E30449" w:rsidP="00E30449">
      <w:pPr>
        <w:rPr>
          <w:rFonts w:ascii="Times New Roman" w:hAnsi="Times New Roman" w:cs="Times New Roman"/>
          <w:sz w:val="28"/>
          <w:szCs w:val="28"/>
        </w:rPr>
      </w:pPr>
      <w:r w:rsidRPr="005E74F8">
        <w:rPr>
          <w:rFonts w:ascii="Times New Roman" w:hAnsi="Times New Roman" w:cs="Times New Roman"/>
          <w:sz w:val="28"/>
          <w:szCs w:val="28"/>
          <w:u w:val="single"/>
        </w:rPr>
        <w:t>Уровни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полностью охвачены в КОД.</w:t>
      </w:r>
      <w:r w:rsidR="00354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8B6" w:rsidRDefault="003548B6" w:rsidP="00E30449">
      <w:pPr>
        <w:rPr>
          <w:rFonts w:ascii="Times New Roman" w:hAnsi="Times New Roman" w:cs="Times New Roman"/>
          <w:sz w:val="28"/>
          <w:szCs w:val="28"/>
        </w:rPr>
      </w:pPr>
      <w:r w:rsidRPr="005E74F8">
        <w:rPr>
          <w:rFonts w:ascii="Times New Roman" w:hAnsi="Times New Roman" w:cs="Times New Roman"/>
          <w:sz w:val="28"/>
          <w:szCs w:val="28"/>
          <w:u w:val="single"/>
        </w:rPr>
        <w:t>Требования к доказательству компетентности</w:t>
      </w:r>
      <w:r>
        <w:rPr>
          <w:rFonts w:ascii="Times New Roman" w:hAnsi="Times New Roman" w:cs="Times New Roman"/>
          <w:sz w:val="28"/>
          <w:szCs w:val="28"/>
        </w:rPr>
        <w:t>: письменное или устное доказательства требуются, чтобы показать, что учащийся может классифицировать страны политической карты мира с учетом признаков развития страны в современных условиях.</w:t>
      </w:r>
    </w:p>
    <w:p w:rsidR="003548B6" w:rsidRDefault="003548B6" w:rsidP="00354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КОД 2,</w:t>
      </w:r>
      <w:r w:rsidRPr="00354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 4 необходимо подтверждение практического навыка.</w:t>
      </w:r>
    </w:p>
    <w:p w:rsidR="003548B6" w:rsidRDefault="003548B6" w:rsidP="00354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 не менее двух доказательств подтверждения компетентности.</w:t>
      </w:r>
    </w:p>
    <w:p w:rsidR="00E25AB4" w:rsidRDefault="00E25AB4" w:rsidP="00E25AB4">
      <w:pPr>
        <w:rPr>
          <w:rFonts w:ascii="Times New Roman" w:hAnsi="Times New Roman" w:cs="Times New Roman"/>
          <w:sz w:val="28"/>
          <w:szCs w:val="28"/>
        </w:rPr>
      </w:pPr>
      <w:r w:rsidRPr="00E25A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 2.</w:t>
      </w:r>
      <w:r>
        <w:rPr>
          <w:rFonts w:ascii="Times New Roman" w:hAnsi="Times New Roman" w:cs="Times New Roman"/>
          <w:sz w:val="28"/>
          <w:szCs w:val="28"/>
        </w:rPr>
        <w:t xml:space="preserve"> Охарактеризовать страны Зарубежной Европы, Азии, Ав</w:t>
      </w:r>
      <w:r w:rsidR="00C47E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тралию, страны Африки, Северной и Латинской Америки по плану-характеристике страны с учетом геогра</w:t>
      </w:r>
      <w:r w:rsidR="00C47ED4">
        <w:rPr>
          <w:rFonts w:ascii="Times New Roman" w:hAnsi="Times New Roman" w:cs="Times New Roman"/>
          <w:sz w:val="28"/>
          <w:szCs w:val="28"/>
        </w:rPr>
        <w:t>фического положения и международ</w:t>
      </w:r>
      <w:r>
        <w:rPr>
          <w:rFonts w:ascii="Times New Roman" w:hAnsi="Times New Roman" w:cs="Times New Roman"/>
          <w:sz w:val="28"/>
          <w:szCs w:val="28"/>
        </w:rPr>
        <w:t>ного разделения труда.</w:t>
      </w:r>
    </w:p>
    <w:p w:rsidR="00E25AB4" w:rsidRDefault="00E25AB4" w:rsidP="00E25AB4">
      <w:pPr>
        <w:rPr>
          <w:rFonts w:ascii="Times New Roman" w:hAnsi="Times New Roman" w:cs="Times New Roman"/>
          <w:sz w:val="28"/>
          <w:szCs w:val="28"/>
        </w:rPr>
      </w:pPr>
    </w:p>
    <w:p w:rsidR="00E25AB4" w:rsidRPr="00E25AB4" w:rsidRDefault="00E25AB4" w:rsidP="00E25A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4F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25A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Критерии оценки деятельности.</w:t>
      </w:r>
    </w:p>
    <w:p w:rsidR="00E25AB4" w:rsidRDefault="00E25AB4">
      <w:pPr>
        <w:rPr>
          <w:rFonts w:ascii="Times New Roman" w:hAnsi="Times New Roman" w:cs="Times New Roman"/>
          <w:sz w:val="28"/>
          <w:szCs w:val="28"/>
        </w:rPr>
      </w:pPr>
      <w:r w:rsidRPr="005E74F8">
        <w:rPr>
          <w:rFonts w:ascii="Times New Roman" w:hAnsi="Times New Roman" w:cs="Times New Roman"/>
          <w:b/>
          <w:sz w:val="28"/>
          <w:szCs w:val="28"/>
        </w:rPr>
        <w:t>КОД 1.</w:t>
      </w:r>
      <w:r>
        <w:rPr>
          <w:rFonts w:ascii="Times New Roman" w:hAnsi="Times New Roman" w:cs="Times New Roman"/>
          <w:sz w:val="28"/>
          <w:szCs w:val="28"/>
        </w:rPr>
        <w:t xml:space="preserve">   Общая характеристика стран Зарубе</w:t>
      </w:r>
      <w:r w:rsidR="00C47ED4">
        <w:rPr>
          <w:rFonts w:ascii="Times New Roman" w:hAnsi="Times New Roman" w:cs="Times New Roman"/>
          <w:sz w:val="28"/>
          <w:szCs w:val="28"/>
        </w:rPr>
        <w:t>жной Европы объяснена,верно,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приоритетной отрасли хозяйства (промышленности).</w:t>
      </w:r>
    </w:p>
    <w:p w:rsidR="00E25AB4" w:rsidRDefault="00E25AB4">
      <w:pPr>
        <w:rPr>
          <w:rFonts w:ascii="Times New Roman" w:hAnsi="Times New Roman" w:cs="Times New Roman"/>
          <w:sz w:val="28"/>
          <w:szCs w:val="28"/>
        </w:rPr>
      </w:pPr>
    </w:p>
    <w:p w:rsidR="00E25AB4" w:rsidRDefault="00E2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74F8">
        <w:rPr>
          <w:rFonts w:ascii="Times New Roman" w:hAnsi="Times New Roman" w:cs="Times New Roman"/>
          <w:b/>
          <w:sz w:val="28"/>
          <w:szCs w:val="28"/>
        </w:rPr>
        <w:t xml:space="preserve">КОД 2.    </w:t>
      </w:r>
      <w:r w:rsidRPr="00E25AB4">
        <w:rPr>
          <w:rFonts w:ascii="Times New Roman" w:hAnsi="Times New Roman" w:cs="Times New Roman"/>
          <w:sz w:val="28"/>
          <w:szCs w:val="28"/>
        </w:rPr>
        <w:t>Общая характеристика стран За</w:t>
      </w:r>
      <w:r>
        <w:rPr>
          <w:rFonts w:ascii="Times New Roman" w:hAnsi="Times New Roman" w:cs="Times New Roman"/>
          <w:sz w:val="28"/>
          <w:szCs w:val="28"/>
        </w:rPr>
        <w:t xml:space="preserve">рубежной Азии объяснена, верно, </w:t>
      </w:r>
      <w:r w:rsidRPr="00E25AB4">
        <w:rPr>
          <w:rFonts w:ascii="Times New Roman" w:hAnsi="Times New Roman" w:cs="Times New Roman"/>
          <w:sz w:val="28"/>
          <w:szCs w:val="28"/>
        </w:rPr>
        <w:t>с точки зрения приоритетной отрасли хозяйства (сельского хозяйства)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AB4" w:rsidRDefault="00E25AB4">
      <w:pPr>
        <w:rPr>
          <w:rFonts w:ascii="Times New Roman" w:hAnsi="Times New Roman" w:cs="Times New Roman"/>
          <w:sz w:val="28"/>
          <w:szCs w:val="28"/>
        </w:rPr>
      </w:pPr>
    </w:p>
    <w:p w:rsidR="00E25AB4" w:rsidRDefault="00E2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КОД 3</w:t>
      </w:r>
      <w:r w:rsidRPr="005E74F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25AB4">
        <w:rPr>
          <w:rFonts w:ascii="Times New Roman" w:hAnsi="Times New Roman" w:cs="Times New Roman"/>
          <w:sz w:val="28"/>
          <w:szCs w:val="28"/>
        </w:rPr>
        <w:t>Общая характеристика Австралии объяснена, верно, с точки</w:t>
      </w:r>
      <w:r w:rsidR="00C47ED4">
        <w:rPr>
          <w:rFonts w:ascii="Times New Roman" w:hAnsi="Times New Roman" w:cs="Times New Roman"/>
          <w:sz w:val="28"/>
          <w:szCs w:val="28"/>
        </w:rPr>
        <w:t xml:space="preserve"> </w:t>
      </w:r>
      <w:r w:rsidRPr="00E25AB4">
        <w:rPr>
          <w:rFonts w:ascii="Times New Roman" w:hAnsi="Times New Roman" w:cs="Times New Roman"/>
          <w:sz w:val="28"/>
          <w:szCs w:val="28"/>
        </w:rPr>
        <w:t xml:space="preserve">зрения внешнеэкономических связей. </w:t>
      </w:r>
    </w:p>
    <w:p w:rsidR="00E25AB4" w:rsidRDefault="00E25AB4">
      <w:pPr>
        <w:rPr>
          <w:rFonts w:ascii="Times New Roman" w:hAnsi="Times New Roman" w:cs="Times New Roman"/>
          <w:sz w:val="28"/>
          <w:szCs w:val="28"/>
        </w:rPr>
      </w:pPr>
    </w:p>
    <w:p w:rsidR="00E30449" w:rsidRDefault="00E25AB4">
      <w:pPr>
        <w:rPr>
          <w:rFonts w:ascii="Times New Roman" w:hAnsi="Times New Roman" w:cs="Times New Roman"/>
          <w:sz w:val="28"/>
          <w:szCs w:val="28"/>
        </w:rPr>
      </w:pPr>
      <w:r w:rsidRPr="00E25A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КОД 4.  </w:t>
      </w:r>
      <w:r w:rsidRPr="00E25AB4">
        <w:rPr>
          <w:rFonts w:ascii="Times New Roman" w:hAnsi="Times New Roman" w:cs="Times New Roman"/>
          <w:sz w:val="28"/>
          <w:szCs w:val="28"/>
        </w:rPr>
        <w:t>Общая характеристика стран Африки объяснена, верно, с точки зрения демографической ситуации.</w:t>
      </w:r>
    </w:p>
    <w:p w:rsidR="00E25AB4" w:rsidRDefault="00E25AB4">
      <w:pPr>
        <w:rPr>
          <w:rFonts w:ascii="Times New Roman" w:hAnsi="Times New Roman" w:cs="Times New Roman"/>
          <w:sz w:val="28"/>
          <w:szCs w:val="28"/>
        </w:rPr>
      </w:pPr>
    </w:p>
    <w:p w:rsidR="00E25AB4" w:rsidRDefault="00E25AB4">
      <w:pPr>
        <w:rPr>
          <w:rFonts w:ascii="Times New Roman" w:hAnsi="Times New Roman" w:cs="Times New Roman"/>
          <w:sz w:val="28"/>
          <w:szCs w:val="28"/>
        </w:rPr>
      </w:pPr>
      <w:r w:rsidRPr="00E25A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КОД 5.  </w:t>
      </w:r>
      <w:r w:rsidRPr="00E25AB4">
        <w:rPr>
          <w:rFonts w:ascii="Times New Roman" w:hAnsi="Times New Roman" w:cs="Times New Roman"/>
          <w:sz w:val="28"/>
          <w:szCs w:val="28"/>
        </w:rPr>
        <w:t>Страны Северной и Латинской Америки охарактеризованы, верно, с точки зрения хозяйственной оценки природных ресурсов.</w:t>
      </w:r>
    </w:p>
    <w:p w:rsidR="00E25AB4" w:rsidRDefault="00E25AB4" w:rsidP="00E25AB4">
      <w:pPr>
        <w:rPr>
          <w:rFonts w:ascii="Times New Roman" w:hAnsi="Times New Roman" w:cs="Times New Roman"/>
          <w:sz w:val="28"/>
          <w:szCs w:val="28"/>
        </w:rPr>
      </w:pPr>
      <w:r w:rsidRPr="005E74F8">
        <w:rPr>
          <w:rFonts w:ascii="Times New Roman" w:hAnsi="Times New Roman" w:cs="Times New Roman"/>
          <w:sz w:val="28"/>
          <w:szCs w:val="28"/>
          <w:u w:val="single"/>
        </w:rPr>
        <w:t>Уровни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полностью охвачены в КОД. </w:t>
      </w:r>
    </w:p>
    <w:p w:rsidR="00E25AB4" w:rsidRDefault="00E25AB4" w:rsidP="00E25AB4">
      <w:pPr>
        <w:rPr>
          <w:rFonts w:ascii="Times New Roman" w:hAnsi="Times New Roman" w:cs="Times New Roman"/>
          <w:sz w:val="28"/>
          <w:szCs w:val="28"/>
        </w:rPr>
      </w:pPr>
    </w:p>
    <w:p w:rsidR="00E25AB4" w:rsidRDefault="00E25AB4" w:rsidP="00E25AB4">
      <w:pPr>
        <w:rPr>
          <w:rFonts w:ascii="Times New Roman" w:hAnsi="Times New Roman" w:cs="Times New Roman"/>
          <w:sz w:val="28"/>
          <w:szCs w:val="28"/>
        </w:rPr>
      </w:pPr>
      <w:r w:rsidRPr="005E74F8">
        <w:rPr>
          <w:rFonts w:ascii="Times New Roman" w:hAnsi="Times New Roman" w:cs="Times New Roman"/>
          <w:sz w:val="28"/>
          <w:szCs w:val="28"/>
          <w:u w:val="single"/>
        </w:rPr>
        <w:t>Требования к доказательству компетентности</w:t>
      </w:r>
      <w:r>
        <w:rPr>
          <w:rFonts w:ascii="Times New Roman" w:hAnsi="Times New Roman" w:cs="Times New Roman"/>
          <w:sz w:val="28"/>
          <w:szCs w:val="28"/>
        </w:rPr>
        <w:t>: письменное или устное доказательства требуются, чтобы показать, что учащийся может охар</w:t>
      </w:r>
      <w:r w:rsidR="00C47ED4">
        <w:rPr>
          <w:rFonts w:ascii="Times New Roman" w:hAnsi="Times New Roman" w:cs="Times New Roman"/>
          <w:sz w:val="28"/>
          <w:szCs w:val="28"/>
        </w:rPr>
        <w:t>актеризовать страны Зарубежной Е</w:t>
      </w:r>
      <w:r>
        <w:rPr>
          <w:rFonts w:ascii="Times New Roman" w:hAnsi="Times New Roman" w:cs="Times New Roman"/>
          <w:sz w:val="28"/>
          <w:szCs w:val="28"/>
        </w:rPr>
        <w:t>вропы и Азии, Австралию, страны Африки, страны Северной и Латинской Америки по плану-характеристике страны с учетом геграфического положения и международного ге</w:t>
      </w:r>
      <w:r w:rsidR="00C47E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графического разделения труда. </w:t>
      </w:r>
    </w:p>
    <w:p w:rsidR="00E25AB4" w:rsidRDefault="00E25AB4" w:rsidP="00E2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КОД 1,</w:t>
      </w:r>
      <w:r w:rsidRPr="00354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 2, КОД 3, КОД 5 необходимо подтверждение практического навыка.</w:t>
      </w:r>
    </w:p>
    <w:p w:rsidR="00E25AB4" w:rsidRPr="00E14E9D" w:rsidRDefault="007416E1" w:rsidP="00E25AB4">
      <w:pPr>
        <w:rPr>
          <w:rFonts w:ascii="Times New Roman" w:hAnsi="Times New Roman" w:cs="Times New Roman"/>
          <w:sz w:val="28"/>
          <w:szCs w:val="28"/>
        </w:rPr>
      </w:pPr>
      <w:r w:rsidRPr="00E14E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 3.</w:t>
      </w:r>
      <w:r w:rsidR="00E14E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14E9D">
        <w:rPr>
          <w:rFonts w:ascii="Times New Roman" w:hAnsi="Times New Roman" w:cs="Times New Roman"/>
          <w:sz w:val="28"/>
          <w:szCs w:val="28"/>
        </w:rPr>
        <w:t>Объяснить взаимодействие общества и природы с целью определения глобальных проблем и прогнозов.</w:t>
      </w:r>
    </w:p>
    <w:p w:rsidR="00E25AB4" w:rsidRDefault="00E25AB4" w:rsidP="00E25AB4">
      <w:pPr>
        <w:rPr>
          <w:rFonts w:ascii="Times New Roman" w:hAnsi="Times New Roman" w:cs="Times New Roman"/>
          <w:sz w:val="28"/>
          <w:szCs w:val="28"/>
        </w:rPr>
      </w:pPr>
    </w:p>
    <w:p w:rsidR="00E25AB4" w:rsidRDefault="007416E1" w:rsidP="00E2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E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A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Критерии оценки деятельности.</w:t>
      </w:r>
    </w:p>
    <w:p w:rsidR="00E25AB4" w:rsidRDefault="007416E1">
      <w:pPr>
        <w:rPr>
          <w:rFonts w:ascii="Times New Roman" w:hAnsi="Times New Roman" w:cs="Times New Roman"/>
          <w:sz w:val="28"/>
          <w:szCs w:val="28"/>
        </w:rPr>
      </w:pPr>
      <w:r w:rsidRPr="00E25A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КОД 1.  </w:t>
      </w:r>
      <w:r w:rsidRPr="007416E1">
        <w:rPr>
          <w:rFonts w:ascii="Times New Roman" w:hAnsi="Times New Roman" w:cs="Times New Roman"/>
          <w:sz w:val="28"/>
          <w:szCs w:val="28"/>
        </w:rPr>
        <w:t>Взаимодейс</w:t>
      </w:r>
      <w:r>
        <w:rPr>
          <w:rFonts w:ascii="Times New Roman" w:hAnsi="Times New Roman" w:cs="Times New Roman"/>
          <w:sz w:val="28"/>
          <w:szCs w:val="28"/>
        </w:rPr>
        <w:t>твие общества и природы доказано</w:t>
      </w:r>
      <w:r w:rsidRPr="007416E1">
        <w:rPr>
          <w:rFonts w:ascii="Times New Roman" w:hAnsi="Times New Roman" w:cs="Times New Roman"/>
          <w:sz w:val="28"/>
          <w:szCs w:val="28"/>
        </w:rPr>
        <w:t>, с учетом последствий данного процесса.</w:t>
      </w:r>
    </w:p>
    <w:p w:rsidR="007416E1" w:rsidRDefault="007416E1">
      <w:pPr>
        <w:rPr>
          <w:rFonts w:ascii="Times New Roman" w:hAnsi="Times New Roman" w:cs="Times New Roman"/>
          <w:sz w:val="28"/>
          <w:szCs w:val="28"/>
        </w:rPr>
      </w:pPr>
    </w:p>
    <w:p w:rsidR="007416E1" w:rsidRDefault="007416E1">
      <w:pPr>
        <w:rPr>
          <w:rFonts w:ascii="Times New Roman" w:hAnsi="Times New Roman" w:cs="Times New Roman"/>
          <w:sz w:val="28"/>
          <w:szCs w:val="28"/>
        </w:rPr>
      </w:pPr>
      <w:r w:rsidRPr="00E25A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КОД 2</w:t>
      </w:r>
      <w:r w:rsidRPr="007416E1">
        <w:rPr>
          <w:rFonts w:ascii="Times New Roman" w:hAnsi="Times New Roman" w:cs="Times New Roman"/>
          <w:sz w:val="28"/>
          <w:szCs w:val="28"/>
        </w:rPr>
        <w:t>.  Глобальные проблемы человечества пояснены примером, верно, с точки зрения их классификации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6E1" w:rsidRDefault="007416E1">
      <w:pPr>
        <w:rPr>
          <w:rFonts w:ascii="Times New Roman" w:hAnsi="Times New Roman" w:cs="Times New Roman"/>
          <w:sz w:val="28"/>
          <w:szCs w:val="28"/>
        </w:rPr>
      </w:pPr>
    </w:p>
    <w:p w:rsidR="007416E1" w:rsidRDefault="00741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 3</w:t>
      </w:r>
      <w:r w:rsidRPr="007416E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Глобальные прогнозы перечислены правильно, с точки зрения подходов к решению данной проблемы.</w:t>
      </w:r>
    </w:p>
    <w:p w:rsidR="007416E1" w:rsidRDefault="007416E1">
      <w:pPr>
        <w:rPr>
          <w:rFonts w:ascii="Times New Roman" w:hAnsi="Times New Roman" w:cs="Times New Roman"/>
          <w:sz w:val="28"/>
          <w:szCs w:val="28"/>
        </w:rPr>
      </w:pPr>
    </w:p>
    <w:p w:rsidR="007416E1" w:rsidRDefault="007416E1" w:rsidP="007416E1">
      <w:pPr>
        <w:rPr>
          <w:rFonts w:ascii="Times New Roman" w:hAnsi="Times New Roman" w:cs="Times New Roman"/>
          <w:sz w:val="28"/>
          <w:szCs w:val="28"/>
        </w:rPr>
      </w:pPr>
      <w:r w:rsidRPr="005E74F8">
        <w:rPr>
          <w:rFonts w:ascii="Times New Roman" w:hAnsi="Times New Roman" w:cs="Times New Roman"/>
          <w:sz w:val="28"/>
          <w:szCs w:val="28"/>
          <w:u w:val="single"/>
        </w:rPr>
        <w:t>Уровни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полностью охвачены в КОД. </w:t>
      </w:r>
    </w:p>
    <w:p w:rsidR="007416E1" w:rsidRDefault="007416E1" w:rsidP="007416E1">
      <w:pPr>
        <w:rPr>
          <w:rFonts w:ascii="Times New Roman" w:hAnsi="Times New Roman" w:cs="Times New Roman"/>
          <w:sz w:val="28"/>
          <w:szCs w:val="28"/>
        </w:rPr>
      </w:pPr>
    </w:p>
    <w:p w:rsidR="007416E1" w:rsidRDefault="007416E1" w:rsidP="007416E1">
      <w:pPr>
        <w:rPr>
          <w:rFonts w:ascii="Times New Roman" w:hAnsi="Times New Roman" w:cs="Times New Roman"/>
          <w:sz w:val="28"/>
          <w:szCs w:val="28"/>
        </w:rPr>
      </w:pPr>
      <w:r w:rsidRPr="005E74F8">
        <w:rPr>
          <w:rFonts w:ascii="Times New Roman" w:hAnsi="Times New Roman" w:cs="Times New Roman"/>
          <w:sz w:val="28"/>
          <w:szCs w:val="28"/>
          <w:u w:val="single"/>
        </w:rPr>
        <w:t>Требования к доказательству компетентности</w:t>
      </w:r>
      <w:r>
        <w:rPr>
          <w:rFonts w:ascii="Times New Roman" w:hAnsi="Times New Roman" w:cs="Times New Roman"/>
          <w:sz w:val="28"/>
          <w:szCs w:val="28"/>
        </w:rPr>
        <w:t>: письменное или устное доказательства требуются, чтобы показать, что учащийся может объяснить взаимодействие общества и природы с целью определения глобальных проблем и прогнозов.</w:t>
      </w:r>
    </w:p>
    <w:p w:rsidR="007416E1" w:rsidRDefault="007416E1" w:rsidP="007416E1">
      <w:pPr>
        <w:rPr>
          <w:rFonts w:ascii="Times New Roman" w:hAnsi="Times New Roman" w:cs="Times New Roman"/>
          <w:sz w:val="28"/>
          <w:szCs w:val="28"/>
        </w:rPr>
      </w:pPr>
    </w:p>
    <w:p w:rsidR="007416E1" w:rsidRDefault="007416E1" w:rsidP="00741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54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 2  необходимо подтверждение практического навыка.</w:t>
      </w:r>
    </w:p>
    <w:p w:rsidR="007416E1" w:rsidRDefault="007416E1" w:rsidP="007416E1">
      <w:pPr>
        <w:rPr>
          <w:rFonts w:ascii="Times New Roman" w:hAnsi="Times New Roman" w:cs="Times New Roman"/>
          <w:sz w:val="28"/>
          <w:szCs w:val="28"/>
        </w:rPr>
      </w:pPr>
    </w:p>
    <w:p w:rsidR="007416E1" w:rsidRDefault="007416E1" w:rsidP="00741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 не менее двух доказательств подтверждения компетентности.</w:t>
      </w:r>
    </w:p>
    <w:p w:rsidR="007416E1" w:rsidRDefault="007416E1" w:rsidP="007416E1">
      <w:pPr>
        <w:rPr>
          <w:rFonts w:ascii="Times New Roman" w:hAnsi="Times New Roman" w:cs="Times New Roman"/>
          <w:sz w:val="28"/>
          <w:szCs w:val="28"/>
        </w:rPr>
      </w:pPr>
    </w:p>
    <w:p w:rsidR="007416E1" w:rsidRDefault="007416E1" w:rsidP="007416E1">
      <w:pPr>
        <w:rPr>
          <w:rFonts w:ascii="Times New Roman" w:hAnsi="Times New Roman" w:cs="Times New Roman"/>
          <w:sz w:val="28"/>
          <w:szCs w:val="28"/>
        </w:rPr>
      </w:pPr>
    </w:p>
    <w:p w:rsidR="007416E1" w:rsidRDefault="007416E1">
      <w:pPr>
        <w:rPr>
          <w:rFonts w:ascii="Times New Roman" w:hAnsi="Times New Roman" w:cs="Times New Roman"/>
          <w:sz w:val="28"/>
          <w:szCs w:val="28"/>
        </w:rPr>
      </w:pPr>
    </w:p>
    <w:p w:rsidR="00E14E9D" w:rsidRDefault="00E14E9D">
      <w:pPr>
        <w:rPr>
          <w:rFonts w:ascii="Times New Roman" w:hAnsi="Times New Roman" w:cs="Times New Roman"/>
          <w:sz w:val="28"/>
          <w:szCs w:val="28"/>
        </w:rPr>
      </w:pPr>
    </w:p>
    <w:p w:rsidR="00E14E9D" w:rsidRDefault="00E14E9D">
      <w:pPr>
        <w:rPr>
          <w:rFonts w:ascii="Times New Roman" w:hAnsi="Times New Roman" w:cs="Times New Roman"/>
          <w:sz w:val="28"/>
          <w:szCs w:val="28"/>
        </w:rPr>
      </w:pPr>
    </w:p>
    <w:p w:rsidR="00E14E9D" w:rsidRDefault="00E14E9D">
      <w:pPr>
        <w:rPr>
          <w:rFonts w:ascii="Times New Roman" w:hAnsi="Times New Roman" w:cs="Times New Roman"/>
          <w:sz w:val="28"/>
          <w:szCs w:val="28"/>
        </w:rPr>
      </w:pPr>
    </w:p>
    <w:p w:rsidR="00E14E9D" w:rsidRDefault="00E1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14E9D" w:rsidRDefault="00E14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14E9D">
        <w:rPr>
          <w:rFonts w:ascii="Times New Roman" w:hAnsi="Times New Roman" w:cs="Times New Roman"/>
          <w:b/>
          <w:sz w:val="28"/>
          <w:szCs w:val="28"/>
        </w:rPr>
        <w:t xml:space="preserve"> Сводно-тематический план.</w:t>
      </w:r>
    </w:p>
    <w:tbl>
      <w:tblPr>
        <w:tblStyle w:val="a4"/>
        <w:tblW w:w="0" w:type="auto"/>
        <w:tblLook w:val="04A0"/>
      </w:tblPr>
      <w:tblGrid>
        <w:gridCol w:w="559"/>
        <w:gridCol w:w="2160"/>
        <w:gridCol w:w="2101"/>
        <w:gridCol w:w="849"/>
        <w:gridCol w:w="2029"/>
        <w:gridCol w:w="828"/>
        <w:gridCol w:w="1045"/>
      </w:tblGrid>
      <w:tr w:rsidR="00E14E9D" w:rsidTr="00DA35B0">
        <w:tc>
          <w:tcPr>
            <w:tcW w:w="559" w:type="dxa"/>
          </w:tcPr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14E9D" w:rsidRPr="00E14E9D" w:rsidRDefault="00E14E9D" w:rsidP="00E14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160" w:type="dxa"/>
          </w:tcPr>
          <w:p w:rsidR="00E14E9D" w:rsidRP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101" w:type="dxa"/>
          </w:tcPr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(</w:t>
            </w:r>
            <w:r w:rsidRPr="00E14E9D">
              <w:rPr>
                <w:rFonts w:ascii="Times New Roman" w:hAnsi="Times New Roman" w:cs="Times New Roman"/>
                <w:sz w:val="28"/>
                <w:szCs w:val="28"/>
              </w:rPr>
              <w:t>критерии оценки деятельности)</w:t>
            </w:r>
          </w:p>
        </w:tc>
        <w:tc>
          <w:tcPr>
            <w:tcW w:w="849" w:type="dxa"/>
          </w:tcPr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029" w:type="dxa"/>
          </w:tcPr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28" w:type="dxa"/>
          </w:tcPr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Кол.-во часов</w:t>
            </w:r>
          </w:p>
        </w:tc>
        <w:tc>
          <w:tcPr>
            <w:tcW w:w="1045" w:type="dxa"/>
          </w:tcPr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DA35B0" w:rsidTr="00591F83">
        <w:tc>
          <w:tcPr>
            <w:tcW w:w="559" w:type="dxa"/>
          </w:tcPr>
          <w:p w:rsidR="00DA35B0" w:rsidRDefault="00DA35B0" w:rsidP="00DA3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DA35B0" w:rsidRDefault="00DA35B0" w:rsidP="00DA3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1" w:type="dxa"/>
          </w:tcPr>
          <w:p w:rsidR="00DA35B0" w:rsidRDefault="00DA35B0" w:rsidP="00DA3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DA35B0" w:rsidRDefault="00DA35B0" w:rsidP="00DA3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9" w:type="dxa"/>
          </w:tcPr>
          <w:p w:rsidR="00DA35B0" w:rsidRDefault="00DA35B0" w:rsidP="00DA3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8" w:type="dxa"/>
          </w:tcPr>
          <w:p w:rsidR="00DA35B0" w:rsidRDefault="00DA35B0" w:rsidP="00DA3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5" w:type="dxa"/>
          </w:tcPr>
          <w:p w:rsidR="00DA35B0" w:rsidRDefault="00DA35B0" w:rsidP="00DA3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14E9D" w:rsidTr="00DA35B0">
        <w:tc>
          <w:tcPr>
            <w:tcW w:w="559" w:type="dxa"/>
          </w:tcPr>
          <w:p w:rsidR="00E14E9D" w:rsidRDefault="00E14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Р1</w:t>
            </w:r>
          </w:p>
        </w:tc>
        <w:tc>
          <w:tcPr>
            <w:tcW w:w="2160" w:type="dxa"/>
          </w:tcPr>
          <w:p w:rsidR="00E14E9D" w:rsidRDefault="00E14E9D" w:rsidP="00E1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 страны политической карты мира,с учетом признаков развития страны в современных условиях.</w:t>
            </w:r>
          </w:p>
          <w:p w:rsidR="00E14E9D" w:rsidRDefault="00E14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E14E9D" w:rsidRDefault="00E14E9D" w:rsidP="00E1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1.Показатели, характеризующие тип страны перечислены, верно, в соответствии с существующей квалификацией.</w:t>
            </w:r>
          </w:p>
          <w:p w:rsidR="00E14E9D" w:rsidRDefault="00E14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9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9D" w:rsidRP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9" w:type="dxa"/>
          </w:tcPr>
          <w:p w:rsidR="00E14E9D" w:rsidRDefault="00E1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Многобразие стран мира.</w:t>
            </w:r>
          </w:p>
          <w:p w:rsidR="00E14E9D" w:rsidRDefault="00E14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9D" w:rsidRPr="00E14E9D" w:rsidRDefault="00E1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 и политическая карта мира.</w:t>
            </w:r>
          </w:p>
        </w:tc>
        <w:tc>
          <w:tcPr>
            <w:tcW w:w="828" w:type="dxa"/>
          </w:tcPr>
          <w:p w:rsidR="00E14E9D" w:rsidRP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E14E9D" w:rsidRDefault="00E14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E9D" w:rsidTr="00DA35B0">
        <w:tc>
          <w:tcPr>
            <w:tcW w:w="559" w:type="dxa"/>
          </w:tcPr>
          <w:p w:rsidR="00E14E9D" w:rsidRDefault="00E14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14E9D" w:rsidRDefault="00E14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E14E9D" w:rsidRDefault="00E14E9D" w:rsidP="00E1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E74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Страны на политической карте мира названы, верно, с учетом государственного устройства и формой правления.</w:t>
            </w:r>
          </w:p>
          <w:p w:rsidR="00E14E9D" w:rsidRDefault="00E14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9D" w:rsidRP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9" w:type="dxa"/>
          </w:tcPr>
          <w:p w:rsidR="00E14E9D" w:rsidRDefault="00E1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E9D">
              <w:rPr>
                <w:rFonts w:ascii="Times New Roman" w:hAnsi="Times New Roman" w:cs="Times New Roman"/>
                <w:sz w:val="28"/>
                <w:szCs w:val="28"/>
              </w:rPr>
              <w:t>Государственный строй стран мира.</w:t>
            </w:r>
          </w:p>
          <w:p w:rsidR="00E14E9D" w:rsidRDefault="00E14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9D" w:rsidRDefault="00E14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9D" w:rsidRDefault="00E14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E9D" w:rsidRPr="00E14E9D" w:rsidRDefault="00E14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Типология стран мира.</w:t>
            </w:r>
          </w:p>
        </w:tc>
        <w:tc>
          <w:tcPr>
            <w:tcW w:w="828" w:type="dxa"/>
          </w:tcPr>
          <w:p w:rsidR="00E14E9D" w:rsidRPr="00E14E9D" w:rsidRDefault="00E14E9D" w:rsidP="00E1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E14E9D" w:rsidRDefault="00E14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E9D" w:rsidTr="00DA35B0">
        <w:tc>
          <w:tcPr>
            <w:tcW w:w="559" w:type="dxa"/>
          </w:tcPr>
          <w:p w:rsidR="00E14E9D" w:rsidRDefault="00E14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E14E9D" w:rsidRDefault="00E14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DA35B0" w:rsidRDefault="00DA35B0" w:rsidP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 (структура) населения определены, верно, с  учетом численности населения, его воспроизводством и размещением.</w:t>
            </w:r>
          </w:p>
          <w:p w:rsidR="00E14E9D" w:rsidRDefault="00E14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E14E9D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P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9" w:type="dxa"/>
          </w:tcPr>
          <w:p w:rsidR="00E14E9D" w:rsidRP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Численность и воспроизводство населения.</w:t>
            </w:r>
          </w:p>
          <w:p w:rsidR="00DA35B0" w:rsidRP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Состав (структура) населения.</w:t>
            </w:r>
          </w:p>
          <w:p w:rsidR="00DA35B0" w:rsidRP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Размещение, миграции населения.</w:t>
            </w:r>
          </w:p>
          <w:p w:rsidR="00DA35B0" w:rsidRP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Городское и сельское население.</w:t>
            </w:r>
          </w:p>
          <w:p w:rsidR="00DA35B0" w:rsidRDefault="00DA3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Урбанизаия.</w:t>
            </w:r>
          </w:p>
        </w:tc>
        <w:tc>
          <w:tcPr>
            <w:tcW w:w="828" w:type="dxa"/>
          </w:tcPr>
          <w:p w:rsidR="00E14E9D" w:rsidRPr="00DA35B0" w:rsidRDefault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E14E9D" w:rsidRDefault="00E14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35B0" w:rsidRDefault="00DA35B0" w:rsidP="00DA3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82"/>
        <w:gridCol w:w="1811"/>
        <w:gridCol w:w="3170"/>
        <w:gridCol w:w="606"/>
        <w:gridCol w:w="2463"/>
        <w:gridCol w:w="489"/>
        <w:gridCol w:w="550"/>
      </w:tblGrid>
      <w:tr w:rsidR="00DA35B0" w:rsidTr="00DA35B0">
        <w:tc>
          <w:tcPr>
            <w:tcW w:w="541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4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30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0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9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A35B0" w:rsidTr="00DA35B0">
        <w:tc>
          <w:tcPr>
            <w:tcW w:w="541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:rsidR="00DA35B0" w:rsidRDefault="00DA35B0" w:rsidP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E74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Мировые природные ресурсы оценены правильно, в соответствии с уровнем ресурсообеспеченности страны.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Pr="00E14E9D" w:rsidRDefault="00DA35B0" w:rsidP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общества и природы. Мировые природные ресурсы, их оценка.</w:t>
            </w:r>
          </w:p>
          <w:p w:rsidR="00DA35B0" w:rsidRPr="00E14E9D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Загрязнение и охрана окружающей среды.</w:t>
            </w:r>
          </w:p>
        </w:tc>
        <w:tc>
          <w:tcPr>
            <w:tcW w:w="550" w:type="dxa"/>
          </w:tcPr>
          <w:p w:rsidR="00DA35B0" w:rsidRPr="00E14E9D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5B0" w:rsidTr="00DA35B0">
        <w:tc>
          <w:tcPr>
            <w:tcW w:w="541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:rsidR="00DA35B0" w:rsidRDefault="00DA35B0" w:rsidP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14E9D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факторы размещения отраслей мирового хозяйства систематизированы, верно, с учетом влияния НТР.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P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0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НТР.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Мировое хозяйство и МГРТ.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Отраслевая и территориальная структура мирового хозяйства.</w:t>
            </w:r>
          </w:p>
          <w:p w:rsidR="00DA35B0" w:rsidRP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факторы размещения производительных сил.</w:t>
            </w:r>
          </w:p>
        </w:tc>
        <w:tc>
          <w:tcPr>
            <w:tcW w:w="550" w:type="dxa"/>
          </w:tcPr>
          <w:p w:rsidR="00DA35B0" w:rsidRP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5B0" w:rsidTr="00DA35B0">
        <w:tc>
          <w:tcPr>
            <w:tcW w:w="541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3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:rsidR="00DA35B0" w:rsidRPr="00DA35B0" w:rsidRDefault="00DA35B0" w:rsidP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Отрасли мирового хозяйства проклассифицированны, верно, с учетом размещения мировых природных ресурсов на территории страны</w:t>
            </w:r>
          </w:p>
        </w:tc>
        <w:tc>
          <w:tcPr>
            <w:tcW w:w="614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0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промышленности.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Энергетика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Обрабатывающая промышленность.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сельского хозяйства и рыболовства.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Геграфия транспорта.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Всемирные экономические отношения.</w:t>
            </w:r>
          </w:p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" w:type="dxa"/>
          </w:tcPr>
          <w:p w:rsidR="00DA35B0" w:rsidRDefault="00DA35B0" w:rsidP="00591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35B0" w:rsidRDefault="00DA35B0" w:rsidP="00DA35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28"/>
        <w:gridCol w:w="2377"/>
        <w:gridCol w:w="2971"/>
        <w:gridCol w:w="592"/>
        <w:gridCol w:w="2225"/>
        <w:gridCol w:w="496"/>
        <w:gridCol w:w="382"/>
      </w:tblGrid>
      <w:tr w:rsidR="00DA35B0" w:rsidTr="00DA35B0">
        <w:tc>
          <w:tcPr>
            <w:tcW w:w="482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811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9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0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A35B0" w:rsidTr="00DA35B0">
        <w:tc>
          <w:tcPr>
            <w:tcW w:w="482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0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63" w:type="dxa"/>
          </w:tcPr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Оценка компетентности</w:t>
            </w:r>
          </w:p>
        </w:tc>
        <w:tc>
          <w:tcPr>
            <w:tcW w:w="489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5B0" w:rsidTr="00DA35B0">
        <w:tc>
          <w:tcPr>
            <w:tcW w:w="482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0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89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50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5B0" w:rsidTr="00DA35B0">
        <w:tc>
          <w:tcPr>
            <w:tcW w:w="482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Р2</w:t>
            </w:r>
          </w:p>
        </w:tc>
        <w:tc>
          <w:tcPr>
            <w:tcW w:w="1811" w:type="dxa"/>
          </w:tcPr>
          <w:p w:rsidR="00DA35B0" w:rsidRDefault="00DA35B0" w:rsidP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Охарактеризовать страны Зарубежной Европы, Азии, Австралию, страны Африки, Северной и Латинской Америки по плану-характеристике страны с учетом географического положения и международного разделения труда.</w:t>
            </w: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0" w:type="dxa"/>
          </w:tcPr>
          <w:p w:rsidR="00DA35B0" w:rsidRDefault="00DA35B0" w:rsidP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1.Общая характеристика стран Зарубежной Европы объяснена,верно, с точки зрения приоритетной отрасли хозяйства (промышленности).</w:t>
            </w: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63" w:type="dxa"/>
          </w:tcPr>
          <w:p w:rsidR="00DA35B0" w:rsidRPr="00DA35B0" w:rsidRDefault="00DA35B0" w:rsidP="00DA3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Зарубежной Европы. Географический рисунок расселения и хозяйства.</w:t>
            </w:r>
          </w:p>
          <w:p w:rsidR="00DA35B0" w:rsidRDefault="00DA35B0" w:rsidP="00DA35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Субрегионы и страны Зарубежной Европы. Федеративная Республика Германия.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9" w:type="dxa"/>
          </w:tcPr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5B0" w:rsidTr="00DA35B0">
        <w:tc>
          <w:tcPr>
            <w:tcW w:w="482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0" w:type="dxa"/>
          </w:tcPr>
          <w:p w:rsidR="00DA35B0" w:rsidRDefault="00DA35B0" w:rsidP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25AB4">
              <w:rPr>
                <w:rFonts w:ascii="Times New Roman" w:hAnsi="Times New Roman" w:cs="Times New Roman"/>
                <w:sz w:val="28"/>
                <w:szCs w:val="28"/>
              </w:rPr>
              <w:t xml:space="preserve"> Общая характеристика стран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рубежной Азии объяснена, верно, </w:t>
            </w:r>
            <w:r w:rsidRPr="00E25AB4">
              <w:rPr>
                <w:rFonts w:ascii="Times New Roman" w:hAnsi="Times New Roman" w:cs="Times New Roman"/>
                <w:sz w:val="28"/>
                <w:szCs w:val="28"/>
              </w:rPr>
              <w:t>с точки зрения приоритетной отрасли хозяйства (сельского хозяйства)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5B0" w:rsidRDefault="00DA35B0" w:rsidP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DA35B0" w:rsidRDefault="00DA35B0" w:rsidP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63" w:type="dxa"/>
          </w:tcPr>
          <w:p w:rsidR="00DA35B0" w:rsidRPr="00DA35B0" w:rsidRDefault="00DA35B0" w:rsidP="00DA3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Зарубежной Азии.</w:t>
            </w:r>
          </w:p>
          <w:p w:rsidR="00DA35B0" w:rsidRPr="00DA35B0" w:rsidRDefault="00DA35B0" w:rsidP="00DA3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DA35B0" w:rsidRPr="00DA35B0" w:rsidRDefault="00DA35B0" w:rsidP="00DA3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  <w:p w:rsidR="00DA35B0" w:rsidRPr="00DA35B0" w:rsidRDefault="00DA35B0" w:rsidP="00DA3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  <w:p w:rsidR="00DA35B0" w:rsidRDefault="00DA35B0" w:rsidP="00DA35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Новые индустриальные страны</w:t>
            </w:r>
          </w:p>
        </w:tc>
        <w:tc>
          <w:tcPr>
            <w:tcW w:w="489" w:type="dxa"/>
          </w:tcPr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dxa"/>
          </w:tcPr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5B0" w:rsidTr="00DA35B0">
        <w:tc>
          <w:tcPr>
            <w:tcW w:w="482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0" w:type="dxa"/>
          </w:tcPr>
          <w:p w:rsidR="00DA35B0" w:rsidRDefault="00DA35B0" w:rsidP="00DA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25AB4">
              <w:rPr>
                <w:rFonts w:ascii="Times New Roman" w:hAnsi="Times New Roman" w:cs="Times New Roman"/>
                <w:sz w:val="28"/>
                <w:szCs w:val="28"/>
              </w:rPr>
              <w:t xml:space="preserve"> Общая характеристика Австралии объяснена, верно, с 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AB4">
              <w:rPr>
                <w:rFonts w:ascii="Times New Roman" w:hAnsi="Times New Roman" w:cs="Times New Roman"/>
                <w:sz w:val="28"/>
                <w:szCs w:val="28"/>
              </w:rPr>
              <w:t xml:space="preserve">зрения внешнеэкономических связей. </w:t>
            </w: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63" w:type="dxa"/>
          </w:tcPr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Австралия и Океания</w:t>
            </w:r>
          </w:p>
        </w:tc>
        <w:tc>
          <w:tcPr>
            <w:tcW w:w="489" w:type="dxa"/>
          </w:tcPr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5B0" w:rsidTr="00DA35B0">
        <w:tc>
          <w:tcPr>
            <w:tcW w:w="482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0" w:type="dxa"/>
          </w:tcPr>
          <w:p w:rsidR="00DA35B0" w:rsidRPr="00DA35B0" w:rsidRDefault="00DA35B0" w:rsidP="00DA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B0">
              <w:rPr>
                <w:rFonts w:ascii="Times New Roman" w:hAnsi="Times New Roman" w:cs="Times New Roman"/>
                <w:sz w:val="24"/>
                <w:szCs w:val="24"/>
              </w:rPr>
              <w:t>4. Общая характеристика стран Африки объяснена, верно, с точки зрения демографической ситуации.</w:t>
            </w:r>
          </w:p>
          <w:p w:rsidR="00DA35B0" w:rsidRPr="00DA35B0" w:rsidRDefault="00DA35B0" w:rsidP="00DA3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63" w:type="dxa"/>
          </w:tcPr>
          <w:p w:rsidR="00DA35B0" w:rsidRPr="00DA35B0" w:rsidRDefault="00DA35B0" w:rsidP="00DA35B0">
            <w:pPr>
              <w:jc w:val="both"/>
              <w:rPr>
                <w:rFonts w:ascii="Times New Roman" w:hAnsi="Times New Roman" w:cs="Times New Roman"/>
              </w:rPr>
            </w:pPr>
            <w:r w:rsidRPr="00DA35B0">
              <w:rPr>
                <w:rFonts w:ascii="Times New Roman" w:hAnsi="Times New Roman" w:cs="Times New Roman"/>
              </w:rPr>
              <w:t>Общая характеристика Африки.</w:t>
            </w:r>
          </w:p>
          <w:p w:rsidR="00DA35B0" w:rsidRPr="00DA35B0" w:rsidRDefault="00DA35B0" w:rsidP="00DA35B0">
            <w:pPr>
              <w:jc w:val="both"/>
              <w:rPr>
                <w:rFonts w:ascii="Times New Roman" w:hAnsi="Times New Roman" w:cs="Times New Roman"/>
              </w:rPr>
            </w:pPr>
            <w:r w:rsidRPr="00DA35B0">
              <w:rPr>
                <w:rFonts w:ascii="Times New Roman" w:hAnsi="Times New Roman" w:cs="Times New Roman"/>
              </w:rPr>
              <w:t>Субрегионы Северной и тропической Африки.</w:t>
            </w:r>
          </w:p>
        </w:tc>
        <w:tc>
          <w:tcPr>
            <w:tcW w:w="489" w:type="dxa"/>
          </w:tcPr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5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DA35B0" w:rsidRPr="00DA35B0" w:rsidRDefault="00DA35B0" w:rsidP="00591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5B0" w:rsidRDefault="00DA35B0" w:rsidP="00DA35B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8"/>
        <w:gridCol w:w="2377"/>
        <w:gridCol w:w="2971"/>
        <w:gridCol w:w="598"/>
        <w:gridCol w:w="2219"/>
        <w:gridCol w:w="496"/>
        <w:gridCol w:w="382"/>
      </w:tblGrid>
      <w:tr w:rsidR="001C613C" w:rsidTr="001C613C">
        <w:tc>
          <w:tcPr>
            <w:tcW w:w="528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377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1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8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9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C613C" w:rsidTr="001C613C">
        <w:trPr>
          <w:trHeight w:val="3764"/>
        </w:trPr>
        <w:tc>
          <w:tcPr>
            <w:tcW w:w="528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25AB4">
              <w:rPr>
                <w:rFonts w:ascii="Times New Roman" w:hAnsi="Times New Roman" w:cs="Times New Roman"/>
                <w:sz w:val="28"/>
                <w:szCs w:val="28"/>
              </w:rPr>
              <w:t xml:space="preserve"> Страны Северной и Латинской Америки охарактеризованы, верно, с точки зрения хозяйственной оценки природных ресурсов.</w:t>
            </w: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C613C" w:rsidRP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C613C" w:rsidRP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Общая харак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еристика США.</w:t>
            </w:r>
          </w:p>
          <w:p w:rsidR="001C613C" w:rsidRP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Канада.</w:t>
            </w:r>
          </w:p>
          <w:p w:rsidR="001C613C" w:rsidRP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Латинской Америки.</w:t>
            </w:r>
          </w:p>
          <w:p w:rsidR="001C613C" w:rsidRP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Бразилия.</w:t>
            </w:r>
          </w:p>
          <w:p w:rsidR="001C613C" w:rsidRP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Оценка компетентности.</w:t>
            </w:r>
          </w:p>
        </w:tc>
        <w:tc>
          <w:tcPr>
            <w:tcW w:w="496" w:type="dxa"/>
          </w:tcPr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13C" w:rsidTr="001C613C">
        <w:tc>
          <w:tcPr>
            <w:tcW w:w="528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96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82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13C" w:rsidTr="001C613C">
        <w:tc>
          <w:tcPr>
            <w:tcW w:w="528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Р3</w:t>
            </w:r>
          </w:p>
        </w:tc>
        <w:tc>
          <w:tcPr>
            <w:tcW w:w="2377" w:type="dxa"/>
          </w:tcPr>
          <w:p w:rsidR="001C613C" w:rsidRPr="00E14E9D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взаимодействие общества и природы с целью определения глобальных проблем и прогнозов.</w:t>
            </w: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7416E1">
              <w:rPr>
                <w:rFonts w:ascii="Times New Roman" w:hAnsi="Times New Roman" w:cs="Times New Roman"/>
                <w:sz w:val="28"/>
                <w:szCs w:val="28"/>
              </w:rPr>
              <w:t>Взаимодейс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твие общества и природы доказано</w:t>
            </w:r>
            <w:r w:rsidRPr="007416E1">
              <w:rPr>
                <w:rFonts w:ascii="Times New Roman" w:hAnsi="Times New Roman" w:cs="Times New Roman"/>
                <w:sz w:val="28"/>
                <w:szCs w:val="28"/>
              </w:rPr>
              <w:t>, с учетом последствий данного процесса.</w:t>
            </w: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16E1">
              <w:rPr>
                <w:rFonts w:ascii="Times New Roman" w:hAnsi="Times New Roman" w:cs="Times New Roman"/>
                <w:sz w:val="28"/>
                <w:szCs w:val="28"/>
              </w:rPr>
              <w:t xml:space="preserve"> Глобальные проблемы человечества пояснены примером, верно, с точки зрения их классификации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Глобальные прогнозы перечислены правильно, с точки зрения подходов к решению данной проблемы.</w:t>
            </w:r>
          </w:p>
          <w:p w:rsid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Сущность глобальных проблем. Глобальные проблемы, понятие, классификация.</w:t>
            </w:r>
          </w:p>
          <w:p w:rsid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прогнозы, гипотезы, проекты.</w:t>
            </w:r>
          </w:p>
          <w:p w:rsid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C6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компетентности</w:t>
            </w:r>
          </w:p>
        </w:tc>
        <w:tc>
          <w:tcPr>
            <w:tcW w:w="496" w:type="dxa"/>
          </w:tcPr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613C" w:rsidRP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3C" w:rsidRPr="001C613C" w:rsidRDefault="001C613C" w:rsidP="001C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13C" w:rsidTr="001C613C">
        <w:tc>
          <w:tcPr>
            <w:tcW w:w="528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96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13C" w:rsidTr="001C613C">
        <w:tc>
          <w:tcPr>
            <w:tcW w:w="528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1C613C" w:rsidRPr="001C613C" w:rsidRDefault="001C613C" w:rsidP="00174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13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19" w:type="dxa"/>
          </w:tcPr>
          <w:p w:rsidR="001C613C" w:rsidRPr="001C613C" w:rsidRDefault="001C613C" w:rsidP="001C6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13C">
              <w:rPr>
                <w:rFonts w:ascii="Times New Roman" w:hAnsi="Times New Roman" w:cs="Times New Roman"/>
                <w:sz w:val="20"/>
                <w:szCs w:val="20"/>
              </w:rPr>
              <w:t>Трехчасовая экскурсия. Посещение православного храма, католического костела, мусульманской мечети и иудейской синагоги г. Казани.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(история, архитектура, культовые обряды)</w:t>
            </w:r>
          </w:p>
        </w:tc>
        <w:tc>
          <w:tcPr>
            <w:tcW w:w="496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1C613C" w:rsidRDefault="001C613C" w:rsidP="0017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35B0" w:rsidRPr="00E14E9D" w:rsidRDefault="00DA35B0" w:rsidP="00DA35B0">
      <w:pPr>
        <w:rPr>
          <w:rFonts w:ascii="Times New Roman" w:hAnsi="Times New Roman" w:cs="Times New Roman"/>
          <w:b/>
          <w:sz w:val="28"/>
          <w:szCs w:val="28"/>
        </w:rPr>
      </w:pPr>
    </w:p>
    <w:p w:rsidR="00DA35B0" w:rsidRPr="00E14E9D" w:rsidRDefault="00DA35B0" w:rsidP="00DA35B0">
      <w:pPr>
        <w:rPr>
          <w:rFonts w:ascii="Times New Roman" w:hAnsi="Times New Roman" w:cs="Times New Roman"/>
          <w:b/>
          <w:sz w:val="28"/>
          <w:szCs w:val="28"/>
        </w:rPr>
      </w:pPr>
    </w:p>
    <w:p w:rsidR="00DA35B0" w:rsidRPr="00E14E9D" w:rsidRDefault="00DA35B0" w:rsidP="00DA35B0">
      <w:pPr>
        <w:rPr>
          <w:rFonts w:ascii="Times New Roman" w:hAnsi="Times New Roman" w:cs="Times New Roman"/>
          <w:b/>
          <w:sz w:val="28"/>
          <w:szCs w:val="28"/>
        </w:rPr>
      </w:pPr>
    </w:p>
    <w:p w:rsidR="00DA35B0" w:rsidRPr="00E14E9D" w:rsidRDefault="00DA35B0">
      <w:pPr>
        <w:rPr>
          <w:rFonts w:ascii="Times New Roman" w:hAnsi="Times New Roman" w:cs="Times New Roman"/>
          <w:b/>
          <w:sz w:val="28"/>
          <w:szCs w:val="28"/>
        </w:rPr>
      </w:pPr>
    </w:p>
    <w:sectPr w:rsidR="00DA35B0" w:rsidRPr="00E14E9D" w:rsidSect="00C9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2983"/>
    <w:multiLevelType w:val="hybridMultilevel"/>
    <w:tmpl w:val="C050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743973"/>
    <w:rsid w:val="0001098B"/>
    <w:rsid w:val="00013A85"/>
    <w:rsid w:val="001A2187"/>
    <w:rsid w:val="001C613C"/>
    <w:rsid w:val="002A7394"/>
    <w:rsid w:val="003548B6"/>
    <w:rsid w:val="005E74F8"/>
    <w:rsid w:val="006F6B43"/>
    <w:rsid w:val="00701CA0"/>
    <w:rsid w:val="00735E58"/>
    <w:rsid w:val="007416E1"/>
    <w:rsid w:val="00743973"/>
    <w:rsid w:val="0092387B"/>
    <w:rsid w:val="00B4786E"/>
    <w:rsid w:val="00C12D63"/>
    <w:rsid w:val="00C47ED4"/>
    <w:rsid w:val="00C775BD"/>
    <w:rsid w:val="00C9610E"/>
    <w:rsid w:val="00DA35B0"/>
    <w:rsid w:val="00DE3F8A"/>
    <w:rsid w:val="00E14E9D"/>
    <w:rsid w:val="00E25AB4"/>
    <w:rsid w:val="00E30449"/>
    <w:rsid w:val="00F9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73"/>
    <w:pPr>
      <w:ind w:left="720"/>
      <w:contextualSpacing/>
    </w:pPr>
  </w:style>
  <w:style w:type="table" w:styleId="a4">
    <w:name w:val="Table Grid"/>
    <w:basedOn w:val="a1"/>
    <w:uiPriority w:val="59"/>
    <w:rsid w:val="00E14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1779</Words>
  <Characters>10146</Characters>
  <Application>Microsoft Office Word</Application>
  <DocSecurity>0</DocSecurity>
  <Lines>84</Lines>
  <Paragraphs>23</Paragraphs>
  <ScaleCrop>false</ScaleCrop>
  <Company>Microsoft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24</cp:revision>
  <dcterms:created xsi:type="dcterms:W3CDTF">2014-11-09T10:58:00Z</dcterms:created>
  <dcterms:modified xsi:type="dcterms:W3CDTF">2014-11-09T14:25:00Z</dcterms:modified>
</cp:coreProperties>
</file>