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EF" w:rsidRDefault="008760EF" w:rsidP="008760EF">
      <w:pPr>
        <w:spacing w:before="225" w:after="0" w:line="240" w:lineRule="auto"/>
        <w:ind w:left="225" w:right="225"/>
        <w:jc w:val="center"/>
        <w:outlineLvl w:val="0"/>
        <w:rPr>
          <w:rFonts w:ascii="Verdana" w:eastAsia="Times New Roman" w:hAnsi="Verdana" w:cs="Times New Roman"/>
          <w:b/>
          <w:bCs/>
          <w:color w:val="030929"/>
          <w:kern w:val="36"/>
          <w:sz w:val="32"/>
          <w:szCs w:val="32"/>
          <w:lang w:val="ru-RU" w:eastAsia="be-BY"/>
        </w:rPr>
      </w:pPr>
      <w:r w:rsidRPr="008760EF">
        <w:rPr>
          <w:rFonts w:ascii="Verdana" w:eastAsia="Times New Roman" w:hAnsi="Verdana" w:cs="Times New Roman"/>
          <w:b/>
          <w:bCs/>
          <w:color w:val="030929"/>
          <w:kern w:val="36"/>
          <w:sz w:val="32"/>
          <w:szCs w:val="32"/>
          <w:lang w:eastAsia="be-BY"/>
        </w:rPr>
        <w:t>Видеоурок Правила работы и безопасного поведения в кабинете информатики</w:t>
      </w:r>
    </w:p>
    <w:p w:rsidR="008760EF" w:rsidRPr="008760EF" w:rsidRDefault="008760EF" w:rsidP="008760EF">
      <w:pPr>
        <w:spacing w:before="225" w:after="0" w:line="240" w:lineRule="auto"/>
        <w:ind w:left="225" w:right="225"/>
        <w:outlineLvl w:val="0"/>
        <w:rPr>
          <w:rFonts w:ascii="Verdana" w:eastAsia="Times New Roman" w:hAnsi="Verdana" w:cs="Times New Roman"/>
          <w:b/>
          <w:bCs/>
          <w:color w:val="030929"/>
          <w:kern w:val="36"/>
          <w:sz w:val="28"/>
          <w:szCs w:val="28"/>
          <w:lang w:val="ru-RU" w:eastAsia="be-BY"/>
        </w:rPr>
      </w:pPr>
      <w:r w:rsidRPr="008760EF">
        <w:rPr>
          <w:rFonts w:ascii="Verdana" w:hAnsi="Verdana"/>
          <w:color w:val="000000"/>
          <w:sz w:val="28"/>
          <w:szCs w:val="28"/>
        </w:rPr>
        <w:t>Вводный урок информатики, а точнее его часть. Не секрет, что в начале учебного года каждый учитель информатики должен проинструктировать каждый класс по правилам работы и безопасного поведения в кабинете информатики. Этот видеоурок по информатике поможет вам выполнить эту работу.</w:t>
      </w:r>
    </w:p>
    <w:p w:rsidR="00C21D98" w:rsidRDefault="00C21D98" w:rsidP="008760EF">
      <w:pPr>
        <w:jc w:val="center"/>
        <w:rPr>
          <w:sz w:val="28"/>
          <w:szCs w:val="28"/>
          <w:lang w:val="ru-RU"/>
        </w:rPr>
      </w:pPr>
    </w:p>
    <w:p w:rsidR="008760EF" w:rsidRDefault="008760EF" w:rsidP="008760EF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be-BY"/>
        </w:rPr>
        <w:drawing>
          <wp:inline distT="0" distB="0" distL="0" distR="0">
            <wp:extent cx="3810000" cy="2876550"/>
            <wp:effectExtent l="0" t="0" r="0" b="0"/>
            <wp:docPr id="1" name="Рисунок 1" descr="E:\Оля\реклама\сайты\instrukt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ля\реклама\сайты\instrukta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0EF" w:rsidRDefault="008760EF" w:rsidP="008760EF">
      <w:pPr>
        <w:jc w:val="center"/>
        <w:rPr>
          <w:sz w:val="28"/>
          <w:szCs w:val="28"/>
          <w:lang w:val="ru-RU"/>
        </w:rPr>
      </w:pPr>
    </w:p>
    <w:p w:rsidR="008760EF" w:rsidRPr="00476B99" w:rsidRDefault="008760EF" w:rsidP="008760EF">
      <w:pPr>
        <w:spacing w:before="300" w:after="300" w:line="240" w:lineRule="auto"/>
        <w:ind w:left="675" w:right="45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ru-RU" w:eastAsia="be-BY"/>
        </w:rPr>
      </w:pPr>
      <w:r w:rsidRPr="003F7A41">
        <w:rPr>
          <w:rFonts w:ascii="Arial" w:eastAsia="Times New Roman" w:hAnsi="Arial" w:cs="Arial"/>
          <w:b/>
          <w:color w:val="000000"/>
          <w:sz w:val="24"/>
          <w:szCs w:val="24"/>
          <w:lang w:val="ru-RU" w:eastAsia="be-BY"/>
        </w:rPr>
        <w:t>Скачать можно здесь</w:t>
      </w:r>
    </w:p>
    <w:bookmarkStart w:id="0" w:name="_GoBack"/>
    <w:p w:rsidR="008760EF" w:rsidRDefault="008760EF" w:rsidP="008760E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fldChar w:fldCharType="begin"/>
      </w:r>
      <w:r>
        <w:rPr>
          <w:sz w:val="28"/>
          <w:szCs w:val="28"/>
          <w:lang w:val="ru-RU"/>
        </w:rPr>
        <w:instrText xml:space="preserve"> HYPERLINK "</w:instrText>
      </w:r>
      <w:r w:rsidRPr="008760EF">
        <w:rPr>
          <w:sz w:val="28"/>
          <w:szCs w:val="28"/>
          <w:lang w:val="ru-RU"/>
        </w:rPr>
        <w:instrText>http://videouroki.net/download.php?idskach=567rgeqw5&amp;p=narod</w:instrText>
      </w:r>
      <w:r>
        <w:rPr>
          <w:sz w:val="28"/>
          <w:szCs w:val="28"/>
          <w:lang w:val="ru-RU"/>
        </w:rPr>
        <w:instrText xml:space="preserve">" </w:instrText>
      </w:r>
      <w:r>
        <w:rPr>
          <w:sz w:val="28"/>
          <w:szCs w:val="28"/>
          <w:lang w:val="ru-RU"/>
        </w:rPr>
        <w:fldChar w:fldCharType="separate"/>
      </w:r>
      <w:r w:rsidRPr="003C151B">
        <w:rPr>
          <w:rStyle w:val="a5"/>
          <w:sz w:val="28"/>
          <w:szCs w:val="28"/>
          <w:lang w:val="ru-RU"/>
        </w:rPr>
        <w:t>http://videouroki.net/download.php?idskach=567rgeqw5&amp;p=narod</w:t>
      </w:r>
      <w:r>
        <w:rPr>
          <w:sz w:val="28"/>
          <w:szCs w:val="28"/>
          <w:lang w:val="ru-RU"/>
        </w:rPr>
        <w:fldChar w:fldCharType="end"/>
      </w:r>
    </w:p>
    <w:bookmarkEnd w:id="0"/>
    <w:p w:rsidR="008760EF" w:rsidRDefault="008760EF" w:rsidP="008760E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fldChar w:fldCharType="begin"/>
      </w:r>
      <w:r>
        <w:rPr>
          <w:sz w:val="28"/>
          <w:szCs w:val="28"/>
          <w:lang w:val="ru-RU"/>
        </w:rPr>
        <w:instrText xml:space="preserve"> HYPERLINK "</w:instrText>
      </w:r>
      <w:r w:rsidRPr="008760EF">
        <w:rPr>
          <w:sz w:val="28"/>
          <w:szCs w:val="28"/>
          <w:lang w:val="ru-RU"/>
        </w:rPr>
        <w:instrText>http://videouroki.net/download.php?idskach=567rgeqw5&amp;p=deposite</w:instrText>
      </w:r>
      <w:r>
        <w:rPr>
          <w:sz w:val="28"/>
          <w:szCs w:val="28"/>
          <w:lang w:val="ru-RU"/>
        </w:rPr>
        <w:instrText xml:space="preserve">" </w:instrText>
      </w:r>
      <w:r>
        <w:rPr>
          <w:sz w:val="28"/>
          <w:szCs w:val="28"/>
          <w:lang w:val="ru-RU"/>
        </w:rPr>
        <w:fldChar w:fldCharType="separate"/>
      </w:r>
      <w:r w:rsidRPr="003C151B">
        <w:rPr>
          <w:rStyle w:val="a5"/>
          <w:sz w:val="28"/>
          <w:szCs w:val="28"/>
          <w:lang w:val="ru-RU"/>
        </w:rPr>
        <w:t>http://videouroki.net/download.php?idskach=567rgeqw5&amp;p=deposite</w:t>
      </w:r>
      <w:r>
        <w:rPr>
          <w:sz w:val="28"/>
          <w:szCs w:val="28"/>
          <w:lang w:val="ru-RU"/>
        </w:rPr>
        <w:fldChar w:fldCharType="end"/>
      </w:r>
    </w:p>
    <w:p w:rsidR="008760EF" w:rsidRPr="008760EF" w:rsidRDefault="008760EF" w:rsidP="008760EF">
      <w:pPr>
        <w:jc w:val="center"/>
        <w:rPr>
          <w:sz w:val="28"/>
          <w:szCs w:val="28"/>
          <w:lang w:val="ru-RU"/>
        </w:rPr>
      </w:pPr>
    </w:p>
    <w:sectPr w:rsidR="008760EF" w:rsidRPr="008760EF" w:rsidSect="00876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EF"/>
    <w:rsid w:val="008760EF"/>
    <w:rsid w:val="00C2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6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0EF"/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paragraph" w:styleId="a3">
    <w:name w:val="Balloon Text"/>
    <w:basedOn w:val="a"/>
    <w:link w:val="a4"/>
    <w:uiPriority w:val="99"/>
    <w:semiHidden/>
    <w:unhideWhenUsed/>
    <w:rsid w:val="0087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0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60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6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0EF"/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paragraph" w:styleId="a3">
    <w:name w:val="Balloon Text"/>
    <w:basedOn w:val="a"/>
    <w:link w:val="a4"/>
    <w:uiPriority w:val="99"/>
    <w:semiHidden/>
    <w:unhideWhenUsed/>
    <w:rsid w:val="0087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0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6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568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2013-03-20T11:57:00Z</dcterms:created>
  <dcterms:modified xsi:type="dcterms:W3CDTF">2013-03-20T12:01:00Z</dcterms:modified>
</cp:coreProperties>
</file>