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92" w:rsidRPr="00C05092" w:rsidRDefault="00C43BF1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05092" w:rsidRPr="00C05092">
        <w:rPr>
          <w:rFonts w:ascii="Times New Roman" w:hAnsi="Times New Roman" w:cs="Times New Roman"/>
          <w:b/>
          <w:sz w:val="20"/>
          <w:szCs w:val="24"/>
        </w:rPr>
        <w:t>Государственное бюджетное образовательное учреждение дополнительного образования «Адыгейская республиканская специализированная детско-юношеская спортивная школа олимпийского резерва»</w:t>
      </w: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C050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5092">
        <w:rPr>
          <w:rFonts w:ascii="Times New Roman" w:hAnsi="Times New Roman" w:cs="Times New Roman"/>
          <w:b/>
          <w:sz w:val="32"/>
          <w:szCs w:val="24"/>
        </w:rPr>
        <w:t xml:space="preserve">Методические рекомендации по проведению школьного этапа </w:t>
      </w:r>
    </w:p>
    <w:p w:rsidR="002035D2" w:rsidRDefault="00C05092" w:rsidP="00C050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5092">
        <w:rPr>
          <w:rFonts w:ascii="Times New Roman" w:hAnsi="Times New Roman" w:cs="Times New Roman"/>
          <w:b/>
          <w:sz w:val="32"/>
          <w:szCs w:val="24"/>
        </w:rPr>
        <w:t xml:space="preserve">Всероссийской олимпиады школьников </w:t>
      </w:r>
    </w:p>
    <w:p w:rsidR="00C05092" w:rsidRPr="00C05092" w:rsidRDefault="00C05092" w:rsidP="00C050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5092">
        <w:rPr>
          <w:rFonts w:ascii="Times New Roman" w:hAnsi="Times New Roman" w:cs="Times New Roman"/>
          <w:b/>
          <w:sz w:val="32"/>
          <w:szCs w:val="24"/>
        </w:rPr>
        <w:t>по ф</w:t>
      </w:r>
      <w:r w:rsidRPr="00C05092">
        <w:rPr>
          <w:rFonts w:ascii="Times New Roman" w:hAnsi="Times New Roman" w:cs="Times New Roman"/>
          <w:b/>
          <w:sz w:val="32"/>
          <w:szCs w:val="24"/>
        </w:rPr>
        <w:t>и</w:t>
      </w:r>
      <w:r w:rsidRPr="00C05092">
        <w:rPr>
          <w:rFonts w:ascii="Times New Roman" w:hAnsi="Times New Roman" w:cs="Times New Roman"/>
          <w:b/>
          <w:sz w:val="32"/>
          <w:szCs w:val="24"/>
        </w:rPr>
        <w:t>зической культуре.</w:t>
      </w: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Default="00C43BF1" w:rsidP="00C05092">
      <w:pPr>
        <w:spacing w:after="0" w:line="360" w:lineRule="auto"/>
        <w:jc w:val="right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C43BF1" w:rsidRPr="00C05092" w:rsidRDefault="00C43BF1" w:rsidP="00C05092">
      <w:pPr>
        <w:spacing w:after="0" w:line="360" w:lineRule="auto"/>
        <w:jc w:val="right"/>
        <w:rPr>
          <w:rFonts w:ascii="Times New Roman" w:hAnsi="Times New Roman" w:cs="Times New Roman"/>
          <w:b/>
          <w:i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C0509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05092">
        <w:rPr>
          <w:rFonts w:ascii="Times New Roman" w:hAnsi="Times New Roman" w:cs="Times New Roman"/>
          <w:b/>
          <w:sz w:val="20"/>
          <w:szCs w:val="24"/>
        </w:rPr>
        <w:t>Майкоп, 2015</w:t>
      </w:r>
    </w:p>
    <w:p w:rsidR="00CD4A32" w:rsidRPr="00C43BF1" w:rsidRDefault="00C43BF1" w:rsidP="00664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Составитель</w:t>
      </w:r>
      <w:r w:rsidR="00CD4A32" w:rsidRPr="00CD4A32">
        <w:rPr>
          <w:rFonts w:ascii="Times New Roman" w:hAnsi="Times New Roman" w:cs="Times New Roman"/>
          <w:sz w:val="24"/>
          <w:szCs w:val="24"/>
        </w:rPr>
        <w:t>: Самусенко И.Г., инструктор-методист ГБОУ ДО «Адыгейская республиканская специализированная детско-юношеская спортивная школа олимпийского резерва»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A32" w:rsidRDefault="00CD4A32" w:rsidP="00CD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A32" w:rsidRDefault="00CD4A32" w:rsidP="00CD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A32" w:rsidRDefault="00CD4A32" w:rsidP="00CD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A32" w:rsidRDefault="00CD4A32" w:rsidP="00CD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BF1" w:rsidRDefault="00CD4A32" w:rsidP="00C4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 Хачемизов А.Р., директор</w:t>
      </w:r>
      <w:r w:rsidRPr="00CD4A32">
        <w:rPr>
          <w:rFonts w:ascii="Times New Roman" w:hAnsi="Times New Roman" w:cs="Times New Roman"/>
          <w:sz w:val="24"/>
          <w:szCs w:val="24"/>
        </w:rPr>
        <w:t xml:space="preserve"> ГБОУ ДО «Адыгейская республиканская специализированная детско-юношеская спортивная школа олимпийского резерва</w:t>
      </w:r>
      <w:r w:rsidR="00C43BF1">
        <w:rPr>
          <w:rFonts w:ascii="Times New Roman" w:hAnsi="Times New Roman" w:cs="Times New Roman"/>
          <w:sz w:val="24"/>
          <w:szCs w:val="24"/>
        </w:rPr>
        <w:t>»;Гончарова Е.В., зав. по учебно-методической работе</w:t>
      </w:r>
      <w:r w:rsidR="00C43BF1" w:rsidRPr="00CD4A32">
        <w:rPr>
          <w:rFonts w:ascii="Times New Roman" w:hAnsi="Times New Roman" w:cs="Times New Roman"/>
          <w:sz w:val="24"/>
          <w:szCs w:val="24"/>
        </w:rPr>
        <w:t xml:space="preserve"> ГБОУ ДО «Адыгейская республиканская сп</w:t>
      </w:r>
      <w:r w:rsidR="00C43BF1" w:rsidRPr="00CD4A32">
        <w:rPr>
          <w:rFonts w:ascii="Times New Roman" w:hAnsi="Times New Roman" w:cs="Times New Roman"/>
          <w:sz w:val="24"/>
          <w:szCs w:val="24"/>
        </w:rPr>
        <w:t>е</w:t>
      </w:r>
      <w:r w:rsidR="00C43BF1" w:rsidRPr="00CD4A32">
        <w:rPr>
          <w:rFonts w:ascii="Times New Roman" w:hAnsi="Times New Roman" w:cs="Times New Roman"/>
          <w:sz w:val="24"/>
          <w:szCs w:val="24"/>
        </w:rPr>
        <w:t>циализированная детско-юношеская спортивная школа олимпийского резерва»</w:t>
      </w:r>
      <w:r w:rsidR="00C43BF1">
        <w:rPr>
          <w:rFonts w:ascii="Times New Roman" w:hAnsi="Times New Roman" w:cs="Times New Roman"/>
          <w:sz w:val="24"/>
          <w:szCs w:val="24"/>
        </w:rPr>
        <w:t xml:space="preserve">; Евтых З.А., зав. по воспитательной работе </w:t>
      </w:r>
      <w:r w:rsidR="00C43BF1" w:rsidRPr="00CD4A32">
        <w:rPr>
          <w:rFonts w:ascii="Times New Roman" w:hAnsi="Times New Roman" w:cs="Times New Roman"/>
          <w:sz w:val="24"/>
          <w:szCs w:val="24"/>
        </w:rPr>
        <w:t>ГБОУ ДО «Ад</w:t>
      </w:r>
      <w:r w:rsidR="00C43BF1" w:rsidRPr="00CD4A32">
        <w:rPr>
          <w:rFonts w:ascii="Times New Roman" w:hAnsi="Times New Roman" w:cs="Times New Roman"/>
          <w:sz w:val="24"/>
          <w:szCs w:val="24"/>
        </w:rPr>
        <w:t>ы</w:t>
      </w:r>
      <w:r w:rsidR="00C43BF1" w:rsidRPr="00CD4A32">
        <w:rPr>
          <w:rFonts w:ascii="Times New Roman" w:hAnsi="Times New Roman" w:cs="Times New Roman"/>
          <w:sz w:val="24"/>
          <w:szCs w:val="24"/>
        </w:rPr>
        <w:t>гейская республиканская специализированная детско-юношеская спортивная школа олимпийского резерва»</w:t>
      </w:r>
      <w:r w:rsidR="00C43BF1">
        <w:rPr>
          <w:rFonts w:ascii="Times New Roman" w:hAnsi="Times New Roman" w:cs="Times New Roman"/>
          <w:sz w:val="24"/>
          <w:szCs w:val="24"/>
        </w:rPr>
        <w:t>.</w:t>
      </w:r>
    </w:p>
    <w:p w:rsidR="00CD4A32" w:rsidRDefault="00CD4A32" w:rsidP="00664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A32" w:rsidRDefault="00CD4A32" w:rsidP="00CD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A32" w:rsidRDefault="00CD4A32" w:rsidP="00CD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A32" w:rsidRDefault="00CD4A32" w:rsidP="00CD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A32" w:rsidRDefault="00CD4A32" w:rsidP="00CD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A32" w:rsidRDefault="00CD4A32" w:rsidP="00CD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A32" w:rsidRDefault="00CD4A32" w:rsidP="00CD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A32" w:rsidRDefault="00CD4A32" w:rsidP="00CD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95" w:rsidRDefault="00664295" w:rsidP="0066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4295" w:rsidRDefault="00664295" w:rsidP="0066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295" w:rsidRDefault="00664295" w:rsidP="0066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295" w:rsidRPr="00C060BD" w:rsidRDefault="00664295" w:rsidP="006642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проведению школьного этапа Всероссийской Олимпиады школьников по физической культуре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работаны  </w:t>
      </w:r>
      <w:r w:rsidRPr="00C060BD">
        <w:rPr>
          <w:rFonts w:ascii="Times New Roman" w:hAnsi="Times New Roman"/>
          <w:sz w:val="24"/>
          <w:szCs w:val="24"/>
        </w:rPr>
        <w:t>с учетом методических рекомендаций централь</w:t>
      </w:r>
      <w:r>
        <w:rPr>
          <w:rFonts w:ascii="Times New Roman" w:hAnsi="Times New Roman"/>
          <w:sz w:val="24"/>
          <w:szCs w:val="24"/>
        </w:rPr>
        <w:t>ной</w:t>
      </w:r>
      <w:r w:rsidRPr="00C060BD">
        <w:rPr>
          <w:rFonts w:ascii="Times New Roman" w:hAnsi="Times New Roman"/>
          <w:sz w:val="24"/>
          <w:szCs w:val="24"/>
        </w:rPr>
        <w:t xml:space="preserve"> пре</w:t>
      </w:r>
      <w:r w:rsidRPr="00C060BD">
        <w:rPr>
          <w:rFonts w:ascii="Times New Roman" w:hAnsi="Times New Roman"/>
          <w:sz w:val="24"/>
          <w:szCs w:val="24"/>
        </w:rPr>
        <w:t>д</w:t>
      </w:r>
      <w:r w:rsidRPr="00C060BD"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z w:val="24"/>
          <w:szCs w:val="24"/>
        </w:rPr>
        <w:t>но-методической</w:t>
      </w:r>
      <w:r w:rsidRPr="00C060BD">
        <w:rPr>
          <w:rFonts w:ascii="Times New Roman" w:hAnsi="Times New Roman"/>
          <w:sz w:val="24"/>
          <w:szCs w:val="24"/>
        </w:rPr>
        <w:t xml:space="preserve"> комис</w:t>
      </w:r>
      <w:r>
        <w:rPr>
          <w:rFonts w:ascii="Times New Roman" w:hAnsi="Times New Roman"/>
          <w:sz w:val="24"/>
          <w:szCs w:val="24"/>
        </w:rPr>
        <w:t>сии</w:t>
      </w:r>
      <w:r w:rsidRPr="00C060BD">
        <w:rPr>
          <w:rFonts w:ascii="Times New Roman" w:hAnsi="Times New Roman"/>
          <w:sz w:val="24"/>
          <w:szCs w:val="24"/>
        </w:rPr>
        <w:t xml:space="preserve"> олимпиа</w:t>
      </w:r>
      <w:r>
        <w:rPr>
          <w:rFonts w:ascii="Times New Roman" w:hAnsi="Times New Roman"/>
          <w:sz w:val="24"/>
          <w:szCs w:val="24"/>
        </w:rPr>
        <w:t xml:space="preserve">ды </w:t>
      </w:r>
      <w:r w:rsidRPr="00C060BD">
        <w:rPr>
          <w:rFonts w:ascii="Times New Roman" w:hAnsi="Times New Roman"/>
          <w:sz w:val="24"/>
          <w:szCs w:val="28"/>
          <w:lang w:eastAsia="ru-RU"/>
        </w:rPr>
        <w:t xml:space="preserve"> под руководством пре</w:t>
      </w:r>
      <w:r w:rsidRPr="00C060BD">
        <w:rPr>
          <w:rFonts w:ascii="Times New Roman" w:hAnsi="Times New Roman"/>
          <w:sz w:val="24"/>
          <w:szCs w:val="28"/>
          <w:lang w:eastAsia="ru-RU"/>
        </w:rPr>
        <w:t>д</w:t>
      </w:r>
      <w:r w:rsidRPr="00C060BD">
        <w:rPr>
          <w:rFonts w:ascii="Times New Roman" w:hAnsi="Times New Roman"/>
          <w:sz w:val="24"/>
          <w:szCs w:val="28"/>
          <w:lang w:eastAsia="ru-RU"/>
        </w:rPr>
        <w:t>седателя Н. Н. Чеснокова.</w:t>
      </w:r>
    </w:p>
    <w:p w:rsidR="00CD4A32" w:rsidRPr="00CD4A32" w:rsidRDefault="00CD4A32" w:rsidP="00CD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92" w:rsidRPr="00CD4A32" w:rsidRDefault="00C05092" w:rsidP="00CD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2" w:rsidRPr="00C05092" w:rsidRDefault="00C05092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092" w:rsidRPr="00C05092" w:rsidSect="00C05092">
          <w:type w:val="nextColumn"/>
          <w:pgSz w:w="16838" w:h="11906" w:orient="landscape"/>
          <w:pgMar w:top="851" w:right="851" w:bottom="851" w:left="851" w:header="720" w:footer="720" w:gutter="0"/>
          <w:cols w:num="2" w:space="720"/>
          <w:noEndnote/>
        </w:sectPr>
      </w:pPr>
    </w:p>
    <w:p w:rsidR="00073361" w:rsidRPr="00C05092" w:rsidRDefault="001A2DC8" w:rsidP="001A2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проведению школьного этапа Всероссийской олимпиады школьников по физической культуре.</w:t>
      </w:r>
    </w:p>
    <w:p w:rsidR="000B7C11" w:rsidRPr="00C05092" w:rsidRDefault="000B7C1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Школьная олимпиада   пред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ставляет собой конкурсное исп</w:t>
      </w:r>
      <w:r w:rsidRPr="00C05092">
        <w:rPr>
          <w:rFonts w:ascii="Times New Roman" w:hAnsi="Times New Roman" w:cs="Times New Roman"/>
          <w:sz w:val="24"/>
          <w:szCs w:val="24"/>
        </w:rPr>
        <w:t>ы</w:t>
      </w:r>
      <w:r w:rsidRPr="00C05092">
        <w:rPr>
          <w:rFonts w:ascii="Times New Roman" w:hAnsi="Times New Roman" w:cs="Times New Roman"/>
          <w:sz w:val="24"/>
          <w:szCs w:val="24"/>
        </w:rPr>
        <w:t>тание учащихся основной и средней (полной) школы - юношей и д</w:t>
      </w:r>
      <w:r w:rsidRPr="00C05092">
        <w:rPr>
          <w:rFonts w:ascii="Times New Roman" w:hAnsi="Times New Roman" w:cs="Times New Roman"/>
          <w:sz w:val="24"/>
          <w:szCs w:val="24"/>
        </w:rPr>
        <w:t>е</w:t>
      </w:r>
      <w:r w:rsidRPr="00C05092">
        <w:rPr>
          <w:rFonts w:ascii="Times New Roman" w:hAnsi="Times New Roman" w:cs="Times New Roman"/>
          <w:sz w:val="24"/>
          <w:szCs w:val="24"/>
        </w:rPr>
        <w:t>вушек (раздельно).</w:t>
      </w:r>
    </w:p>
    <w:p w:rsidR="000B7C11" w:rsidRPr="00C05092" w:rsidRDefault="000B7C1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Конкурсное испытание состоит из заданий практического и теорети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ко-методического характера.</w:t>
      </w:r>
    </w:p>
    <w:p w:rsidR="000B7C11" w:rsidRPr="00C05092" w:rsidRDefault="000B7C1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Практические испытания заключаются в выполнении упра</w:t>
      </w:r>
      <w:r w:rsidRPr="00C05092">
        <w:rPr>
          <w:rFonts w:ascii="Times New Roman" w:hAnsi="Times New Roman" w:cs="Times New Roman"/>
          <w:sz w:val="24"/>
          <w:szCs w:val="24"/>
        </w:rPr>
        <w:t>ж</w:t>
      </w:r>
      <w:r w:rsidRPr="00C05092">
        <w:rPr>
          <w:rFonts w:ascii="Times New Roman" w:hAnsi="Times New Roman" w:cs="Times New Roman"/>
          <w:sz w:val="24"/>
          <w:szCs w:val="24"/>
        </w:rPr>
        <w:t xml:space="preserve">нений базовой части школьной Примерной </w:t>
      </w:r>
      <w:r w:rsidR="001A2DC8" w:rsidRPr="00C05092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C05092">
        <w:rPr>
          <w:rFonts w:ascii="Times New Roman" w:hAnsi="Times New Roman" w:cs="Times New Roman"/>
          <w:sz w:val="24"/>
          <w:szCs w:val="24"/>
        </w:rPr>
        <w:t>программы по физической культуре по разделам: гимнастика, легкая атлетика, баскетбол, волейбол, футбол.</w:t>
      </w:r>
    </w:p>
    <w:p w:rsidR="000B7C11" w:rsidRPr="00C05092" w:rsidRDefault="000B7C1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Теоретико-методическое испытание заключается в ответах на тесто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вые вопросы, сформулированные в соответствии с требовани</w:t>
      </w:r>
      <w:r w:rsidRPr="00C05092">
        <w:rPr>
          <w:rFonts w:ascii="Times New Roman" w:hAnsi="Times New Roman" w:cs="Times New Roman"/>
          <w:sz w:val="24"/>
          <w:szCs w:val="24"/>
        </w:rPr>
        <w:t>я</w:t>
      </w:r>
      <w:r w:rsidRPr="00C05092">
        <w:rPr>
          <w:rFonts w:ascii="Times New Roman" w:hAnsi="Times New Roman" w:cs="Times New Roman"/>
          <w:sz w:val="24"/>
          <w:szCs w:val="24"/>
        </w:rPr>
        <w:t>ми к уров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ню знаний выпускников основной и средней (полной) шк</w:t>
      </w:r>
      <w:r w:rsidRPr="00C05092">
        <w:rPr>
          <w:rFonts w:ascii="Times New Roman" w:hAnsi="Times New Roman" w:cs="Times New Roman"/>
          <w:sz w:val="24"/>
          <w:szCs w:val="24"/>
        </w:rPr>
        <w:t>о</w:t>
      </w:r>
      <w:r w:rsidRPr="00C05092">
        <w:rPr>
          <w:rFonts w:ascii="Times New Roman" w:hAnsi="Times New Roman" w:cs="Times New Roman"/>
          <w:sz w:val="24"/>
          <w:szCs w:val="24"/>
        </w:rPr>
        <w:t>лы по образова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тельной области «Физическая культура».</w:t>
      </w:r>
    </w:p>
    <w:p w:rsidR="00B83801" w:rsidRPr="00C05092" w:rsidRDefault="000B7C1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Испытани</w:t>
      </w:r>
      <w:r w:rsidR="00B83801" w:rsidRPr="00C05092">
        <w:rPr>
          <w:rFonts w:ascii="Times New Roman" w:hAnsi="Times New Roman" w:cs="Times New Roman"/>
          <w:sz w:val="24"/>
          <w:szCs w:val="24"/>
        </w:rPr>
        <w:t>я проходят в возрастных группах:</w:t>
      </w:r>
    </w:p>
    <w:p w:rsidR="00B83801" w:rsidRPr="00C05092" w:rsidRDefault="00CA7955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 </w:t>
      </w:r>
      <w:r w:rsidR="007A4176" w:rsidRPr="00C05092">
        <w:rPr>
          <w:rFonts w:ascii="Times New Roman" w:hAnsi="Times New Roman" w:cs="Times New Roman"/>
          <w:sz w:val="24"/>
          <w:szCs w:val="24"/>
        </w:rPr>
        <w:t xml:space="preserve">5, 6, 7, 8, 9, 10, 11 классы. </w:t>
      </w:r>
    </w:p>
    <w:p w:rsidR="00426CD3" w:rsidRPr="00C05092" w:rsidRDefault="000B7C11" w:rsidP="001A2DC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Практические испытания</w:t>
      </w:r>
      <w:r w:rsidR="001A2DC8" w:rsidRPr="00C05092">
        <w:rPr>
          <w:rFonts w:ascii="Times New Roman" w:hAnsi="Times New Roman" w:cs="Times New Roman"/>
          <w:b/>
          <w:sz w:val="24"/>
          <w:szCs w:val="24"/>
        </w:rPr>
        <w:t>.</w:t>
      </w:r>
    </w:p>
    <w:p w:rsidR="000B7C11" w:rsidRPr="00C05092" w:rsidRDefault="000B7C1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Практические испытания проводятся в соответствии с зад</w:t>
      </w:r>
      <w:r w:rsidRPr="00C05092">
        <w:rPr>
          <w:rFonts w:ascii="Times New Roman" w:hAnsi="Times New Roman" w:cs="Times New Roman"/>
          <w:sz w:val="24"/>
          <w:szCs w:val="24"/>
        </w:rPr>
        <w:t>а</w:t>
      </w:r>
      <w:r w:rsidRPr="00C05092">
        <w:rPr>
          <w:rFonts w:ascii="Times New Roman" w:hAnsi="Times New Roman" w:cs="Times New Roman"/>
          <w:sz w:val="24"/>
          <w:szCs w:val="24"/>
        </w:rPr>
        <w:t>ниями, разработанными   предметно-методической комиссией по ра</w:t>
      </w:r>
      <w:r w:rsidRPr="00C05092">
        <w:rPr>
          <w:rFonts w:ascii="Times New Roman" w:hAnsi="Times New Roman" w:cs="Times New Roman"/>
          <w:sz w:val="24"/>
          <w:szCs w:val="24"/>
        </w:rPr>
        <w:t>з</w:t>
      </w:r>
      <w:r w:rsidRPr="00C05092">
        <w:rPr>
          <w:rFonts w:ascii="Times New Roman" w:hAnsi="Times New Roman" w:cs="Times New Roman"/>
          <w:sz w:val="24"/>
          <w:szCs w:val="24"/>
        </w:rPr>
        <w:t>делам: гимна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стика, легкая атлетика, баскетбол, волейбол, футбол. Выбор видов спорта, по которым проводятся практические испыт</w:t>
      </w:r>
      <w:r w:rsidRPr="00C05092">
        <w:rPr>
          <w:rFonts w:ascii="Times New Roman" w:hAnsi="Times New Roman" w:cs="Times New Roman"/>
          <w:sz w:val="24"/>
          <w:szCs w:val="24"/>
        </w:rPr>
        <w:t>а</w:t>
      </w:r>
      <w:r w:rsidRPr="00C05092">
        <w:rPr>
          <w:rFonts w:ascii="Times New Roman" w:hAnsi="Times New Roman" w:cs="Times New Roman"/>
          <w:sz w:val="24"/>
          <w:szCs w:val="24"/>
        </w:rPr>
        <w:t>ния, остается за методиче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ской комиссией  школы. Количество пра</w:t>
      </w:r>
      <w:r w:rsidRPr="00C05092">
        <w:rPr>
          <w:rFonts w:ascii="Times New Roman" w:hAnsi="Times New Roman" w:cs="Times New Roman"/>
          <w:sz w:val="24"/>
          <w:szCs w:val="24"/>
        </w:rPr>
        <w:t>к</w:t>
      </w:r>
      <w:r w:rsidRPr="00C05092">
        <w:rPr>
          <w:rFonts w:ascii="Times New Roman" w:hAnsi="Times New Roman" w:cs="Times New Roman"/>
          <w:sz w:val="24"/>
          <w:szCs w:val="24"/>
        </w:rPr>
        <w:t>тических испыта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ний может варьироваться от 2 до 4.</w:t>
      </w:r>
    </w:p>
    <w:p w:rsidR="000B7C11" w:rsidRPr="00C05092" w:rsidRDefault="00914C02" w:rsidP="001A2DC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05092">
        <w:rPr>
          <w:rFonts w:ascii="Times New Roman" w:hAnsi="Times New Roman" w:cs="Times New Roman"/>
          <w:b/>
          <w:sz w:val="24"/>
          <w:szCs w:val="24"/>
        </w:rPr>
        <w:t>Теоретико – методическое испытание</w:t>
      </w:r>
      <w:r w:rsidR="001A2DC8" w:rsidRPr="00C05092">
        <w:rPr>
          <w:rFonts w:ascii="Times New Roman" w:hAnsi="Times New Roman" w:cs="Times New Roman"/>
          <w:b/>
          <w:sz w:val="24"/>
          <w:szCs w:val="24"/>
        </w:rPr>
        <w:t>.</w:t>
      </w:r>
    </w:p>
    <w:p w:rsidR="000B7C11" w:rsidRPr="00C05092" w:rsidRDefault="000B7C1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Теоретико-методическое испытание проводится во всех во</w:t>
      </w:r>
      <w:r w:rsidRPr="00C05092">
        <w:rPr>
          <w:rFonts w:ascii="Times New Roman" w:hAnsi="Times New Roman" w:cs="Times New Roman"/>
          <w:sz w:val="24"/>
          <w:szCs w:val="24"/>
        </w:rPr>
        <w:t>з</w:t>
      </w:r>
      <w:r w:rsidRPr="00C05092">
        <w:rPr>
          <w:rFonts w:ascii="Times New Roman" w:hAnsi="Times New Roman" w:cs="Times New Roman"/>
          <w:sz w:val="24"/>
          <w:szCs w:val="24"/>
        </w:rPr>
        <w:t>растных группах по тестовым вопросам, разработанным   предметно-методической комиссией, и является обязательным испытанием.</w:t>
      </w:r>
    </w:p>
    <w:p w:rsidR="000B7C11" w:rsidRPr="00C05092" w:rsidRDefault="000B7C1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Юноши и девушки выполняют задание в разных сменах или вместе (на усмотрение жюри  школьного</w:t>
      </w:r>
      <w:r w:rsidR="00F7674A" w:rsidRPr="00C05092">
        <w:rPr>
          <w:rFonts w:ascii="Times New Roman" w:hAnsi="Times New Roman" w:cs="Times New Roman"/>
          <w:sz w:val="24"/>
          <w:szCs w:val="24"/>
        </w:rPr>
        <w:t xml:space="preserve"> </w:t>
      </w:r>
      <w:r w:rsidRPr="00C05092">
        <w:rPr>
          <w:rFonts w:ascii="Times New Roman" w:hAnsi="Times New Roman" w:cs="Times New Roman"/>
          <w:sz w:val="24"/>
          <w:szCs w:val="24"/>
        </w:rPr>
        <w:t>этапа).</w:t>
      </w:r>
    </w:p>
    <w:p w:rsidR="00A56761" w:rsidRPr="00C05092" w:rsidRDefault="000B7C1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Участники испытания обеспечиваются всем необходимым для вы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полнения задания: авторучкой, вопросником, бланком ответов.</w:t>
      </w:r>
    </w:p>
    <w:p w:rsidR="00A56761" w:rsidRPr="00C05092" w:rsidRDefault="00A5676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Использование мобильных телефонов и других средств св</w:t>
      </w:r>
      <w:r w:rsidRPr="00C05092">
        <w:rPr>
          <w:rFonts w:ascii="Times New Roman" w:hAnsi="Times New Roman" w:cs="Times New Roman"/>
          <w:sz w:val="24"/>
          <w:szCs w:val="24"/>
        </w:rPr>
        <w:t>я</w:t>
      </w:r>
      <w:r w:rsidRPr="00C05092">
        <w:rPr>
          <w:rFonts w:ascii="Times New Roman" w:hAnsi="Times New Roman" w:cs="Times New Roman"/>
          <w:sz w:val="24"/>
          <w:szCs w:val="24"/>
        </w:rPr>
        <w:t>зи, а так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же общение между участниками во время выполнения зад</w:t>
      </w:r>
      <w:r w:rsidRPr="00C05092">
        <w:rPr>
          <w:rFonts w:ascii="Times New Roman" w:hAnsi="Times New Roman" w:cs="Times New Roman"/>
          <w:sz w:val="24"/>
          <w:szCs w:val="24"/>
        </w:rPr>
        <w:t>а</w:t>
      </w:r>
      <w:r w:rsidRPr="00C05092">
        <w:rPr>
          <w:rFonts w:ascii="Times New Roman" w:hAnsi="Times New Roman" w:cs="Times New Roman"/>
          <w:sz w:val="24"/>
          <w:szCs w:val="24"/>
        </w:rPr>
        <w:t>ния не разре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шается.</w:t>
      </w:r>
    </w:p>
    <w:p w:rsidR="00A56761" w:rsidRPr="00C05092" w:rsidRDefault="00A5676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Продолжительность теоретико-метод</w:t>
      </w:r>
      <w:r w:rsidR="00CA7955" w:rsidRPr="00C05092">
        <w:rPr>
          <w:rFonts w:ascii="Times New Roman" w:hAnsi="Times New Roman" w:cs="Times New Roman"/>
          <w:sz w:val="24"/>
          <w:szCs w:val="24"/>
        </w:rPr>
        <w:t>ического испытания - не более 60</w:t>
      </w:r>
      <w:r w:rsidRPr="00C0509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56761" w:rsidRPr="00C05092" w:rsidRDefault="00A5676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По окончании указанного времени участники обязаны сдать бланки ответов членам жюри или дежурным педагогам.</w:t>
      </w:r>
    </w:p>
    <w:p w:rsidR="00A56761" w:rsidRPr="00C05092" w:rsidRDefault="00A5676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Бланки ответов впоследствии шифруются и проверяются членами жюри по ключам, предоставленным </w:t>
      </w:r>
      <w:r w:rsidR="00EB505A" w:rsidRPr="00C05092">
        <w:rPr>
          <w:rFonts w:ascii="Times New Roman" w:hAnsi="Times New Roman" w:cs="Times New Roman"/>
          <w:sz w:val="24"/>
          <w:szCs w:val="24"/>
        </w:rPr>
        <w:t xml:space="preserve"> предметно-</w:t>
      </w:r>
      <w:r w:rsidRPr="00C05092">
        <w:rPr>
          <w:rFonts w:ascii="Times New Roman" w:hAnsi="Times New Roman" w:cs="Times New Roman"/>
          <w:sz w:val="24"/>
          <w:szCs w:val="24"/>
        </w:rPr>
        <w:t>методической комисси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ей.</w:t>
      </w:r>
    </w:p>
    <w:p w:rsidR="00023CE6" w:rsidRPr="00C05092" w:rsidRDefault="00023CE6" w:rsidP="001A2DC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Примерные практические задания.</w:t>
      </w:r>
    </w:p>
    <w:p w:rsidR="00023CE6" w:rsidRPr="00C05092" w:rsidRDefault="00023CE6" w:rsidP="001A2DC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Баскетбол.</w:t>
      </w:r>
    </w:p>
    <w:p w:rsidR="00023CE6" w:rsidRPr="00C05092" w:rsidRDefault="00023CE6" w:rsidP="00023CE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Участник находится на линии штрафного броска. По сигналу кон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курсант первым мячом выполняет штрафной бросок. Затем разв</w:t>
      </w:r>
      <w:r w:rsidRPr="00C05092">
        <w:rPr>
          <w:rFonts w:ascii="Times New Roman" w:hAnsi="Times New Roman" w:cs="Times New Roman"/>
          <w:sz w:val="24"/>
          <w:szCs w:val="24"/>
        </w:rPr>
        <w:t>о</w:t>
      </w:r>
      <w:r w:rsidRPr="00C05092">
        <w:rPr>
          <w:rFonts w:ascii="Times New Roman" w:hAnsi="Times New Roman" w:cs="Times New Roman"/>
          <w:sz w:val="24"/>
          <w:szCs w:val="24"/>
        </w:rPr>
        <w:t>рачива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ется и выполняет бег к противоположной штрафной линии приставными шагами правым боком до центра площадки, после це</w:t>
      </w:r>
      <w:r w:rsidRPr="00C05092">
        <w:rPr>
          <w:rFonts w:ascii="Times New Roman" w:hAnsi="Times New Roman" w:cs="Times New Roman"/>
          <w:sz w:val="24"/>
          <w:szCs w:val="24"/>
        </w:rPr>
        <w:t>н</w:t>
      </w:r>
      <w:r w:rsidRPr="00C05092">
        <w:rPr>
          <w:rFonts w:ascii="Times New Roman" w:hAnsi="Times New Roman" w:cs="Times New Roman"/>
          <w:sz w:val="24"/>
          <w:szCs w:val="24"/>
        </w:rPr>
        <w:lastRenderedPageBreak/>
        <w:t>тра - левым боком. Выполняет штрафной бросок вторым мячом и б</w:t>
      </w:r>
      <w:r w:rsidRPr="00C05092">
        <w:rPr>
          <w:rFonts w:ascii="Times New Roman" w:hAnsi="Times New Roman" w:cs="Times New Roman"/>
          <w:sz w:val="24"/>
          <w:szCs w:val="24"/>
        </w:rPr>
        <w:t>е</w:t>
      </w:r>
      <w:r w:rsidRPr="00C05092">
        <w:rPr>
          <w:rFonts w:ascii="Times New Roman" w:hAnsi="Times New Roman" w:cs="Times New Roman"/>
          <w:sz w:val="24"/>
          <w:szCs w:val="24"/>
        </w:rPr>
        <w:t>жит к третьему мячу. Участник берет мяч и правой рукой ведет мяч к фишке-ориентиру № 1, левой рукой ведет мяч к фишке-ориентиру № 2, правой рукой ведет мяч к фишке-ориентиру № 3, таким образом, ведение осуществляется дальней рукой от фишки-ориентира. После прохождения фишки-ориентира № 3 ведет мяч к щиту и выполняет бросок в корзину после двух шагов из-под щита. Подбирает мяч, ра</w:t>
      </w:r>
      <w:r w:rsidRPr="00C05092">
        <w:rPr>
          <w:rFonts w:ascii="Times New Roman" w:hAnsi="Times New Roman" w:cs="Times New Roman"/>
          <w:sz w:val="24"/>
          <w:szCs w:val="24"/>
        </w:rPr>
        <w:t>з</w:t>
      </w:r>
      <w:r w:rsidRPr="00C05092">
        <w:rPr>
          <w:rFonts w:ascii="Times New Roman" w:hAnsi="Times New Roman" w:cs="Times New Roman"/>
          <w:sz w:val="24"/>
          <w:szCs w:val="24"/>
        </w:rPr>
        <w:t>ворачивается и обводит дальней рукой от фи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шек-ориентиров №№ 4,5,6 (правой рукой ведет мяч к фишке-ориентиру № 4, левой рукой ведет мяч к фишке-ориентиру № 5, правой рукой ведет мяч к фишке-ориентиру № 6) далее ведет мяч к другому щиту и выполняет бросок в корзину после двух шагов из-под щита.</w:t>
      </w:r>
    </w:p>
    <w:p w:rsidR="00023CE6" w:rsidRPr="00C05092" w:rsidRDefault="00023CE6" w:rsidP="002147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8650" cy="19526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133" cy="196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E6" w:rsidRPr="00C05092" w:rsidRDefault="00023CE6" w:rsidP="00023CE6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Волейбол.</w:t>
      </w:r>
    </w:p>
    <w:p w:rsidR="003B6FA7" w:rsidRPr="00C05092" w:rsidRDefault="003B6FA7" w:rsidP="003B6FA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Участник находится на лицевой линии. Подача подается с л</w:t>
      </w:r>
      <w:r w:rsidRPr="00C05092">
        <w:rPr>
          <w:rFonts w:ascii="Times New Roman" w:hAnsi="Times New Roman" w:cs="Times New Roman"/>
          <w:sz w:val="24"/>
          <w:szCs w:val="24"/>
        </w:rPr>
        <w:t>ю</w:t>
      </w:r>
      <w:r w:rsidRPr="00C05092">
        <w:rPr>
          <w:rFonts w:ascii="Times New Roman" w:hAnsi="Times New Roman" w:cs="Times New Roman"/>
          <w:sz w:val="24"/>
          <w:szCs w:val="24"/>
        </w:rPr>
        <w:t xml:space="preserve">бой точки лицевой линии. Подающий должен выполнить по 2 подачи </w:t>
      </w:r>
      <w:r w:rsidRPr="00C05092">
        <w:rPr>
          <w:rFonts w:ascii="Times New Roman" w:hAnsi="Times New Roman" w:cs="Times New Roman"/>
          <w:sz w:val="24"/>
          <w:szCs w:val="24"/>
        </w:rPr>
        <w:lastRenderedPageBreak/>
        <w:t>каждого вида (верхняя и нижняя), по желанию 2 бонусные подачи в прыжке.</w:t>
      </w:r>
    </w:p>
    <w:p w:rsidR="00023CE6" w:rsidRPr="00C05092" w:rsidRDefault="00023CE6" w:rsidP="00023CE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              Сторона «А»                                Сторона «В»                                                                                                                  </w:t>
      </w:r>
    </w:p>
    <w:p w:rsidR="00023CE6" w:rsidRPr="00C05092" w:rsidRDefault="00023CE6" w:rsidP="002147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19335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32" cy="193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E6" w:rsidRPr="00C05092" w:rsidRDefault="00023CE6" w:rsidP="00023CE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1,2,3,4,5,6 — зоны приема</w:t>
      </w:r>
    </w:p>
    <w:p w:rsidR="00023CE6" w:rsidRPr="00C05092" w:rsidRDefault="00023CE6" w:rsidP="00023CE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4 мяча находятся на линии подачи плюс 2 мяча запасных (для выполнения дополнительных бонусных подач в прыжке) 1 площадка:</w:t>
      </w:r>
    </w:p>
    <w:p w:rsidR="00023CE6" w:rsidRPr="00C05092" w:rsidRDefault="00023CE6" w:rsidP="00023CE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Испытуемый, выполняющий подачу, находится за лицевой лини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ей. Подачу можно подавать с любой точки за лицевой линией, не заходя за разметку.</w:t>
      </w:r>
    </w:p>
    <w:p w:rsidR="00023CE6" w:rsidRPr="00C05092" w:rsidRDefault="00023CE6" w:rsidP="00023CE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Подача выполняется в ту зону, которую определяет главный судья - зона № 1,2,3,4,5,6.</w:t>
      </w:r>
    </w:p>
    <w:p w:rsidR="00023CE6" w:rsidRPr="00C05092" w:rsidRDefault="00023CE6" w:rsidP="00023CE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Подающему дается право первоначального выбора вида п</w:t>
      </w:r>
      <w:r w:rsidRPr="00C05092">
        <w:rPr>
          <w:rFonts w:ascii="Times New Roman" w:hAnsi="Times New Roman" w:cs="Times New Roman"/>
          <w:sz w:val="24"/>
          <w:szCs w:val="24"/>
        </w:rPr>
        <w:t>о</w:t>
      </w:r>
      <w:r w:rsidRPr="00C05092">
        <w:rPr>
          <w:rFonts w:ascii="Times New Roman" w:hAnsi="Times New Roman" w:cs="Times New Roman"/>
          <w:sz w:val="24"/>
          <w:szCs w:val="24"/>
        </w:rPr>
        <w:t>дачи (верхняя или нижняя). Выполняется   по 2 подачи  каждого вида обязательно.</w:t>
      </w:r>
    </w:p>
    <w:p w:rsidR="00023CE6" w:rsidRPr="00C05092" w:rsidRDefault="00023CE6" w:rsidP="00023CE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>Участник имеет право выполнить 2 дополнительные подачи в прыжке по предварительной заявке (при построении перед выпо</w:t>
      </w:r>
      <w:r w:rsidRPr="00C05092">
        <w:rPr>
          <w:rFonts w:ascii="Times New Roman" w:hAnsi="Times New Roman" w:cs="Times New Roman"/>
          <w:sz w:val="24"/>
          <w:szCs w:val="24"/>
        </w:rPr>
        <w:t>л</w:t>
      </w:r>
      <w:r w:rsidRPr="00C05092">
        <w:rPr>
          <w:rFonts w:ascii="Times New Roman" w:hAnsi="Times New Roman" w:cs="Times New Roman"/>
          <w:sz w:val="24"/>
          <w:szCs w:val="24"/>
        </w:rPr>
        <w:t>нением задания).</w:t>
      </w:r>
    </w:p>
    <w:p w:rsidR="00023CE6" w:rsidRPr="00C05092" w:rsidRDefault="00023CE6" w:rsidP="00023CE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 случае, если испытуемый выполнял  подброс, но удар по мячу не произведен, то подача является совершенной.</w:t>
      </w:r>
    </w:p>
    <w:p w:rsidR="00023CE6" w:rsidRPr="00C05092" w:rsidRDefault="00023CE6" w:rsidP="00023CE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Дополнительных попыток не предоставляется. Каждая под</w:t>
      </w:r>
      <w:r w:rsidRPr="00C05092">
        <w:rPr>
          <w:rFonts w:ascii="Times New Roman" w:hAnsi="Times New Roman" w:cs="Times New Roman"/>
          <w:sz w:val="24"/>
          <w:szCs w:val="24"/>
        </w:rPr>
        <w:t>а</w:t>
      </w:r>
      <w:r w:rsidRPr="00C05092">
        <w:rPr>
          <w:rFonts w:ascii="Times New Roman" w:hAnsi="Times New Roman" w:cs="Times New Roman"/>
          <w:sz w:val="24"/>
          <w:szCs w:val="24"/>
        </w:rPr>
        <w:t xml:space="preserve">ча оценивается. В зачет идет сумма всех подач. </w:t>
      </w:r>
    </w:p>
    <w:p w:rsidR="004E10D3" w:rsidRDefault="004E10D3" w:rsidP="00023CE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Футбол.</w:t>
      </w:r>
    </w:p>
    <w:p w:rsidR="00FA7F0F" w:rsidRDefault="00FA7F0F" w:rsidP="00023CE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478790</wp:posOffset>
            </wp:positionH>
            <wp:positionV relativeFrom="paragraph">
              <wp:posOffset>166370</wp:posOffset>
            </wp:positionV>
            <wp:extent cx="2887345" cy="3467100"/>
            <wp:effectExtent l="19050" t="0" r="8255" b="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6 м.                                 6 м.</w:t>
      </w:r>
    </w:p>
    <w:p w:rsidR="00FA7F0F" w:rsidRDefault="00FA7F0F" w:rsidP="00023CE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A7F0F" w:rsidRDefault="009007A4" w:rsidP="00023CE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FA7F0F" w:rsidRDefault="009007A4" w:rsidP="00023CE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м.                                                          10 м.</w:t>
      </w:r>
    </w:p>
    <w:p w:rsidR="00FA7F0F" w:rsidRDefault="00FA7F0F" w:rsidP="00023CE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007A4" w:rsidRDefault="00857953" w:rsidP="008579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20 м.</w:t>
      </w:r>
      <w:r w:rsidR="009007A4">
        <w:rPr>
          <w:rFonts w:ascii="Times New Roman" w:hAnsi="Times New Roman" w:cs="Times New Roman"/>
          <w:b/>
          <w:sz w:val="24"/>
          <w:szCs w:val="24"/>
        </w:rPr>
        <w:t xml:space="preserve">        1 м.                    1 м.   1 м.        1 м.</w:t>
      </w:r>
    </w:p>
    <w:p w:rsidR="00FA7F0F" w:rsidRDefault="009007A4" w:rsidP="00023CE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1 м.</w:t>
      </w:r>
    </w:p>
    <w:p w:rsidR="00FA7F0F" w:rsidRDefault="00FA7F0F" w:rsidP="00FA7F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7F0F" w:rsidRDefault="00FA7F0F" w:rsidP="00FA7F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5F5A" w:rsidRDefault="00DE5F5A" w:rsidP="00023CE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E5F5A" w:rsidRDefault="00DE5F5A" w:rsidP="00023CE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A7F0F" w:rsidRDefault="00FA7F0F" w:rsidP="00023CE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                                        Финиш</w:t>
      </w:r>
    </w:p>
    <w:p w:rsidR="00FA7F0F" w:rsidRDefault="00FA7F0F" w:rsidP="00023CE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F0A09" w:rsidRPr="001B1664" w:rsidRDefault="001F0A09" w:rsidP="001F0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b/>
          <w:bCs/>
          <w:noProof/>
          <w:szCs w:val="20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1224915</wp:posOffset>
            </wp:positionH>
            <wp:positionV relativeFrom="paragraph">
              <wp:posOffset>-46355</wp:posOffset>
            </wp:positionV>
            <wp:extent cx="182245" cy="198120"/>
            <wp:effectExtent l="19050" t="0" r="8255" b="0"/>
            <wp:wrapNone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22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664">
        <w:rPr>
          <w:rFonts w:ascii="Times New Roman" w:hAnsi="Times New Roman"/>
          <w:szCs w:val="20"/>
        </w:rPr>
        <w:t>Контрольная стойка</w:t>
      </w:r>
    </w:p>
    <w:p w:rsidR="001F0A09" w:rsidRPr="00982F7D" w:rsidRDefault="001F0A09" w:rsidP="001F0A09">
      <w:pPr>
        <w:widowControl w:val="0"/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sz w:val="20"/>
          <w:szCs w:val="20"/>
        </w:rPr>
      </w:pPr>
    </w:p>
    <w:p w:rsidR="001F0A09" w:rsidRPr="001B1664" w:rsidRDefault="001F0A09" w:rsidP="001F0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348615</wp:posOffset>
            </wp:positionH>
            <wp:positionV relativeFrom="paragraph">
              <wp:posOffset>5080</wp:posOffset>
            </wp:positionV>
            <wp:extent cx="133350" cy="144780"/>
            <wp:effectExtent l="19050" t="0" r="0" b="0"/>
            <wp:wrapNone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664">
        <w:rPr>
          <w:rFonts w:ascii="Times New Roman" w:hAnsi="Times New Roman"/>
          <w:szCs w:val="20"/>
        </w:rPr>
        <w:t>Мяч</w:t>
      </w:r>
      <w:r>
        <w:rPr>
          <w:rFonts w:ascii="Times New Roman" w:hAnsi="Times New Roman"/>
          <w:szCs w:val="20"/>
        </w:rPr>
        <w:t xml:space="preserve"> </w:t>
      </w:r>
    </w:p>
    <w:p w:rsidR="001F0A09" w:rsidRDefault="001F0A09" w:rsidP="001F0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F0A09" w:rsidRPr="001B1664" w:rsidRDefault="001F0A09" w:rsidP="001F0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0"/>
        </w:rPr>
      </w:pPr>
      <w:r w:rsidRPr="001B1664">
        <w:rPr>
          <w:rFonts w:ascii="Times New Roman" w:hAnsi="Times New Roman"/>
          <w:szCs w:val="20"/>
        </w:rPr>
        <w:t>Путь без мяча</w:t>
      </w:r>
      <w:r>
        <w:rPr>
          <w:rFonts w:ascii="Times New Roman" w:hAnsi="Times New Roman"/>
          <w:szCs w:val="20"/>
        </w:rPr>
        <w:t xml:space="preserve"> - - - - - - - </w:t>
      </w:r>
    </w:p>
    <w:p w:rsidR="004E10D3" w:rsidRPr="00C05092" w:rsidRDefault="004E10D3" w:rsidP="00D72012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>На середине лицевой линии игрового поля устанавли</w:t>
      </w:r>
      <w:r w:rsidR="00DF60B7">
        <w:rPr>
          <w:rFonts w:ascii="Times New Roman" w:hAnsi="Times New Roman" w:cs="Times New Roman"/>
          <w:sz w:val="24"/>
          <w:szCs w:val="24"/>
        </w:rPr>
        <w:t>ваются в</w:t>
      </w:r>
      <w:r w:rsidR="00DF60B7">
        <w:rPr>
          <w:rFonts w:ascii="Times New Roman" w:hAnsi="Times New Roman" w:cs="Times New Roman"/>
          <w:sz w:val="24"/>
          <w:szCs w:val="24"/>
        </w:rPr>
        <w:t>о</w:t>
      </w:r>
      <w:r w:rsidR="00DF60B7">
        <w:rPr>
          <w:rFonts w:ascii="Times New Roman" w:hAnsi="Times New Roman" w:cs="Times New Roman"/>
          <w:sz w:val="24"/>
          <w:szCs w:val="24"/>
        </w:rPr>
        <w:t>рота (3 х 2 м). На рас</w:t>
      </w:r>
      <w:r w:rsidRPr="00C05092">
        <w:rPr>
          <w:rFonts w:ascii="Times New Roman" w:hAnsi="Times New Roman" w:cs="Times New Roman"/>
          <w:sz w:val="24"/>
          <w:szCs w:val="24"/>
        </w:rPr>
        <w:t>стоянии 10 м и 11 м от линии ворот располагае</w:t>
      </w:r>
      <w:r w:rsidRPr="00C05092">
        <w:rPr>
          <w:rFonts w:ascii="Times New Roman" w:hAnsi="Times New Roman" w:cs="Times New Roman"/>
          <w:sz w:val="24"/>
          <w:szCs w:val="24"/>
        </w:rPr>
        <w:t>т</w:t>
      </w:r>
      <w:r w:rsidRPr="00C05092">
        <w:rPr>
          <w:rFonts w:ascii="Times New Roman" w:hAnsi="Times New Roman" w:cs="Times New Roman"/>
          <w:sz w:val="24"/>
          <w:szCs w:val="24"/>
        </w:rPr>
        <w:t>ся 3 пары мя</w:t>
      </w:r>
      <w:r w:rsidR="00D72012">
        <w:rPr>
          <w:rFonts w:ascii="Times New Roman" w:hAnsi="Times New Roman" w:cs="Times New Roman"/>
          <w:sz w:val="24"/>
          <w:szCs w:val="24"/>
        </w:rPr>
        <w:t>чей. В 6 м вправо и влево от бо</w:t>
      </w:r>
      <w:r w:rsidRPr="00C05092">
        <w:rPr>
          <w:rFonts w:ascii="Times New Roman" w:hAnsi="Times New Roman" w:cs="Times New Roman"/>
          <w:sz w:val="24"/>
          <w:szCs w:val="24"/>
        </w:rPr>
        <w:t>ковых стоек ворот и в 2 м вправо от левой стойки ворот на расстоя</w:t>
      </w:r>
      <w:r w:rsidR="00D72012">
        <w:rPr>
          <w:rFonts w:ascii="Times New Roman" w:hAnsi="Times New Roman" w:cs="Times New Roman"/>
          <w:sz w:val="24"/>
          <w:szCs w:val="24"/>
        </w:rPr>
        <w:t>нии 10 м находятся пер</w:t>
      </w:r>
      <w:r w:rsidRPr="00C05092">
        <w:rPr>
          <w:rFonts w:ascii="Times New Roman" w:hAnsi="Times New Roman" w:cs="Times New Roman"/>
          <w:sz w:val="24"/>
          <w:szCs w:val="24"/>
        </w:rPr>
        <w:t xml:space="preserve">вые мячи. В 5 м вправо и влево от боковых стоек ворот и в 1 м влево от правой стойки ворот на расстоянии 11 м находятся вторые мячи. На 20 м от линии ворот устанавливается три контрольные стойки, 1 </w:t>
      </w:r>
      <w:r w:rsidR="00D72012">
        <w:rPr>
          <w:rFonts w:ascii="Times New Roman" w:hAnsi="Times New Roman" w:cs="Times New Roman"/>
          <w:sz w:val="24"/>
          <w:szCs w:val="24"/>
        </w:rPr>
        <w:t>с</w:t>
      </w:r>
      <w:r w:rsidRPr="00C05092">
        <w:rPr>
          <w:rFonts w:ascii="Times New Roman" w:hAnsi="Times New Roman" w:cs="Times New Roman"/>
          <w:sz w:val="24"/>
          <w:szCs w:val="24"/>
        </w:rPr>
        <w:t>тойка (старта) находиться напротив ближнего к ней мяча 1-й пары мячей, вторая стойка напротив центра ворот, третья (финишная) стойка напротив ближнего к ней мяча 3-й пары мячей.</w:t>
      </w:r>
    </w:p>
    <w:p w:rsidR="004E10D3" w:rsidRPr="00C05092" w:rsidRDefault="004E10D3" w:rsidP="00D7201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По сигналу участник стартует от первой контрольной к стоящей слева паре мячей,</w:t>
      </w:r>
      <w:r w:rsidR="00D72012">
        <w:rPr>
          <w:rFonts w:ascii="Times New Roman" w:hAnsi="Times New Roman" w:cs="Times New Roman"/>
          <w:sz w:val="24"/>
          <w:szCs w:val="24"/>
        </w:rPr>
        <w:t xml:space="preserve"> </w:t>
      </w:r>
      <w:r w:rsidRPr="00C05092">
        <w:rPr>
          <w:rFonts w:ascii="Times New Roman" w:hAnsi="Times New Roman" w:cs="Times New Roman"/>
          <w:sz w:val="24"/>
          <w:szCs w:val="24"/>
        </w:rPr>
        <w:t>наносит удар верхом левой ногой по мячу, стоящ</w:t>
      </w:r>
      <w:r w:rsidRPr="00C05092">
        <w:rPr>
          <w:rFonts w:ascii="Times New Roman" w:hAnsi="Times New Roman" w:cs="Times New Roman"/>
          <w:sz w:val="24"/>
          <w:szCs w:val="24"/>
        </w:rPr>
        <w:t>е</w:t>
      </w:r>
      <w:r w:rsidRPr="00C05092">
        <w:rPr>
          <w:rFonts w:ascii="Times New Roman" w:hAnsi="Times New Roman" w:cs="Times New Roman"/>
          <w:sz w:val="24"/>
          <w:szCs w:val="24"/>
        </w:rPr>
        <w:t>му на 10 м расстоя</w:t>
      </w:r>
      <w:r w:rsidR="00D72012">
        <w:rPr>
          <w:rFonts w:ascii="Times New Roman" w:hAnsi="Times New Roman" w:cs="Times New Roman"/>
          <w:sz w:val="24"/>
          <w:szCs w:val="24"/>
        </w:rPr>
        <w:t>нии от линии ворот. За</w:t>
      </w:r>
      <w:r w:rsidRPr="00C05092">
        <w:rPr>
          <w:rFonts w:ascii="Times New Roman" w:hAnsi="Times New Roman" w:cs="Times New Roman"/>
          <w:sz w:val="24"/>
          <w:szCs w:val="24"/>
        </w:rPr>
        <w:t>тем, вернувшись назад, о</w:t>
      </w:r>
      <w:r w:rsidRPr="00C05092">
        <w:rPr>
          <w:rFonts w:ascii="Times New Roman" w:hAnsi="Times New Roman" w:cs="Times New Roman"/>
          <w:sz w:val="24"/>
          <w:szCs w:val="24"/>
        </w:rPr>
        <w:t>б</w:t>
      </w:r>
      <w:r w:rsidRPr="00C05092">
        <w:rPr>
          <w:rFonts w:ascii="Times New Roman" w:hAnsi="Times New Roman" w:cs="Times New Roman"/>
          <w:sz w:val="24"/>
          <w:szCs w:val="24"/>
        </w:rPr>
        <w:t>бегая стойку, движется ко второму мячу левой пары и наносит удар по воротам низом левой ногой. Ударив, участник бежит ко второй контрольной стойке</w:t>
      </w:r>
      <w:r w:rsidR="00D72012">
        <w:rPr>
          <w:rFonts w:ascii="Times New Roman" w:hAnsi="Times New Roman" w:cs="Times New Roman"/>
          <w:sz w:val="24"/>
          <w:szCs w:val="24"/>
        </w:rPr>
        <w:t xml:space="preserve"> </w:t>
      </w:r>
      <w:r w:rsidRPr="00C05092">
        <w:rPr>
          <w:rFonts w:ascii="Times New Roman" w:hAnsi="Times New Roman" w:cs="Times New Roman"/>
          <w:sz w:val="24"/>
          <w:szCs w:val="24"/>
        </w:rPr>
        <w:t>(центральной). Обегая ее, участник движется к мячу второй пары, на</w:t>
      </w:r>
      <w:r w:rsidR="00D72012">
        <w:rPr>
          <w:rFonts w:ascii="Times New Roman" w:hAnsi="Times New Roman" w:cs="Times New Roman"/>
          <w:sz w:val="24"/>
          <w:szCs w:val="24"/>
        </w:rPr>
        <w:t>ходящемуся ближе к во</w:t>
      </w:r>
      <w:r w:rsidRPr="00C05092">
        <w:rPr>
          <w:rFonts w:ascii="Times New Roman" w:hAnsi="Times New Roman" w:cs="Times New Roman"/>
          <w:sz w:val="24"/>
          <w:szCs w:val="24"/>
        </w:rPr>
        <w:t>ротам и наносит удар верхом любой ногой. Затем, вернув</w:t>
      </w:r>
      <w:r w:rsidR="00D72012">
        <w:rPr>
          <w:rFonts w:ascii="Times New Roman" w:hAnsi="Times New Roman" w:cs="Times New Roman"/>
          <w:sz w:val="24"/>
          <w:szCs w:val="24"/>
        </w:rPr>
        <w:t>шись назад, оббегая стойку, дв</w:t>
      </w:r>
      <w:r w:rsidR="00D72012">
        <w:rPr>
          <w:rFonts w:ascii="Times New Roman" w:hAnsi="Times New Roman" w:cs="Times New Roman"/>
          <w:sz w:val="24"/>
          <w:szCs w:val="24"/>
        </w:rPr>
        <w:t>и</w:t>
      </w:r>
      <w:r w:rsidRPr="00C05092">
        <w:rPr>
          <w:rFonts w:ascii="Times New Roman" w:hAnsi="Times New Roman" w:cs="Times New Roman"/>
          <w:sz w:val="24"/>
          <w:szCs w:val="24"/>
        </w:rPr>
        <w:t>жется ко второму мячу центральной пары и наносит удар по воротам низом любой ногой.</w:t>
      </w:r>
    </w:p>
    <w:p w:rsidR="004E10D3" w:rsidRDefault="004E10D3" w:rsidP="00D7201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Ударив, участник бежит к третьей контрольной стойке (</w:t>
      </w:r>
      <w:r w:rsidR="00D72012">
        <w:rPr>
          <w:rFonts w:ascii="Times New Roman" w:hAnsi="Times New Roman" w:cs="Times New Roman"/>
          <w:sz w:val="24"/>
          <w:szCs w:val="24"/>
        </w:rPr>
        <w:t>фини</w:t>
      </w:r>
      <w:r w:rsidR="00D72012">
        <w:rPr>
          <w:rFonts w:ascii="Times New Roman" w:hAnsi="Times New Roman" w:cs="Times New Roman"/>
          <w:sz w:val="24"/>
          <w:szCs w:val="24"/>
        </w:rPr>
        <w:t>ш</w:t>
      </w:r>
      <w:r w:rsidR="00D72012">
        <w:rPr>
          <w:rFonts w:ascii="Times New Roman" w:hAnsi="Times New Roman" w:cs="Times New Roman"/>
          <w:sz w:val="24"/>
          <w:szCs w:val="24"/>
        </w:rPr>
        <w:t>ной). Обегая, участник дви</w:t>
      </w:r>
      <w:r w:rsidRPr="00C05092">
        <w:rPr>
          <w:rFonts w:ascii="Times New Roman" w:hAnsi="Times New Roman" w:cs="Times New Roman"/>
          <w:sz w:val="24"/>
          <w:szCs w:val="24"/>
        </w:rPr>
        <w:t>жется к мячу третьей пары, находящемуся ближе к линии ворот и на</w:t>
      </w:r>
      <w:r w:rsidR="00D72012">
        <w:rPr>
          <w:rFonts w:ascii="Times New Roman" w:hAnsi="Times New Roman" w:cs="Times New Roman"/>
          <w:sz w:val="24"/>
          <w:szCs w:val="24"/>
        </w:rPr>
        <w:t>носит удар верхом пра</w:t>
      </w:r>
      <w:r w:rsidRPr="00C05092">
        <w:rPr>
          <w:rFonts w:ascii="Times New Roman" w:hAnsi="Times New Roman" w:cs="Times New Roman"/>
          <w:sz w:val="24"/>
          <w:szCs w:val="24"/>
        </w:rPr>
        <w:t xml:space="preserve">вой ногой. Затем, вернувшись назад, оббегая стойку, движется ко второму мячу правой </w:t>
      </w:r>
      <w:r w:rsidRPr="00C05092">
        <w:rPr>
          <w:rFonts w:ascii="Times New Roman" w:hAnsi="Times New Roman" w:cs="Times New Roman"/>
          <w:sz w:val="24"/>
          <w:szCs w:val="24"/>
        </w:rPr>
        <w:lastRenderedPageBreak/>
        <w:t>пары</w:t>
      </w:r>
      <w:r w:rsidR="00D72012">
        <w:rPr>
          <w:rFonts w:ascii="Times New Roman" w:hAnsi="Times New Roman" w:cs="Times New Roman"/>
          <w:sz w:val="24"/>
          <w:szCs w:val="24"/>
        </w:rPr>
        <w:t xml:space="preserve"> </w:t>
      </w:r>
      <w:r w:rsidRPr="00C05092">
        <w:rPr>
          <w:rFonts w:ascii="Times New Roman" w:hAnsi="Times New Roman" w:cs="Times New Roman"/>
          <w:sz w:val="24"/>
          <w:szCs w:val="24"/>
        </w:rPr>
        <w:t xml:space="preserve">наносит удар по воротам низом правой ногой и финиширует у третьей контрольной стойки. Упражнение считается законченным, если участник пробил все шесть мячей в ворота </w:t>
      </w:r>
      <w:r w:rsidR="00D72012">
        <w:rPr>
          <w:rFonts w:ascii="Times New Roman" w:hAnsi="Times New Roman" w:cs="Times New Roman"/>
          <w:sz w:val="24"/>
          <w:szCs w:val="24"/>
        </w:rPr>
        <w:t xml:space="preserve">и </w:t>
      </w:r>
      <w:r w:rsidRPr="00C05092">
        <w:rPr>
          <w:rFonts w:ascii="Times New Roman" w:hAnsi="Times New Roman" w:cs="Times New Roman"/>
          <w:sz w:val="24"/>
          <w:szCs w:val="24"/>
        </w:rPr>
        <w:t>пересек линию ф</w:t>
      </w:r>
      <w:r w:rsidRPr="00C05092">
        <w:rPr>
          <w:rFonts w:ascii="Times New Roman" w:hAnsi="Times New Roman" w:cs="Times New Roman"/>
          <w:sz w:val="24"/>
          <w:szCs w:val="24"/>
        </w:rPr>
        <w:t>и</w:t>
      </w:r>
      <w:r w:rsidRPr="00C05092">
        <w:rPr>
          <w:rFonts w:ascii="Times New Roman" w:hAnsi="Times New Roman" w:cs="Times New Roman"/>
          <w:sz w:val="24"/>
          <w:szCs w:val="24"/>
        </w:rPr>
        <w:t xml:space="preserve">ниша. Время определяется с точностью до 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>0,01</w:t>
      </w:r>
      <w:r w:rsidRPr="00C05092">
        <w:rPr>
          <w:rFonts w:ascii="Times New Roman" w:hAnsi="Times New Roman" w:cs="Times New Roman"/>
          <w:sz w:val="24"/>
          <w:szCs w:val="24"/>
        </w:rPr>
        <w:t xml:space="preserve"> сек. </w:t>
      </w:r>
    </w:p>
    <w:p w:rsidR="00FA7F0F" w:rsidRPr="00C05092" w:rsidRDefault="00FA7F0F" w:rsidP="00D7201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0182" w:rsidRPr="00C05092" w:rsidRDefault="000C0182" w:rsidP="00D72012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page93"/>
      <w:bookmarkEnd w:id="0"/>
      <w:r w:rsidRPr="00C05092">
        <w:rPr>
          <w:rFonts w:ascii="Times New Roman" w:hAnsi="Times New Roman" w:cs="Times New Roman"/>
          <w:b/>
          <w:sz w:val="24"/>
          <w:szCs w:val="24"/>
        </w:rPr>
        <w:t>Гимнастика.</w:t>
      </w:r>
    </w:p>
    <w:p w:rsidR="000C0182" w:rsidRPr="00C05092" w:rsidRDefault="000C0182" w:rsidP="00D7201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При составлении гимнастической комбинации нужно опираться на базовые элементы раздела гимнастики школьной программы.  </w:t>
      </w:r>
    </w:p>
    <w:p w:rsidR="000C0182" w:rsidRPr="00C05092" w:rsidRDefault="000C0182" w:rsidP="000C0182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bCs/>
          <w:sz w:val="24"/>
          <w:szCs w:val="24"/>
        </w:rPr>
        <w:t>Девочки и мальчики (5-е классы)</w:t>
      </w:r>
    </w:p>
    <w:tbl>
      <w:tblPr>
        <w:tblW w:w="74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0"/>
        <w:gridCol w:w="5869"/>
        <w:gridCol w:w="1305"/>
      </w:tblGrid>
      <w:tr w:rsidR="000C0182" w:rsidRPr="00C05092" w:rsidTr="002D4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0C0182" w:rsidRPr="00C05092" w:rsidTr="002D4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И.п. - основная стойка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C0182" w:rsidRPr="00C05092" w:rsidTr="002D4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Упор присев, кувырок вперед, правая нога скр</w:t>
            </w: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стно перед левой, поворот кругом в упор присев.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2,5 балла</w:t>
            </w:r>
          </w:p>
        </w:tc>
      </w:tr>
      <w:tr w:rsidR="000C0182" w:rsidRPr="00C05092" w:rsidTr="002D4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 в упор присев.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0C0182" w:rsidRPr="00C05092" w:rsidTr="002D4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Перекат назад стойка на лопатках (держать).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0C0182" w:rsidRPr="00C05092" w:rsidTr="002D4B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Перекат вперед в упор присев, прыжок вверх.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2" w:rsidRPr="00C05092" w:rsidRDefault="000C0182" w:rsidP="002D4BF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</w:tbl>
    <w:p w:rsidR="004E10D3" w:rsidRPr="00C05092" w:rsidRDefault="004E10D3" w:rsidP="004E10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5CEB" w:rsidRPr="00C05092" w:rsidRDefault="00DF60B7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Гимнас</w:t>
      </w:r>
      <w:r w:rsidR="00755CEB" w:rsidRPr="00C05092">
        <w:rPr>
          <w:rFonts w:ascii="Times New Roman" w:eastAsia="Calibri" w:hAnsi="Times New Roman" w:cs="Times New Roman"/>
          <w:b/>
          <w:bCs/>
          <w:sz w:val="24"/>
          <w:szCs w:val="24"/>
        </w:rPr>
        <w:t>тика. Девочки и мальчики. (6-е классы)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0"/>
        <w:gridCol w:w="5789"/>
        <w:gridCol w:w="1305"/>
      </w:tblGrid>
      <w:tr w:rsidR="00755CEB" w:rsidRPr="00C05092" w:rsidTr="00C050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755CEB" w:rsidRPr="00C05092" w:rsidTr="00C050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И.п.- основная стойка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55CEB" w:rsidRPr="00C05092" w:rsidTr="00C050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«Старт пловца» - два кувырка вперед в упор пр</w:t>
            </w: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755CEB" w:rsidRPr="00C05092" w:rsidTr="00C050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Перекат назад стойка на лопатках (держать),  п</w:t>
            </w: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рекатом вперед  упор присев, перекатом назад лечь на спину.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755CEB" w:rsidRPr="00C05092" w:rsidTr="00C050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«Мост» (держать), лечь на спину руки вверх, п</w:t>
            </w: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ворот кругом в положение лежа прогнувшись (де</w:t>
            </w: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жать).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755CEB" w:rsidRPr="00C05092" w:rsidTr="00C050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Упор лежа, упор присев толчком ног.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755CEB" w:rsidRPr="00C05092" w:rsidTr="00C050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 и прыжок вверх.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EB" w:rsidRPr="00C05092" w:rsidRDefault="00755CEB" w:rsidP="00755CE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</w:tbl>
    <w:p w:rsidR="00755CEB" w:rsidRPr="00C05092" w:rsidRDefault="00755CEB" w:rsidP="00755CE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Юноши 7 – 8 класс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Элементы    и     соединения                                           Стоимость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И.п. - основная стойка</w:t>
      </w:r>
    </w:p>
    <w:p w:rsidR="00755CEB" w:rsidRPr="00C05092" w:rsidRDefault="00624F7F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Шагом правой (левой) вперёд, равновесие («ласточка»)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л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е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вой (правой), держать ................................................. 1,0 балл</w:t>
      </w:r>
    </w:p>
    <w:p w:rsidR="00755CEB" w:rsidRPr="00C05092" w:rsidRDefault="00624F7F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Выпрямиться в стойку руки вверх и махом одной, толчком</w:t>
      </w:r>
      <w:r w:rsidR="00D72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другой, два переворота в сторону («колеса») в стойку ноги</w:t>
      </w:r>
      <w:r w:rsidR="00D72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врозь ......................................................................... 1,0+1,0</w:t>
      </w:r>
    </w:p>
    <w:p w:rsidR="00755CEB" w:rsidRPr="00C05092" w:rsidRDefault="00624F7F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Приставляя ногу, повернуться в сторону движения и махом</w:t>
      </w:r>
      <w:r w:rsidR="00D72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одной, толчком другой выйти в стоику на руках, обозначить -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br/>
        <w:t>перекат назад в упор лёжа прогнувшись .............................   1,0</w:t>
      </w:r>
    </w:p>
    <w:p w:rsidR="00755CEB" w:rsidRPr="00C05092" w:rsidRDefault="00624F7F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Сед на пятках с наклоном вперёд и силой согнувшись стойка</w:t>
      </w:r>
      <w:r w:rsidR="00D72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на голове и руках, держать .........................................1,0</w:t>
      </w:r>
    </w:p>
    <w:p w:rsidR="00755CEB" w:rsidRPr="00C05092" w:rsidRDefault="00624F7F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Опуститься силой в упор лёжа и повернуться направо кругом</w:t>
      </w:r>
      <w:r w:rsidR="00D72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в упор лёжа сзади .........................................................   0,5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6. Сед с наклоном вперёд и кувырок назад в упор стоя</w:t>
      </w:r>
      <w:r w:rsidRPr="00C05092">
        <w:rPr>
          <w:rFonts w:ascii="Times New Roman" w:eastAsia="Calibri" w:hAnsi="Times New Roman" w:cs="Times New Roman"/>
          <w:sz w:val="24"/>
          <w:szCs w:val="24"/>
        </w:rPr>
        <w:br/>
        <w:t>согнувшись .................................................................   1,0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7. Выпрямиться и махом одной, толчком другой через стойку на</w:t>
      </w:r>
      <w:r w:rsidRPr="00C05092">
        <w:rPr>
          <w:rFonts w:ascii="Times New Roman" w:eastAsia="Calibri" w:hAnsi="Times New Roman" w:cs="Times New Roman"/>
          <w:sz w:val="24"/>
          <w:szCs w:val="24"/>
        </w:rPr>
        <w:br/>
        <w:t>руках кувырок вперёд в упор присев .................................    1,0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8. Кувырок вперёд прыжком ..............................................    0,5</w:t>
      </w:r>
    </w:p>
    <w:p w:rsidR="00755CEB" w:rsidRPr="00C05092" w:rsidRDefault="00D72012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Прыжок вверх ноги врозь и кув</w:t>
      </w:r>
      <w:r>
        <w:rPr>
          <w:rFonts w:ascii="Times New Roman" w:eastAsia="Calibri" w:hAnsi="Times New Roman" w:cs="Times New Roman"/>
          <w:sz w:val="24"/>
          <w:szCs w:val="24"/>
        </w:rPr>
        <w:t>ырок вперёд прыжком .......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 xml:space="preserve">  1,0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10. Прыжок вверх с поворотом на 360° ....</w:t>
      </w:r>
      <w:r w:rsidR="00D72012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  1,0</w:t>
      </w:r>
    </w:p>
    <w:p w:rsidR="00755CEB" w:rsidRPr="00C05092" w:rsidRDefault="00755CEB" w:rsidP="00755CE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Девушки 7 – 8 класс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Элементы     и    соединения                                              Сто</w:t>
      </w:r>
      <w:r w:rsidRPr="00C05092">
        <w:rPr>
          <w:rFonts w:ascii="Times New Roman" w:eastAsia="Calibri" w:hAnsi="Times New Roman" w:cs="Times New Roman"/>
          <w:sz w:val="24"/>
          <w:szCs w:val="24"/>
        </w:rPr>
        <w:t>и</w:t>
      </w:r>
      <w:r w:rsidRPr="00C05092">
        <w:rPr>
          <w:rFonts w:ascii="Times New Roman" w:eastAsia="Calibri" w:hAnsi="Times New Roman" w:cs="Times New Roman"/>
          <w:sz w:val="24"/>
          <w:szCs w:val="24"/>
        </w:rPr>
        <w:t>мость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И. п. - основная стойка,</w:t>
      </w:r>
    </w:p>
    <w:p w:rsidR="00755CEB" w:rsidRPr="00C05092" w:rsidRDefault="00624F7F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55CEB" w:rsidRPr="00C05092">
        <w:rPr>
          <w:rFonts w:ascii="Times New Roman" w:eastAsia="Calibri" w:hAnsi="Times New Roman" w:cs="Times New Roman"/>
          <w:sz w:val="24"/>
          <w:szCs w:val="24"/>
        </w:rPr>
        <w:t>Дугами вперёд руки в стороны и шагом вперёд равновесие на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правой (левой) («ласточка»), держать - кувырок вп</w:t>
      </w:r>
      <w:r w:rsidR="00624F7F">
        <w:rPr>
          <w:rFonts w:ascii="Times New Roman" w:eastAsia="Calibri" w:hAnsi="Times New Roman" w:cs="Times New Roman"/>
          <w:sz w:val="24"/>
          <w:szCs w:val="24"/>
        </w:rPr>
        <w:t>ерёд….1,0 б.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2. Встать и шагом вперёд   прыжок со сменой согнутых ног</w:t>
      </w:r>
      <w:r w:rsidRPr="00C05092">
        <w:rPr>
          <w:rFonts w:ascii="Times New Roman" w:eastAsia="Calibri" w:hAnsi="Times New Roman" w:cs="Times New Roman"/>
          <w:sz w:val="24"/>
          <w:szCs w:val="24"/>
        </w:rPr>
        <w:br/>
        <w:t>(«козлик»)</w:t>
      </w:r>
      <w:r w:rsidRPr="00C05092">
        <w:rPr>
          <w:rFonts w:ascii="Times New Roman" w:eastAsia="Calibri" w:hAnsi="Times New Roman" w:cs="Times New Roman"/>
          <w:sz w:val="24"/>
          <w:szCs w:val="24"/>
        </w:rPr>
        <w:tab/>
        <w:t xml:space="preserve">     …………………………………………………….0,5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3. Шаг вперед и прыжок со сменой прямых ног («ножницы»)....   0,5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4. Шаг вперёд и вторым шагом одноимённый поворот на 360°,</w:t>
      </w:r>
      <w:r w:rsidRPr="00C05092">
        <w:rPr>
          <w:rFonts w:ascii="Times New Roman" w:eastAsia="Calibri" w:hAnsi="Times New Roman" w:cs="Times New Roman"/>
          <w:sz w:val="24"/>
          <w:szCs w:val="24"/>
        </w:rPr>
        <w:br/>
        <w:t>сгибая свободную ногу вперёд</w:t>
      </w:r>
      <w:r w:rsidRPr="00C05092">
        <w:rPr>
          <w:rFonts w:ascii="Times New Roman" w:eastAsia="Calibri" w:hAnsi="Times New Roman" w:cs="Times New Roman"/>
          <w:sz w:val="24"/>
          <w:szCs w:val="24"/>
        </w:rPr>
        <w:tab/>
        <w:t xml:space="preserve">  ………………………………… 1,0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5. Шаг вперёд и, приставляя ногу, прыжок вверх с поворотом на</w:t>
      </w:r>
      <w:r w:rsidRPr="00C05092">
        <w:rPr>
          <w:rFonts w:ascii="Times New Roman" w:eastAsia="Calibri" w:hAnsi="Times New Roman" w:cs="Times New Roman"/>
          <w:sz w:val="24"/>
          <w:szCs w:val="24"/>
        </w:rPr>
        <w:br/>
        <w:t>180°</w:t>
      </w:r>
      <w:r w:rsidRPr="00C0509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  0,5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6. Махом одной, толчком другой два переворота вправо или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lastRenderedPageBreak/>
        <w:t>влево («колеса») в стойку ноги</w:t>
      </w:r>
      <w:r w:rsidR="00CE21A5">
        <w:rPr>
          <w:rFonts w:ascii="Times New Roman" w:eastAsia="Calibri" w:hAnsi="Times New Roman" w:cs="Times New Roman"/>
          <w:sz w:val="24"/>
          <w:szCs w:val="24"/>
        </w:rPr>
        <w:t xml:space="preserve"> врозь……………</w:t>
      </w: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  0,5 + 0,5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7. Поворот направо (налево) плечом назад в упор присев -</w:t>
      </w:r>
      <w:r w:rsidRPr="00C05092">
        <w:rPr>
          <w:rFonts w:ascii="Times New Roman" w:eastAsia="Calibri" w:hAnsi="Times New Roman" w:cs="Times New Roman"/>
          <w:sz w:val="24"/>
          <w:szCs w:val="24"/>
        </w:rPr>
        <w:br/>
        <w:t>кувырок назад в упор стоя согнувшись, выпрямиться</w:t>
      </w:r>
      <w:r w:rsidRPr="00C05092">
        <w:rPr>
          <w:rFonts w:ascii="Times New Roman" w:eastAsia="Calibri" w:hAnsi="Times New Roman" w:cs="Times New Roman"/>
          <w:sz w:val="24"/>
          <w:szCs w:val="24"/>
        </w:rPr>
        <w:tab/>
        <w:t xml:space="preserve"> ……….  1,0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8. Наклоном назад мост, держать</w:t>
      </w:r>
      <w:r w:rsidRPr="00C05092">
        <w:rPr>
          <w:rFonts w:ascii="Times New Roman" w:eastAsia="Calibri" w:hAnsi="Times New Roman" w:cs="Times New Roman"/>
          <w:sz w:val="24"/>
          <w:szCs w:val="24"/>
        </w:rPr>
        <w:tab/>
      </w:r>
      <w:r w:rsidR="00624F7F">
        <w:rPr>
          <w:rFonts w:ascii="Times New Roman" w:eastAsia="Calibri" w:hAnsi="Times New Roman" w:cs="Times New Roman"/>
          <w:sz w:val="24"/>
          <w:szCs w:val="24"/>
        </w:rPr>
        <w:t>……</w:t>
      </w:r>
      <w:r w:rsidRPr="00C05092">
        <w:rPr>
          <w:rFonts w:ascii="Times New Roman" w:eastAsia="Calibri" w:hAnsi="Times New Roman" w:cs="Times New Roman"/>
          <w:sz w:val="24"/>
          <w:szCs w:val="24"/>
        </w:rPr>
        <w:t>…………………. 1,0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9. Лечь на спину, выпрямить руки и ноги и, обозначив наклон</w:t>
      </w:r>
      <w:r w:rsidRPr="00C05092">
        <w:rPr>
          <w:rFonts w:ascii="Times New Roman" w:eastAsia="Calibri" w:hAnsi="Times New Roman" w:cs="Times New Roman"/>
          <w:sz w:val="24"/>
          <w:szCs w:val="24"/>
        </w:rPr>
        <w:br/>
        <w:t>вперёд, перекатом назад стойка на лопатках без помощи рук,</w:t>
      </w:r>
      <w:r w:rsidRPr="00C05092">
        <w:rPr>
          <w:rFonts w:ascii="Times New Roman" w:eastAsia="Calibri" w:hAnsi="Times New Roman" w:cs="Times New Roman"/>
          <w:sz w:val="24"/>
          <w:szCs w:val="24"/>
        </w:rPr>
        <w:br/>
        <w:t>держать</w:t>
      </w:r>
      <w:r w:rsidRPr="00C0509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    1,0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10. Перекат вперёд в гр</w:t>
      </w:r>
      <w:r w:rsidR="00624F7F">
        <w:rPr>
          <w:rFonts w:ascii="Times New Roman" w:eastAsia="Calibri" w:hAnsi="Times New Roman" w:cs="Times New Roman"/>
          <w:sz w:val="24"/>
          <w:szCs w:val="24"/>
        </w:rPr>
        <w:t>уппировке в упор присев………</w:t>
      </w:r>
      <w:r w:rsidRPr="00C05092">
        <w:rPr>
          <w:rFonts w:ascii="Times New Roman" w:eastAsia="Calibri" w:hAnsi="Times New Roman" w:cs="Times New Roman"/>
          <w:sz w:val="24"/>
          <w:szCs w:val="24"/>
        </w:rPr>
        <w:tab/>
        <w:t xml:space="preserve">    0,5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11. Кувырок впер</w:t>
      </w:r>
      <w:r w:rsidR="00624F7F">
        <w:rPr>
          <w:rFonts w:ascii="Times New Roman" w:eastAsia="Calibri" w:hAnsi="Times New Roman" w:cs="Times New Roman"/>
          <w:sz w:val="24"/>
          <w:szCs w:val="24"/>
        </w:rPr>
        <w:t>ёд и кувырок вперёд прыжком…….</w:t>
      </w:r>
      <w:r w:rsidRPr="00C05092">
        <w:rPr>
          <w:rFonts w:ascii="Times New Roman" w:eastAsia="Calibri" w:hAnsi="Times New Roman" w:cs="Times New Roman"/>
          <w:sz w:val="24"/>
          <w:szCs w:val="24"/>
        </w:rPr>
        <w:t>0,5 + 0,5</w:t>
      </w:r>
    </w:p>
    <w:p w:rsidR="00755CEB" w:rsidRPr="00C05092" w:rsidRDefault="00755CEB" w:rsidP="00755CEB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12. Прыжок вверх прогнувшись ноги врозь………………..</w:t>
      </w:r>
      <w:r w:rsidRPr="00C05092">
        <w:rPr>
          <w:rFonts w:ascii="Times New Roman" w:eastAsia="Calibri" w:hAnsi="Times New Roman" w:cs="Times New Roman"/>
          <w:sz w:val="24"/>
          <w:szCs w:val="24"/>
        </w:rPr>
        <w:tab/>
        <w:t xml:space="preserve">    1,0</w:t>
      </w:r>
    </w:p>
    <w:p w:rsidR="00755CEB" w:rsidRPr="00C05092" w:rsidRDefault="00755CEB" w:rsidP="00755CE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Юноши 9 – 11 класс</w:t>
      </w:r>
    </w:p>
    <w:p w:rsidR="00755CEB" w:rsidRPr="00C05092" w:rsidRDefault="00755CEB" w:rsidP="00755C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Из упора присев – силой стойка на голове и руках (де</w:t>
      </w:r>
      <w:r w:rsidRPr="00C05092">
        <w:rPr>
          <w:rFonts w:ascii="Times New Roman" w:eastAsia="Calibri" w:hAnsi="Times New Roman" w:cs="Times New Roman"/>
          <w:sz w:val="24"/>
          <w:szCs w:val="24"/>
        </w:rPr>
        <w:t>р</w:t>
      </w:r>
      <w:r w:rsidRPr="00C05092">
        <w:rPr>
          <w:rFonts w:ascii="Times New Roman" w:eastAsia="Calibri" w:hAnsi="Times New Roman" w:cs="Times New Roman"/>
          <w:sz w:val="24"/>
          <w:szCs w:val="24"/>
        </w:rPr>
        <w:t>жать) – выпрямляя руки, упор</w:t>
      </w:r>
      <w:r w:rsidR="00624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092">
        <w:rPr>
          <w:rFonts w:ascii="Times New Roman" w:eastAsia="Calibri" w:hAnsi="Times New Roman" w:cs="Times New Roman"/>
          <w:sz w:val="24"/>
          <w:szCs w:val="24"/>
        </w:rPr>
        <w:t>л</w:t>
      </w:r>
      <w:r w:rsidR="00624F7F">
        <w:rPr>
          <w:rFonts w:ascii="Times New Roman" w:eastAsia="Calibri" w:hAnsi="Times New Roman" w:cs="Times New Roman"/>
          <w:sz w:val="24"/>
          <w:szCs w:val="24"/>
        </w:rPr>
        <w:t>ёжа……………………..</w:t>
      </w: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2,0 б.</w:t>
      </w:r>
    </w:p>
    <w:p w:rsidR="00755CEB" w:rsidRPr="00C05092" w:rsidRDefault="00755CEB" w:rsidP="00755C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Из упора присев кувырок назад согнувшись – не сгибая ног, второй кувырок назад согнувшись в упор стоя – в</w:t>
      </w:r>
      <w:r w:rsidR="00155B01">
        <w:rPr>
          <w:rFonts w:ascii="Times New Roman" w:eastAsia="Calibri" w:hAnsi="Times New Roman" w:cs="Times New Roman"/>
          <w:sz w:val="24"/>
          <w:szCs w:val="24"/>
        </w:rPr>
        <w:t>ыпрямиться в стойку руки вверх…</w:t>
      </w: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2,0 б.</w:t>
      </w:r>
    </w:p>
    <w:p w:rsidR="00755CEB" w:rsidRPr="00C05092" w:rsidRDefault="00755CEB" w:rsidP="00755C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Кувырок вперед прыжком – прыжок вверх с поворотом на 360° – кувырок вперед – прыжок вверх</w:t>
      </w:r>
      <w:r w:rsidR="00155B01">
        <w:rPr>
          <w:rFonts w:ascii="Times New Roman" w:eastAsia="Calibri" w:hAnsi="Times New Roman" w:cs="Times New Roman"/>
          <w:sz w:val="24"/>
          <w:szCs w:val="24"/>
        </w:rPr>
        <w:t xml:space="preserve"> с поворотом на 180° ………………………</w:t>
      </w:r>
      <w:r w:rsidRPr="00C05092">
        <w:rPr>
          <w:rFonts w:ascii="Times New Roman" w:eastAsia="Calibri" w:hAnsi="Times New Roman" w:cs="Times New Roman"/>
          <w:sz w:val="24"/>
          <w:szCs w:val="24"/>
        </w:rPr>
        <w:t>2,0 б.</w:t>
      </w:r>
    </w:p>
    <w:p w:rsidR="00755CEB" w:rsidRPr="00C05092" w:rsidRDefault="00755CEB" w:rsidP="00755C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Махом одной, толчком другой через стойку на руках кувырок вперед согнувшись в стойку но</w:t>
      </w:r>
      <w:r w:rsidR="00155B01">
        <w:rPr>
          <w:rFonts w:ascii="Times New Roman" w:eastAsia="Calibri" w:hAnsi="Times New Roman" w:cs="Times New Roman"/>
          <w:sz w:val="24"/>
          <w:szCs w:val="24"/>
        </w:rPr>
        <w:t>ги врозь, руки вверх…………………………</w:t>
      </w:r>
      <w:r w:rsidRPr="00C05092">
        <w:rPr>
          <w:rFonts w:ascii="Times New Roman" w:eastAsia="Calibri" w:hAnsi="Times New Roman" w:cs="Times New Roman"/>
          <w:sz w:val="24"/>
          <w:szCs w:val="24"/>
        </w:rPr>
        <w:t>2,0 б.</w:t>
      </w:r>
    </w:p>
    <w:p w:rsidR="00755CEB" w:rsidRPr="00C05092" w:rsidRDefault="00755CEB" w:rsidP="00755C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Махом одной, толчком другой два переворота в с</w:t>
      </w:r>
      <w:r w:rsidR="00155B01">
        <w:rPr>
          <w:rFonts w:ascii="Times New Roman" w:eastAsia="Calibri" w:hAnsi="Times New Roman" w:cs="Times New Roman"/>
          <w:sz w:val="24"/>
          <w:szCs w:val="24"/>
        </w:rPr>
        <w:t xml:space="preserve">торону </w:t>
      </w:r>
      <w:r w:rsidR="00155B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(«колеса») в стойку ноги врозь……………………  </w:t>
      </w:r>
      <w:r w:rsidRPr="00C05092">
        <w:rPr>
          <w:rFonts w:ascii="Times New Roman" w:eastAsia="Calibri" w:hAnsi="Times New Roman" w:cs="Times New Roman"/>
          <w:sz w:val="24"/>
          <w:szCs w:val="24"/>
        </w:rPr>
        <w:t>2,0 б.</w:t>
      </w:r>
    </w:p>
    <w:p w:rsidR="00755CEB" w:rsidRPr="00C05092" w:rsidRDefault="00755CEB" w:rsidP="00755CE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Девушки 9 – 11 класс</w:t>
      </w:r>
    </w:p>
    <w:p w:rsidR="00755CEB" w:rsidRPr="00C05092" w:rsidRDefault="00755CEB" w:rsidP="00755C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Шагом вперед равновесие («ласточка»), руки в стороны (держать) - кувырок вперед в упор присев ноги скрестно и</w:t>
      </w:r>
      <w:r w:rsidR="00155B01">
        <w:rPr>
          <w:rFonts w:ascii="Times New Roman" w:eastAsia="Calibri" w:hAnsi="Times New Roman" w:cs="Times New Roman"/>
          <w:sz w:val="24"/>
          <w:szCs w:val="24"/>
        </w:rPr>
        <w:t xml:space="preserve"> поворот кругом в приседе.....</w:t>
      </w:r>
      <w:r w:rsidRPr="00C05092">
        <w:rPr>
          <w:rFonts w:ascii="Times New Roman" w:eastAsia="Calibri" w:hAnsi="Times New Roman" w:cs="Times New Roman"/>
          <w:sz w:val="24"/>
          <w:szCs w:val="24"/>
        </w:rPr>
        <w:t>2,0 б.</w:t>
      </w:r>
    </w:p>
    <w:p w:rsidR="00755CEB" w:rsidRPr="00C05092" w:rsidRDefault="00755CEB" w:rsidP="00755C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Сед углом, руки в стороны (держать) – лечь на спину, руки вверх – мост (держать) – поворот кругом в упор при</w:t>
      </w:r>
      <w:r w:rsidR="004F4F82">
        <w:rPr>
          <w:rFonts w:ascii="Times New Roman" w:eastAsia="Calibri" w:hAnsi="Times New Roman" w:cs="Times New Roman"/>
          <w:sz w:val="24"/>
          <w:szCs w:val="24"/>
        </w:rPr>
        <w:t>сев…</w:t>
      </w:r>
      <w:r w:rsidRPr="00C05092">
        <w:rPr>
          <w:rFonts w:ascii="Times New Roman" w:eastAsia="Calibri" w:hAnsi="Times New Roman" w:cs="Times New Roman"/>
          <w:sz w:val="24"/>
          <w:szCs w:val="24"/>
        </w:rPr>
        <w:t>2,0 б.</w:t>
      </w:r>
    </w:p>
    <w:p w:rsidR="00755CEB" w:rsidRPr="00C05092" w:rsidRDefault="00755CEB" w:rsidP="00755C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Махом одной, толчком другой два переворота в сторону в стойку ноги </w:t>
      </w:r>
      <w:r w:rsidR="004F4F82">
        <w:rPr>
          <w:rFonts w:ascii="Times New Roman" w:eastAsia="Calibri" w:hAnsi="Times New Roman" w:cs="Times New Roman"/>
          <w:sz w:val="24"/>
          <w:szCs w:val="24"/>
        </w:rPr>
        <w:t>врозь……………………………………………</w:t>
      </w: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2,0 б.</w:t>
      </w:r>
    </w:p>
    <w:p w:rsidR="00755CEB" w:rsidRPr="00C05092" w:rsidRDefault="00755CEB" w:rsidP="00755C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Кувырок вперед прыжком – прыжок вверх прогнувшись с поворотом на 180 – кувырок на</w:t>
      </w:r>
      <w:r w:rsidR="004F4F82">
        <w:rPr>
          <w:rFonts w:ascii="Times New Roman" w:eastAsia="Calibri" w:hAnsi="Times New Roman" w:cs="Times New Roman"/>
          <w:sz w:val="24"/>
          <w:szCs w:val="24"/>
        </w:rPr>
        <w:t>зад………………………………</w:t>
      </w:r>
      <w:r w:rsidRPr="00C05092">
        <w:rPr>
          <w:rFonts w:ascii="Times New Roman" w:eastAsia="Calibri" w:hAnsi="Times New Roman" w:cs="Times New Roman"/>
          <w:sz w:val="24"/>
          <w:szCs w:val="24"/>
        </w:rPr>
        <w:t>2,0 б.</w:t>
      </w:r>
    </w:p>
    <w:p w:rsidR="00755CEB" w:rsidRPr="00C05092" w:rsidRDefault="00755CEB" w:rsidP="00755C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Из упора стоя ноги врозь кувырок вперед в стойку на лопатках (держать) – стойка на лопатках ноги врозь фронтально (об</w:t>
      </w:r>
      <w:r w:rsidRPr="00C05092">
        <w:rPr>
          <w:rFonts w:ascii="Times New Roman" w:eastAsia="Calibri" w:hAnsi="Times New Roman" w:cs="Times New Roman"/>
          <w:sz w:val="24"/>
          <w:szCs w:val="24"/>
        </w:rPr>
        <w:t>о</w:t>
      </w:r>
      <w:r w:rsidRPr="00C05092">
        <w:rPr>
          <w:rFonts w:ascii="Times New Roman" w:eastAsia="Calibri" w:hAnsi="Times New Roman" w:cs="Times New Roman"/>
          <w:sz w:val="24"/>
          <w:szCs w:val="24"/>
        </w:rPr>
        <w:t>значить) и соединяя ноги, перекат вперед в упор при</w:t>
      </w:r>
      <w:r w:rsidR="004F4F82">
        <w:rPr>
          <w:rFonts w:ascii="Times New Roman" w:eastAsia="Calibri" w:hAnsi="Times New Roman" w:cs="Times New Roman"/>
          <w:sz w:val="24"/>
          <w:szCs w:val="24"/>
        </w:rPr>
        <w:t>сев………</w:t>
      </w: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2,0 б.</w:t>
      </w:r>
    </w:p>
    <w:p w:rsidR="00C63460" w:rsidRPr="00C05092" w:rsidRDefault="00C63460" w:rsidP="00C63460">
      <w:pPr>
        <w:spacing w:after="0"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Примерные теоретико-методические задания.</w:t>
      </w:r>
    </w:p>
    <w:p w:rsidR="009C2929" w:rsidRPr="00C05092" w:rsidRDefault="009C2929" w:rsidP="00F67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Теоретико-методическое задание</w:t>
      </w:r>
      <w:r w:rsidR="00F67A6C" w:rsidRPr="00C0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092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9C2929" w:rsidRPr="00C05092" w:rsidRDefault="009C2929" w:rsidP="0082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092">
        <w:rPr>
          <w:rFonts w:ascii="Times New Roman" w:hAnsi="Times New Roman" w:cs="Times New Roman"/>
          <w:b/>
          <w:sz w:val="24"/>
          <w:szCs w:val="24"/>
        </w:rPr>
        <w:t>По какой части тела замеряется длина прыжка?</w:t>
      </w:r>
    </w:p>
    <w:p w:rsidR="009C2929" w:rsidRPr="00C05092" w:rsidRDefault="009C2929" w:rsidP="00F67A6C">
      <w:pPr>
        <w:pStyle w:val="ab"/>
        <w:spacing w:after="0"/>
      </w:pPr>
      <w:r w:rsidRPr="00C05092">
        <w:t>а) По руке и ноге;</w:t>
      </w:r>
    </w:p>
    <w:p w:rsidR="009C2929" w:rsidRPr="00C05092" w:rsidRDefault="009C2929" w:rsidP="00F67A6C">
      <w:pPr>
        <w:pStyle w:val="ab"/>
        <w:spacing w:after="0"/>
      </w:pPr>
      <w:r w:rsidRPr="00C05092">
        <w:t>б) По части тела, ближайшей к зоне отталкивания;</w:t>
      </w:r>
    </w:p>
    <w:p w:rsidR="009C2929" w:rsidRPr="00C05092" w:rsidRDefault="009C2929" w:rsidP="00F67A6C">
      <w:pPr>
        <w:pStyle w:val="ab"/>
        <w:spacing w:after="0"/>
      </w:pPr>
      <w:r w:rsidRPr="00C05092">
        <w:t>в) По части тела, наиболее удаленной от зоны отталкивания;</w:t>
      </w:r>
    </w:p>
    <w:p w:rsidR="009C2929" w:rsidRPr="00C05092" w:rsidRDefault="009C2929" w:rsidP="00F67A6C">
      <w:pPr>
        <w:pStyle w:val="ab"/>
        <w:spacing w:after="0"/>
      </w:pPr>
      <w:r w:rsidRPr="00C05092">
        <w:t>г) По любой части тела.</w:t>
      </w:r>
    </w:p>
    <w:p w:rsidR="009C2929" w:rsidRPr="00C05092" w:rsidRDefault="009C2929" w:rsidP="00F67A6C">
      <w:pPr>
        <w:pStyle w:val="ab"/>
        <w:spacing w:after="0"/>
        <w:rPr>
          <w:b/>
        </w:rPr>
      </w:pPr>
      <w:r w:rsidRPr="00C05092">
        <w:rPr>
          <w:b/>
        </w:rPr>
        <w:t>2. Как подразделяется современный спорт?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На массовый спорт и спорт высших достижений;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На массовый спорт и детский спорт;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На массовый спорт и женский спорт;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На юношеский спорт и спорт высших достижений.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 xml:space="preserve">3. Что относится к заливающим процедурам: </w:t>
      </w:r>
    </w:p>
    <w:p w:rsidR="009C2929" w:rsidRPr="00C05092" w:rsidRDefault="009C2929" w:rsidP="00F67A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Солнечные ванны;</w:t>
      </w:r>
    </w:p>
    <w:p w:rsidR="009C2929" w:rsidRPr="00C05092" w:rsidRDefault="009C2929" w:rsidP="00F67A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Воздушные ванны;</w:t>
      </w:r>
    </w:p>
    <w:p w:rsidR="009C2929" w:rsidRPr="00C05092" w:rsidRDefault="009C2929" w:rsidP="00F67A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Водные процедуры;</w:t>
      </w:r>
    </w:p>
    <w:p w:rsidR="009C2929" w:rsidRPr="00C05092" w:rsidRDefault="009C2929" w:rsidP="00F67A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Лечебные процедуры;</w:t>
      </w:r>
    </w:p>
    <w:p w:rsidR="009C2929" w:rsidRPr="00C05092" w:rsidRDefault="009C2929" w:rsidP="00F67A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Подводный массаж;</w:t>
      </w:r>
    </w:p>
    <w:p w:rsidR="009C2929" w:rsidRPr="00C05092" w:rsidRDefault="009C2929" w:rsidP="00F67A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Гигиенические процедуры.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       а) 2, 4, 6.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       б)  1, 2, 3.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       в)  2, 3, 5.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       г)  3, 4, 6.</w:t>
      </w:r>
    </w:p>
    <w:p w:rsidR="009C2929" w:rsidRPr="00C05092" w:rsidRDefault="009C2929" w:rsidP="00F67A6C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Что символизируют Олимпийские кольца?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Основные цвета, входящие во флаги всех стран – участниц Оли</w:t>
      </w:r>
      <w:r w:rsidRPr="00C05092">
        <w:rPr>
          <w:rFonts w:ascii="Times New Roman" w:eastAsia="Calibri" w:hAnsi="Times New Roman" w:cs="Times New Roman"/>
          <w:sz w:val="24"/>
          <w:szCs w:val="24"/>
        </w:rPr>
        <w:t>м</w:t>
      </w:r>
      <w:r w:rsidRPr="00C05092">
        <w:rPr>
          <w:rFonts w:ascii="Times New Roman" w:eastAsia="Calibri" w:hAnsi="Times New Roman" w:cs="Times New Roman"/>
          <w:sz w:val="24"/>
          <w:szCs w:val="24"/>
        </w:rPr>
        <w:t>пийских игр;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Единство спортсменов пяти континентов земного шара;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Гармонию воспитания основных физических качеств: вынослив</w:t>
      </w:r>
      <w:r w:rsidRPr="00C05092">
        <w:rPr>
          <w:rFonts w:ascii="Times New Roman" w:eastAsia="Calibri" w:hAnsi="Times New Roman" w:cs="Times New Roman"/>
          <w:sz w:val="24"/>
          <w:szCs w:val="24"/>
        </w:rPr>
        <w:t>о</w:t>
      </w:r>
      <w:r w:rsidRPr="00C05092">
        <w:rPr>
          <w:rFonts w:ascii="Times New Roman" w:eastAsia="Calibri" w:hAnsi="Times New Roman" w:cs="Times New Roman"/>
          <w:sz w:val="24"/>
          <w:szCs w:val="24"/>
        </w:rPr>
        <w:t>сти, гибкости, силы, быстроты, ловкости;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Основные двигательные навыки.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bCs/>
          <w:sz w:val="24"/>
          <w:szCs w:val="24"/>
        </w:rPr>
        <w:t>5. Кто является обладателем наибольшего числа золотых оли</w:t>
      </w:r>
      <w:r w:rsidRPr="00C05092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C05092">
        <w:rPr>
          <w:rFonts w:ascii="Times New Roman" w:eastAsia="Calibri" w:hAnsi="Times New Roman" w:cs="Times New Roman"/>
          <w:b/>
          <w:bCs/>
          <w:sz w:val="24"/>
          <w:szCs w:val="24"/>
        </w:rPr>
        <w:t>пийских медалей?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П. Нурми;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Л. Латынина;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М. Фелпс;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М. Спитц.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bCs/>
          <w:sz w:val="24"/>
          <w:szCs w:val="24"/>
        </w:rPr>
        <w:t>6. Как оказать первую медицинскую помощь при растяжении связок: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Применяют холод, создают покой;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Накладывают стерильную повязку;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Производят тугое бинтование, применяют холод, создают покой;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Наложение специальных шин или подручных средств путем фи</w:t>
      </w:r>
      <w:r w:rsidRPr="00C05092">
        <w:rPr>
          <w:rFonts w:ascii="Times New Roman" w:eastAsia="Calibri" w:hAnsi="Times New Roman" w:cs="Times New Roman"/>
          <w:sz w:val="24"/>
          <w:szCs w:val="24"/>
        </w:rPr>
        <w:t>к</w:t>
      </w:r>
      <w:r w:rsidRPr="00C05092">
        <w:rPr>
          <w:rFonts w:ascii="Times New Roman" w:eastAsia="Calibri" w:hAnsi="Times New Roman" w:cs="Times New Roman"/>
          <w:sz w:val="24"/>
          <w:szCs w:val="24"/>
        </w:rPr>
        <w:t>сации близлежащих суставов.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bCs/>
          <w:sz w:val="24"/>
          <w:szCs w:val="24"/>
        </w:rPr>
        <w:t>7. Временное снижение работоспособности принято называть ...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Переутомлением;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Утомлением;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Нагрузкой;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Перегрузкой.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bCs/>
          <w:sz w:val="24"/>
          <w:szCs w:val="24"/>
        </w:rPr>
        <w:t>8. Результатом физической подготовки является: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lastRenderedPageBreak/>
        <w:t>а) Физическое развитие человека;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Физическое совершенство;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Физическая подготовленность;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Физическое воспитание.</w:t>
      </w:r>
    </w:p>
    <w:p w:rsidR="009C2929" w:rsidRPr="00C05092" w:rsidRDefault="009C2929" w:rsidP="00F67A6C">
      <w:pPr>
        <w:pStyle w:val="2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bCs/>
          <w:sz w:val="24"/>
          <w:szCs w:val="24"/>
        </w:rPr>
        <w:t>9.  Физические качества – это:</w:t>
      </w:r>
    </w:p>
    <w:p w:rsidR="009C2929" w:rsidRPr="00C05092" w:rsidRDefault="009C2929" w:rsidP="00F67A6C">
      <w:pPr>
        <w:pStyle w:val="2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C05092">
        <w:rPr>
          <w:rFonts w:ascii="Times New Roman" w:eastAsia="Calibri" w:hAnsi="Times New Roman" w:cs="Times New Roman"/>
          <w:spacing w:val="-6"/>
          <w:sz w:val="24"/>
          <w:szCs w:val="24"/>
        </w:rPr>
        <w:t>Индивидуальные особенности, определяющие уровень двигательных возможностей человека;</w:t>
      </w:r>
    </w:p>
    <w:p w:rsidR="009C2929" w:rsidRPr="00C05092" w:rsidRDefault="009C2929" w:rsidP="00F67A6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Врожденные (унаследованные генетически) морфофункционал</w:t>
      </w:r>
      <w:r w:rsidRPr="00C05092">
        <w:rPr>
          <w:rFonts w:ascii="Times New Roman" w:eastAsia="Calibri" w:hAnsi="Times New Roman" w:cs="Times New Roman"/>
          <w:sz w:val="24"/>
          <w:szCs w:val="24"/>
        </w:rPr>
        <w:t>ь</w:t>
      </w:r>
      <w:r w:rsidRPr="00C05092">
        <w:rPr>
          <w:rFonts w:ascii="Times New Roman" w:eastAsia="Calibri" w:hAnsi="Times New Roman" w:cs="Times New Roman"/>
          <w:sz w:val="24"/>
          <w:szCs w:val="24"/>
        </w:rPr>
        <w:t>ные качества, благодаря которым возможна физическая активность человека, проявляющаяся в целесообразной двигательной деятельн</w:t>
      </w:r>
      <w:r w:rsidRPr="00C05092">
        <w:rPr>
          <w:rFonts w:ascii="Times New Roman" w:eastAsia="Calibri" w:hAnsi="Times New Roman" w:cs="Times New Roman"/>
          <w:sz w:val="24"/>
          <w:szCs w:val="24"/>
        </w:rPr>
        <w:t>о</w:t>
      </w:r>
      <w:r w:rsidRPr="00C05092">
        <w:rPr>
          <w:rFonts w:ascii="Times New Roman" w:eastAsia="Calibri" w:hAnsi="Times New Roman" w:cs="Times New Roman"/>
          <w:sz w:val="24"/>
          <w:szCs w:val="24"/>
        </w:rPr>
        <w:t>сти;</w:t>
      </w:r>
    </w:p>
    <w:p w:rsidR="009C2929" w:rsidRPr="00C05092" w:rsidRDefault="009C2929" w:rsidP="00F67A6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Комплекс способностей занимающихся физической культурой и спортом, выраженных в определенных результатах;</w:t>
      </w:r>
    </w:p>
    <w:p w:rsidR="009C2929" w:rsidRPr="00C05092" w:rsidRDefault="009C2929" w:rsidP="00F67A6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Двигательные умения и навыки, присущие человеку.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bCs/>
          <w:sz w:val="24"/>
          <w:szCs w:val="24"/>
        </w:rPr>
        <w:t>10. Возможности человека, обеспечивающие ему выполнение двигательных действий в минимальный для данных условий промежуток времени, называется: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Двигательной реакцией;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Скоростными способностями;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Скоростью одиночного движения;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Скоростно-силовыми способностями.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bCs/>
          <w:sz w:val="24"/>
          <w:szCs w:val="24"/>
        </w:rPr>
        <w:t>11. Перечислите порядок чередования способов в комплексном плавании.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на спине, брасс, дельфин, вольный стиль;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брасс, на спине, дельфин, вольный стиль;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вольный стиль, на спине, брасс, дельфин;</w:t>
      </w:r>
    </w:p>
    <w:p w:rsidR="009C2929" w:rsidRPr="00C05092" w:rsidRDefault="009C2929" w:rsidP="00F67A6C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дельфин, кроль на спине, брасс, вольный стиль.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12. Силовые упражнения рекомендуется сочетать с упражнени</w:t>
      </w:r>
      <w:r w:rsidRPr="00C05092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C05092">
        <w:rPr>
          <w:rFonts w:ascii="Times New Roman" w:eastAsia="Calibri" w:hAnsi="Times New Roman" w:cs="Times New Roman"/>
          <w:b/>
          <w:sz w:val="24"/>
          <w:szCs w:val="24"/>
        </w:rPr>
        <w:t>ми на…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Гибкость;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Быстроту;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Координацию;</w:t>
      </w:r>
    </w:p>
    <w:p w:rsidR="009C2929" w:rsidRPr="00C05092" w:rsidRDefault="009C2929" w:rsidP="00F67A6C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Ловкость.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13. К основным физическим качествам относятся …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Рост, вес, объем бицепсов, становая сила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lastRenderedPageBreak/>
        <w:t>б) Бег, прыжки, метания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Сила, выносливость, быстрота, ловкость, гибкость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г) Бег на </w:t>
      </w:r>
      <w:smartTag w:uri="urn:schemas-microsoft-com:office:smarttags" w:element="metricconverter">
        <w:smartTagPr>
          <w:attr w:name="ProductID" w:val="3 км"/>
        </w:smartTagPr>
        <w:r w:rsidRPr="00C05092">
          <w:rPr>
            <w:rFonts w:ascii="Times New Roman" w:eastAsia="Calibri" w:hAnsi="Times New Roman" w:cs="Times New Roman"/>
            <w:sz w:val="24"/>
            <w:szCs w:val="24"/>
          </w:rPr>
          <w:t>3 км</w:t>
        </w:r>
      </w:smartTag>
      <w:r w:rsidRPr="00C05092">
        <w:rPr>
          <w:rFonts w:ascii="Times New Roman" w:eastAsia="Calibri" w:hAnsi="Times New Roman" w:cs="Times New Roman"/>
          <w:sz w:val="24"/>
          <w:szCs w:val="24"/>
        </w:rPr>
        <w:t>, подтягивание, прыжок с места</w:t>
      </w:r>
    </w:p>
    <w:p w:rsidR="009C2929" w:rsidRPr="00C05092" w:rsidRDefault="009C2929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14. Какое количество игроков в волейболе находится на площа</w:t>
      </w:r>
      <w:r w:rsidRPr="00C05092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C05092">
        <w:rPr>
          <w:rFonts w:ascii="Times New Roman" w:eastAsia="Calibri" w:hAnsi="Times New Roman" w:cs="Times New Roman"/>
          <w:b/>
          <w:sz w:val="24"/>
          <w:szCs w:val="24"/>
        </w:rPr>
        <w:t>ке?</w:t>
      </w:r>
    </w:p>
    <w:p w:rsidR="009C2929" w:rsidRPr="00C05092" w:rsidRDefault="009C2929" w:rsidP="00F67A6C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8 человек;</w:t>
      </w:r>
    </w:p>
    <w:p w:rsidR="009C2929" w:rsidRPr="00C05092" w:rsidRDefault="009C2929" w:rsidP="00F67A6C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6 человек;</w:t>
      </w:r>
    </w:p>
    <w:p w:rsidR="009C2929" w:rsidRPr="00C05092" w:rsidRDefault="009C2929" w:rsidP="00F67A6C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4 человека;</w:t>
      </w:r>
    </w:p>
    <w:p w:rsidR="009C2929" w:rsidRPr="00C05092" w:rsidRDefault="009C2929" w:rsidP="00F67A6C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5 человек.</w:t>
      </w:r>
    </w:p>
    <w:p w:rsidR="009C2929" w:rsidRPr="00C05092" w:rsidRDefault="009C2929" w:rsidP="00F67A6C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Физическое упражнение – это …</w:t>
      </w:r>
    </w:p>
    <w:p w:rsidR="009C2929" w:rsidRPr="00C05092" w:rsidRDefault="009C2929" w:rsidP="00F67A6C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Один из методов физического воспитания;</w:t>
      </w:r>
    </w:p>
    <w:p w:rsidR="009C2929" w:rsidRPr="00C05092" w:rsidRDefault="009C2929" w:rsidP="00F67A6C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Одно из вспомогательных средств физической культуры, напра</w:t>
      </w:r>
      <w:r w:rsidRPr="00C05092">
        <w:rPr>
          <w:rFonts w:ascii="Times New Roman" w:eastAsia="Calibri" w:hAnsi="Times New Roman" w:cs="Times New Roman"/>
          <w:sz w:val="24"/>
          <w:szCs w:val="24"/>
        </w:rPr>
        <w:t>в</w:t>
      </w:r>
      <w:r w:rsidRPr="00C05092">
        <w:rPr>
          <w:rFonts w:ascii="Times New Roman" w:eastAsia="Calibri" w:hAnsi="Times New Roman" w:cs="Times New Roman"/>
          <w:sz w:val="24"/>
          <w:szCs w:val="24"/>
        </w:rPr>
        <w:t>ленное на решение конкретных задач;</w:t>
      </w:r>
    </w:p>
    <w:p w:rsidR="009C2929" w:rsidRPr="00C05092" w:rsidRDefault="009C2929" w:rsidP="00F67A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Основное средство физического воспитания;</w:t>
      </w:r>
    </w:p>
    <w:p w:rsidR="003D0B9E" w:rsidRPr="00C05092" w:rsidRDefault="003D0B9E" w:rsidP="00F67A6C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Методический прием обучения двигательным действиям.</w:t>
      </w:r>
    </w:p>
    <w:p w:rsidR="003D0B9E" w:rsidRPr="00C05092" w:rsidRDefault="003D0B9E" w:rsidP="00F67A6C">
      <w:pPr>
        <w:shd w:val="clear" w:color="auto" w:fill="FFFFFF"/>
        <w:tabs>
          <w:tab w:val="left" w:pos="46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C0509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Какова протяженность марафонской  дистанции на Оли</w:t>
      </w:r>
      <w:r w:rsidRPr="00C0509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м</w:t>
      </w:r>
      <w:r w:rsidRPr="00C0509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пийских играх?</w:t>
      </w:r>
    </w:p>
    <w:p w:rsidR="003D0B9E" w:rsidRPr="00C05092" w:rsidRDefault="003D0B9E" w:rsidP="00F67A6C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B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42 км"/>
        </w:smartTagPr>
        <w:r w:rsidRPr="00C43BF1">
          <w:rPr>
            <w:rFonts w:ascii="Times New Roman" w:eastAsia="Calibri" w:hAnsi="Times New Roman" w:cs="Times New Roman"/>
            <w:color w:val="000000"/>
            <w:sz w:val="24"/>
            <w:szCs w:val="24"/>
          </w:rPr>
          <w:t>42 км</w:t>
        </w:r>
      </w:smartTag>
      <w:r w:rsidRPr="00C43B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C43BF1">
          <w:rPr>
            <w:rFonts w:ascii="Times New Roman" w:eastAsia="Calibri" w:hAnsi="Times New Roman" w:cs="Times New Roman"/>
            <w:color w:val="000000"/>
            <w:sz w:val="24"/>
            <w:szCs w:val="24"/>
          </w:rPr>
          <w:t>195 м</w:t>
        </w:r>
      </w:smartTag>
      <w:r w:rsidRPr="00C43BF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C050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б) </w:t>
      </w:r>
      <w:smartTag w:uri="urn:schemas-microsoft-com:office:smarttags" w:element="metricconverter">
        <w:smartTagPr>
          <w:attr w:name="ProductID" w:val="32 км"/>
        </w:smartTagPr>
        <w:r w:rsidRPr="00C05092">
          <w:rPr>
            <w:rFonts w:ascii="Times New Roman" w:eastAsia="Calibri" w:hAnsi="Times New Roman" w:cs="Times New Roman"/>
            <w:color w:val="000000"/>
            <w:sz w:val="24"/>
            <w:szCs w:val="24"/>
          </w:rPr>
          <w:t>32 км</w:t>
        </w:r>
      </w:smartTag>
      <w:r w:rsidRPr="00C05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C05092">
          <w:rPr>
            <w:rFonts w:ascii="Times New Roman" w:eastAsia="Calibri" w:hAnsi="Times New Roman" w:cs="Times New Roman"/>
            <w:color w:val="000000"/>
            <w:sz w:val="24"/>
            <w:szCs w:val="24"/>
          </w:rPr>
          <w:t>195 м</w:t>
        </w:r>
      </w:smartTag>
      <w:r w:rsidRPr="00C05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3D0B9E" w:rsidRPr="00C05092" w:rsidRDefault="003D0B9E" w:rsidP="00F67A6C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50 км"/>
        </w:smartTagPr>
        <w:r w:rsidRPr="00C05092">
          <w:rPr>
            <w:rFonts w:ascii="Times New Roman" w:eastAsia="Calibri" w:hAnsi="Times New Roman" w:cs="Times New Roman"/>
            <w:color w:val="000000"/>
            <w:sz w:val="24"/>
            <w:szCs w:val="24"/>
          </w:rPr>
          <w:t>50 км</w:t>
        </w:r>
      </w:smartTag>
      <w:r w:rsidRPr="00C05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C05092">
          <w:rPr>
            <w:rFonts w:ascii="Times New Roman" w:eastAsia="Calibri" w:hAnsi="Times New Roman" w:cs="Times New Roman"/>
            <w:color w:val="000000"/>
            <w:sz w:val="24"/>
            <w:szCs w:val="24"/>
          </w:rPr>
          <w:t>195 м</w:t>
        </w:r>
      </w:smartTag>
      <w:r w:rsidRPr="00C0509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C050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г)  </w:t>
      </w:r>
      <w:smartTag w:uri="urn:schemas-microsoft-com:office:smarttags" w:element="metricconverter">
        <w:smartTagPr>
          <w:attr w:name="ProductID" w:val="43 км"/>
        </w:smartTagPr>
        <w:r w:rsidRPr="00C05092">
          <w:rPr>
            <w:rFonts w:ascii="Times New Roman" w:eastAsia="Calibri" w:hAnsi="Times New Roman" w:cs="Times New Roman"/>
            <w:color w:val="000000"/>
            <w:sz w:val="24"/>
            <w:szCs w:val="24"/>
          </w:rPr>
          <w:t>43 км</w:t>
        </w:r>
      </w:smartTag>
      <w:r w:rsidRPr="00C05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C05092">
          <w:rPr>
            <w:rFonts w:ascii="Times New Roman" w:eastAsia="Calibri" w:hAnsi="Times New Roman" w:cs="Times New Roman"/>
            <w:color w:val="000000"/>
            <w:sz w:val="24"/>
            <w:szCs w:val="24"/>
          </w:rPr>
          <w:t>195 м</w:t>
        </w:r>
      </w:smartTag>
      <w:r w:rsidRPr="00C050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17.  Что необходимо сделать при отсутствии дыхания у постр</w:t>
      </w:r>
      <w:r w:rsidRPr="00C0509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05092">
        <w:rPr>
          <w:rFonts w:ascii="Times New Roman" w:eastAsia="Calibri" w:hAnsi="Times New Roman" w:cs="Times New Roman"/>
          <w:b/>
          <w:sz w:val="24"/>
          <w:szCs w:val="24"/>
        </w:rPr>
        <w:t>давшего?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Массаж сердца;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Дать нашатырный спирт;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Искусственное дыхание;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Вызвать врача.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18. Женские соревнования по легкой атлетики были включены в программу Олимпийских Игр в …..?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1916;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1928;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1924;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1932.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092">
        <w:rPr>
          <w:rFonts w:ascii="Times New Roman" w:eastAsia="Calibri" w:hAnsi="Times New Roman" w:cs="Times New Roman"/>
          <w:b/>
          <w:sz w:val="24"/>
          <w:szCs w:val="24"/>
        </w:rPr>
        <w:t>Сколько видов проводится в женских дисциплинах по легкой атлетике на Олимпийских Играх?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lastRenderedPageBreak/>
        <w:t>а) 18;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24;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23;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12.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20. К составным частям здоровья относится?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Гиподинамия;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Закаливание;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Методы контроля за функциональным состоянием;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Выносливость.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 xml:space="preserve">21. В какой игре от каждой команды на площадке одновременно присутствует пять игроков? 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Баскетбол;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Волейбол;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Хоккей;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Водное поло.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22. В каком году  пляжный волейбол был включен в программу Олимпийских игр?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а) 2004;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1992;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2000;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1996.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 xml:space="preserve">23. Первой спортсменкой преодолевшей высоту </w:t>
      </w:r>
      <w:smartTag w:uri="urn:schemas-microsoft-com:office:smarttags" w:element="metricconverter">
        <w:smartTagPr>
          <w:attr w:name="ProductID" w:val="5 метров"/>
        </w:smartTagPr>
        <w:r w:rsidRPr="00C05092">
          <w:rPr>
            <w:rFonts w:ascii="Times New Roman" w:eastAsia="Calibri" w:hAnsi="Times New Roman" w:cs="Times New Roman"/>
            <w:b/>
            <w:sz w:val="24"/>
            <w:szCs w:val="24"/>
          </w:rPr>
          <w:t>5 метров</w:t>
        </w:r>
      </w:smartTag>
      <w:r w:rsidRPr="00C05092">
        <w:rPr>
          <w:rFonts w:ascii="Times New Roman" w:eastAsia="Calibri" w:hAnsi="Times New Roman" w:cs="Times New Roman"/>
          <w:b/>
          <w:sz w:val="24"/>
          <w:szCs w:val="24"/>
        </w:rPr>
        <w:t xml:space="preserve"> в прыжках с шестом стала ……?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Стейси Драгила;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Светлана Феофанова;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Дженнифер Стучински;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  г) Елена Исинбаева.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24. XXI - Зимние Олимпийские игры проходили?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Ванкувер;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Сочи;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в) Зальцбург;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Калгари.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25.  К аэробным упражнениям относятся?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а) Бег;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б) Волейбол;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lastRenderedPageBreak/>
        <w:t>в) Поднятие тяжести;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>г) Спринт;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д) Плавание. 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05092">
        <w:rPr>
          <w:rFonts w:ascii="Times New Roman" w:eastAsia="Calibri" w:hAnsi="Times New Roman" w:cs="Times New Roman"/>
          <w:sz w:val="24"/>
          <w:szCs w:val="24"/>
          <w:u w:val="single"/>
        </w:rPr>
        <w:t>ВЫПОЛНЯЯ СЛЕДУЮЩИЕ ЗАДАНИЯ ЗАВЕРШИТЕ УТВЕ</w:t>
      </w:r>
      <w:r w:rsidRPr="00C05092">
        <w:rPr>
          <w:rFonts w:ascii="Times New Roman" w:eastAsia="Calibri" w:hAnsi="Times New Roman" w:cs="Times New Roman"/>
          <w:sz w:val="24"/>
          <w:szCs w:val="24"/>
          <w:u w:val="single"/>
        </w:rPr>
        <w:t>Р</w:t>
      </w:r>
      <w:r w:rsidRPr="00C05092">
        <w:rPr>
          <w:rFonts w:ascii="Times New Roman" w:eastAsia="Calibri" w:hAnsi="Times New Roman" w:cs="Times New Roman"/>
          <w:sz w:val="24"/>
          <w:szCs w:val="24"/>
          <w:u w:val="single"/>
        </w:rPr>
        <w:t>ЖДЕНИЯ, ВПИСАВ СООТВЕТСТВУЮЩИЕ СЛОВО В  БЛАНК ОТВЕТОВ.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26. Субъективным ощущением утомления является …………</w:t>
      </w: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0B9E" w:rsidRPr="00C05092" w:rsidRDefault="003D0B9E" w:rsidP="00F6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27. Процесс изменения морфофункциональным средств в орг</w:t>
      </w:r>
      <w:r w:rsidRPr="00C0509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05092">
        <w:rPr>
          <w:rFonts w:ascii="Times New Roman" w:eastAsia="Calibri" w:hAnsi="Times New Roman" w:cs="Times New Roman"/>
          <w:b/>
          <w:sz w:val="24"/>
          <w:szCs w:val="24"/>
        </w:rPr>
        <w:t>низме на протяжении жизни называется</w:t>
      </w:r>
      <w:r w:rsidRPr="00C05092">
        <w:rPr>
          <w:rFonts w:ascii="Times New Roman" w:eastAsia="Calibri" w:hAnsi="Times New Roman" w:cs="Times New Roman"/>
          <w:sz w:val="24"/>
          <w:szCs w:val="24"/>
        </w:rPr>
        <w:t xml:space="preserve"> …………….</w:t>
      </w:r>
    </w:p>
    <w:p w:rsidR="003D0B9E" w:rsidRPr="00C05092" w:rsidRDefault="003D0B9E" w:rsidP="00F67A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28. Связующее звено между организмом человека и внешней ср</w:t>
      </w:r>
      <w:r w:rsidRPr="00C05092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C05092">
        <w:rPr>
          <w:rFonts w:ascii="Times New Roman" w:eastAsia="Calibri" w:hAnsi="Times New Roman" w:cs="Times New Roman"/>
          <w:b/>
          <w:sz w:val="24"/>
          <w:szCs w:val="24"/>
        </w:rPr>
        <w:t>дой называется ……………… ….</w:t>
      </w:r>
    </w:p>
    <w:p w:rsidR="003D0B9E" w:rsidRPr="00C05092" w:rsidRDefault="003D0B9E" w:rsidP="00F67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ОТВЕТЫ</w:t>
      </w:r>
    </w:p>
    <w:p w:rsidR="003D0B9E" w:rsidRPr="00C05092" w:rsidRDefault="003D0B9E" w:rsidP="00F67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092">
        <w:rPr>
          <w:rFonts w:ascii="Times New Roman" w:eastAsia="Calibri" w:hAnsi="Times New Roman" w:cs="Times New Roman"/>
          <w:b/>
          <w:sz w:val="24"/>
          <w:szCs w:val="24"/>
        </w:rPr>
        <w:t>Теоретико-методическое задание (5 - 6 класс)</w:t>
      </w:r>
    </w:p>
    <w:p w:rsidR="003D0B9E" w:rsidRPr="00C05092" w:rsidRDefault="003D0B9E" w:rsidP="00F67A6C">
      <w:pPr>
        <w:pStyle w:val="ab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1752"/>
        <w:gridCol w:w="1838"/>
        <w:gridCol w:w="2003"/>
      </w:tblGrid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Номер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tabs>
                <w:tab w:val="left" w:pos="1515"/>
              </w:tabs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Номер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Ответ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tabs>
                <w:tab w:val="left" w:pos="1027"/>
              </w:tabs>
              <w:spacing w:after="0"/>
              <w:rPr>
                <w:lang w:eastAsia="en-US"/>
              </w:rPr>
            </w:pPr>
            <w:r w:rsidRPr="00C05092">
              <w:rPr>
                <w:lang w:eastAsia="en-US"/>
              </w:rPr>
              <w:t>15.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в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tabs>
                <w:tab w:val="left" w:pos="1027"/>
              </w:tabs>
              <w:spacing w:after="0"/>
              <w:rPr>
                <w:lang w:eastAsia="en-US"/>
              </w:rPr>
            </w:pPr>
            <w:r w:rsidRPr="00C05092">
              <w:rPr>
                <w:lang w:eastAsia="en-US"/>
              </w:rPr>
              <w:t>16.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а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tabs>
                <w:tab w:val="left" w:pos="1027"/>
              </w:tabs>
              <w:spacing w:after="0"/>
              <w:rPr>
                <w:lang w:eastAsia="en-US"/>
              </w:rPr>
            </w:pPr>
            <w:r w:rsidRPr="00C05092">
              <w:rPr>
                <w:lang w:eastAsia="en-US"/>
              </w:rPr>
              <w:t>17.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в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tabs>
                <w:tab w:val="left" w:pos="1027"/>
              </w:tabs>
              <w:spacing w:after="0"/>
              <w:rPr>
                <w:lang w:eastAsia="en-US"/>
              </w:rPr>
            </w:pPr>
            <w:r w:rsidRPr="00C05092">
              <w:rPr>
                <w:lang w:eastAsia="en-US"/>
              </w:rPr>
              <w:t>18.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б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tabs>
                <w:tab w:val="left" w:pos="1027"/>
              </w:tabs>
              <w:spacing w:after="0"/>
              <w:rPr>
                <w:lang w:eastAsia="en-US"/>
              </w:rPr>
            </w:pPr>
            <w:r w:rsidRPr="00C05092">
              <w:rPr>
                <w:lang w:eastAsia="en-US"/>
              </w:rPr>
              <w:t>19.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в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tabs>
                <w:tab w:val="left" w:pos="1027"/>
              </w:tabs>
              <w:spacing w:after="0"/>
              <w:rPr>
                <w:lang w:eastAsia="en-US"/>
              </w:rPr>
            </w:pPr>
            <w:r w:rsidRPr="00C05092">
              <w:rPr>
                <w:lang w:eastAsia="en-US"/>
              </w:rPr>
              <w:t>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б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tabs>
                <w:tab w:val="left" w:pos="1027"/>
              </w:tabs>
              <w:spacing w:after="0"/>
              <w:rPr>
                <w:lang w:eastAsia="en-US"/>
              </w:rPr>
            </w:pPr>
            <w:r w:rsidRPr="00C05092">
              <w:rPr>
                <w:lang w:eastAsia="en-US"/>
              </w:rPr>
              <w:t>21.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а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tabs>
                <w:tab w:val="left" w:pos="1027"/>
              </w:tabs>
              <w:spacing w:after="0"/>
              <w:rPr>
                <w:lang w:eastAsia="en-US"/>
              </w:rPr>
            </w:pPr>
            <w:r w:rsidRPr="00C05092">
              <w:rPr>
                <w:lang w:eastAsia="en-US"/>
              </w:rPr>
              <w:t>22.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г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tabs>
                <w:tab w:val="left" w:pos="1027"/>
              </w:tabs>
              <w:spacing w:after="0"/>
              <w:rPr>
                <w:lang w:eastAsia="en-US"/>
              </w:rPr>
            </w:pPr>
            <w:r w:rsidRPr="00C05092">
              <w:rPr>
                <w:lang w:eastAsia="en-US"/>
              </w:rPr>
              <w:t>23.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г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tabs>
                <w:tab w:val="left" w:pos="1027"/>
              </w:tabs>
              <w:spacing w:after="0"/>
              <w:rPr>
                <w:lang w:eastAsia="en-US"/>
              </w:rPr>
            </w:pPr>
            <w:r w:rsidRPr="00C05092">
              <w:rPr>
                <w:lang w:eastAsia="en-US"/>
              </w:rPr>
              <w:t>24.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а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tabs>
                <w:tab w:val="left" w:pos="1027"/>
              </w:tabs>
              <w:spacing w:after="0"/>
              <w:rPr>
                <w:lang w:eastAsia="en-US"/>
              </w:rPr>
            </w:pPr>
            <w:r w:rsidRPr="00C05092">
              <w:rPr>
                <w:lang w:eastAsia="en-US"/>
              </w:rPr>
              <w:t>25.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а, д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tabs>
                <w:tab w:val="left" w:pos="1027"/>
              </w:tabs>
              <w:spacing w:after="0"/>
              <w:rPr>
                <w:lang w:eastAsia="en-US"/>
              </w:rPr>
            </w:pPr>
            <w:r w:rsidRPr="00C05092">
              <w:rPr>
                <w:lang w:eastAsia="en-US"/>
              </w:rPr>
              <w:t>26.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 xml:space="preserve">Усталость 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27.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Физическое ра</w:t>
            </w:r>
            <w:r w:rsidRPr="00C05092">
              <w:rPr>
                <w:lang w:eastAsia="en-US"/>
              </w:rPr>
              <w:t>з</w:t>
            </w:r>
            <w:r w:rsidRPr="00C05092">
              <w:rPr>
                <w:lang w:eastAsia="en-US"/>
              </w:rPr>
              <w:t xml:space="preserve">витие </w:t>
            </w:r>
          </w:p>
        </w:tc>
      </w:tr>
      <w:tr w:rsidR="003D0B9E" w:rsidRPr="00C05092" w:rsidTr="00C050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9E" w:rsidRPr="00C05092" w:rsidRDefault="003D0B9E" w:rsidP="00F67A6C">
            <w:pPr>
              <w:pStyle w:val="ab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28.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9E" w:rsidRPr="00C05092" w:rsidRDefault="003D0B9E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 xml:space="preserve">Питание </w:t>
            </w:r>
          </w:p>
        </w:tc>
      </w:tr>
    </w:tbl>
    <w:p w:rsidR="003D0B9E" w:rsidRPr="00C05092" w:rsidRDefault="003D0B9E" w:rsidP="00F67A6C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428" w:rsidRDefault="00360428" w:rsidP="00F6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28" w:rsidRDefault="00360428" w:rsidP="00F6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28" w:rsidRDefault="00360428" w:rsidP="00F6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6C" w:rsidRPr="00C05092" w:rsidRDefault="00F67A6C" w:rsidP="00F6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Теоретико-методическое задание </w:t>
      </w:r>
      <w:r w:rsidRPr="00C05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7 - </w:t>
      </w:r>
      <w:r w:rsidRPr="00C0509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67A6C" w:rsidRPr="00C05092" w:rsidRDefault="00F67A6C" w:rsidP="00F6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5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7A6C" w:rsidRPr="00C05092" w:rsidRDefault="00F67A6C" w:rsidP="00F67A6C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В каком году волейбол был включен в программу Олимпи</w:t>
      </w:r>
      <w:r w:rsidRPr="00C05092">
        <w:rPr>
          <w:rFonts w:ascii="Times New Roman" w:hAnsi="Times New Roman" w:cs="Times New Roman"/>
          <w:b/>
          <w:sz w:val="24"/>
          <w:szCs w:val="24"/>
        </w:rPr>
        <w:t>й</w:t>
      </w:r>
      <w:r w:rsidRPr="00C05092">
        <w:rPr>
          <w:rFonts w:ascii="Times New Roman" w:hAnsi="Times New Roman" w:cs="Times New Roman"/>
          <w:b/>
          <w:sz w:val="24"/>
          <w:szCs w:val="24"/>
        </w:rPr>
        <w:t>ских игр?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 а) 1956;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1968;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1964;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1952.</w:t>
      </w:r>
    </w:p>
    <w:p w:rsidR="00F67A6C" w:rsidRPr="00C05092" w:rsidRDefault="00F67A6C" w:rsidP="00F67A6C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С какого года  баскетбол включен в программу Олимпи</w:t>
      </w:r>
      <w:r w:rsidRPr="00C05092">
        <w:rPr>
          <w:rFonts w:ascii="Times New Roman" w:hAnsi="Times New Roman" w:cs="Times New Roman"/>
          <w:b/>
          <w:sz w:val="24"/>
          <w:szCs w:val="24"/>
        </w:rPr>
        <w:t>й</w:t>
      </w:r>
      <w:r w:rsidRPr="00C05092">
        <w:rPr>
          <w:rFonts w:ascii="Times New Roman" w:hAnsi="Times New Roman" w:cs="Times New Roman"/>
          <w:b/>
          <w:sz w:val="24"/>
          <w:szCs w:val="24"/>
        </w:rPr>
        <w:t>ских игр?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1936;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1924;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1932;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г)  1944; 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3. Сколько зимних олимпийских видов спорта?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7 ;                             б) 14;                          в) 5;                            г)  11.</w:t>
      </w:r>
    </w:p>
    <w:p w:rsidR="00F67A6C" w:rsidRPr="00C05092" w:rsidRDefault="00F67A6C" w:rsidP="00F67A6C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Летние Олимпийские игры 2016 года пройдут ….?</w:t>
      </w:r>
    </w:p>
    <w:p w:rsidR="00F67A6C" w:rsidRPr="00C05092" w:rsidRDefault="00F67A6C" w:rsidP="00F67A6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Испании;</w:t>
      </w:r>
    </w:p>
    <w:p w:rsidR="00F67A6C" w:rsidRPr="00C05092" w:rsidRDefault="00F67A6C" w:rsidP="00F67A6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Бразилии;</w:t>
      </w:r>
    </w:p>
    <w:p w:rsidR="00F67A6C" w:rsidRPr="00C05092" w:rsidRDefault="00F67A6C" w:rsidP="00F67A6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Японии;</w:t>
      </w:r>
    </w:p>
    <w:p w:rsidR="00F67A6C" w:rsidRPr="00C05092" w:rsidRDefault="00F67A6C" w:rsidP="00F67A6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США.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5.  Физическая подготовленность характеризуется: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Высокими результатами в спортивной деятельности;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5092">
        <w:rPr>
          <w:rFonts w:ascii="Times New Roman" w:hAnsi="Times New Roman" w:cs="Times New Roman"/>
          <w:sz w:val="24"/>
          <w:szCs w:val="24"/>
        </w:rPr>
        <w:t>б) Устойчивостью к воздействию неблагоприятных факторов;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Уровнем работоспособности и разносторонностью двигательного опыта;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Эффективностью и экономичность двигательных действий.</w:t>
      </w:r>
    </w:p>
    <w:p w:rsidR="00F67A6C" w:rsidRPr="00C05092" w:rsidRDefault="00F67A6C" w:rsidP="00F67A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092">
        <w:rPr>
          <w:rFonts w:ascii="Times New Roman" w:hAnsi="Times New Roman" w:cs="Times New Roman"/>
          <w:b/>
          <w:bCs/>
          <w:sz w:val="24"/>
          <w:szCs w:val="24"/>
        </w:rPr>
        <w:t>6. Оптимальная степень владения техникой двигательного де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>ствия, характеризующаяся автоматизированным управлением движениями, высокой прочностью и надежностью исполнения, называется: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Двигательным умением;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Техническим мастерством;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Двигательной одаренностью;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Двигательным навыком.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092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Возможности человека, обеспечивающие ему выполнение дв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>гательных действий в минимальный для данных условий пр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>межуток времени, называется: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Двигательной реакцией;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Скоростными способностями;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Скоростью одиночного движения;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Скоростно-силовыми способностями.</w:t>
      </w:r>
    </w:p>
    <w:p w:rsidR="00F67A6C" w:rsidRPr="00C05092" w:rsidRDefault="00F67A6C" w:rsidP="00F67A6C">
      <w:pPr>
        <w:pStyle w:val="ab"/>
        <w:tabs>
          <w:tab w:val="left" w:pos="360"/>
        </w:tabs>
        <w:spacing w:after="0"/>
        <w:jc w:val="both"/>
        <w:rPr>
          <w:b/>
          <w:bCs/>
        </w:rPr>
      </w:pPr>
      <w:r w:rsidRPr="00C05092">
        <w:rPr>
          <w:b/>
          <w:bCs/>
        </w:rPr>
        <w:t>8. Способность выполнять движения с большой амплитудой за счет собственной активности соответствующих мышц называе</w:t>
      </w:r>
      <w:r w:rsidRPr="00C05092">
        <w:rPr>
          <w:b/>
          <w:bCs/>
        </w:rPr>
        <w:t>т</w:t>
      </w:r>
      <w:r w:rsidRPr="00C05092">
        <w:rPr>
          <w:b/>
          <w:bCs/>
        </w:rPr>
        <w:t>ся: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Подвижностью в суставах;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Специальной гибкостью;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Активной гибкостью;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Динамической гибкостью.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092">
        <w:rPr>
          <w:rFonts w:ascii="Times New Roman" w:hAnsi="Times New Roman" w:cs="Times New Roman"/>
          <w:b/>
          <w:bCs/>
          <w:sz w:val="24"/>
          <w:szCs w:val="24"/>
        </w:rPr>
        <w:t>9. Укажите основное специфическое средство физического восп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>тания: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Личный пример учителя;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б) Естественные силы природы, гигиенические факторы; 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Физические упражнения;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г) Рациональный режим труда и отдыха, полноценное питание. 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помощью какого теста 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не 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определяется физическое качес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во выносливость?</w:t>
      </w:r>
    </w:p>
    <w:p w:rsidR="00F67A6C" w:rsidRPr="00C05092" w:rsidRDefault="00F67A6C" w:rsidP="00F67A6C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а) 6- ти минутный бег;</w:t>
      </w:r>
    </w:p>
    <w:p w:rsidR="00F67A6C" w:rsidRPr="00C05092" w:rsidRDefault="00F67A6C" w:rsidP="00F67A6C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 xml:space="preserve">б) Бег на </w:t>
      </w:r>
      <w:smartTag w:uri="urn:schemas-microsoft-com:office:smarttags" w:element="metricconverter">
        <w:smartTagPr>
          <w:attr w:name="ProductID" w:val="100 метров"/>
        </w:smartTagPr>
        <w:r w:rsidRPr="00C05092">
          <w:rPr>
            <w:rFonts w:ascii="Times New Roman" w:hAnsi="Times New Roman" w:cs="Times New Roman"/>
            <w:color w:val="000000"/>
            <w:sz w:val="24"/>
            <w:szCs w:val="24"/>
          </w:rPr>
          <w:t>100 метров</w:t>
        </w:r>
      </w:smartTag>
      <w:r w:rsidRPr="00C050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7A6C" w:rsidRPr="00C05092" w:rsidRDefault="00F67A6C" w:rsidP="00F67A6C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 xml:space="preserve">в) Лыжная гонка на </w:t>
      </w:r>
      <w:smartTag w:uri="urn:schemas-microsoft-com:office:smarttags" w:element="metricconverter">
        <w:smartTagPr>
          <w:attr w:name="ProductID" w:val="3 километров"/>
        </w:smartTagPr>
        <w:r w:rsidRPr="00C05092">
          <w:rPr>
            <w:rFonts w:ascii="Times New Roman" w:hAnsi="Times New Roman" w:cs="Times New Roman"/>
            <w:color w:val="000000"/>
            <w:sz w:val="24"/>
            <w:szCs w:val="24"/>
          </w:rPr>
          <w:t>3 километров</w:t>
        </w:r>
      </w:smartTag>
      <w:r w:rsidRPr="00C050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7A6C" w:rsidRPr="00C05092" w:rsidRDefault="00F67A6C" w:rsidP="00F67A6C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 xml:space="preserve">г) Плавание </w:t>
      </w:r>
      <w:smartTag w:uri="urn:schemas-microsoft-com:office:smarttags" w:element="metricconverter">
        <w:smartTagPr>
          <w:attr w:name="ProductID" w:val="800 метров"/>
        </w:smartTagPr>
        <w:r w:rsidRPr="00C05092">
          <w:rPr>
            <w:rFonts w:ascii="Times New Roman" w:hAnsi="Times New Roman" w:cs="Times New Roman"/>
            <w:color w:val="000000"/>
            <w:sz w:val="24"/>
            <w:szCs w:val="24"/>
          </w:rPr>
          <w:t>800 метров</w:t>
        </w:r>
      </w:smartTag>
      <w:r w:rsidRPr="00C050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7A6C" w:rsidRPr="00C05092" w:rsidRDefault="00F67A6C" w:rsidP="00F67A6C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11. Ад</w:t>
      </w:r>
      <w:r w:rsidRPr="00C050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аптация - это?</w:t>
      </w:r>
    </w:p>
    <w:p w:rsidR="00F67A6C" w:rsidRPr="00C05092" w:rsidRDefault="00F67A6C" w:rsidP="00F67A6C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C05092">
        <w:rPr>
          <w:rFonts w:ascii="Times New Roman" w:hAnsi="Times New Roman" w:cs="Times New Roman"/>
          <w:iCs/>
          <w:color w:val="000000"/>
          <w:sz w:val="24"/>
          <w:szCs w:val="24"/>
        </w:rPr>
        <w:t>а) Процесс приспособления организма к меняющимся условиям внешней среды;</w:t>
      </w:r>
    </w:p>
    <w:p w:rsidR="00F67A6C" w:rsidRPr="00C05092" w:rsidRDefault="00F67A6C" w:rsidP="00F67A6C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iCs/>
          <w:color w:val="000000"/>
          <w:sz w:val="24"/>
          <w:szCs w:val="24"/>
        </w:rPr>
        <w:t>б) Чередование нагрузки и отдыха во время тренировочного проце</w:t>
      </w:r>
      <w:r w:rsidRPr="00C05092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C05092">
        <w:rPr>
          <w:rFonts w:ascii="Times New Roman" w:hAnsi="Times New Roman" w:cs="Times New Roman"/>
          <w:iCs/>
          <w:color w:val="000000"/>
          <w:sz w:val="24"/>
          <w:szCs w:val="24"/>
        </w:rPr>
        <w:t>са;</w:t>
      </w:r>
    </w:p>
    <w:p w:rsidR="00F67A6C" w:rsidRPr="00C05092" w:rsidRDefault="00F67A6C" w:rsidP="00F67A6C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iCs/>
          <w:color w:val="000000"/>
          <w:sz w:val="24"/>
          <w:szCs w:val="24"/>
        </w:rPr>
        <w:t>в) Процесс восстановления;</w:t>
      </w:r>
    </w:p>
    <w:p w:rsidR="00F67A6C" w:rsidRPr="00C05092" w:rsidRDefault="00F67A6C" w:rsidP="00F67A6C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iCs/>
          <w:color w:val="000000"/>
          <w:sz w:val="24"/>
          <w:szCs w:val="24"/>
        </w:rPr>
        <w:t>г) Система повышения эффективности функционирования системы соревнований и системы тренировки.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12. Что чаще всего приводит к нарушениям осанки?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>а) Высокий рост;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Уменьшение межпозвоночных дисков;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Слабая мускулатура;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Нарушение естественных изгибов позвоночника.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13. Вес мяча в баскетболе должен быть …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Не более 670 г.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Не более 650 г.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Не более 560 г.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Не более 500 г.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14. Физическое развитие это …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Размеры мускулатуры, формы тела, функциональные возможности систем организма, физическая активность;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Процесс совершенствования физических качеств при выполнении упражнений;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в)Уровень, обусловленный наследственностью и регулярностью з</w:t>
      </w:r>
      <w:r w:rsidRPr="00C05092">
        <w:rPr>
          <w:rFonts w:ascii="Times New Roman" w:hAnsi="Times New Roman" w:cs="Times New Roman"/>
          <w:sz w:val="24"/>
          <w:szCs w:val="24"/>
        </w:rPr>
        <w:t>а</w:t>
      </w:r>
      <w:r w:rsidRPr="00C05092">
        <w:rPr>
          <w:rFonts w:ascii="Times New Roman" w:hAnsi="Times New Roman" w:cs="Times New Roman"/>
          <w:sz w:val="24"/>
          <w:szCs w:val="24"/>
        </w:rPr>
        <w:t>нятий физической культурой и спортом;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Процесс изменения морфологических и функциональных параме</w:t>
      </w:r>
      <w:r w:rsidRPr="00C05092">
        <w:rPr>
          <w:rFonts w:ascii="Times New Roman" w:hAnsi="Times New Roman" w:cs="Times New Roman"/>
          <w:sz w:val="24"/>
          <w:szCs w:val="24"/>
        </w:rPr>
        <w:t>т</w:t>
      </w:r>
      <w:r w:rsidRPr="00C05092">
        <w:rPr>
          <w:rFonts w:ascii="Times New Roman" w:hAnsi="Times New Roman" w:cs="Times New Roman"/>
          <w:sz w:val="24"/>
          <w:szCs w:val="24"/>
        </w:rPr>
        <w:t>ров организма человека в течение всей его жизни.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15. К анаэробным упражнениям относятся … ?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Спринт;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Волейбол;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Лыжные гонки;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 Плавание;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16. Укажите виды спорта, по которым соревнования проводятся только среди женщин.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Керлинг;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Художественная гимнастика;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Синхронное плавание;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Бобслей.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17. Отличительным признаком физической культуры не являе</w:t>
      </w:r>
      <w:r w:rsidRPr="00C05092">
        <w:rPr>
          <w:rFonts w:ascii="Times New Roman" w:hAnsi="Times New Roman" w:cs="Times New Roman"/>
          <w:b/>
          <w:sz w:val="24"/>
          <w:szCs w:val="24"/>
        </w:rPr>
        <w:t>т</w:t>
      </w:r>
      <w:r w:rsidRPr="00C05092">
        <w:rPr>
          <w:rFonts w:ascii="Times New Roman" w:hAnsi="Times New Roman" w:cs="Times New Roman"/>
          <w:b/>
          <w:sz w:val="24"/>
          <w:szCs w:val="24"/>
        </w:rPr>
        <w:t>ся?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Знания, принципы, правила и методика использования упражн</w:t>
      </w:r>
      <w:r w:rsidRPr="00C05092">
        <w:rPr>
          <w:rFonts w:ascii="Times New Roman" w:hAnsi="Times New Roman" w:cs="Times New Roman"/>
          <w:sz w:val="24"/>
          <w:szCs w:val="24"/>
        </w:rPr>
        <w:t>е</w:t>
      </w:r>
      <w:r w:rsidRPr="00C05092">
        <w:rPr>
          <w:rFonts w:ascii="Times New Roman" w:hAnsi="Times New Roman" w:cs="Times New Roman"/>
          <w:sz w:val="24"/>
          <w:szCs w:val="24"/>
        </w:rPr>
        <w:t>ния;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Виды гимнастики, спорта, игр, разновидности комплексов упра</w:t>
      </w:r>
      <w:r w:rsidRPr="00C05092">
        <w:rPr>
          <w:rFonts w:ascii="Times New Roman" w:hAnsi="Times New Roman" w:cs="Times New Roman"/>
          <w:sz w:val="24"/>
          <w:szCs w:val="24"/>
        </w:rPr>
        <w:t>ж</w:t>
      </w:r>
      <w:r w:rsidRPr="00C05092">
        <w:rPr>
          <w:rFonts w:ascii="Times New Roman" w:hAnsi="Times New Roman" w:cs="Times New Roman"/>
          <w:sz w:val="24"/>
          <w:szCs w:val="24"/>
        </w:rPr>
        <w:t>нений;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>в) Обеспечение безопасности жизнедеятельности;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Положительные изменения в физическом состоянии человека.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18. Основным средством физического воспитания школьника является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Солнечная радиация;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Личная гимнастика;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Закаливание;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Физические упражнения.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19. Какой раздел комплексной программы по физкультурному воспитанию для общеобразовательных школ не является тип</w:t>
      </w:r>
      <w:r w:rsidRPr="00C05092">
        <w:rPr>
          <w:rFonts w:ascii="Times New Roman" w:hAnsi="Times New Roman" w:cs="Times New Roman"/>
          <w:b/>
          <w:sz w:val="24"/>
          <w:szCs w:val="24"/>
        </w:rPr>
        <w:t>о</w:t>
      </w:r>
      <w:r w:rsidRPr="00C05092">
        <w:rPr>
          <w:rFonts w:ascii="Times New Roman" w:hAnsi="Times New Roman" w:cs="Times New Roman"/>
          <w:b/>
          <w:sz w:val="24"/>
          <w:szCs w:val="24"/>
        </w:rPr>
        <w:t>вой?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Уроки физической культуры;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Внеклассная работа;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Физкультурно-массовые и спортивные мероприятия;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Содержание и организация педагогической практики.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20. Для оценки физического развития человека используются: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5092">
        <w:rPr>
          <w:rFonts w:ascii="Times New Roman" w:hAnsi="Times New Roman" w:cs="Times New Roman"/>
          <w:sz w:val="24"/>
          <w:szCs w:val="24"/>
        </w:rPr>
        <w:t>а) Показатели антропометрических измерений;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Показатели уровня развития физических качеств;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Показатели формирования двигательных умений;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Показатели функциональных систем.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21. Упражнения, направленные на воспитание координационных способностей рекомендуется выполнять ……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В подготовительной части урока;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В начале основной части урока;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В конце основной части урока;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В заключительной части урока.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22. Возможности человека, обеспечивающие ему выполнение двигательных действий  в минимальный для данных условий промежуток времени называется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Двигательной реакцией;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Скоростными способностями;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Скоростью одиночного движения;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Скоростно - силовыми способностями.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5092">
        <w:rPr>
          <w:rFonts w:ascii="Times New Roman" w:hAnsi="Times New Roman" w:cs="Times New Roman"/>
          <w:sz w:val="24"/>
          <w:szCs w:val="24"/>
          <w:u w:val="single"/>
        </w:rPr>
        <w:t>УКАЖИТЕ ВСЕ ПРАВИЛЬНЫЕ ОТВЕТЫ ПРЕДСТАВЛЕННЫЕ В ПРЕДЛОЖЕННЫХ ВАРИАНТАХ.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lastRenderedPageBreak/>
        <w:t>23. Укажите виды спорта, по которым проводятся соревнования только среди мужчин</w:t>
      </w:r>
      <w:r w:rsidR="00551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55C">
        <w:rPr>
          <w:rFonts w:ascii="Times New Roman" w:hAnsi="Times New Roman" w:cs="Times New Roman"/>
          <w:sz w:val="24"/>
          <w:szCs w:val="24"/>
        </w:rPr>
        <w:t xml:space="preserve"> </w:t>
      </w:r>
      <w:r w:rsidR="0055155C" w:rsidRPr="00C05092">
        <w:rPr>
          <w:rFonts w:ascii="Times New Roman" w:hAnsi="Times New Roman" w:cs="Times New Roman"/>
          <w:b/>
          <w:sz w:val="24"/>
          <w:szCs w:val="24"/>
        </w:rPr>
        <w:t>(выделите все).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Биатлон;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Регби;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Прыжки на лыжах с трамплина;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Водное поло.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24. Укажите командные виды спорта(выделите все).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Триатлон;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Баскетбол;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Шахматы;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Керлинг;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д) Толкание ядра.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25. В спорте выделяют (выделите все):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Инвалидный спорт;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Массовый спорт;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Спорт высших достижений;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Детский юношеский спорт.</w:t>
      </w:r>
    </w:p>
    <w:p w:rsidR="00F67A6C" w:rsidRPr="00C05092" w:rsidRDefault="00F67A6C" w:rsidP="00F67A6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26. Какие виды спорта (укажите все) включены в программу Летних Олимпийских игр 2016г. ?</w:t>
      </w:r>
    </w:p>
    <w:p w:rsidR="00F67A6C" w:rsidRPr="00C05092" w:rsidRDefault="00F67A6C" w:rsidP="00F67A6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05092">
        <w:rPr>
          <w:rFonts w:ascii="Times New Roman" w:hAnsi="Times New Roman" w:cs="Times New Roman"/>
          <w:sz w:val="24"/>
          <w:szCs w:val="24"/>
        </w:rPr>
        <w:t>а) Регби – 7;</w:t>
      </w:r>
    </w:p>
    <w:p w:rsidR="00F67A6C" w:rsidRPr="00C05092" w:rsidRDefault="00F67A6C" w:rsidP="00F67A6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Совтбол;</w:t>
      </w:r>
    </w:p>
    <w:p w:rsidR="00F67A6C" w:rsidRPr="00C05092" w:rsidRDefault="00F67A6C" w:rsidP="00F67A6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в) Гольф; </w:t>
      </w:r>
    </w:p>
    <w:p w:rsidR="00F67A6C" w:rsidRPr="00C05092" w:rsidRDefault="00F67A6C" w:rsidP="00F67A6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</w:t>
      </w:r>
      <w:r w:rsidRPr="00C05092">
        <w:rPr>
          <w:rFonts w:ascii="Times New Roman" w:hAnsi="Times New Roman" w:cs="Times New Roman"/>
          <w:b/>
          <w:sz w:val="24"/>
          <w:szCs w:val="24"/>
        </w:rPr>
        <w:t>)</w:t>
      </w:r>
      <w:r w:rsidRPr="00C05092">
        <w:rPr>
          <w:rFonts w:ascii="Times New Roman" w:hAnsi="Times New Roman" w:cs="Times New Roman"/>
          <w:sz w:val="24"/>
          <w:szCs w:val="24"/>
        </w:rPr>
        <w:t xml:space="preserve"> Каратэ</w:t>
      </w:r>
      <w:r w:rsidRPr="00C05092">
        <w:rPr>
          <w:rFonts w:ascii="Times New Roman" w:hAnsi="Times New Roman" w:cs="Times New Roman"/>
          <w:b/>
          <w:sz w:val="24"/>
          <w:szCs w:val="24"/>
        </w:rPr>
        <w:t>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5092">
        <w:rPr>
          <w:rFonts w:ascii="Times New Roman" w:hAnsi="Times New Roman" w:cs="Times New Roman"/>
          <w:sz w:val="24"/>
          <w:szCs w:val="24"/>
          <w:u w:val="single"/>
        </w:rPr>
        <w:t>ВЫПОЛНЯЯ СЛЕДУЮЩИЕ ЗАДАНИЯ ЗАВЕРШИТЕ УТВЕ</w:t>
      </w:r>
      <w:r w:rsidRPr="00C0509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C05092">
        <w:rPr>
          <w:rFonts w:ascii="Times New Roman" w:hAnsi="Times New Roman" w:cs="Times New Roman"/>
          <w:sz w:val="24"/>
          <w:szCs w:val="24"/>
          <w:u w:val="single"/>
        </w:rPr>
        <w:t>ЖДЕНИЯ, ВПИСАВ СООТВЕТСТВУЮЩИЕ СЛОВО В  БЛАНК ОТВЕТОВ.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27. Сохранение равновесия тела путем изменения положения его отдельных звеньев называется …………………..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28. Выход мяча за пределы площадки или поля в спортивных и</w:t>
      </w:r>
      <w:r w:rsidRPr="00C05092">
        <w:rPr>
          <w:rFonts w:ascii="Times New Roman" w:hAnsi="Times New Roman" w:cs="Times New Roman"/>
          <w:b/>
          <w:sz w:val="24"/>
          <w:szCs w:val="24"/>
        </w:rPr>
        <w:t>г</w:t>
      </w:r>
      <w:r w:rsidRPr="00C05092">
        <w:rPr>
          <w:rFonts w:ascii="Times New Roman" w:hAnsi="Times New Roman" w:cs="Times New Roman"/>
          <w:b/>
          <w:sz w:val="24"/>
          <w:szCs w:val="24"/>
        </w:rPr>
        <w:t>рах называется</w:t>
      </w:r>
      <w:r w:rsidRPr="00C05092"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29. Научная область, изучающая закономерности, методы и принципы формирования, сохранения, укрепление и восстано</w:t>
      </w:r>
      <w:r w:rsidRPr="00C05092">
        <w:rPr>
          <w:rFonts w:ascii="Times New Roman" w:hAnsi="Times New Roman" w:cs="Times New Roman"/>
          <w:b/>
          <w:sz w:val="24"/>
          <w:szCs w:val="24"/>
        </w:rPr>
        <w:t>в</w:t>
      </w:r>
      <w:r w:rsidRPr="00C05092">
        <w:rPr>
          <w:rFonts w:ascii="Times New Roman" w:hAnsi="Times New Roman" w:cs="Times New Roman"/>
          <w:b/>
          <w:sz w:val="24"/>
          <w:szCs w:val="24"/>
        </w:rPr>
        <w:t>ление здоровья человека называется …………………………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lastRenderedPageBreak/>
        <w:t>30. Форма индивидуальной и регулирующей деятельности, н</w:t>
      </w:r>
      <w:r w:rsidRPr="00C05092">
        <w:rPr>
          <w:rFonts w:ascii="Times New Roman" w:hAnsi="Times New Roman" w:cs="Times New Roman"/>
          <w:b/>
          <w:sz w:val="24"/>
          <w:szCs w:val="24"/>
        </w:rPr>
        <w:t>а</w:t>
      </w:r>
      <w:r w:rsidRPr="00C05092">
        <w:rPr>
          <w:rFonts w:ascii="Times New Roman" w:hAnsi="Times New Roman" w:cs="Times New Roman"/>
          <w:b/>
          <w:sz w:val="24"/>
          <w:szCs w:val="24"/>
        </w:rPr>
        <w:t>правленной на обеспечение оптимальных условий для физич</w:t>
      </w:r>
      <w:r w:rsidRPr="00C05092">
        <w:rPr>
          <w:rFonts w:ascii="Times New Roman" w:hAnsi="Times New Roman" w:cs="Times New Roman"/>
          <w:b/>
          <w:sz w:val="24"/>
          <w:szCs w:val="24"/>
        </w:rPr>
        <w:t>е</w:t>
      </w:r>
      <w:r w:rsidRPr="00C05092">
        <w:rPr>
          <w:rFonts w:ascii="Times New Roman" w:hAnsi="Times New Roman" w:cs="Times New Roman"/>
          <w:b/>
          <w:sz w:val="24"/>
          <w:szCs w:val="24"/>
        </w:rPr>
        <w:t>ского развития называется</w:t>
      </w:r>
      <w:r w:rsidRPr="00C05092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31. Состояние организма, возникающее при длительном выпо</w:t>
      </w:r>
      <w:r w:rsidRPr="00C05092">
        <w:rPr>
          <w:rFonts w:ascii="Times New Roman" w:hAnsi="Times New Roman" w:cs="Times New Roman"/>
          <w:b/>
          <w:sz w:val="24"/>
          <w:szCs w:val="24"/>
        </w:rPr>
        <w:t>л</w:t>
      </w:r>
      <w:r w:rsidRPr="00C05092">
        <w:rPr>
          <w:rFonts w:ascii="Times New Roman" w:hAnsi="Times New Roman" w:cs="Times New Roman"/>
          <w:b/>
          <w:sz w:val="24"/>
          <w:szCs w:val="24"/>
        </w:rPr>
        <w:t>нении какой-либо работы и приводящее к временному снижению работоспособности называется</w:t>
      </w:r>
      <w:r w:rsidRPr="00C05092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32. Альпинизм, парашютный спорт, фристайл, сноубординг, о</w:t>
      </w:r>
      <w:r w:rsidRPr="00C05092">
        <w:rPr>
          <w:rFonts w:ascii="Times New Roman" w:hAnsi="Times New Roman" w:cs="Times New Roman"/>
          <w:b/>
          <w:sz w:val="24"/>
          <w:szCs w:val="24"/>
        </w:rPr>
        <w:t>т</w:t>
      </w:r>
      <w:r w:rsidRPr="00C05092">
        <w:rPr>
          <w:rFonts w:ascii="Times New Roman" w:hAnsi="Times New Roman" w:cs="Times New Roman"/>
          <w:b/>
          <w:sz w:val="24"/>
          <w:szCs w:val="24"/>
        </w:rPr>
        <w:t>носятся к ..……………….  видам спорта.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33. Специальный игрок в составе команды, выполняющий тол</w:t>
      </w:r>
      <w:r w:rsidRPr="00C05092">
        <w:rPr>
          <w:rFonts w:ascii="Times New Roman" w:hAnsi="Times New Roman" w:cs="Times New Roman"/>
          <w:b/>
          <w:sz w:val="24"/>
          <w:szCs w:val="24"/>
        </w:rPr>
        <w:t>ь</w:t>
      </w:r>
      <w:r w:rsidRPr="00C05092">
        <w:rPr>
          <w:rFonts w:ascii="Times New Roman" w:hAnsi="Times New Roman" w:cs="Times New Roman"/>
          <w:b/>
          <w:sz w:val="24"/>
          <w:szCs w:val="24"/>
        </w:rPr>
        <w:t xml:space="preserve">ко защитные функции называется …………. 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A6C" w:rsidRPr="00C05092" w:rsidRDefault="00F67A6C" w:rsidP="00F67A6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F67A6C" w:rsidRPr="00C05092" w:rsidRDefault="00F67A6C" w:rsidP="00F6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 xml:space="preserve">Теоретико-методическое задание  </w:t>
      </w:r>
      <w:r w:rsidRPr="00C05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7 - </w:t>
      </w:r>
      <w:r w:rsidRPr="00C05092">
        <w:rPr>
          <w:rFonts w:ascii="Times New Roman" w:hAnsi="Times New Roman" w:cs="Times New Roman"/>
          <w:b/>
          <w:sz w:val="24"/>
          <w:szCs w:val="24"/>
        </w:rPr>
        <w:t xml:space="preserve"> 9 классы</w:t>
      </w:r>
    </w:p>
    <w:p w:rsidR="00F67A6C" w:rsidRPr="00C05092" w:rsidRDefault="00F67A6C" w:rsidP="00F67A6C">
      <w:pPr>
        <w:pStyle w:val="ab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7"/>
        <w:gridCol w:w="1672"/>
        <w:gridCol w:w="1625"/>
        <w:gridCol w:w="2366"/>
      </w:tblGrid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Номер вопроса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Ответ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Номер в</w:t>
            </w:r>
            <w:r w:rsidRPr="00C05092">
              <w:rPr>
                <w:lang w:eastAsia="en-US"/>
              </w:rPr>
              <w:t>о</w:t>
            </w:r>
            <w:r w:rsidRPr="00C05092">
              <w:rPr>
                <w:lang w:eastAsia="en-US"/>
              </w:rPr>
              <w:t>проса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Ответ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17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г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г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а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22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б, в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б, г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25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б, в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26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а, в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27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Балансирование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28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Аут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29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Валеология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 xml:space="preserve">Самоконтроль 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31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 xml:space="preserve">Утомление 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б,в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32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 xml:space="preserve">Экстремальные 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A6C" w:rsidRPr="00C05092" w:rsidRDefault="00F67A6C" w:rsidP="00F67A6C">
            <w:pPr>
              <w:pStyle w:val="ab"/>
              <w:spacing w:after="0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33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 xml:space="preserve">Либеро </w:t>
            </w:r>
          </w:p>
        </w:tc>
      </w:tr>
    </w:tbl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A6C" w:rsidRPr="00C05092" w:rsidRDefault="00F67A6C" w:rsidP="00F6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lastRenderedPageBreak/>
        <w:t>Теоретико-методическое задание</w:t>
      </w:r>
      <w:r w:rsidR="00823506" w:rsidRPr="00C0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092">
        <w:rPr>
          <w:rFonts w:ascii="Times New Roman" w:hAnsi="Times New Roman" w:cs="Times New Roman"/>
          <w:b/>
          <w:sz w:val="24"/>
          <w:szCs w:val="24"/>
        </w:rPr>
        <w:t>9-11 класс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 1. </w:t>
      </w:r>
      <w:r w:rsidRPr="00C05092">
        <w:rPr>
          <w:rFonts w:ascii="Times New Roman" w:hAnsi="Times New Roman" w:cs="Times New Roman"/>
          <w:b/>
          <w:sz w:val="24"/>
          <w:szCs w:val="24"/>
        </w:rPr>
        <w:t>В каком году, и в каком городе было положено начало пров</w:t>
      </w:r>
      <w:r w:rsidRPr="00C05092">
        <w:rPr>
          <w:rFonts w:ascii="Times New Roman" w:hAnsi="Times New Roman" w:cs="Times New Roman"/>
          <w:b/>
          <w:sz w:val="24"/>
          <w:szCs w:val="24"/>
        </w:rPr>
        <w:t>е</w:t>
      </w:r>
      <w:r w:rsidRPr="00C05092">
        <w:rPr>
          <w:rFonts w:ascii="Times New Roman" w:hAnsi="Times New Roman" w:cs="Times New Roman"/>
          <w:b/>
          <w:sz w:val="24"/>
          <w:szCs w:val="24"/>
        </w:rPr>
        <w:t>дению Зимних Олимпийских игр?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1916г. – Осло;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1920г. - Лейк – Плейсид;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1924г.  – Шамони;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1928г. - Сент – Мориц.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2. Кто стал первым в истории Современных Олимпийских игр Олимпийским чемпионом?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Д. Конноли;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К.Шуман;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Р.Гаррети;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С.Луис.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3. Спортсмены Российской Федерации выступили  под Росси</w:t>
      </w:r>
      <w:r w:rsidRPr="00C05092">
        <w:rPr>
          <w:rFonts w:ascii="Times New Roman" w:hAnsi="Times New Roman" w:cs="Times New Roman"/>
          <w:b/>
          <w:sz w:val="24"/>
          <w:szCs w:val="24"/>
        </w:rPr>
        <w:t>й</w:t>
      </w:r>
      <w:r w:rsidRPr="00C05092">
        <w:rPr>
          <w:rFonts w:ascii="Times New Roman" w:hAnsi="Times New Roman" w:cs="Times New Roman"/>
          <w:b/>
          <w:sz w:val="24"/>
          <w:szCs w:val="24"/>
        </w:rPr>
        <w:t>ским флагом  на ….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XXV Олимпийских играх в Барселоне;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XVI Олимпийских играх в Альбервиле;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XVII Олимпийских играх  в Лиллехаммере;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XXVI Олимпийских играх в Атланте.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4. Владимир Сальников, Галина Прозуменщикова, Андрей Кр</w:t>
      </w:r>
      <w:r w:rsidRPr="00C05092">
        <w:rPr>
          <w:rFonts w:ascii="Times New Roman" w:hAnsi="Times New Roman" w:cs="Times New Roman"/>
          <w:b/>
          <w:sz w:val="24"/>
          <w:szCs w:val="24"/>
        </w:rPr>
        <w:t>ы</w:t>
      </w:r>
      <w:r w:rsidRPr="00C05092">
        <w:rPr>
          <w:rFonts w:ascii="Times New Roman" w:hAnsi="Times New Roman" w:cs="Times New Roman"/>
          <w:b/>
          <w:sz w:val="24"/>
          <w:szCs w:val="24"/>
        </w:rPr>
        <w:t>лов, Александр Попов- чемпионы Олимпийских игр в …….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Биатлон;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Плавание;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Конькобежный спорт;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Легкая атлетика.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5. Олимпийская клятва арбитров прозвучала впервые …..?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092">
        <w:rPr>
          <w:rFonts w:ascii="Times New Roman" w:hAnsi="Times New Roman" w:cs="Times New Roman"/>
          <w:sz w:val="24"/>
          <w:szCs w:val="24"/>
        </w:rPr>
        <w:t>а)</w:t>
      </w:r>
      <w:r w:rsidRPr="00C050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5092">
        <w:rPr>
          <w:rFonts w:ascii="Times New Roman" w:hAnsi="Times New Roman" w:cs="Times New Roman"/>
          <w:sz w:val="24"/>
          <w:szCs w:val="24"/>
        </w:rPr>
        <w:t>1952;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1960;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1968;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1972.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6. Какое место по медальному зачету Россия заняла на Олимпи</w:t>
      </w:r>
      <w:r w:rsidRPr="00C05092">
        <w:rPr>
          <w:rFonts w:ascii="Times New Roman" w:hAnsi="Times New Roman" w:cs="Times New Roman"/>
          <w:b/>
          <w:sz w:val="24"/>
          <w:szCs w:val="24"/>
        </w:rPr>
        <w:t>й</w:t>
      </w:r>
      <w:r w:rsidRPr="00C05092">
        <w:rPr>
          <w:rFonts w:ascii="Times New Roman" w:hAnsi="Times New Roman" w:cs="Times New Roman"/>
          <w:b/>
          <w:sz w:val="24"/>
          <w:szCs w:val="24"/>
        </w:rPr>
        <w:t>ских играх в Пекине?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2;                           б) 3;                           в) 5;                            г) 1.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7.  Какая дисциплина была включена в программу XVIII зимних Олимпийских Игр в г. Нагано (Япония)?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>а) Фристайл;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Сноубординг;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Керлинг;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Скелетон.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8. К каким Олимпийским играм была предложена впервые Олимпийская эмблема из пяти переплетенных колец?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1908 – Лондон;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1912 – Стокгольм;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1920 – Антверпен;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1932 – Лейк- Плейсед.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9. Когда в программу Олимпийских игр был включен шорт-трек?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1988;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1992;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1994;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2002.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10. Какой континент символизирует кольцо красного цвета в Олимпийской эмблеме?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Азия;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Австралия;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Африка;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Европа;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д) Америка.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092">
        <w:rPr>
          <w:rFonts w:ascii="Times New Roman" w:hAnsi="Times New Roman" w:cs="Times New Roman"/>
          <w:b/>
          <w:bCs/>
          <w:sz w:val="24"/>
          <w:szCs w:val="24"/>
        </w:rPr>
        <w:t>11. Умение выбрать место и держать игрока с мячом и без мяча в баскетболе формируется при обучении тактическим действиям в......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Нападении;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Защите;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Противодействии;</w:t>
      </w:r>
    </w:p>
    <w:p w:rsidR="00F67A6C" w:rsidRPr="00C05092" w:rsidRDefault="00F67A6C" w:rsidP="00F67A6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Взаимодействии.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092">
        <w:rPr>
          <w:rFonts w:ascii="Times New Roman" w:hAnsi="Times New Roman" w:cs="Times New Roman"/>
          <w:b/>
          <w:bCs/>
          <w:sz w:val="24"/>
          <w:szCs w:val="24"/>
        </w:rPr>
        <w:t>12. Сущность соревновательного метода состоит: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а) </w:t>
      </w:r>
      <w:r w:rsidRPr="00C05092">
        <w:rPr>
          <w:rFonts w:ascii="Times New Roman" w:hAnsi="Times New Roman" w:cs="Times New Roman"/>
          <w:spacing w:val="-8"/>
          <w:sz w:val="24"/>
          <w:szCs w:val="24"/>
        </w:rPr>
        <w:t>В широкой самостоятельности занимающихся и проявлении творческих способностей;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>б) В конкурентном сопоставлении сил в борьбе за первенство в усл</w:t>
      </w:r>
      <w:r w:rsidRPr="00C05092">
        <w:rPr>
          <w:rFonts w:ascii="Times New Roman" w:hAnsi="Times New Roman" w:cs="Times New Roman"/>
          <w:sz w:val="24"/>
          <w:szCs w:val="24"/>
        </w:rPr>
        <w:t>о</w:t>
      </w:r>
      <w:r w:rsidRPr="00C05092">
        <w:rPr>
          <w:rFonts w:ascii="Times New Roman" w:hAnsi="Times New Roman" w:cs="Times New Roman"/>
          <w:sz w:val="24"/>
          <w:szCs w:val="24"/>
        </w:rPr>
        <w:t>виях унификации действий и в соответствии с правилами соревнов</w:t>
      </w:r>
      <w:r w:rsidRPr="00C05092">
        <w:rPr>
          <w:rFonts w:ascii="Times New Roman" w:hAnsi="Times New Roman" w:cs="Times New Roman"/>
          <w:sz w:val="24"/>
          <w:szCs w:val="24"/>
        </w:rPr>
        <w:t>а</w:t>
      </w:r>
      <w:r w:rsidRPr="00C05092">
        <w:rPr>
          <w:rFonts w:ascii="Times New Roman" w:hAnsi="Times New Roman" w:cs="Times New Roman"/>
          <w:sz w:val="24"/>
          <w:szCs w:val="24"/>
        </w:rPr>
        <w:t>ний;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в) 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В выполнении упражнений в строго заданной форме и с точно об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словленной нагрузкой;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В стимулировании интереса занимающихся к выполнению физич</w:t>
      </w:r>
      <w:r w:rsidRPr="00C05092">
        <w:rPr>
          <w:rFonts w:ascii="Times New Roman" w:hAnsi="Times New Roman" w:cs="Times New Roman"/>
          <w:sz w:val="24"/>
          <w:szCs w:val="24"/>
        </w:rPr>
        <w:t>е</w:t>
      </w:r>
      <w:r w:rsidRPr="00C05092">
        <w:rPr>
          <w:rFonts w:ascii="Times New Roman" w:hAnsi="Times New Roman" w:cs="Times New Roman"/>
          <w:sz w:val="24"/>
          <w:szCs w:val="24"/>
        </w:rPr>
        <w:t>ских упражнений.</w:t>
      </w:r>
    </w:p>
    <w:p w:rsidR="00F67A6C" w:rsidRPr="00C05092" w:rsidRDefault="00F67A6C" w:rsidP="00F67A6C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C05092">
        <w:rPr>
          <w:rFonts w:ascii="Times New Roman" w:hAnsi="Times New Roman" w:cs="Times New Roman"/>
          <w:b/>
          <w:bCs/>
          <w:sz w:val="24"/>
          <w:szCs w:val="24"/>
        </w:rPr>
        <w:t>13. Основными средствами развития силовых способностей я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>ляются:</w:t>
      </w:r>
    </w:p>
    <w:p w:rsidR="00F67A6C" w:rsidRPr="00C05092" w:rsidRDefault="00F67A6C" w:rsidP="00F67A6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Специальные упражнения на тренажерах;</w:t>
      </w:r>
    </w:p>
    <w:p w:rsidR="00F67A6C" w:rsidRPr="00C05092" w:rsidRDefault="00F67A6C" w:rsidP="00F67A6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Упражнения с внешним сопротивлением, упражнения с преодол</w:t>
      </w:r>
      <w:r w:rsidRPr="00C05092">
        <w:rPr>
          <w:rFonts w:ascii="Times New Roman" w:hAnsi="Times New Roman" w:cs="Times New Roman"/>
          <w:sz w:val="24"/>
          <w:szCs w:val="24"/>
        </w:rPr>
        <w:t>е</w:t>
      </w:r>
      <w:r w:rsidRPr="00C05092">
        <w:rPr>
          <w:rFonts w:ascii="Times New Roman" w:hAnsi="Times New Roman" w:cs="Times New Roman"/>
          <w:sz w:val="24"/>
          <w:szCs w:val="24"/>
        </w:rPr>
        <w:t>нием веса собственного тела и изометрические упражнения;</w:t>
      </w:r>
    </w:p>
    <w:p w:rsidR="00F67A6C" w:rsidRPr="00C05092" w:rsidRDefault="00F67A6C" w:rsidP="00F67A6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Упражнения с преодолением собственного веса тела и упражнения с отягощениями;</w:t>
      </w:r>
    </w:p>
    <w:p w:rsidR="00F67A6C" w:rsidRPr="00C05092" w:rsidRDefault="00F67A6C" w:rsidP="00F67A6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Изометрические упражнения и упражнения с внешним сопроти</w:t>
      </w:r>
      <w:r w:rsidRPr="00C05092">
        <w:rPr>
          <w:rFonts w:ascii="Times New Roman" w:hAnsi="Times New Roman" w:cs="Times New Roman"/>
          <w:sz w:val="24"/>
          <w:szCs w:val="24"/>
        </w:rPr>
        <w:t>в</w:t>
      </w:r>
      <w:r w:rsidRPr="00C05092">
        <w:rPr>
          <w:rFonts w:ascii="Times New Roman" w:hAnsi="Times New Roman" w:cs="Times New Roman"/>
          <w:sz w:val="24"/>
          <w:szCs w:val="24"/>
        </w:rPr>
        <w:t>лением.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05092">
        <w:rPr>
          <w:rFonts w:ascii="Times New Roman" w:hAnsi="Times New Roman" w:cs="Times New Roman"/>
          <w:b/>
          <w:bCs/>
          <w:spacing w:val="-4"/>
          <w:sz w:val="24"/>
          <w:szCs w:val="24"/>
        </w:rPr>
        <w:t>14. Максимальный тренировочный эффект для развития аэробных возможностей и общей выносливости обеспечивается выполнением физических упражнений при ЧСС: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а) 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от 90 до 110 уд/мин;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б) 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от 110 до 130 уд/мин;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в) 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 xml:space="preserve">от 144 до 156 уд/мин;  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г) 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от 180 до 210 уд/мин.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092">
        <w:rPr>
          <w:rFonts w:ascii="Times New Roman" w:hAnsi="Times New Roman" w:cs="Times New Roman"/>
          <w:b/>
          <w:bCs/>
          <w:sz w:val="24"/>
          <w:szCs w:val="24"/>
        </w:rPr>
        <w:t>15. Индивидуальное развитие организма обозначается как … 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генезис;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онтогенез;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филогенез;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092">
        <w:rPr>
          <w:rFonts w:ascii="Times New Roman" w:hAnsi="Times New Roman" w:cs="Times New Roman"/>
          <w:sz w:val="24"/>
          <w:szCs w:val="24"/>
        </w:rPr>
        <w:t>воспитание.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05092">
        <w:rPr>
          <w:rFonts w:ascii="Times New Roman" w:hAnsi="Times New Roman" w:cs="Times New Roman"/>
          <w:b/>
          <w:bCs/>
          <w:spacing w:val="-4"/>
          <w:sz w:val="24"/>
          <w:szCs w:val="24"/>
        </w:rPr>
        <w:t>16. Под двигательной активностью понимают: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а) 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суммарное количество двигательных действий, выполняемых челов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ком в процессе повседневной жизни;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б) 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определенную меру воздействия физических упражнений на орг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низм занимающихся;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в) 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определенную величину объема и интенсивности нагрузки;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C05092">
        <w:rPr>
          <w:rFonts w:ascii="Times New Roman" w:hAnsi="Times New Roman" w:cs="Times New Roman"/>
          <w:spacing w:val="-4"/>
          <w:sz w:val="24"/>
          <w:szCs w:val="24"/>
        </w:rPr>
        <w:t>педагогический процесс, направленный на повышение спортивного мастерства.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092">
        <w:rPr>
          <w:rFonts w:ascii="Times New Roman" w:hAnsi="Times New Roman" w:cs="Times New Roman"/>
          <w:b/>
          <w:bCs/>
          <w:sz w:val="24"/>
          <w:szCs w:val="24"/>
        </w:rPr>
        <w:t>17. Какое из физических качеств, при его чрезмерном (или н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05092">
        <w:rPr>
          <w:rFonts w:ascii="Times New Roman" w:hAnsi="Times New Roman" w:cs="Times New Roman"/>
          <w:b/>
          <w:bCs/>
          <w:sz w:val="24"/>
          <w:szCs w:val="24"/>
        </w:rPr>
        <w:t>продуманном) развитии отрицательно влияет на гибкость: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Выносливость;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Быстрота;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Сила;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г) Координационные способности. 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18. Освоение двигательного действия следует начинать с…</w:t>
      </w:r>
    </w:p>
    <w:p w:rsidR="00F67A6C" w:rsidRPr="00C05092" w:rsidRDefault="00F67A6C" w:rsidP="00F67A6C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Формирования представления об общем смысле данного способа решения двигательной задачи;</w:t>
      </w:r>
    </w:p>
    <w:p w:rsidR="00F67A6C" w:rsidRPr="00C05092" w:rsidRDefault="00F67A6C" w:rsidP="00F67A6C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Выполнение двигательного действия в упрощенной форме и в з</w:t>
      </w:r>
      <w:r w:rsidRPr="00C05092">
        <w:rPr>
          <w:rFonts w:ascii="Times New Roman" w:hAnsi="Times New Roman" w:cs="Times New Roman"/>
          <w:sz w:val="24"/>
          <w:szCs w:val="24"/>
        </w:rPr>
        <w:t>а</w:t>
      </w:r>
      <w:r w:rsidRPr="00C05092">
        <w:rPr>
          <w:rFonts w:ascii="Times New Roman" w:hAnsi="Times New Roman" w:cs="Times New Roman"/>
          <w:sz w:val="24"/>
          <w:szCs w:val="24"/>
        </w:rPr>
        <w:t>медленном темпе;</w:t>
      </w:r>
    </w:p>
    <w:p w:rsidR="00F67A6C" w:rsidRPr="00C05092" w:rsidRDefault="00F67A6C" w:rsidP="00F67A6C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Устранения ошибок при выполнении подготовительных и подв</w:t>
      </w:r>
      <w:r w:rsidRPr="00C05092">
        <w:rPr>
          <w:rFonts w:ascii="Times New Roman" w:hAnsi="Times New Roman" w:cs="Times New Roman"/>
          <w:sz w:val="24"/>
          <w:szCs w:val="24"/>
        </w:rPr>
        <w:t>о</w:t>
      </w:r>
      <w:r w:rsidRPr="00C05092">
        <w:rPr>
          <w:rFonts w:ascii="Times New Roman" w:hAnsi="Times New Roman" w:cs="Times New Roman"/>
          <w:sz w:val="24"/>
          <w:szCs w:val="24"/>
        </w:rPr>
        <w:t>дящих упражнений;</w:t>
      </w:r>
    </w:p>
    <w:p w:rsidR="00F67A6C" w:rsidRPr="00C05092" w:rsidRDefault="00F67A6C" w:rsidP="00F67A6C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Формирование связей между двигательными центрами, действу</w:t>
      </w:r>
      <w:r w:rsidRPr="00C05092">
        <w:rPr>
          <w:rFonts w:ascii="Times New Roman" w:hAnsi="Times New Roman" w:cs="Times New Roman"/>
          <w:sz w:val="24"/>
          <w:szCs w:val="24"/>
        </w:rPr>
        <w:t>ю</w:t>
      </w:r>
      <w:r w:rsidRPr="00C05092">
        <w:rPr>
          <w:rFonts w:ascii="Times New Roman" w:hAnsi="Times New Roman" w:cs="Times New Roman"/>
          <w:sz w:val="24"/>
          <w:szCs w:val="24"/>
        </w:rPr>
        <w:t xml:space="preserve">щими в данном действии. </w:t>
      </w:r>
    </w:p>
    <w:p w:rsidR="00F67A6C" w:rsidRPr="00C05092" w:rsidRDefault="00F67A6C" w:rsidP="00F67A6C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 Какие команды подаются судьей на старте бега на </w:t>
      </w:r>
      <w:smartTag w:uri="urn:schemas-microsoft-com:office:smarttags" w:element="metricconverter">
        <w:smartTagPr>
          <w:attr w:name="ProductID" w:val="3000 метров"/>
        </w:smartTagPr>
        <w:r w:rsidRPr="00C05092">
          <w:rPr>
            <w:rFonts w:ascii="Times New Roman" w:hAnsi="Times New Roman" w:cs="Times New Roman"/>
            <w:b/>
            <w:color w:val="000000"/>
            <w:sz w:val="24"/>
            <w:szCs w:val="24"/>
          </w:rPr>
          <w:t>3000 ме</w:t>
        </w:r>
        <w:r w:rsidRPr="00C05092">
          <w:rPr>
            <w:rFonts w:ascii="Times New Roman" w:hAnsi="Times New Roman" w:cs="Times New Roman"/>
            <w:b/>
            <w:color w:val="000000"/>
            <w:sz w:val="24"/>
            <w:szCs w:val="24"/>
          </w:rPr>
          <w:t>т</w:t>
        </w:r>
        <w:r w:rsidRPr="00C05092">
          <w:rPr>
            <w:rFonts w:ascii="Times New Roman" w:hAnsi="Times New Roman" w:cs="Times New Roman"/>
            <w:b/>
            <w:color w:val="000000"/>
            <w:sz w:val="24"/>
            <w:szCs w:val="24"/>
          </w:rPr>
          <w:t>ров</w:t>
        </w:r>
      </w:smartTag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а) « На старт! Внимание! Марш!»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б) « На старт! Марш!»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в) 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>«Внимание! Марш!»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г) «Приготовиться! Марш!»  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 Какие факторы преимущественно обусловливают уровень проявление общей выносливости?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а) Скоростно-силовые способности;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б) Лично-психические качества;</w:t>
      </w:r>
    </w:p>
    <w:p w:rsidR="00F67A6C" w:rsidRPr="00C05092" w:rsidRDefault="00F67A6C" w:rsidP="00F67A6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 xml:space="preserve">в) Факторы функциональной экономичности; </w:t>
      </w:r>
    </w:p>
    <w:p w:rsidR="00F67A6C" w:rsidRPr="00C05092" w:rsidRDefault="00F67A6C" w:rsidP="00F67A6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г) 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 xml:space="preserve">Аэробные возможности.  </w:t>
      </w:r>
    </w:p>
    <w:p w:rsidR="00F67A6C" w:rsidRPr="00C05092" w:rsidRDefault="00F67A6C" w:rsidP="00F67A6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21. Каковы нормальные показатели артериального давления здорового взрослого человека?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а) 90/60;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C050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>120/70;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в)  140/90;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 xml:space="preserve">г) 200/100.  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22. Какие упражнения больше всего подходят для развития в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носливости?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а) Аэробные, циклические упражнения</w:t>
      </w:r>
      <w:r w:rsidRPr="00C05092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б) Упражнения статического характера;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в) Упражнения динамического характера;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 xml:space="preserve">г) Анаэробные сложно-координационные упражнения.  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23. Под здоровым образом жизни понимается:</w:t>
      </w:r>
    </w:p>
    <w:p w:rsidR="00F67A6C" w:rsidRPr="00C05092" w:rsidRDefault="00F67A6C" w:rsidP="00F67A6C">
      <w:p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а) Отсутствие вредных привычек, регулярное посещение врача, ц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>вилизованное отношение к природе;</w:t>
      </w:r>
    </w:p>
    <w:p w:rsidR="00F67A6C" w:rsidRPr="00C05092" w:rsidRDefault="00F67A6C" w:rsidP="00F67A6C">
      <w:p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б) Регулярные занятия спортом, закаливания, пропаганда здорового образа жизни;</w:t>
      </w:r>
    </w:p>
    <w:p w:rsidR="00F67A6C" w:rsidRPr="00C05092" w:rsidRDefault="00F67A6C" w:rsidP="00F67A6C">
      <w:p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в) Определенный стиль жизнедеятельности человека, направленный на сохранение и укрепление здоровья;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г) Поддержание на протяжении многих лет высокой работоспособн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 xml:space="preserve">сти. 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24. Под физическим качеством  «ловкость»  понимают: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а) Способность точно дозировать величину мышечных усилий;</w:t>
      </w:r>
    </w:p>
    <w:p w:rsidR="00F67A6C" w:rsidRPr="00C05092" w:rsidRDefault="00F67A6C" w:rsidP="00F67A6C">
      <w:p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б) Способность быстро перестраивать двигательную деятельность в меняющейся обстановке с овладением новыми движениями;</w:t>
      </w:r>
    </w:p>
    <w:p w:rsidR="00F67A6C" w:rsidRPr="00C05092" w:rsidRDefault="00F67A6C" w:rsidP="00F67A6C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в) Освоить действие и сохранить равновесие;</w:t>
      </w:r>
    </w:p>
    <w:p w:rsidR="00F67A6C" w:rsidRPr="00C05092" w:rsidRDefault="00F67A6C" w:rsidP="00F67A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 xml:space="preserve">г) Способность технически верно повторить заданное упражнение. </w:t>
      </w:r>
    </w:p>
    <w:p w:rsidR="00F67A6C" w:rsidRPr="00C05092" w:rsidRDefault="00F67A6C" w:rsidP="00F67A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25.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правильную последовательность действий по ок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занию доврачебной помощи при ушибах мягких тканей:</w:t>
      </w:r>
    </w:p>
    <w:p w:rsidR="00F67A6C" w:rsidRPr="00C05092" w:rsidRDefault="00F67A6C" w:rsidP="00F67A6C">
      <w:p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а) Холод на место ушиба, покой ушибленной части тела, наложение транспортной шины, обильное теплое питье;</w:t>
      </w:r>
    </w:p>
    <w:p w:rsidR="00F67A6C" w:rsidRPr="00C05092" w:rsidRDefault="00F67A6C" w:rsidP="00F67A6C">
      <w:p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б)  Холод на место ушиба, давящая повязка на область кровоизли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>ния,   покой ушибленной части тела, пострадавшей конечности пр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>дают возвышенное положение;</w:t>
      </w:r>
    </w:p>
    <w:p w:rsidR="00F67A6C" w:rsidRPr="00C05092" w:rsidRDefault="00F67A6C" w:rsidP="00F67A6C">
      <w:p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>в)  Тепло на место ушиба,  давящая повязка на область кровоизли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>ния,   покой ушибленной части тела;</w:t>
      </w:r>
    </w:p>
    <w:p w:rsidR="00F67A6C" w:rsidRPr="00C05092" w:rsidRDefault="00F67A6C" w:rsidP="00F67A6C">
      <w:pPr>
        <w:shd w:val="clear" w:color="auto" w:fill="FFFFFF"/>
        <w:tabs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color w:val="000000"/>
          <w:sz w:val="24"/>
          <w:szCs w:val="24"/>
        </w:rPr>
        <w:t xml:space="preserve">г)  Тепло на место ушиба, жгут выше области кровоизлияния, покой ушибленной части тела.  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26. Гиподинамия – это..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Нарушение опорно-двигательного аппарата;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Недостаточная физическая активность;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>в) Расстройство вестибулярного аппарата;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Расстройство функции движения.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27. Для чего используется метод пульсометрии в проведении ур</w:t>
      </w:r>
      <w:r w:rsidRPr="00C05092">
        <w:rPr>
          <w:rFonts w:ascii="Times New Roman" w:hAnsi="Times New Roman" w:cs="Times New Roman"/>
          <w:b/>
          <w:sz w:val="24"/>
          <w:szCs w:val="24"/>
        </w:rPr>
        <w:t>о</w:t>
      </w:r>
      <w:r w:rsidRPr="00C05092">
        <w:rPr>
          <w:rFonts w:ascii="Times New Roman" w:hAnsi="Times New Roman" w:cs="Times New Roman"/>
          <w:b/>
          <w:sz w:val="24"/>
          <w:szCs w:val="24"/>
        </w:rPr>
        <w:t>ков по физической культуре в школе.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а) Для определения общей плотности урока;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б) Для определения моторной плотности урока;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в) Для построения кривой пульса;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г) Для измерения работоспособности школьников.</w:t>
      </w:r>
    </w:p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5092">
        <w:rPr>
          <w:rFonts w:ascii="Times New Roman" w:hAnsi="Times New Roman" w:cs="Times New Roman"/>
          <w:sz w:val="24"/>
          <w:szCs w:val="24"/>
          <w:u w:val="single"/>
        </w:rPr>
        <w:t>ВЫПОЛНЯЯ СЛЕДУЮЩИЕ ЗАДАНИЯ ЗАВЕРШИТЕ УТВЕ</w:t>
      </w:r>
      <w:r w:rsidRPr="00C0509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C05092">
        <w:rPr>
          <w:rFonts w:ascii="Times New Roman" w:hAnsi="Times New Roman" w:cs="Times New Roman"/>
          <w:sz w:val="24"/>
          <w:szCs w:val="24"/>
          <w:u w:val="single"/>
        </w:rPr>
        <w:t>ЖДЕНИЯ, ВПИСАВ СООТВЕТСТВУЮЩИЕ СЛОВО В  БЛАНК ОТВЕТОВ.</w:t>
      </w:r>
    </w:p>
    <w:p w:rsidR="00F67A6C" w:rsidRPr="00C05092" w:rsidRDefault="00F67A6C" w:rsidP="00F67A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28. Положение занимающегося на снаряде, при котором его пл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чи находятся ниже точек хвата, в гимнастике обозначается как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………………………..</w:t>
      </w:r>
    </w:p>
    <w:p w:rsidR="00F67A6C" w:rsidRPr="00C05092" w:rsidRDefault="00F67A6C" w:rsidP="00F67A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29. Процесс   становления   и   изменения   биологических   форм   и   функций   организма, совершающийся под влиянием условий жизни и воспитания называется физическим</w:t>
      </w:r>
      <w:r w:rsidRPr="00C05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092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…………………………...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30. …..…………………... - система физических упражнений, св</w:t>
      </w:r>
      <w:r w:rsidRPr="00C05092">
        <w:rPr>
          <w:rFonts w:ascii="Times New Roman" w:hAnsi="Times New Roman" w:cs="Times New Roman"/>
          <w:b/>
          <w:sz w:val="24"/>
          <w:szCs w:val="24"/>
        </w:rPr>
        <w:t>я</w:t>
      </w:r>
      <w:r w:rsidRPr="00C05092">
        <w:rPr>
          <w:rFonts w:ascii="Times New Roman" w:hAnsi="Times New Roman" w:cs="Times New Roman"/>
          <w:b/>
          <w:sz w:val="24"/>
          <w:szCs w:val="24"/>
        </w:rPr>
        <w:t>занных с выполнением вращений тела в разных плоскостях с опорой и без опоры и сохранением равновесия одним спортсм</w:t>
      </w:r>
      <w:r w:rsidRPr="00C05092">
        <w:rPr>
          <w:rFonts w:ascii="Times New Roman" w:hAnsi="Times New Roman" w:cs="Times New Roman"/>
          <w:b/>
          <w:sz w:val="24"/>
          <w:szCs w:val="24"/>
        </w:rPr>
        <w:t>е</w:t>
      </w:r>
      <w:r w:rsidRPr="00C05092">
        <w:rPr>
          <w:rFonts w:ascii="Times New Roman" w:hAnsi="Times New Roman" w:cs="Times New Roman"/>
          <w:b/>
          <w:sz w:val="24"/>
          <w:szCs w:val="24"/>
        </w:rPr>
        <w:t>ном, вдвоём или группами.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31. ………….……………..</w:t>
      </w:r>
      <w:r w:rsidRPr="00C05092">
        <w:rPr>
          <w:rFonts w:ascii="Times New Roman" w:hAnsi="Times New Roman" w:cs="Times New Roman"/>
          <w:sz w:val="24"/>
          <w:szCs w:val="24"/>
        </w:rPr>
        <w:t xml:space="preserve"> - </w:t>
      </w:r>
      <w:r w:rsidRPr="00C05092">
        <w:rPr>
          <w:rFonts w:ascii="Times New Roman" w:hAnsi="Times New Roman" w:cs="Times New Roman"/>
          <w:b/>
          <w:sz w:val="24"/>
          <w:szCs w:val="24"/>
        </w:rPr>
        <w:t>часть физической культуры, пре</w:t>
      </w:r>
      <w:r w:rsidRPr="00C05092">
        <w:rPr>
          <w:rFonts w:ascii="Times New Roman" w:hAnsi="Times New Roman" w:cs="Times New Roman"/>
          <w:b/>
          <w:sz w:val="24"/>
          <w:szCs w:val="24"/>
        </w:rPr>
        <w:t>д</w:t>
      </w:r>
      <w:r w:rsidRPr="00C05092">
        <w:rPr>
          <w:rFonts w:ascii="Times New Roman" w:hAnsi="Times New Roman" w:cs="Times New Roman"/>
          <w:b/>
          <w:sz w:val="24"/>
          <w:szCs w:val="24"/>
        </w:rPr>
        <w:t>ставляющая собой массовое спортивное движение, способству</w:t>
      </w:r>
      <w:r w:rsidRPr="00C05092">
        <w:rPr>
          <w:rFonts w:ascii="Times New Roman" w:hAnsi="Times New Roman" w:cs="Times New Roman"/>
          <w:b/>
          <w:sz w:val="24"/>
          <w:szCs w:val="24"/>
        </w:rPr>
        <w:t>ю</w:t>
      </w:r>
      <w:r w:rsidRPr="00C05092">
        <w:rPr>
          <w:rFonts w:ascii="Times New Roman" w:hAnsi="Times New Roman" w:cs="Times New Roman"/>
          <w:b/>
          <w:sz w:val="24"/>
          <w:szCs w:val="24"/>
        </w:rPr>
        <w:t>щее развитию физической культуры среди населения  в целях привлечения к занятиям физическими упражнениями и выявл</w:t>
      </w:r>
      <w:r w:rsidRPr="00C05092">
        <w:rPr>
          <w:rFonts w:ascii="Times New Roman" w:hAnsi="Times New Roman" w:cs="Times New Roman"/>
          <w:b/>
          <w:sz w:val="24"/>
          <w:szCs w:val="24"/>
        </w:rPr>
        <w:t>е</w:t>
      </w:r>
      <w:r w:rsidRPr="00C05092">
        <w:rPr>
          <w:rFonts w:ascii="Times New Roman" w:hAnsi="Times New Roman" w:cs="Times New Roman"/>
          <w:b/>
          <w:sz w:val="24"/>
          <w:szCs w:val="24"/>
        </w:rPr>
        <w:t>ния талантливых спортсменов в различных видах спорта.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32. ……………………….. -  быстрый переход из упора в вис.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33. ……..…………………. это состояние организма, характер</w:t>
      </w:r>
      <w:r w:rsidRPr="00C05092">
        <w:rPr>
          <w:rFonts w:ascii="Times New Roman" w:hAnsi="Times New Roman" w:cs="Times New Roman"/>
          <w:b/>
          <w:sz w:val="24"/>
          <w:szCs w:val="24"/>
        </w:rPr>
        <w:t>и</w:t>
      </w:r>
      <w:r w:rsidRPr="00C05092">
        <w:rPr>
          <w:rFonts w:ascii="Times New Roman" w:hAnsi="Times New Roman" w:cs="Times New Roman"/>
          <w:b/>
          <w:sz w:val="24"/>
          <w:szCs w:val="24"/>
        </w:rPr>
        <w:t>зующееся прогрессивными функциональными изменениями, произошедшими под влиянием повторения двигательных дейс</w:t>
      </w:r>
      <w:r w:rsidRPr="00C05092">
        <w:rPr>
          <w:rFonts w:ascii="Times New Roman" w:hAnsi="Times New Roman" w:cs="Times New Roman"/>
          <w:b/>
          <w:sz w:val="24"/>
          <w:szCs w:val="24"/>
        </w:rPr>
        <w:t>т</w:t>
      </w:r>
      <w:r w:rsidRPr="00C05092">
        <w:rPr>
          <w:rFonts w:ascii="Times New Roman" w:hAnsi="Times New Roman" w:cs="Times New Roman"/>
          <w:b/>
          <w:sz w:val="24"/>
          <w:szCs w:val="24"/>
        </w:rPr>
        <w:t xml:space="preserve">вий.   </w:t>
      </w:r>
    </w:p>
    <w:p w:rsidR="00F67A6C" w:rsidRPr="00C05092" w:rsidRDefault="00F67A6C" w:rsidP="00F6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34. Система преимущественно силовых упражнений для женщин, направленных на коррекцию фигуры и улучшение функци</w:t>
      </w:r>
      <w:r w:rsidRPr="00C05092">
        <w:rPr>
          <w:rFonts w:ascii="Times New Roman" w:hAnsi="Times New Roman" w:cs="Times New Roman"/>
          <w:b/>
          <w:sz w:val="24"/>
          <w:szCs w:val="24"/>
        </w:rPr>
        <w:t>о</w:t>
      </w:r>
      <w:r w:rsidRPr="00C05092">
        <w:rPr>
          <w:rFonts w:ascii="Times New Roman" w:hAnsi="Times New Roman" w:cs="Times New Roman"/>
          <w:b/>
          <w:sz w:val="24"/>
          <w:szCs w:val="24"/>
        </w:rPr>
        <w:lastRenderedPageBreak/>
        <w:t>нального состояния организма называется ………….…………………..</w:t>
      </w:r>
    </w:p>
    <w:p w:rsidR="00F67A6C" w:rsidRPr="00C05092" w:rsidRDefault="00F67A6C" w:rsidP="00F67A6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6C" w:rsidRPr="00C05092" w:rsidRDefault="00F67A6C" w:rsidP="00F67A6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F67A6C" w:rsidRPr="00C05092" w:rsidRDefault="00F67A6C" w:rsidP="00F6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Теоретико-методическое задание (9 -11 классы)</w:t>
      </w:r>
    </w:p>
    <w:p w:rsidR="00F67A6C" w:rsidRPr="00C05092" w:rsidRDefault="00F67A6C" w:rsidP="00F67A6C">
      <w:pPr>
        <w:pStyle w:val="ab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51"/>
        <w:gridCol w:w="1652"/>
        <w:gridCol w:w="1611"/>
        <w:gridCol w:w="2416"/>
      </w:tblGrid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Номер вопр</w:t>
            </w:r>
            <w:r w:rsidRPr="00C05092">
              <w:rPr>
                <w:lang w:eastAsia="en-US"/>
              </w:rPr>
              <w:t>о</w:t>
            </w:r>
            <w:r w:rsidRPr="00C05092">
              <w:rPr>
                <w:lang w:eastAsia="en-US"/>
              </w:rPr>
              <w:t>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Ответ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Номер в</w:t>
            </w:r>
            <w:r w:rsidRPr="00C05092">
              <w:rPr>
                <w:lang w:eastAsia="en-US"/>
              </w:rPr>
              <w:t>о</w:t>
            </w:r>
            <w:r w:rsidRPr="00C05092">
              <w:rPr>
                <w:lang w:eastAsia="en-US"/>
              </w:rPr>
              <w:t>проса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lang w:eastAsia="en-US"/>
              </w:rPr>
            </w:pPr>
            <w:r w:rsidRPr="00C05092">
              <w:rPr>
                <w:lang w:eastAsia="en-US"/>
              </w:rPr>
              <w:t>Ответ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а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г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а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 xml:space="preserve">Вис 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 xml:space="preserve">Развитием 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Акробатика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Массовый спорт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 xml:space="preserve">Спад 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 xml:space="preserve">Тренированность </w:t>
            </w:r>
          </w:p>
        </w:tc>
      </w:tr>
      <w:tr w:rsidR="00F67A6C" w:rsidRPr="00C05092" w:rsidTr="00C0509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6C" w:rsidRPr="00C05092" w:rsidRDefault="00F67A6C" w:rsidP="00F67A6C">
            <w:pPr>
              <w:pStyle w:val="ab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A6C" w:rsidRPr="00C05092" w:rsidRDefault="00F67A6C" w:rsidP="00F67A6C">
            <w:pPr>
              <w:pStyle w:val="ab"/>
              <w:spacing w:after="0"/>
              <w:jc w:val="center"/>
              <w:rPr>
                <w:b/>
                <w:lang w:eastAsia="en-US"/>
              </w:rPr>
            </w:pPr>
            <w:r w:rsidRPr="00C05092">
              <w:rPr>
                <w:b/>
                <w:lang w:eastAsia="en-US"/>
              </w:rPr>
              <w:t xml:space="preserve">Шейпинг </w:t>
            </w:r>
          </w:p>
        </w:tc>
      </w:tr>
    </w:tbl>
    <w:p w:rsidR="00F67A6C" w:rsidRPr="00C05092" w:rsidRDefault="00F67A6C" w:rsidP="00F6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761" w:rsidRPr="00C05092" w:rsidRDefault="007C6FA1" w:rsidP="001A2DC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 xml:space="preserve"> Оценка выполнения заданий</w:t>
      </w:r>
      <w:r w:rsidR="001A2DC8" w:rsidRPr="00C05092">
        <w:rPr>
          <w:rFonts w:ascii="Times New Roman" w:hAnsi="Times New Roman" w:cs="Times New Roman"/>
          <w:b/>
          <w:sz w:val="24"/>
          <w:szCs w:val="24"/>
        </w:rPr>
        <w:t>.</w:t>
      </w:r>
    </w:p>
    <w:p w:rsidR="000D7014" w:rsidRPr="00C05092" w:rsidRDefault="000D7014" w:rsidP="001A2DC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Теоретико-методическое.</w:t>
      </w:r>
    </w:p>
    <w:p w:rsidR="000D7014" w:rsidRPr="00C05092" w:rsidRDefault="000D7014" w:rsidP="005A2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Правильно выполненные задания  в открытой форме (предл</w:t>
      </w:r>
      <w:r w:rsidRPr="00C05092">
        <w:rPr>
          <w:rFonts w:ascii="Times New Roman" w:hAnsi="Times New Roman" w:cs="Times New Roman"/>
          <w:sz w:val="24"/>
          <w:szCs w:val="24"/>
        </w:rPr>
        <w:t>о</w:t>
      </w:r>
      <w:r w:rsidRPr="00C05092">
        <w:rPr>
          <w:rFonts w:ascii="Times New Roman" w:hAnsi="Times New Roman" w:cs="Times New Roman"/>
          <w:sz w:val="24"/>
          <w:szCs w:val="24"/>
        </w:rPr>
        <w:t>женные варианты ответов)   оцениваются в 1 балл. Задания с н</w:t>
      </w:r>
      <w:r w:rsidRPr="00C05092">
        <w:rPr>
          <w:rFonts w:ascii="Times New Roman" w:hAnsi="Times New Roman" w:cs="Times New Roman"/>
          <w:sz w:val="24"/>
          <w:szCs w:val="24"/>
        </w:rPr>
        <w:t>е</w:t>
      </w:r>
      <w:r w:rsidRPr="00C05092">
        <w:rPr>
          <w:rFonts w:ascii="Times New Roman" w:hAnsi="Times New Roman" w:cs="Times New Roman"/>
          <w:sz w:val="24"/>
          <w:szCs w:val="24"/>
        </w:rPr>
        <w:t xml:space="preserve">сколькими возможными вариантами ответов оцениваются в 0,5 балла, </w:t>
      </w:r>
      <w:r w:rsidRPr="00C05092">
        <w:rPr>
          <w:rFonts w:ascii="Times New Roman" w:hAnsi="Times New Roman" w:cs="Times New Roman"/>
          <w:sz w:val="24"/>
          <w:szCs w:val="24"/>
        </w:rPr>
        <w:lastRenderedPageBreak/>
        <w:t>если указаны не все варианты, либо 0 баллов, если указана непр</w:t>
      </w:r>
      <w:r w:rsidRPr="00C05092">
        <w:rPr>
          <w:rFonts w:ascii="Times New Roman" w:hAnsi="Times New Roman" w:cs="Times New Roman"/>
          <w:sz w:val="24"/>
          <w:szCs w:val="24"/>
        </w:rPr>
        <w:t>а</w:t>
      </w:r>
      <w:r w:rsidRPr="00C05092">
        <w:rPr>
          <w:rFonts w:ascii="Times New Roman" w:hAnsi="Times New Roman" w:cs="Times New Roman"/>
          <w:sz w:val="24"/>
          <w:szCs w:val="24"/>
        </w:rPr>
        <w:t>вильная позиция.</w:t>
      </w:r>
    </w:p>
    <w:p w:rsidR="000D7014" w:rsidRPr="00C05092" w:rsidRDefault="005A277C" w:rsidP="005A27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Задания в открытой форме </w:t>
      </w:r>
      <w:r w:rsidR="000D7014" w:rsidRPr="00C05092">
        <w:rPr>
          <w:rFonts w:ascii="Times New Roman" w:hAnsi="Times New Roman" w:cs="Times New Roman"/>
          <w:sz w:val="24"/>
          <w:szCs w:val="24"/>
        </w:rPr>
        <w:t xml:space="preserve"> </w:t>
      </w:r>
      <w:r w:rsidRPr="00C05092">
        <w:rPr>
          <w:rFonts w:ascii="Times New Roman" w:hAnsi="Times New Roman" w:cs="Times New Roman"/>
          <w:sz w:val="24"/>
          <w:szCs w:val="24"/>
        </w:rPr>
        <w:t>(</w:t>
      </w:r>
      <w:r w:rsidR="000D7014" w:rsidRPr="00C05092">
        <w:rPr>
          <w:rFonts w:ascii="Times New Roman" w:hAnsi="Times New Roman" w:cs="Times New Roman"/>
          <w:sz w:val="24"/>
          <w:szCs w:val="24"/>
        </w:rPr>
        <w:t>без предложенных вариантов отв</w:t>
      </w:r>
      <w:r w:rsidR="000D7014" w:rsidRPr="00C05092">
        <w:rPr>
          <w:rFonts w:ascii="Times New Roman" w:hAnsi="Times New Roman" w:cs="Times New Roman"/>
          <w:sz w:val="24"/>
          <w:szCs w:val="24"/>
        </w:rPr>
        <w:t>е</w:t>
      </w:r>
      <w:r w:rsidR="000D7014" w:rsidRPr="00C05092">
        <w:rPr>
          <w:rFonts w:ascii="Times New Roman" w:hAnsi="Times New Roman" w:cs="Times New Roman"/>
          <w:sz w:val="24"/>
          <w:szCs w:val="24"/>
        </w:rPr>
        <w:t>тов</w:t>
      </w:r>
      <w:r w:rsidRPr="00C05092">
        <w:rPr>
          <w:rFonts w:ascii="Times New Roman" w:hAnsi="Times New Roman" w:cs="Times New Roman"/>
          <w:sz w:val="24"/>
          <w:szCs w:val="24"/>
        </w:rPr>
        <w:t>), п</w:t>
      </w:r>
      <w:r w:rsidR="000D7014" w:rsidRPr="00C05092">
        <w:rPr>
          <w:rFonts w:ascii="Times New Roman" w:hAnsi="Times New Roman" w:cs="Times New Roman"/>
          <w:sz w:val="24"/>
          <w:szCs w:val="24"/>
        </w:rPr>
        <w:t xml:space="preserve">ри выполнении </w:t>
      </w:r>
      <w:r w:rsidRPr="00C05092">
        <w:rPr>
          <w:rFonts w:ascii="Times New Roman" w:hAnsi="Times New Roman" w:cs="Times New Roman"/>
          <w:sz w:val="24"/>
          <w:szCs w:val="24"/>
        </w:rPr>
        <w:t xml:space="preserve"> которых необходимо</w:t>
      </w:r>
      <w:r w:rsidR="000D7014" w:rsidRPr="00C05092">
        <w:rPr>
          <w:rFonts w:ascii="Times New Roman" w:hAnsi="Times New Roman" w:cs="Times New Roman"/>
          <w:sz w:val="24"/>
          <w:szCs w:val="24"/>
        </w:rPr>
        <w:t xml:space="preserve"> самостоятельно подо</w:t>
      </w:r>
      <w:r w:rsidR="000D7014" w:rsidRPr="00C05092">
        <w:rPr>
          <w:rFonts w:ascii="Times New Roman" w:hAnsi="Times New Roman" w:cs="Times New Roman"/>
          <w:sz w:val="24"/>
          <w:szCs w:val="24"/>
        </w:rPr>
        <w:t>б</w:t>
      </w:r>
      <w:r w:rsidR="000D7014" w:rsidRPr="00C05092">
        <w:rPr>
          <w:rFonts w:ascii="Times New Roman" w:hAnsi="Times New Roman" w:cs="Times New Roman"/>
          <w:sz w:val="24"/>
          <w:szCs w:val="24"/>
        </w:rPr>
        <w:t>рать определение, завершая высказывание, образует истинное утве</w:t>
      </w:r>
      <w:r w:rsidR="000D7014" w:rsidRPr="00C05092">
        <w:rPr>
          <w:rFonts w:ascii="Times New Roman" w:hAnsi="Times New Roman" w:cs="Times New Roman"/>
          <w:sz w:val="24"/>
          <w:szCs w:val="24"/>
        </w:rPr>
        <w:t>р</w:t>
      </w:r>
      <w:r w:rsidR="000D7014" w:rsidRPr="00C05092">
        <w:rPr>
          <w:rFonts w:ascii="Times New Roman" w:hAnsi="Times New Roman" w:cs="Times New Roman"/>
          <w:sz w:val="24"/>
          <w:szCs w:val="24"/>
        </w:rPr>
        <w:t>ждение. Подобранное определение вписывайте в соответствую</w:t>
      </w:r>
      <w:r w:rsidRPr="00C05092">
        <w:rPr>
          <w:rFonts w:ascii="Times New Roman" w:hAnsi="Times New Roman" w:cs="Times New Roman"/>
          <w:sz w:val="24"/>
          <w:szCs w:val="24"/>
        </w:rPr>
        <w:t>щую графу бланка ответов,</w:t>
      </w:r>
      <w:r w:rsidR="000D7014" w:rsidRPr="00C05092">
        <w:rPr>
          <w:rFonts w:ascii="Times New Roman" w:hAnsi="Times New Roman" w:cs="Times New Roman"/>
          <w:sz w:val="24"/>
          <w:szCs w:val="24"/>
        </w:rPr>
        <w:t xml:space="preserve"> оцениваются в 2 балла. </w:t>
      </w:r>
    </w:p>
    <w:p w:rsidR="000D7014" w:rsidRPr="00C05092" w:rsidRDefault="000D7014" w:rsidP="001A2DC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7693B" w:rsidRPr="00C05092" w:rsidRDefault="0047693B" w:rsidP="001A2DC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Гимнастика.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1.</w:t>
      </w:r>
      <w:r w:rsidRPr="00C05092">
        <w:rPr>
          <w:rFonts w:ascii="Times New Roman" w:hAnsi="Times New Roman" w:cs="Times New Roman"/>
          <w:sz w:val="24"/>
          <w:szCs w:val="24"/>
        </w:rPr>
        <w:tab/>
        <w:t>Оценка трудности.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1.1. Общая стоимость акробатического упражнения, включая сто</w:t>
      </w:r>
      <w:r w:rsidRPr="00C05092">
        <w:rPr>
          <w:rFonts w:ascii="Times New Roman" w:hAnsi="Times New Roman" w:cs="Times New Roman"/>
          <w:sz w:val="24"/>
          <w:szCs w:val="24"/>
        </w:rPr>
        <w:t>и</w:t>
      </w:r>
      <w:r w:rsidRPr="00C05092">
        <w:rPr>
          <w:rFonts w:ascii="Times New Roman" w:hAnsi="Times New Roman" w:cs="Times New Roman"/>
          <w:sz w:val="24"/>
          <w:szCs w:val="24"/>
        </w:rPr>
        <w:t>мость элементов и соединений повышенной трудности, составляет оценку за трудность, которая не может превышать 10,0 баллов.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1.2. Обязательные элементы и элементы повышенной трудности за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считываются участнику, если они выполнены без ошибок, привод</w:t>
      </w:r>
      <w:r w:rsidRPr="00C05092">
        <w:rPr>
          <w:rFonts w:ascii="Times New Roman" w:hAnsi="Times New Roman" w:cs="Times New Roman"/>
          <w:sz w:val="24"/>
          <w:szCs w:val="24"/>
        </w:rPr>
        <w:t>я</w:t>
      </w:r>
      <w:r w:rsidRPr="00C05092">
        <w:rPr>
          <w:rFonts w:ascii="Times New Roman" w:hAnsi="Times New Roman" w:cs="Times New Roman"/>
          <w:sz w:val="24"/>
          <w:szCs w:val="24"/>
        </w:rPr>
        <w:t>щих к сильному, до неузнаваемости их искажению или невыполн</w:t>
      </w:r>
      <w:r w:rsidRPr="00C05092">
        <w:rPr>
          <w:rFonts w:ascii="Times New Roman" w:hAnsi="Times New Roman" w:cs="Times New Roman"/>
          <w:sz w:val="24"/>
          <w:szCs w:val="24"/>
        </w:rPr>
        <w:t>е</w:t>
      </w:r>
      <w:r w:rsidRPr="00C05092">
        <w:rPr>
          <w:rFonts w:ascii="Times New Roman" w:hAnsi="Times New Roman" w:cs="Times New Roman"/>
          <w:sz w:val="24"/>
          <w:szCs w:val="24"/>
        </w:rPr>
        <w:t>нию. В про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тивном случае оценка снижается на величину стоимости элемента или соединения, указанную в программе.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2.</w:t>
      </w:r>
      <w:r w:rsidRPr="00C05092">
        <w:rPr>
          <w:rFonts w:ascii="Times New Roman" w:hAnsi="Times New Roman" w:cs="Times New Roman"/>
          <w:sz w:val="24"/>
          <w:szCs w:val="24"/>
        </w:rPr>
        <w:tab/>
        <w:t>Оценка исполнения.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2.1. Судьи оценивают качество выполнения упражнения в сравнении с идеально возможным вариантом, учитывая требования к технике ис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полнения отдельных элементов.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2.2. Ошибки исполнения могут быть: мелкими – 0,1 балла, средним - 0,2 балла, грубыми - 0,4 балла. Ошибки невыполнения - 0,5 балла.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>2.3. К основным ошибкам, которые наказываются сбавкой, равной стоимости элемента или соединения, относятся: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 - нарушение техники исполнения элемента или соединения, прив</w:t>
      </w:r>
      <w:r w:rsidRPr="00C05092">
        <w:rPr>
          <w:rFonts w:ascii="Times New Roman" w:hAnsi="Times New Roman" w:cs="Times New Roman"/>
          <w:sz w:val="24"/>
          <w:szCs w:val="24"/>
        </w:rPr>
        <w:t>о</w:t>
      </w:r>
      <w:r w:rsidRPr="00C05092">
        <w:rPr>
          <w:rFonts w:ascii="Times New Roman" w:hAnsi="Times New Roman" w:cs="Times New Roman"/>
          <w:sz w:val="24"/>
          <w:szCs w:val="24"/>
        </w:rPr>
        <w:t>дящее к сильному, до неузнаваемости его искажению;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  - фиксация статического элемента менее 2 секунд;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 - при выполнении   акробатических прыжков приземление в сед или на спину.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2.4. В случае неоправданной паузы более 5 секунд при выполнении упражнения, оно прекращается и не оценивается.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2.5. При выведении сбавки за исполнение акробатического упражн</w:t>
      </w:r>
      <w:r w:rsidRPr="00C05092">
        <w:rPr>
          <w:rFonts w:ascii="Times New Roman" w:hAnsi="Times New Roman" w:cs="Times New Roman"/>
          <w:sz w:val="24"/>
          <w:szCs w:val="24"/>
        </w:rPr>
        <w:t>е</w:t>
      </w:r>
      <w:r w:rsidRPr="00C05092">
        <w:rPr>
          <w:rFonts w:ascii="Times New Roman" w:hAnsi="Times New Roman" w:cs="Times New Roman"/>
          <w:sz w:val="24"/>
          <w:szCs w:val="24"/>
        </w:rPr>
        <w:t>ния судьи суммируют сбавки, допущенные участником как при в</w:t>
      </w:r>
      <w:r w:rsidRPr="00C05092">
        <w:rPr>
          <w:rFonts w:ascii="Times New Roman" w:hAnsi="Times New Roman" w:cs="Times New Roman"/>
          <w:sz w:val="24"/>
          <w:szCs w:val="24"/>
        </w:rPr>
        <w:t>ы</w:t>
      </w:r>
      <w:r w:rsidRPr="00C05092">
        <w:rPr>
          <w:rFonts w:ascii="Times New Roman" w:hAnsi="Times New Roman" w:cs="Times New Roman"/>
          <w:sz w:val="24"/>
          <w:szCs w:val="24"/>
        </w:rPr>
        <w:t>полнении обязательных элементов и соединений, так и элементов п</w:t>
      </w:r>
      <w:r w:rsidRPr="00C05092">
        <w:rPr>
          <w:rFonts w:ascii="Times New Roman" w:hAnsi="Times New Roman" w:cs="Times New Roman"/>
          <w:sz w:val="24"/>
          <w:szCs w:val="24"/>
        </w:rPr>
        <w:t>о</w:t>
      </w:r>
      <w:r w:rsidRPr="00C05092">
        <w:rPr>
          <w:rFonts w:ascii="Times New Roman" w:hAnsi="Times New Roman" w:cs="Times New Roman"/>
          <w:sz w:val="24"/>
          <w:szCs w:val="24"/>
        </w:rPr>
        <w:t>вы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шенной трудности.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3.</w:t>
      </w:r>
      <w:r w:rsidRPr="00C05092">
        <w:rPr>
          <w:rFonts w:ascii="Times New Roman" w:hAnsi="Times New Roman" w:cs="Times New Roman"/>
          <w:sz w:val="24"/>
          <w:szCs w:val="24"/>
        </w:rPr>
        <w:tab/>
        <w:t>Окончательная оценка.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3.1. Окончательная оценка выводится как разность между базовой оценкой за трудность упражне</w:t>
      </w:r>
      <w:r w:rsidR="009652D9" w:rsidRPr="00C05092">
        <w:rPr>
          <w:rFonts w:ascii="Times New Roman" w:hAnsi="Times New Roman" w:cs="Times New Roman"/>
          <w:sz w:val="24"/>
          <w:szCs w:val="24"/>
        </w:rPr>
        <w:t xml:space="preserve">ния, выставленной бригадой «А» </w:t>
      </w:r>
      <w:r w:rsidRPr="00C05092">
        <w:rPr>
          <w:rFonts w:ascii="Times New Roman" w:hAnsi="Times New Roman" w:cs="Times New Roman"/>
          <w:sz w:val="24"/>
          <w:szCs w:val="24"/>
        </w:rPr>
        <w:t>и суммой из средней сбавки бригады «В» за ошибки в исполнении у</w:t>
      </w:r>
      <w:r w:rsidRPr="00C05092">
        <w:rPr>
          <w:rFonts w:ascii="Times New Roman" w:hAnsi="Times New Roman" w:cs="Times New Roman"/>
          <w:sz w:val="24"/>
          <w:szCs w:val="24"/>
        </w:rPr>
        <w:t>п</w:t>
      </w:r>
      <w:r w:rsidRPr="00C05092">
        <w:rPr>
          <w:rFonts w:ascii="Times New Roman" w:hAnsi="Times New Roman" w:cs="Times New Roman"/>
          <w:sz w:val="24"/>
          <w:szCs w:val="24"/>
        </w:rPr>
        <w:t>ражнения</w:t>
      </w:r>
      <w:r w:rsidR="009652D9" w:rsidRPr="00C05092">
        <w:rPr>
          <w:rFonts w:ascii="Times New Roman" w:hAnsi="Times New Roman" w:cs="Times New Roman"/>
          <w:sz w:val="24"/>
          <w:szCs w:val="24"/>
        </w:rPr>
        <w:t>,</w:t>
      </w:r>
      <w:r w:rsidRPr="00C05092">
        <w:rPr>
          <w:rFonts w:ascii="Times New Roman" w:hAnsi="Times New Roman" w:cs="Times New Roman"/>
          <w:sz w:val="24"/>
          <w:szCs w:val="24"/>
        </w:rPr>
        <w:t xml:space="preserve"> сбавки</w:t>
      </w:r>
      <w:r w:rsidR="009652D9" w:rsidRPr="00C05092">
        <w:rPr>
          <w:rFonts w:ascii="Times New Roman" w:hAnsi="Times New Roman" w:cs="Times New Roman"/>
          <w:sz w:val="24"/>
          <w:szCs w:val="24"/>
        </w:rPr>
        <w:t xml:space="preserve"> п</w:t>
      </w:r>
      <w:r w:rsidRPr="00C05092">
        <w:rPr>
          <w:rFonts w:ascii="Times New Roman" w:hAnsi="Times New Roman" w:cs="Times New Roman"/>
          <w:sz w:val="24"/>
          <w:szCs w:val="24"/>
        </w:rPr>
        <w:t>редседателя судейского жюри за нарушения тр</w:t>
      </w:r>
      <w:r w:rsidRPr="00C05092">
        <w:rPr>
          <w:rFonts w:ascii="Times New Roman" w:hAnsi="Times New Roman" w:cs="Times New Roman"/>
          <w:sz w:val="24"/>
          <w:szCs w:val="24"/>
        </w:rPr>
        <w:t>е</w:t>
      </w:r>
      <w:r w:rsidRPr="00C05092">
        <w:rPr>
          <w:rFonts w:ascii="Times New Roman" w:hAnsi="Times New Roman" w:cs="Times New Roman"/>
          <w:sz w:val="24"/>
          <w:szCs w:val="24"/>
        </w:rPr>
        <w:t>бований к общему порядку его исполнения.</w:t>
      </w:r>
    </w:p>
    <w:p w:rsidR="0047693B" w:rsidRPr="00C05092" w:rsidRDefault="0047693B" w:rsidP="00476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3.2. Окончательная оценка за акробатическое упражнение макс</w:t>
      </w:r>
      <w:r w:rsidRPr="00C05092">
        <w:rPr>
          <w:rFonts w:ascii="Times New Roman" w:hAnsi="Times New Roman" w:cs="Times New Roman"/>
          <w:sz w:val="24"/>
          <w:szCs w:val="24"/>
        </w:rPr>
        <w:t>и</w:t>
      </w:r>
      <w:r w:rsidRPr="00C05092">
        <w:rPr>
          <w:rFonts w:ascii="Times New Roman" w:hAnsi="Times New Roman" w:cs="Times New Roman"/>
          <w:sz w:val="24"/>
          <w:szCs w:val="24"/>
        </w:rPr>
        <w:t>мально может быть равна   - 10,0 баллов.</w:t>
      </w:r>
    </w:p>
    <w:p w:rsidR="00271786" w:rsidRPr="00C05092" w:rsidRDefault="00271786" w:rsidP="0027178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Волейбол.</w:t>
      </w:r>
    </w:p>
    <w:p w:rsidR="00271786" w:rsidRPr="00C05092" w:rsidRDefault="00271786" w:rsidP="00271786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Оценка исполнения подач. </w:t>
      </w:r>
    </w:p>
    <w:p w:rsidR="00271786" w:rsidRPr="00C05092" w:rsidRDefault="00271786" w:rsidP="0027178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1.1. При выполнении подач:</w:t>
      </w:r>
    </w:p>
    <w:p w:rsidR="00271786" w:rsidRPr="00C05092" w:rsidRDefault="00271786" w:rsidP="0027178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05092">
        <w:rPr>
          <w:rFonts w:ascii="Times New Roman" w:hAnsi="Times New Roman" w:cs="Times New Roman"/>
          <w:sz w:val="24"/>
          <w:szCs w:val="24"/>
        </w:rPr>
        <w:tab/>
        <w:t>за точную подачу в принимающего игрока начисляется 4 очка; в зону - 3 очка; в любую другую зону - 2 очка;</w:t>
      </w:r>
    </w:p>
    <w:p w:rsidR="00271786" w:rsidRPr="00C05092" w:rsidRDefault="00271786" w:rsidP="0027178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-</w:t>
      </w:r>
      <w:r w:rsidRPr="00C05092">
        <w:rPr>
          <w:rFonts w:ascii="Times New Roman" w:hAnsi="Times New Roman" w:cs="Times New Roman"/>
          <w:sz w:val="24"/>
          <w:szCs w:val="24"/>
        </w:rPr>
        <w:tab/>
        <w:t>за попадание во все указанные зоны дается премиал</w:t>
      </w:r>
      <w:r w:rsidRPr="00C05092">
        <w:rPr>
          <w:rFonts w:ascii="Times New Roman" w:hAnsi="Times New Roman" w:cs="Times New Roman"/>
          <w:sz w:val="24"/>
          <w:szCs w:val="24"/>
        </w:rPr>
        <w:t>ь</w:t>
      </w:r>
      <w:r w:rsidRPr="00C05092">
        <w:rPr>
          <w:rFonts w:ascii="Times New Roman" w:hAnsi="Times New Roman" w:cs="Times New Roman"/>
          <w:sz w:val="24"/>
          <w:szCs w:val="24"/>
        </w:rPr>
        <w:t>ное 1 очко.</w:t>
      </w:r>
      <w:r w:rsidRPr="00C05092">
        <w:rPr>
          <w:rFonts w:ascii="Times New Roman" w:hAnsi="Times New Roman" w:cs="Times New Roman"/>
          <w:sz w:val="24"/>
          <w:szCs w:val="24"/>
        </w:rPr>
        <w:br/>
        <w:t xml:space="preserve">             1.2. Если мяч попадает в одну и ту же зону, засчитывается п</w:t>
      </w:r>
      <w:r w:rsidRPr="00C05092">
        <w:rPr>
          <w:rFonts w:ascii="Times New Roman" w:hAnsi="Times New Roman" w:cs="Times New Roman"/>
          <w:sz w:val="24"/>
          <w:szCs w:val="24"/>
        </w:rPr>
        <w:t>о</w:t>
      </w:r>
      <w:r w:rsidRPr="00C05092">
        <w:rPr>
          <w:rFonts w:ascii="Times New Roman" w:hAnsi="Times New Roman" w:cs="Times New Roman"/>
          <w:sz w:val="24"/>
          <w:szCs w:val="24"/>
        </w:rPr>
        <w:t>падание в дан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ную зону и начисляется только 3 очка.</w:t>
      </w:r>
    </w:p>
    <w:p w:rsidR="00271786" w:rsidRPr="00C05092" w:rsidRDefault="00271786" w:rsidP="0027178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1.3. За подачу в сетку или в аут снимается 3 очка.</w:t>
      </w:r>
    </w:p>
    <w:p w:rsidR="00271786" w:rsidRPr="00C05092" w:rsidRDefault="00271786" w:rsidP="0027178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1.4. Дополнительные очки даются за выполнение подачи в прыжке:</w:t>
      </w:r>
    </w:p>
    <w:p w:rsidR="00271786" w:rsidRPr="00C05092" w:rsidRDefault="00271786" w:rsidP="0027178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-если подача выполнена и попала в площадку, то +3 очка;</w:t>
      </w:r>
    </w:p>
    <w:p w:rsidR="00271786" w:rsidRPr="00C05092" w:rsidRDefault="00271786" w:rsidP="0027178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-если подача не выполнена: в сетку – (-1) очко; аут – (-1).</w:t>
      </w:r>
      <w:r w:rsidRPr="00C05092">
        <w:rPr>
          <w:rFonts w:ascii="Times New Roman" w:hAnsi="Times New Roman" w:cs="Times New Roman"/>
          <w:sz w:val="24"/>
          <w:szCs w:val="24"/>
        </w:rPr>
        <w:br/>
      </w:r>
      <w:r w:rsidRPr="00C0509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05092">
        <w:rPr>
          <w:rFonts w:ascii="Times New Roman" w:hAnsi="Times New Roman" w:cs="Times New Roman"/>
          <w:sz w:val="24"/>
          <w:szCs w:val="24"/>
        </w:rPr>
        <w:t xml:space="preserve">       Примечание: </w:t>
      </w:r>
    </w:p>
    <w:p w:rsidR="00271786" w:rsidRPr="00C05092" w:rsidRDefault="00271786" w:rsidP="0027178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Принимающий игрок – игрока можно заменить специальной разметкой или обручем.</w:t>
      </w:r>
    </w:p>
    <w:p w:rsidR="00271786" w:rsidRPr="00C05092" w:rsidRDefault="00271786" w:rsidP="0027178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Футбол.</w:t>
      </w:r>
      <w:r w:rsidR="00023CE6" w:rsidRPr="00C05092">
        <w:rPr>
          <w:rFonts w:ascii="Times New Roman" w:hAnsi="Times New Roman" w:cs="Times New Roman"/>
          <w:b/>
          <w:sz w:val="24"/>
          <w:szCs w:val="24"/>
        </w:rPr>
        <w:t xml:space="preserve"> Оценка выполнения комбинации.</w:t>
      </w:r>
    </w:p>
    <w:p w:rsidR="00023CE6" w:rsidRPr="00C05092" w:rsidRDefault="00023CE6" w:rsidP="00271786">
      <w:pPr>
        <w:pStyle w:val="a8"/>
        <w:numPr>
          <w:ilvl w:val="0"/>
          <w:numId w:val="3"/>
        </w:num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 Упражнение считается законченным, если уч</w:t>
      </w:r>
      <w:r w:rsidRPr="00C05092">
        <w:rPr>
          <w:rFonts w:ascii="Times New Roman" w:hAnsi="Times New Roman" w:cs="Times New Roman"/>
          <w:sz w:val="24"/>
          <w:szCs w:val="24"/>
        </w:rPr>
        <w:t>а</w:t>
      </w:r>
      <w:r w:rsidRPr="00C05092">
        <w:rPr>
          <w:rFonts w:ascii="Times New Roman" w:hAnsi="Times New Roman" w:cs="Times New Roman"/>
          <w:sz w:val="24"/>
          <w:szCs w:val="24"/>
        </w:rPr>
        <w:t>стник обвел все фиш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ки, нанес удары по воротам из зоны для удара и пересек финишную ли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нию. Время определяется с то</w:t>
      </w:r>
      <w:r w:rsidRPr="00C05092">
        <w:rPr>
          <w:rFonts w:ascii="Times New Roman" w:hAnsi="Times New Roman" w:cs="Times New Roman"/>
          <w:sz w:val="24"/>
          <w:szCs w:val="24"/>
        </w:rPr>
        <w:t>ч</w:t>
      </w:r>
      <w:r w:rsidRPr="00C05092">
        <w:rPr>
          <w:rFonts w:ascii="Times New Roman" w:hAnsi="Times New Roman" w:cs="Times New Roman"/>
          <w:sz w:val="24"/>
          <w:szCs w:val="24"/>
        </w:rPr>
        <w:t>ностью до 0,01 сек.</w:t>
      </w:r>
    </w:p>
    <w:p w:rsidR="00271786" w:rsidRPr="00C05092" w:rsidRDefault="00023CE6" w:rsidP="00271786">
      <w:pPr>
        <w:pStyle w:val="a8"/>
        <w:numPr>
          <w:ilvl w:val="0"/>
          <w:numId w:val="3"/>
        </w:num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 </w:t>
      </w:r>
      <w:r w:rsidR="00271786" w:rsidRPr="00C05092">
        <w:rPr>
          <w:rFonts w:ascii="Times New Roman" w:hAnsi="Times New Roman" w:cs="Times New Roman"/>
          <w:sz w:val="24"/>
          <w:szCs w:val="24"/>
        </w:rPr>
        <w:t>Штрафное время начисляется за следующие ошибки:</w:t>
      </w:r>
    </w:p>
    <w:p w:rsidR="00271786" w:rsidRPr="00C05092" w:rsidRDefault="00023CE6" w:rsidP="00271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2.</w:t>
      </w:r>
      <w:r w:rsidR="00271786" w:rsidRPr="00C05092">
        <w:rPr>
          <w:rFonts w:ascii="Times New Roman" w:hAnsi="Times New Roman" w:cs="Times New Roman"/>
          <w:sz w:val="24"/>
          <w:szCs w:val="24"/>
        </w:rPr>
        <w:t>1.Удар по мячу не той ногой - плюс 5 сек;</w:t>
      </w:r>
    </w:p>
    <w:p w:rsidR="00271786" w:rsidRPr="00C05092" w:rsidRDefault="00023CE6" w:rsidP="00271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2.</w:t>
      </w:r>
      <w:r w:rsidR="00271786" w:rsidRPr="00C05092">
        <w:rPr>
          <w:rFonts w:ascii="Times New Roman" w:hAnsi="Times New Roman" w:cs="Times New Roman"/>
          <w:sz w:val="24"/>
          <w:szCs w:val="24"/>
        </w:rPr>
        <w:t>2.Непопадание по воротам - плюс 15 сек;</w:t>
      </w:r>
    </w:p>
    <w:p w:rsidR="00271786" w:rsidRPr="00C05092" w:rsidRDefault="00023CE6" w:rsidP="00271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71786" w:rsidRPr="00C05092">
        <w:rPr>
          <w:rFonts w:ascii="Times New Roman" w:hAnsi="Times New Roman" w:cs="Times New Roman"/>
          <w:sz w:val="24"/>
          <w:szCs w:val="24"/>
        </w:rPr>
        <w:t>3.Удар по воротам мячом, стоящим ближе к линии ворот, низом – плюс 3 сек;</w:t>
      </w:r>
    </w:p>
    <w:p w:rsidR="00271786" w:rsidRPr="00C05092" w:rsidRDefault="00023CE6" w:rsidP="00271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2.</w:t>
      </w:r>
      <w:r w:rsidR="00271786" w:rsidRPr="00C05092">
        <w:rPr>
          <w:rFonts w:ascii="Times New Roman" w:hAnsi="Times New Roman" w:cs="Times New Roman"/>
          <w:sz w:val="24"/>
          <w:szCs w:val="24"/>
        </w:rPr>
        <w:t>4.Удар по воротам мячом, стоящим дальше от линии ворот, верхом -</w:t>
      </w:r>
      <w:r w:rsidR="00C738E4">
        <w:rPr>
          <w:rFonts w:ascii="Times New Roman" w:hAnsi="Times New Roman" w:cs="Times New Roman"/>
          <w:sz w:val="24"/>
          <w:szCs w:val="24"/>
        </w:rPr>
        <w:t xml:space="preserve"> </w:t>
      </w:r>
      <w:r w:rsidR="00271786" w:rsidRPr="00C05092">
        <w:rPr>
          <w:rFonts w:ascii="Times New Roman" w:hAnsi="Times New Roman" w:cs="Times New Roman"/>
          <w:sz w:val="24"/>
          <w:szCs w:val="24"/>
        </w:rPr>
        <w:t>плюс 3 сек;</w:t>
      </w:r>
    </w:p>
    <w:p w:rsidR="00271786" w:rsidRPr="00C05092" w:rsidRDefault="00023CE6" w:rsidP="00271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2.</w:t>
      </w:r>
      <w:r w:rsidR="00271786" w:rsidRPr="00C05092">
        <w:rPr>
          <w:rFonts w:ascii="Times New Roman" w:hAnsi="Times New Roman" w:cs="Times New Roman"/>
          <w:sz w:val="24"/>
          <w:szCs w:val="24"/>
        </w:rPr>
        <w:t>5.За каждое не оббегание стойки - плюс 10 сек</w:t>
      </w:r>
      <w:r w:rsidRPr="00C05092">
        <w:rPr>
          <w:rFonts w:ascii="Times New Roman" w:hAnsi="Times New Roman" w:cs="Times New Roman"/>
          <w:sz w:val="24"/>
          <w:szCs w:val="24"/>
        </w:rPr>
        <w:t>.</w:t>
      </w:r>
    </w:p>
    <w:p w:rsidR="00023CE6" w:rsidRPr="00C05092" w:rsidRDefault="00023CE6" w:rsidP="00023CE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t>Баскетбол. Оценка выполнения комбинации.</w:t>
      </w:r>
    </w:p>
    <w:p w:rsidR="00023CE6" w:rsidRPr="00C05092" w:rsidRDefault="00023CE6" w:rsidP="00023CE6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Фиксируется время преодоления дистанции и точность броска. Ос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тановка секундомера осуществляется в момент касания мячом площадки после броска в корзину из-под щита. В случае непопадания участник име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ет право выполнить две дополнительные попытки. Если участник про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должает упражнение или уходит с площадки, не выпо</w:t>
      </w:r>
      <w:r w:rsidRPr="00C05092">
        <w:rPr>
          <w:rFonts w:ascii="Times New Roman" w:hAnsi="Times New Roman" w:cs="Times New Roman"/>
          <w:sz w:val="24"/>
          <w:szCs w:val="24"/>
        </w:rPr>
        <w:t>л</w:t>
      </w:r>
      <w:r w:rsidRPr="00C05092">
        <w:rPr>
          <w:rFonts w:ascii="Times New Roman" w:hAnsi="Times New Roman" w:cs="Times New Roman"/>
          <w:sz w:val="24"/>
          <w:szCs w:val="24"/>
        </w:rPr>
        <w:t>нив дополнитель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ные попытки, то к его времени выполнения задания прибавляется по 10 секунд за каждый не совершенный бросок. Если участник из 3 бросков не попал ни разу в кольцо, он наказывается штрафом - 5 секунд. За каждый неточ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ный штрафной бросок добавл</w:t>
      </w:r>
      <w:r w:rsidRPr="00C05092">
        <w:rPr>
          <w:rFonts w:ascii="Times New Roman" w:hAnsi="Times New Roman" w:cs="Times New Roman"/>
          <w:sz w:val="24"/>
          <w:szCs w:val="24"/>
        </w:rPr>
        <w:t>я</w:t>
      </w:r>
      <w:r w:rsidRPr="00C05092">
        <w:rPr>
          <w:rFonts w:ascii="Times New Roman" w:hAnsi="Times New Roman" w:cs="Times New Roman"/>
          <w:sz w:val="24"/>
          <w:szCs w:val="24"/>
        </w:rPr>
        <w:t>ется по 5 секунд. Если конкурсант заступил за линию штрафного броска - мяч не засчитывается, и ему начисляются 5 штрафных с</w:t>
      </w:r>
      <w:r w:rsidRPr="00C05092">
        <w:rPr>
          <w:rFonts w:ascii="Times New Roman" w:hAnsi="Times New Roman" w:cs="Times New Roman"/>
          <w:sz w:val="24"/>
          <w:szCs w:val="24"/>
        </w:rPr>
        <w:t>е</w:t>
      </w:r>
      <w:r w:rsidRPr="00C05092">
        <w:rPr>
          <w:rFonts w:ascii="Times New Roman" w:hAnsi="Times New Roman" w:cs="Times New Roman"/>
          <w:sz w:val="24"/>
          <w:szCs w:val="24"/>
        </w:rPr>
        <w:t>кунд. За каждое нарушение правил в технике ведения мяча (пробе</w:t>
      </w:r>
      <w:r w:rsidRPr="00C05092">
        <w:rPr>
          <w:rFonts w:ascii="Times New Roman" w:hAnsi="Times New Roman" w:cs="Times New Roman"/>
          <w:sz w:val="24"/>
          <w:szCs w:val="24"/>
        </w:rPr>
        <w:t>ж</w:t>
      </w:r>
      <w:r w:rsidRPr="00C05092">
        <w:rPr>
          <w:rFonts w:ascii="Times New Roman" w:hAnsi="Times New Roman" w:cs="Times New Roman"/>
          <w:sz w:val="24"/>
          <w:szCs w:val="24"/>
        </w:rPr>
        <w:t>ка, пронос мяча, двойное ведение, неправильная смена рук, каса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ние фишек-ориентиров) участнику к его фактическому времени приба</w:t>
      </w:r>
      <w:r w:rsidRPr="00C05092">
        <w:rPr>
          <w:rFonts w:ascii="Times New Roman" w:hAnsi="Times New Roman" w:cs="Times New Roman"/>
          <w:sz w:val="24"/>
          <w:szCs w:val="24"/>
        </w:rPr>
        <w:t>в</w:t>
      </w:r>
      <w:r w:rsidRPr="00C05092">
        <w:rPr>
          <w:rFonts w:ascii="Times New Roman" w:hAnsi="Times New Roman" w:cs="Times New Roman"/>
          <w:sz w:val="24"/>
          <w:szCs w:val="24"/>
        </w:rPr>
        <w:t>ля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ется за каждое нарушение по 1 секунде. За необбегание фишки-ориентира и перемещение неуказанным способом добавляется по 3 штрафных секун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ды.</w:t>
      </w:r>
    </w:p>
    <w:p w:rsidR="00360428" w:rsidRDefault="00360428" w:rsidP="001A2DC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A2DC8" w:rsidRPr="00C05092" w:rsidRDefault="001A2DC8" w:rsidP="001A2DC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05092">
        <w:rPr>
          <w:rFonts w:ascii="Times New Roman" w:hAnsi="Times New Roman" w:cs="Times New Roman"/>
          <w:b/>
          <w:sz w:val="24"/>
          <w:szCs w:val="24"/>
        </w:rPr>
        <w:lastRenderedPageBreak/>
        <w:t>Бально-рейтинговая система оценки.</w:t>
      </w:r>
    </w:p>
    <w:p w:rsidR="00A56761" w:rsidRPr="00C05092" w:rsidRDefault="00A5676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набрать участник по итогам теоретико-методического и практических исп</w:t>
      </w:r>
      <w:r w:rsidRPr="00C05092">
        <w:rPr>
          <w:rFonts w:ascii="Times New Roman" w:hAnsi="Times New Roman" w:cs="Times New Roman"/>
          <w:sz w:val="24"/>
          <w:szCs w:val="24"/>
        </w:rPr>
        <w:t>ы</w:t>
      </w:r>
      <w:r w:rsidRPr="00C05092">
        <w:rPr>
          <w:rFonts w:ascii="Times New Roman" w:hAnsi="Times New Roman" w:cs="Times New Roman"/>
          <w:sz w:val="24"/>
          <w:szCs w:val="24"/>
        </w:rPr>
        <w:t>таний - 100 бал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лов. Балльная стоимость каждого испытания зависит от количества прак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тических испытаний, которое опреде</w:t>
      </w:r>
      <w:r w:rsidR="001B4F5D" w:rsidRPr="00C05092">
        <w:rPr>
          <w:rFonts w:ascii="Times New Roman" w:hAnsi="Times New Roman" w:cs="Times New Roman"/>
          <w:sz w:val="24"/>
          <w:szCs w:val="24"/>
        </w:rPr>
        <w:t>ляет жюри</w:t>
      </w:r>
      <w:r w:rsidRPr="00C05092">
        <w:rPr>
          <w:rFonts w:ascii="Times New Roman" w:hAnsi="Times New Roman" w:cs="Times New Roman"/>
          <w:sz w:val="24"/>
          <w:szCs w:val="24"/>
        </w:rPr>
        <w:t>, и может составлять:</w:t>
      </w:r>
    </w:p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1701"/>
        <w:gridCol w:w="708"/>
        <w:gridCol w:w="567"/>
        <w:gridCol w:w="709"/>
        <w:gridCol w:w="709"/>
        <w:gridCol w:w="1559"/>
      </w:tblGrid>
      <w:tr w:rsidR="00142BF3" w:rsidRPr="00C05092" w:rsidTr="000E76E3">
        <w:trPr>
          <w:trHeight w:val="49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ство и</w:t>
            </w: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пытаний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Теоретико-методическое испытание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Практические испытания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0E76E3" w:rsidRPr="00C05092" w:rsidTr="000E76E3">
        <w:trPr>
          <w:trHeight w:hRule="exact" w:val="1493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E3" w:rsidRPr="00C05092" w:rsidTr="000E76E3">
        <w:trPr>
          <w:trHeight w:hRule="exact" w:val="5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76E3" w:rsidRPr="00C05092" w:rsidTr="000E76E3">
        <w:trPr>
          <w:trHeight w:hRule="exact" w:val="5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76E3" w:rsidRPr="00C05092" w:rsidTr="000E76E3">
        <w:trPr>
          <w:trHeight w:hRule="exact" w:val="6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A2DC8" w:rsidRPr="00C05092" w:rsidRDefault="001A2DC8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56761" w:rsidRPr="00C05092" w:rsidRDefault="00A5676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По итогам каждого испытания зачетные очки получают пе</w:t>
      </w:r>
      <w:r w:rsidRPr="00C05092">
        <w:rPr>
          <w:rFonts w:ascii="Times New Roman" w:hAnsi="Times New Roman" w:cs="Times New Roman"/>
          <w:sz w:val="24"/>
          <w:szCs w:val="24"/>
        </w:rPr>
        <w:t>р</w:t>
      </w:r>
      <w:r w:rsidRPr="00C05092">
        <w:rPr>
          <w:rFonts w:ascii="Times New Roman" w:hAnsi="Times New Roman" w:cs="Times New Roman"/>
          <w:sz w:val="24"/>
          <w:szCs w:val="24"/>
        </w:rPr>
        <w:t>вые 15 участников, показавших наилучшие результаты в данном и</w:t>
      </w:r>
      <w:r w:rsidRPr="00C05092">
        <w:rPr>
          <w:rFonts w:ascii="Times New Roman" w:hAnsi="Times New Roman" w:cs="Times New Roman"/>
          <w:sz w:val="24"/>
          <w:szCs w:val="24"/>
        </w:rPr>
        <w:t>с</w:t>
      </w:r>
      <w:r w:rsidRPr="00C05092">
        <w:rPr>
          <w:rFonts w:ascii="Times New Roman" w:hAnsi="Times New Roman" w:cs="Times New Roman"/>
          <w:sz w:val="24"/>
          <w:szCs w:val="24"/>
        </w:rPr>
        <w:t>пытании. Участники испытания, занявшие 16-е</w:t>
      </w:r>
      <w:r w:rsidR="00693DD9" w:rsidRPr="00C05092">
        <w:rPr>
          <w:rFonts w:ascii="Times New Roman" w:hAnsi="Times New Roman" w:cs="Times New Roman"/>
          <w:sz w:val="24"/>
          <w:szCs w:val="24"/>
        </w:rPr>
        <w:t xml:space="preserve"> и последующие ме</w:t>
      </w:r>
      <w:r w:rsidR="00693DD9" w:rsidRPr="00C05092">
        <w:rPr>
          <w:rFonts w:ascii="Times New Roman" w:hAnsi="Times New Roman" w:cs="Times New Roman"/>
          <w:sz w:val="24"/>
          <w:szCs w:val="24"/>
        </w:rPr>
        <w:t>с</w:t>
      </w:r>
      <w:r w:rsidR="00693DD9" w:rsidRPr="00C05092">
        <w:rPr>
          <w:rFonts w:ascii="Times New Roman" w:hAnsi="Times New Roman" w:cs="Times New Roman"/>
          <w:sz w:val="24"/>
          <w:szCs w:val="24"/>
        </w:rPr>
        <w:t>та, получают 0</w:t>
      </w:r>
      <w:r w:rsidRPr="00C05092">
        <w:rPr>
          <w:rFonts w:ascii="Times New Roman" w:hAnsi="Times New Roman" w:cs="Times New Roman"/>
          <w:sz w:val="24"/>
          <w:szCs w:val="24"/>
        </w:rPr>
        <w:t xml:space="preserve"> очков. Участник, занявший первое место, получает максимальное количе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ство баллов за данный вид.</w:t>
      </w:r>
    </w:p>
    <w:p w:rsidR="00A56761" w:rsidRPr="00C05092" w:rsidRDefault="00A5676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 зависимости от избранного количества испытаний очки распреде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ляются следующим образом:</w:t>
      </w:r>
    </w:p>
    <w:p w:rsidR="00A56761" w:rsidRPr="00C05092" w:rsidRDefault="00A56761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>При количестве испытаний, равном 3:</w:t>
      </w:r>
    </w:p>
    <w:tbl>
      <w:tblPr>
        <w:tblW w:w="652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1701"/>
        <w:gridCol w:w="1418"/>
        <w:gridCol w:w="2126"/>
      </w:tblGrid>
      <w:tr w:rsidR="00142BF3" w:rsidRPr="00C05092" w:rsidTr="000E76E3">
        <w:trPr>
          <w:trHeight w:hRule="exact" w:val="942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Теоретико-методическое испытание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Практическое испытание</w:t>
            </w:r>
          </w:p>
        </w:tc>
      </w:tr>
      <w:tr w:rsidR="00142BF3" w:rsidRPr="00C05092" w:rsidTr="000E76E3">
        <w:trPr>
          <w:trHeight w:hRule="exact" w:val="9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42BF3" w:rsidRPr="00C05092" w:rsidTr="000E76E3">
        <w:trPr>
          <w:trHeight w:hRule="exact" w:val="3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42BF3" w:rsidRPr="00142BF3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142BF3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142BF3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142BF3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142BF3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BF3" w:rsidRPr="00C05092" w:rsidTr="000E76E3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BF3" w:rsidRPr="00C05092" w:rsidRDefault="00142BF3" w:rsidP="002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6761" w:rsidRPr="00C05092" w:rsidRDefault="00A56761" w:rsidP="00142BF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E6955" w:rsidRPr="00C05092" w:rsidRDefault="00EE3327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П</w:t>
      </w:r>
      <w:r w:rsidR="002E6955" w:rsidRPr="00C05092">
        <w:rPr>
          <w:rFonts w:ascii="Times New Roman" w:hAnsi="Times New Roman" w:cs="Times New Roman"/>
          <w:sz w:val="24"/>
          <w:szCs w:val="24"/>
        </w:rPr>
        <w:t>ри количестве испытаний, равном 4:</w:t>
      </w:r>
    </w:p>
    <w:tbl>
      <w:tblPr>
        <w:tblW w:w="652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1701"/>
        <w:gridCol w:w="1418"/>
        <w:gridCol w:w="2126"/>
      </w:tblGrid>
      <w:tr w:rsidR="000E76E3" w:rsidRPr="00C05092" w:rsidTr="00A75F8B">
        <w:trPr>
          <w:trHeight w:hRule="exact" w:val="143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Теоретико-методическое испытание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Практическое испытание</w:t>
            </w:r>
          </w:p>
        </w:tc>
      </w:tr>
      <w:tr w:rsidR="00A75F8B" w:rsidRPr="00C05092" w:rsidTr="00A75F8B">
        <w:trPr>
          <w:trHeight w:hRule="exact" w:val="1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75F8B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5F8B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5F8B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5F8B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5F8B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5F8B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5F8B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5F8B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F8B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8B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F8B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F8B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F8B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F8B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F8B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F8B" w:rsidRPr="00C05092" w:rsidTr="00A75F8B">
        <w:trPr>
          <w:trHeight w:hRule="exact" w:val="3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C1971" w:rsidRPr="00C05092" w:rsidRDefault="00DC1971" w:rsidP="00A75F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C1971" w:rsidRPr="00C05092" w:rsidRDefault="00537619" w:rsidP="00A75F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П</w:t>
      </w:r>
      <w:r w:rsidR="002A2818" w:rsidRPr="00C05092">
        <w:rPr>
          <w:rFonts w:ascii="Times New Roman" w:hAnsi="Times New Roman" w:cs="Times New Roman"/>
          <w:sz w:val="24"/>
          <w:szCs w:val="24"/>
        </w:rPr>
        <w:t>ри количестве испытаний, равном 5:</w:t>
      </w:r>
    </w:p>
    <w:tbl>
      <w:tblPr>
        <w:tblW w:w="652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1701"/>
        <w:gridCol w:w="1418"/>
        <w:gridCol w:w="2126"/>
      </w:tblGrid>
      <w:tr w:rsidR="000E76E3" w:rsidRPr="00C05092" w:rsidTr="00A75F8B">
        <w:trPr>
          <w:trHeight w:hRule="exact" w:val="103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Теоретико-методическое испытание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Практическое испытание</w:t>
            </w:r>
          </w:p>
        </w:tc>
      </w:tr>
      <w:tr w:rsidR="000E76E3" w:rsidRPr="00C05092" w:rsidTr="00A75F8B">
        <w:trPr>
          <w:trHeight w:hRule="exact" w:val="1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E76E3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76E3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76E3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76E3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76E3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76E3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76E3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6E3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76E3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76E3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76E3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6E3" w:rsidRPr="00C05092" w:rsidTr="00A75F8B">
        <w:trPr>
          <w:trHeight w:hRule="exact" w:val="3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6E3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76E3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6E3" w:rsidRPr="00C05092" w:rsidTr="00A75F8B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E3" w:rsidRPr="00C05092" w:rsidTr="00A75F8B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76E3" w:rsidRPr="00C05092" w:rsidRDefault="000E76E3" w:rsidP="00A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3A05" w:rsidRPr="00C05092" w:rsidRDefault="00353A05" w:rsidP="001A2DC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2818" w:rsidRPr="00C05092" w:rsidRDefault="002A2818" w:rsidP="001A2DC8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C05092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  <w:r w:rsidR="000233EB" w:rsidRPr="00C0509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2818" w:rsidRPr="00C05092" w:rsidRDefault="002A2818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lastRenderedPageBreak/>
        <w:t>По итогам отдельного испытания баллы начисляются в соо</w:t>
      </w:r>
      <w:r w:rsidRPr="00C05092">
        <w:rPr>
          <w:rFonts w:ascii="Times New Roman" w:hAnsi="Times New Roman" w:cs="Times New Roman"/>
          <w:sz w:val="24"/>
          <w:szCs w:val="24"/>
        </w:rPr>
        <w:t>т</w:t>
      </w:r>
      <w:r w:rsidRPr="00C05092">
        <w:rPr>
          <w:rFonts w:ascii="Times New Roman" w:hAnsi="Times New Roman" w:cs="Times New Roman"/>
          <w:sz w:val="24"/>
          <w:szCs w:val="24"/>
        </w:rPr>
        <w:t xml:space="preserve">ветствии с местом, занятым участником. </w:t>
      </w:r>
      <w:r w:rsidR="00CD27B9" w:rsidRPr="00C0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18" w:rsidRPr="00C05092" w:rsidRDefault="002A2818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В общем зачете </w:t>
      </w:r>
      <w:r w:rsidR="002B7CF3" w:rsidRPr="00C05092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C05092">
        <w:rPr>
          <w:rFonts w:ascii="Times New Roman" w:hAnsi="Times New Roman" w:cs="Times New Roman"/>
          <w:sz w:val="24"/>
          <w:szCs w:val="24"/>
        </w:rPr>
        <w:t xml:space="preserve"> этапа олимпиады определяется побе</w:t>
      </w:r>
      <w:r w:rsidRPr="00C05092">
        <w:rPr>
          <w:rFonts w:ascii="Times New Roman" w:hAnsi="Times New Roman" w:cs="Times New Roman"/>
          <w:sz w:val="24"/>
          <w:szCs w:val="24"/>
        </w:rPr>
        <w:softHyphen/>
        <w:t xml:space="preserve">дитель и призеры. Итоги подводятся </w:t>
      </w:r>
      <w:r w:rsidR="00CD27B9" w:rsidRPr="00C05092">
        <w:rPr>
          <w:rFonts w:ascii="Times New Roman" w:hAnsi="Times New Roman" w:cs="Times New Roman"/>
          <w:sz w:val="24"/>
          <w:szCs w:val="24"/>
        </w:rPr>
        <w:t xml:space="preserve"> </w:t>
      </w:r>
      <w:r w:rsidRPr="00C05092">
        <w:rPr>
          <w:rFonts w:ascii="Times New Roman" w:hAnsi="Times New Roman" w:cs="Times New Roman"/>
          <w:sz w:val="24"/>
          <w:szCs w:val="24"/>
        </w:rPr>
        <w:t>среди юношей и девушек по возрастным группам</w:t>
      </w:r>
      <w:r w:rsidR="00CD27B9" w:rsidRPr="00C05092">
        <w:rPr>
          <w:rFonts w:ascii="Times New Roman" w:hAnsi="Times New Roman" w:cs="Times New Roman"/>
          <w:sz w:val="24"/>
          <w:szCs w:val="24"/>
        </w:rPr>
        <w:t xml:space="preserve"> 5,6,7,8,9,10,11 классы отдельно</w:t>
      </w:r>
      <w:r w:rsidRPr="00C05092">
        <w:rPr>
          <w:rFonts w:ascii="Times New Roman" w:hAnsi="Times New Roman" w:cs="Times New Roman"/>
          <w:sz w:val="24"/>
          <w:szCs w:val="24"/>
        </w:rPr>
        <w:t>.</w:t>
      </w:r>
    </w:p>
    <w:p w:rsidR="002A2818" w:rsidRPr="00C05092" w:rsidRDefault="002A2818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Личное место участника в общем зачете определяется по сумме бал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лов, полученных в результате выполнения всех испытаний.</w:t>
      </w:r>
    </w:p>
    <w:p w:rsidR="002A2818" w:rsidRPr="00C05092" w:rsidRDefault="002A2818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Участник, набравший наибольшую сумму баллов по итогам всех ис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пытаний, является победителем.</w:t>
      </w:r>
    </w:p>
    <w:p w:rsidR="002A2818" w:rsidRPr="00C05092" w:rsidRDefault="002A2818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>В случае равных результатов у нескольких участников при опреде</w:t>
      </w:r>
      <w:r w:rsidRPr="00C05092">
        <w:rPr>
          <w:rFonts w:ascii="Times New Roman" w:hAnsi="Times New Roman" w:cs="Times New Roman"/>
          <w:sz w:val="24"/>
          <w:szCs w:val="24"/>
        </w:rPr>
        <w:softHyphen/>
        <w:t xml:space="preserve">лении победителя и призеров </w:t>
      </w:r>
      <w:r w:rsidR="00BF5D39" w:rsidRPr="00C05092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C05092">
        <w:rPr>
          <w:rFonts w:ascii="Times New Roman" w:hAnsi="Times New Roman" w:cs="Times New Roman"/>
          <w:sz w:val="24"/>
          <w:szCs w:val="24"/>
        </w:rPr>
        <w:t xml:space="preserve"> этапа олимпиады в общем зачете предпочтение отдается участнику, набравшему на</w:t>
      </w:r>
      <w:r w:rsidRPr="00C05092">
        <w:rPr>
          <w:rFonts w:ascii="Times New Roman" w:hAnsi="Times New Roman" w:cs="Times New Roman"/>
          <w:sz w:val="24"/>
          <w:szCs w:val="24"/>
        </w:rPr>
        <w:t>и</w:t>
      </w:r>
      <w:r w:rsidRPr="00C05092">
        <w:rPr>
          <w:rFonts w:ascii="Times New Roman" w:hAnsi="Times New Roman" w:cs="Times New Roman"/>
          <w:sz w:val="24"/>
          <w:szCs w:val="24"/>
        </w:rPr>
        <w:t>большее коли</w:t>
      </w:r>
      <w:r w:rsidRPr="00C05092">
        <w:rPr>
          <w:rFonts w:ascii="Times New Roman" w:hAnsi="Times New Roman" w:cs="Times New Roman"/>
          <w:sz w:val="24"/>
          <w:szCs w:val="24"/>
        </w:rPr>
        <w:softHyphen/>
        <w:t>чество баллов в теоретико-методическом испытании.</w:t>
      </w:r>
    </w:p>
    <w:p w:rsidR="006575EF" w:rsidRPr="00C05092" w:rsidRDefault="002A2818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Призеры </w:t>
      </w:r>
      <w:r w:rsidR="00BF5D39" w:rsidRPr="00C05092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C05092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BF5D39" w:rsidRPr="00C05092">
        <w:rPr>
          <w:rFonts w:ascii="Times New Roman" w:hAnsi="Times New Roman" w:cs="Times New Roman"/>
          <w:sz w:val="24"/>
          <w:szCs w:val="24"/>
        </w:rPr>
        <w:t xml:space="preserve"> О</w:t>
      </w:r>
      <w:r w:rsidRPr="00C05092">
        <w:rPr>
          <w:rFonts w:ascii="Times New Roman" w:hAnsi="Times New Roman" w:cs="Times New Roman"/>
          <w:sz w:val="24"/>
          <w:szCs w:val="24"/>
        </w:rPr>
        <w:t>лимпиады по физиче</w:t>
      </w:r>
      <w:r w:rsidRPr="00C05092">
        <w:rPr>
          <w:rFonts w:ascii="Times New Roman" w:hAnsi="Times New Roman" w:cs="Times New Roman"/>
          <w:sz w:val="24"/>
          <w:szCs w:val="24"/>
        </w:rPr>
        <w:softHyphen/>
      </w:r>
      <w:r w:rsidR="00BF5D39" w:rsidRPr="00C05092">
        <w:rPr>
          <w:rFonts w:ascii="Times New Roman" w:hAnsi="Times New Roman" w:cs="Times New Roman"/>
          <w:sz w:val="24"/>
          <w:szCs w:val="24"/>
        </w:rPr>
        <w:t>ской кул</w:t>
      </w:r>
      <w:r w:rsidR="00BF5D39" w:rsidRPr="00C05092">
        <w:rPr>
          <w:rFonts w:ascii="Times New Roman" w:hAnsi="Times New Roman" w:cs="Times New Roman"/>
          <w:sz w:val="24"/>
          <w:szCs w:val="24"/>
        </w:rPr>
        <w:t>ь</w:t>
      </w:r>
      <w:r w:rsidR="00BF5D39" w:rsidRPr="00C05092">
        <w:rPr>
          <w:rFonts w:ascii="Times New Roman" w:hAnsi="Times New Roman" w:cs="Times New Roman"/>
          <w:sz w:val="24"/>
          <w:szCs w:val="24"/>
        </w:rPr>
        <w:t>туре определяются жюри.</w:t>
      </w:r>
      <w:r w:rsidRPr="00C05092">
        <w:rPr>
          <w:rFonts w:ascii="Times New Roman" w:hAnsi="Times New Roman" w:cs="Times New Roman"/>
          <w:sz w:val="24"/>
          <w:szCs w:val="24"/>
        </w:rPr>
        <w:t xml:space="preserve"> Количество при</w:t>
      </w:r>
      <w:r w:rsidR="006575EF" w:rsidRPr="00C05092">
        <w:rPr>
          <w:rFonts w:ascii="Times New Roman" w:hAnsi="Times New Roman" w:cs="Times New Roman"/>
          <w:sz w:val="24"/>
          <w:szCs w:val="24"/>
        </w:rPr>
        <w:t>зеров (включая победит</w:t>
      </w:r>
      <w:r w:rsidR="006575EF" w:rsidRPr="00C05092">
        <w:rPr>
          <w:rFonts w:ascii="Times New Roman" w:hAnsi="Times New Roman" w:cs="Times New Roman"/>
          <w:sz w:val="24"/>
          <w:szCs w:val="24"/>
        </w:rPr>
        <w:t>е</w:t>
      </w:r>
      <w:r w:rsidR="006575EF" w:rsidRPr="00C05092">
        <w:rPr>
          <w:rFonts w:ascii="Times New Roman" w:hAnsi="Times New Roman" w:cs="Times New Roman"/>
          <w:sz w:val="24"/>
          <w:szCs w:val="24"/>
        </w:rPr>
        <w:t>ля) не должно превышать 25% от общего количе</w:t>
      </w:r>
      <w:r w:rsidR="006575EF" w:rsidRPr="00C05092">
        <w:rPr>
          <w:rFonts w:ascii="Times New Roman" w:hAnsi="Times New Roman" w:cs="Times New Roman"/>
          <w:sz w:val="24"/>
          <w:szCs w:val="24"/>
        </w:rPr>
        <w:softHyphen/>
        <w:t xml:space="preserve">ства участников </w:t>
      </w:r>
      <w:r w:rsidR="00BF5D39" w:rsidRPr="00C05092">
        <w:rPr>
          <w:rFonts w:ascii="Times New Roman" w:hAnsi="Times New Roman" w:cs="Times New Roman"/>
          <w:sz w:val="24"/>
          <w:szCs w:val="24"/>
        </w:rPr>
        <w:t xml:space="preserve"> школьног</w:t>
      </w:r>
      <w:r w:rsidR="008806E1" w:rsidRPr="00C05092">
        <w:rPr>
          <w:rFonts w:ascii="Times New Roman" w:hAnsi="Times New Roman" w:cs="Times New Roman"/>
          <w:sz w:val="24"/>
          <w:szCs w:val="24"/>
        </w:rPr>
        <w:t xml:space="preserve">о </w:t>
      </w:r>
      <w:r w:rsidR="006575EF" w:rsidRPr="00C05092">
        <w:rPr>
          <w:rFonts w:ascii="Times New Roman" w:hAnsi="Times New Roman" w:cs="Times New Roman"/>
          <w:sz w:val="24"/>
          <w:szCs w:val="24"/>
        </w:rPr>
        <w:t>этапа.</w:t>
      </w:r>
    </w:p>
    <w:p w:rsidR="006575EF" w:rsidRPr="00C05092" w:rsidRDefault="006575EF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Жюри </w:t>
      </w:r>
      <w:r w:rsidR="00BF5D39" w:rsidRPr="00C05092"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Pr="00C05092">
        <w:rPr>
          <w:rFonts w:ascii="Times New Roman" w:hAnsi="Times New Roman" w:cs="Times New Roman"/>
          <w:sz w:val="24"/>
          <w:szCs w:val="24"/>
        </w:rPr>
        <w:t xml:space="preserve">этапа олимпиады направляет в </w:t>
      </w:r>
      <w:r w:rsidR="00BF5D39" w:rsidRPr="00C05092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C05092">
        <w:rPr>
          <w:rFonts w:ascii="Times New Roman" w:hAnsi="Times New Roman" w:cs="Times New Roman"/>
          <w:sz w:val="24"/>
          <w:szCs w:val="24"/>
        </w:rPr>
        <w:t xml:space="preserve"> по образованию итоговые балльно</w:t>
      </w:r>
      <w:r w:rsidR="008806E1" w:rsidRPr="00C05092">
        <w:rPr>
          <w:rFonts w:ascii="Times New Roman" w:hAnsi="Times New Roman" w:cs="Times New Roman"/>
          <w:sz w:val="24"/>
          <w:szCs w:val="24"/>
        </w:rPr>
        <w:t xml:space="preserve"> </w:t>
      </w:r>
      <w:r w:rsidR="00D224D6" w:rsidRPr="00C05092">
        <w:rPr>
          <w:rFonts w:ascii="Times New Roman" w:hAnsi="Times New Roman" w:cs="Times New Roman"/>
          <w:sz w:val="24"/>
          <w:szCs w:val="24"/>
        </w:rPr>
        <w:t>-р</w:t>
      </w:r>
      <w:r w:rsidRPr="00C05092">
        <w:rPr>
          <w:rFonts w:ascii="Times New Roman" w:hAnsi="Times New Roman" w:cs="Times New Roman"/>
          <w:sz w:val="24"/>
          <w:szCs w:val="24"/>
        </w:rPr>
        <w:t>ейтинговые</w:t>
      </w:r>
      <w:r w:rsidR="00BF5D39" w:rsidRPr="00C05092">
        <w:rPr>
          <w:rFonts w:ascii="Times New Roman" w:hAnsi="Times New Roman" w:cs="Times New Roman"/>
          <w:sz w:val="24"/>
          <w:szCs w:val="24"/>
        </w:rPr>
        <w:t xml:space="preserve"> </w:t>
      </w:r>
      <w:r w:rsidRPr="00C05092">
        <w:rPr>
          <w:rFonts w:ascii="Times New Roman" w:hAnsi="Times New Roman" w:cs="Times New Roman"/>
          <w:sz w:val="24"/>
          <w:szCs w:val="24"/>
        </w:rPr>
        <w:t xml:space="preserve"> про</w:t>
      </w:r>
      <w:r w:rsidR="00BF5D39" w:rsidRPr="00C05092">
        <w:rPr>
          <w:rFonts w:ascii="Times New Roman" w:hAnsi="Times New Roman" w:cs="Times New Roman"/>
          <w:sz w:val="24"/>
          <w:szCs w:val="24"/>
        </w:rPr>
        <w:t xml:space="preserve">токолы  по  5 - </w:t>
      </w:r>
      <w:r w:rsidRPr="00C05092">
        <w:rPr>
          <w:rFonts w:ascii="Times New Roman" w:hAnsi="Times New Roman" w:cs="Times New Roman"/>
          <w:sz w:val="24"/>
          <w:szCs w:val="24"/>
        </w:rPr>
        <w:t>11 классам (юноши, девуш</w:t>
      </w:r>
      <w:r w:rsidR="00BF5D39" w:rsidRPr="00C05092">
        <w:rPr>
          <w:rFonts w:ascii="Times New Roman" w:hAnsi="Times New Roman" w:cs="Times New Roman"/>
          <w:sz w:val="24"/>
          <w:szCs w:val="24"/>
        </w:rPr>
        <w:t>ки).</w:t>
      </w:r>
    </w:p>
    <w:p w:rsidR="006575EF" w:rsidRPr="00C05092" w:rsidRDefault="00BF5D39" w:rsidP="001A2DC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092">
        <w:rPr>
          <w:rFonts w:ascii="Times New Roman" w:hAnsi="Times New Roman" w:cs="Times New Roman"/>
          <w:sz w:val="24"/>
          <w:szCs w:val="24"/>
        </w:rPr>
        <w:t xml:space="preserve">  Предметно - методическая</w:t>
      </w:r>
      <w:r w:rsidR="006575EF" w:rsidRPr="00C05092">
        <w:rPr>
          <w:rFonts w:ascii="Times New Roman" w:hAnsi="Times New Roman" w:cs="Times New Roman"/>
          <w:sz w:val="24"/>
          <w:szCs w:val="24"/>
        </w:rPr>
        <w:t xml:space="preserve"> комиссия анализирует итоги проведения </w:t>
      </w:r>
      <w:r w:rsidRPr="00C05092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="006575EF" w:rsidRPr="00C05092">
        <w:rPr>
          <w:rFonts w:ascii="Times New Roman" w:hAnsi="Times New Roman" w:cs="Times New Roman"/>
          <w:sz w:val="24"/>
          <w:szCs w:val="24"/>
        </w:rPr>
        <w:t xml:space="preserve"> этапа олимпиады. </w:t>
      </w:r>
      <w:r w:rsidRPr="00C05092">
        <w:rPr>
          <w:rFonts w:ascii="Times New Roman" w:hAnsi="Times New Roman" w:cs="Times New Roman"/>
          <w:sz w:val="24"/>
          <w:szCs w:val="24"/>
        </w:rPr>
        <w:t xml:space="preserve"> Предметно</w:t>
      </w:r>
      <w:r w:rsidR="00D224D6" w:rsidRPr="00C05092">
        <w:rPr>
          <w:rFonts w:ascii="Times New Roman" w:hAnsi="Times New Roman" w:cs="Times New Roman"/>
          <w:sz w:val="24"/>
          <w:szCs w:val="24"/>
        </w:rPr>
        <w:t xml:space="preserve"> </w:t>
      </w:r>
      <w:r w:rsidR="000374FC" w:rsidRPr="00C05092">
        <w:rPr>
          <w:rFonts w:ascii="Times New Roman" w:hAnsi="Times New Roman" w:cs="Times New Roman"/>
          <w:sz w:val="24"/>
          <w:szCs w:val="24"/>
        </w:rPr>
        <w:t>-</w:t>
      </w:r>
      <w:r w:rsidRPr="00C05092">
        <w:rPr>
          <w:rFonts w:ascii="Times New Roman" w:hAnsi="Times New Roman" w:cs="Times New Roman"/>
          <w:sz w:val="24"/>
          <w:szCs w:val="24"/>
        </w:rPr>
        <w:t xml:space="preserve"> методическая </w:t>
      </w:r>
      <w:r w:rsidR="006575EF" w:rsidRPr="00C05092">
        <w:rPr>
          <w:rFonts w:ascii="Times New Roman" w:hAnsi="Times New Roman" w:cs="Times New Roman"/>
          <w:sz w:val="24"/>
          <w:szCs w:val="24"/>
        </w:rPr>
        <w:t xml:space="preserve"> комиссия имеет право, в случае необходимости, потребовать перви</w:t>
      </w:r>
      <w:r w:rsidR="006575EF" w:rsidRPr="00C05092">
        <w:rPr>
          <w:rFonts w:ascii="Times New Roman" w:hAnsi="Times New Roman" w:cs="Times New Roman"/>
          <w:sz w:val="24"/>
          <w:szCs w:val="24"/>
        </w:rPr>
        <w:t>ч</w:t>
      </w:r>
      <w:r w:rsidR="006575EF" w:rsidRPr="00C05092">
        <w:rPr>
          <w:rFonts w:ascii="Times New Roman" w:hAnsi="Times New Roman" w:cs="Times New Roman"/>
          <w:sz w:val="24"/>
          <w:szCs w:val="24"/>
        </w:rPr>
        <w:t>ные протоколы испы</w:t>
      </w:r>
      <w:r w:rsidR="006575EF" w:rsidRPr="00C05092">
        <w:rPr>
          <w:rFonts w:ascii="Times New Roman" w:hAnsi="Times New Roman" w:cs="Times New Roman"/>
          <w:sz w:val="24"/>
          <w:szCs w:val="24"/>
        </w:rPr>
        <w:softHyphen/>
        <w:t>таний победителей и призеров.</w:t>
      </w:r>
    </w:p>
    <w:p w:rsidR="00CF36AE" w:rsidRPr="00CF36AE" w:rsidRDefault="000374FC" w:rsidP="00CF36AE">
      <w:pPr>
        <w:shd w:val="clear" w:color="auto" w:fill="FFFFFF"/>
        <w:tabs>
          <w:tab w:val="left" w:pos="7067"/>
        </w:tabs>
        <w:spacing w:after="0" w:line="360" w:lineRule="auto"/>
        <w:rPr>
          <w:rFonts w:ascii="Times New Roman" w:hAnsi="Times New Roman"/>
          <w:b/>
          <w:i/>
          <w:sz w:val="20"/>
          <w:szCs w:val="24"/>
        </w:rPr>
      </w:pPr>
      <w:r w:rsidRPr="00C05092">
        <w:rPr>
          <w:rFonts w:ascii="Times New Roman" w:eastAsia="Times New Roman" w:hAnsi="Times New Roman" w:cs="Times New Roman"/>
          <w:color w:val="000000"/>
          <w:spacing w:val="13"/>
          <w:w w:val="135"/>
          <w:sz w:val="24"/>
          <w:szCs w:val="24"/>
        </w:rPr>
        <w:lastRenderedPageBreak/>
        <w:t xml:space="preserve"> </w:t>
      </w:r>
      <w:r w:rsidR="00CF36AE" w:rsidRPr="00CF36AE">
        <w:rPr>
          <w:rFonts w:ascii="Times New Roman" w:hAnsi="Times New Roman"/>
          <w:b/>
          <w:i/>
          <w:sz w:val="20"/>
          <w:szCs w:val="24"/>
        </w:rPr>
        <w:t>Список литературы, интернет-ресурсов и других источников для использов</w:t>
      </w:r>
      <w:r w:rsidR="00CF36AE" w:rsidRPr="00CF36AE">
        <w:rPr>
          <w:rFonts w:ascii="Times New Roman" w:hAnsi="Times New Roman"/>
          <w:b/>
          <w:i/>
          <w:sz w:val="20"/>
          <w:szCs w:val="24"/>
        </w:rPr>
        <w:t>а</w:t>
      </w:r>
      <w:r w:rsidR="00CF36AE" w:rsidRPr="00CF36AE">
        <w:rPr>
          <w:rFonts w:ascii="Times New Roman" w:hAnsi="Times New Roman"/>
          <w:b/>
          <w:i/>
          <w:sz w:val="20"/>
          <w:szCs w:val="24"/>
        </w:rPr>
        <w:t>ния при составле</w:t>
      </w:r>
      <w:r w:rsidR="00847905">
        <w:rPr>
          <w:rFonts w:ascii="Times New Roman" w:hAnsi="Times New Roman"/>
          <w:b/>
          <w:i/>
          <w:sz w:val="20"/>
          <w:szCs w:val="24"/>
        </w:rPr>
        <w:t>нии заданий школьного</w:t>
      </w:r>
      <w:r w:rsidR="00CF36AE" w:rsidRPr="00CF36AE">
        <w:rPr>
          <w:rFonts w:ascii="Times New Roman" w:hAnsi="Times New Roman"/>
          <w:b/>
          <w:i/>
          <w:sz w:val="20"/>
          <w:szCs w:val="24"/>
        </w:rPr>
        <w:t xml:space="preserve"> этапа</w:t>
      </w:r>
      <w:r w:rsidR="00847905">
        <w:rPr>
          <w:rFonts w:ascii="Times New Roman" w:hAnsi="Times New Roman"/>
          <w:b/>
          <w:i/>
          <w:sz w:val="20"/>
          <w:szCs w:val="24"/>
        </w:rPr>
        <w:t>: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Бутин, И. М. Физическая культура: 9-11 классы : учебное пособие для учащихся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общеобразовательных учебных заведений / И. М. Бутин, И. А. Бутина, Т. Н. Лео</w:t>
      </w:r>
      <w:r w:rsidRPr="00CF36AE">
        <w:rPr>
          <w:rFonts w:ascii="Times New Roman" w:hAnsi="Times New Roman"/>
          <w:sz w:val="20"/>
          <w:szCs w:val="24"/>
        </w:rPr>
        <w:t>н</w:t>
      </w:r>
      <w:r w:rsidRPr="00CF36AE">
        <w:rPr>
          <w:rFonts w:ascii="Times New Roman" w:hAnsi="Times New Roman"/>
          <w:sz w:val="20"/>
          <w:szCs w:val="24"/>
        </w:rPr>
        <w:t>тьева, С.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М. Масленников. – М. : ВЛАДОС, 2003.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Гурьев, С. В. Физическая культура. 8-9 класс : учебник / С. В. Гурьев, М. Я. Ви-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ленский. – М. : Русское слово, 2012.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Матвеев, А. П. Физическая культура. 6-7 класс : учебник / А. П. Матвеев, Ю. М.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Соболева. – М. : Просвещение, 2012.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Матвеев, А. П. Физическая культура. 8-9 классы : учебник для общеобразователь-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ных учреждений / А. П. Матвеев. – М. : Просвещение, 2012.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Погадаев, Г. И. Физическая культура. 7–9 классы : учебник / Г. И. Погадаев. – М. :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Дрофа, 2012.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Примерная программа для учащихся X-XI классов общеобразовательных учрежде-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ний с углубленным изучением предмета «Физическая кул</w:t>
      </w:r>
      <w:r>
        <w:rPr>
          <w:rFonts w:ascii="Times New Roman" w:hAnsi="Times New Roman"/>
          <w:sz w:val="20"/>
          <w:szCs w:val="24"/>
        </w:rPr>
        <w:t>ьтура» ; под ред. А. Т. Паршико</w:t>
      </w:r>
      <w:r w:rsidRPr="00CF36AE">
        <w:rPr>
          <w:rFonts w:ascii="Times New Roman" w:hAnsi="Times New Roman"/>
          <w:sz w:val="20"/>
          <w:szCs w:val="24"/>
        </w:rPr>
        <w:t>ва. – М. : Просвещение, 2000.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Физическая культура. 1-11 классы : комплексная программа физического воспита-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ния учащихся / В. И. Лях, А. А. Зданевич. – Волгоград : Учитель, 2013.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Физическая культура : рабочие программы. 5-9 класс / А. П. Матвеев. – М. : Про-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свещение, 2011.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Физическая культура. 5-6-7 классы : учебник / М. Я. Виленский, И. М. Туревский,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Т. Ю. Торочкова. – М. : Просвещение, 2011.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Физическая культура: учебник для учащихся 10-х классов образовательных учреж-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дений с углубленным изучением предмета «Физическая культура» ; под общ. ред. А. Т.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Паршикова, В. В. Кузина, М. Я. Виленского. – М. : СпортАкадемПресс, 2003.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Физическая культура: учебник для учащихся 11-х классов образовательных учреж-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lastRenderedPageBreak/>
        <w:t>дений с углубленным изучением предмета «Физическая культура» ; под общ. ред. А. Т.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Паршикова, В. В. Кузина, М. Я. Виленского. – М. : СпортАкадемПресс, 2003.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Физическая культура 10–11 классы : учебник для общеобразовательных учрежде-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ний ; под ред. В. И. Ляха. – М. : Просвещение, 2011.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Физическая культура. 9-11 классы : организация и проведение олимпиад : рекомен-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дации, тесты, задания ; авт.-сост. А. Н. Каинов. – Волгоград : Учитель, 2009.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Периодические издания: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Спорт в школе : журнал.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Спорт в школе : газета (Издательский дом «Первое сентября»).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Физическое воспитание в школе : журнал.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Физическая культура в школе : журнал.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Интернет-ресурсы: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Сайт учителя физической культуры. - http://fizra137.narod.ru . – Июнь 2013.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>Физкультура в школе : www.fizkulturavshkole.ru . – Июнь 2013.</w:t>
      </w:r>
    </w:p>
    <w:p w:rsidR="00CF36AE" w:rsidRPr="00CF36AE" w:rsidRDefault="00CF36AE" w:rsidP="00CF36A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CF36AE">
        <w:rPr>
          <w:rFonts w:ascii="Times New Roman" w:hAnsi="Times New Roman"/>
          <w:sz w:val="20"/>
          <w:szCs w:val="24"/>
        </w:rPr>
        <w:t xml:space="preserve"> </w:t>
      </w:r>
    </w:p>
    <w:p w:rsidR="002A2818" w:rsidRPr="00CF36AE" w:rsidRDefault="002A2818" w:rsidP="001A2DC8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0"/>
          <w:szCs w:val="24"/>
        </w:rPr>
      </w:pPr>
    </w:p>
    <w:p w:rsidR="000B7C11" w:rsidRPr="00CF36AE" w:rsidRDefault="000B7C11" w:rsidP="001A2DC8">
      <w:pPr>
        <w:pStyle w:val="a3"/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</w:p>
    <w:sectPr w:rsidR="000B7C11" w:rsidRPr="00CF36AE" w:rsidSect="00C05092">
      <w:footerReference w:type="default" r:id="rId13"/>
      <w:type w:val="nextColumn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AC" w:rsidRDefault="00CB44AC" w:rsidP="003A74F6">
      <w:pPr>
        <w:spacing w:after="0" w:line="240" w:lineRule="auto"/>
      </w:pPr>
      <w:r>
        <w:separator/>
      </w:r>
    </w:p>
  </w:endnote>
  <w:endnote w:type="continuationSeparator" w:id="1">
    <w:p w:rsidR="00CB44AC" w:rsidRDefault="00CB44AC" w:rsidP="003A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92" w:rsidRDefault="00C05092">
    <w:pPr>
      <w:pStyle w:val="a6"/>
      <w:jc w:val="right"/>
    </w:pPr>
  </w:p>
  <w:p w:rsidR="00C05092" w:rsidRDefault="00C050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AC" w:rsidRDefault="00CB44AC" w:rsidP="003A74F6">
      <w:pPr>
        <w:spacing w:after="0" w:line="240" w:lineRule="auto"/>
      </w:pPr>
      <w:r>
        <w:separator/>
      </w:r>
    </w:p>
  </w:footnote>
  <w:footnote w:type="continuationSeparator" w:id="1">
    <w:p w:rsidR="00CB44AC" w:rsidRDefault="00CB44AC" w:rsidP="003A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6C4"/>
    <w:multiLevelType w:val="hybridMultilevel"/>
    <w:tmpl w:val="00004230"/>
    <w:lvl w:ilvl="0" w:tplc="00007E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C34E9F"/>
    <w:multiLevelType w:val="hybridMultilevel"/>
    <w:tmpl w:val="6C88401A"/>
    <w:lvl w:ilvl="0" w:tplc="FC98D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9A4BC9"/>
    <w:multiLevelType w:val="hybridMultilevel"/>
    <w:tmpl w:val="286C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E3EF5"/>
    <w:multiLevelType w:val="hybridMultilevel"/>
    <w:tmpl w:val="FA321CD0"/>
    <w:lvl w:ilvl="0" w:tplc="E9424AE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4F7769E"/>
    <w:multiLevelType w:val="hybridMultilevel"/>
    <w:tmpl w:val="AAEA4EBA"/>
    <w:lvl w:ilvl="0" w:tplc="50DA29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91B44"/>
    <w:multiLevelType w:val="hybridMultilevel"/>
    <w:tmpl w:val="6D70E996"/>
    <w:lvl w:ilvl="0" w:tplc="F5A69A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A39F8"/>
    <w:multiLevelType w:val="hybridMultilevel"/>
    <w:tmpl w:val="12047176"/>
    <w:lvl w:ilvl="0" w:tplc="6ED2E8FE">
      <w:start w:val="4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1419"/>
    <w:multiLevelType w:val="hybridMultilevel"/>
    <w:tmpl w:val="5B6A77A4"/>
    <w:lvl w:ilvl="0" w:tplc="6BC62DB8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72D36"/>
    <w:multiLevelType w:val="hybridMultilevel"/>
    <w:tmpl w:val="F972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D00C9"/>
    <w:multiLevelType w:val="hybridMultilevel"/>
    <w:tmpl w:val="DDF215D8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37893"/>
    <w:multiLevelType w:val="hybridMultilevel"/>
    <w:tmpl w:val="92D216A6"/>
    <w:lvl w:ilvl="0" w:tplc="E40C1C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BB07DBD"/>
    <w:multiLevelType w:val="hybridMultilevel"/>
    <w:tmpl w:val="77768B0C"/>
    <w:lvl w:ilvl="0" w:tplc="7A0448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560C78"/>
    <w:multiLevelType w:val="hybridMultilevel"/>
    <w:tmpl w:val="BB9CE2EA"/>
    <w:lvl w:ilvl="0" w:tplc="0FBE5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EE359D9"/>
    <w:multiLevelType w:val="hybridMultilevel"/>
    <w:tmpl w:val="6128C558"/>
    <w:lvl w:ilvl="0" w:tplc="CCDE0EA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E1841"/>
    <w:multiLevelType w:val="hybridMultilevel"/>
    <w:tmpl w:val="570A9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F57"/>
    <w:rsid w:val="0001638C"/>
    <w:rsid w:val="000233EB"/>
    <w:rsid w:val="00023CE6"/>
    <w:rsid w:val="000374FC"/>
    <w:rsid w:val="000538C6"/>
    <w:rsid w:val="00073361"/>
    <w:rsid w:val="000B146C"/>
    <w:rsid w:val="000B7C11"/>
    <w:rsid w:val="000C0182"/>
    <w:rsid w:val="000D7014"/>
    <w:rsid w:val="000E2802"/>
    <w:rsid w:val="000E76E3"/>
    <w:rsid w:val="00142BF3"/>
    <w:rsid w:val="001500C8"/>
    <w:rsid w:val="00155B01"/>
    <w:rsid w:val="001A2DC8"/>
    <w:rsid w:val="001B4F5D"/>
    <w:rsid w:val="001C235B"/>
    <w:rsid w:val="001C75B5"/>
    <w:rsid w:val="001E4675"/>
    <w:rsid w:val="001F0A09"/>
    <w:rsid w:val="002035D2"/>
    <w:rsid w:val="00214745"/>
    <w:rsid w:val="00217B4C"/>
    <w:rsid w:val="0022602E"/>
    <w:rsid w:val="00271786"/>
    <w:rsid w:val="00276F57"/>
    <w:rsid w:val="002A2818"/>
    <w:rsid w:val="002A4857"/>
    <w:rsid w:val="002B7CF3"/>
    <w:rsid w:val="002B7FC4"/>
    <w:rsid w:val="002E6955"/>
    <w:rsid w:val="002E79AD"/>
    <w:rsid w:val="00333C79"/>
    <w:rsid w:val="00353A05"/>
    <w:rsid w:val="00360428"/>
    <w:rsid w:val="00395895"/>
    <w:rsid w:val="003A74F6"/>
    <w:rsid w:val="003B6FA7"/>
    <w:rsid w:val="003D0B9E"/>
    <w:rsid w:val="003D0ECF"/>
    <w:rsid w:val="00426CD3"/>
    <w:rsid w:val="0047693B"/>
    <w:rsid w:val="004D35D1"/>
    <w:rsid w:val="004E10D3"/>
    <w:rsid w:val="004F4F82"/>
    <w:rsid w:val="00537619"/>
    <w:rsid w:val="0055155C"/>
    <w:rsid w:val="005A277C"/>
    <w:rsid w:val="005A7402"/>
    <w:rsid w:val="005D6F9C"/>
    <w:rsid w:val="00602E9E"/>
    <w:rsid w:val="00624F7F"/>
    <w:rsid w:val="006575EF"/>
    <w:rsid w:val="00664295"/>
    <w:rsid w:val="00693DD9"/>
    <w:rsid w:val="006B38A3"/>
    <w:rsid w:val="006C19B7"/>
    <w:rsid w:val="006F2E7A"/>
    <w:rsid w:val="00722EDA"/>
    <w:rsid w:val="00731151"/>
    <w:rsid w:val="0073276E"/>
    <w:rsid w:val="00755CEB"/>
    <w:rsid w:val="007A4176"/>
    <w:rsid w:val="007B7BD0"/>
    <w:rsid w:val="007C6FA1"/>
    <w:rsid w:val="007E1BD2"/>
    <w:rsid w:val="00813B83"/>
    <w:rsid w:val="00823506"/>
    <w:rsid w:val="00847905"/>
    <w:rsid w:val="00857953"/>
    <w:rsid w:val="008806E1"/>
    <w:rsid w:val="009007A4"/>
    <w:rsid w:val="00914C02"/>
    <w:rsid w:val="00920CBC"/>
    <w:rsid w:val="00947950"/>
    <w:rsid w:val="009652D9"/>
    <w:rsid w:val="009A37C6"/>
    <w:rsid w:val="009C2929"/>
    <w:rsid w:val="00A350F3"/>
    <w:rsid w:val="00A56761"/>
    <w:rsid w:val="00A75F8B"/>
    <w:rsid w:val="00B06CFD"/>
    <w:rsid w:val="00B71012"/>
    <w:rsid w:val="00B83801"/>
    <w:rsid w:val="00BF5D39"/>
    <w:rsid w:val="00C05092"/>
    <w:rsid w:val="00C266E6"/>
    <w:rsid w:val="00C33E5F"/>
    <w:rsid w:val="00C43BF1"/>
    <w:rsid w:val="00C63460"/>
    <w:rsid w:val="00C738E4"/>
    <w:rsid w:val="00C82A36"/>
    <w:rsid w:val="00CA7955"/>
    <w:rsid w:val="00CB4419"/>
    <w:rsid w:val="00CB44AC"/>
    <w:rsid w:val="00CD27B9"/>
    <w:rsid w:val="00CD4A32"/>
    <w:rsid w:val="00CE21A5"/>
    <w:rsid w:val="00CE4967"/>
    <w:rsid w:val="00CF36AE"/>
    <w:rsid w:val="00D224D6"/>
    <w:rsid w:val="00D4700D"/>
    <w:rsid w:val="00D72012"/>
    <w:rsid w:val="00D776C9"/>
    <w:rsid w:val="00DB099E"/>
    <w:rsid w:val="00DC1971"/>
    <w:rsid w:val="00DE5F5A"/>
    <w:rsid w:val="00DF60B7"/>
    <w:rsid w:val="00E00F2E"/>
    <w:rsid w:val="00E92FA2"/>
    <w:rsid w:val="00EB505A"/>
    <w:rsid w:val="00EE3327"/>
    <w:rsid w:val="00F51255"/>
    <w:rsid w:val="00F557C0"/>
    <w:rsid w:val="00F67A6C"/>
    <w:rsid w:val="00F74551"/>
    <w:rsid w:val="00F7674A"/>
    <w:rsid w:val="00FA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1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A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4F6"/>
  </w:style>
  <w:style w:type="paragraph" w:styleId="a6">
    <w:name w:val="footer"/>
    <w:basedOn w:val="a"/>
    <w:link w:val="a7"/>
    <w:uiPriority w:val="99"/>
    <w:unhideWhenUsed/>
    <w:rsid w:val="003A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4F6"/>
  </w:style>
  <w:style w:type="paragraph" w:styleId="a8">
    <w:name w:val="List Paragraph"/>
    <w:basedOn w:val="a"/>
    <w:uiPriority w:val="34"/>
    <w:qFormat/>
    <w:rsid w:val="002717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CE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9C2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C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C29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C2929"/>
  </w:style>
  <w:style w:type="paragraph" w:styleId="2">
    <w:name w:val="Body Text 2"/>
    <w:basedOn w:val="a"/>
    <w:link w:val="20"/>
    <w:uiPriority w:val="99"/>
    <w:semiHidden/>
    <w:unhideWhenUsed/>
    <w:rsid w:val="009C29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2929"/>
  </w:style>
  <w:style w:type="paragraph" w:styleId="HTML">
    <w:name w:val="HTML Preformatted"/>
    <w:basedOn w:val="a"/>
    <w:link w:val="HTML0"/>
    <w:uiPriority w:val="99"/>
    <w:semiHidden/>
    <w:unhideWhenUsed/>
    <w:rsid w:val="00F6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A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A45EBB-9694-49F0-90BD-B09E209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21</Pages>
  <Words>6414</Words>
  <Characters>36564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01RU</cp:lastModifiedBy>
  <cp:revision>91</cp:revision>
  <dcterms:created xsi:type="dcterms:W3CDTF">2009-10-12T14:45:00Z</dcterms:created>
  <dcterms:modified xsi:type="dcterms:W3CDTF">2015-01-27T13:33:00Z</dcterms:modified>
</cp:coreProperties>
</file>