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59" w:rsidRDefault="006A3259" w:rsidP="006A3259">
      <w:pPr>
        <w:jc w:val="both"/>
        <w:rPr>
          <w:rFonts w:cstheme="minorHAnsi"/>
          <w:b/>
          <w:bCs/>
          <w:i/>
          <w:sz w:val="32"/>
          <w:szCs w:val="32"/>
        </w:rPr>
      </w:pPr>
      <w:r w:rsidRPr="00C27294">
        <w:rPr>
          <w:rFonts w:cstheme="minorHAnsi"/>
          <w:b/>
          <w:bCs/>
          <w:i/>
          <w:sz w:val="32"/>
          <w:szCs w:val="32"/>
        </w:rPr>
        <w:t xml:space="preserve">Тема: </w:t>
      </w:r>
      <w:r w:rsidRPr="006A3259">
        <w:rPr>
          <w:rFonts w:cstheme="minorHAnsi"/>
          <w:b/>
          <w:bCs/>
          <w:i/>
          <w:sz w:val="32"/>
          <w:szCs w:val="32"/>
        </w:rPr>
        <w:t>Гипертекстовое представление информации</w:t>
      </w:r>
    </w:p>
    <w:p w:rsidR="006A3259" w:rsidRPr="00C27294" w:rsidRDefault="006A3259" w:rsidP="006A3259">
      <w:pPr>
        <w:jc w:val="both"/>
        <w:rPr>
          <w:rFonts w:cstheme="minorHAnsi"/>
          <w:b/>
          <w:bCs/>
          <w:i/>
          <w:sz w:val="32"/>
          <w:szCs w:val="32"/>
        </w:rPr>
      </w:pPr>
    </w:p>
    <w:p w:rsidR="006A3259" w:rsidRPr="001C2AB4" w:rsidRDefault="006A3259" w:rsidP="006A3259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bCs/>
          <w:color w:val="A56E3A"/>
          <w:sz w:val="28"/>
          <w:szCs w:val="28"/>
          <w:u w:val="single"/>
        </w:rPr>
      </w:pPr>
      <w:r w:rsidRPr="001C2AB4">
        <w:rPr>
          <w:rFonts w:ascii="Arial" w:hAnsi="Arial" w:cs="Arial"/>
          <w:b/>
          <w:bCs/>
          <w:color w:val="A56E3A"/>
          <w:sz w:val="28"/>
          <w:szCs w:val="28"/>
          <w:u w:val="single"/>
        </w:rPr>
        <w:t>Понятие гипертекста</w:t>
      </w:r>
    </w:p>
    <w:p w:rsidR="006A3259" w:rsidRPr="006A3259" w:rsidRDefault="006A3259" w:rsidP="006A3259">
      <w:pPr>
        <w:pStyle w:val="a3"/>
        <w:spacing w:line="276" w:lineRule="auto"/>
        <w:ind w:left="357"/>
        <w:jc w:val="both"/>
        <w:rPr>
          <w:rFonts w:asciiTheme="minorHAnsi" w:hAnsiTheme="minorHAnsi" w:cs="Arial"/>
          <w:sz w:val="28"/>
          <w:szCs w:val="28"/>
        </w:rPr>
      </w:pPr>
      <w:r w:rsidRPr="006A3259">
        <w:rPr>
          <w:rFonts w:asciiTheme="minorHAnsi" w:hAnsiTheme="minorHAnsi" w:cs="Arial"/>
          <w:b/>
          <w:bCs/>
          <w:color w:val="A56E3A"/>
          <w:sz w:val="28"/>
          <w:szCs w:val="28"/>
        </w:rPr>
        <w:t>Гипертекст (hypertext)</w:t>
      </w:r>
      <w:r w:rsidRPr="006A3259">
        <w:rPr>
          <w:rFonts w:asciiTheme="minorHAnsi" w:hAnsiTheme="minorHAnsi"/>
          <w:color w:val="204400"/>
          <w:sz w:val="28"/>
          <w:szCs w:val="28"/>
        </w:rPr>
        <w:t xml:space="preserve"> - </w:t>
      </w:r>
      <w:r w:rsidRPr="006A3259">
        <w:rPr>
          <w:rFonts w:asciiTheme="minorHAnsi" w:hAnsiTheme="minorHAnsi" w:cs="Arial"/>
          <w:sz w:val="28"/>
          <w:szCs w:val="28"/>
        </w:rPr>
        <w:t xml:space="preserve">текст, содержащий </w:t>
      </w:r>
      <w:hyperlink r:id="rId5" w:history="1">
        <w:r w:rsidRPr="006A3259">
          <w:rPr>
            <w:rFonts w:asciiTheme="minorHAnsi" w:hAnsiTheme="minorHAnsi" w:cs="Arial"/>
            <w:sz w:val="28"/>
            <w:szCs w:val="28"/>
          </w:rPr>
          <w:t>ссылки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на другие </w:t>
      </w:r>
      <w:hyperlink r:id="rId6" w:history="1">
        <w:r w:rsidRPr="006A3259">
          <w:rPr>
            <w:rFonts w:asciiTheme="minorHAnsi" w:hAnsiTheme="minorHAnsi" w:cs="Arial"/>
            <w:sz w:val="28"/>
            <w:szCs w:val="28"/>
          </w:rPr>
          <w:t>веб-страницы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, </w:t>
      </w:r>
      <w:hyperlink r:id="rId7" w:history="1">
        <w:r w:rsidRPr="006A3259">
          <w:rPr>
            <w:rFonts w:asciiTheme="minorHAnsi" w:hAnsiTheme="minorHAnsi" w:cs="Arial"/>
            <w:sz w:val="28"/>
            <w:szCs w:val="28"/>
          </w:rPr>
          <w:t>серверы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или ресурсы с возможностями выполнения переходов (Словарь терминов Интернет).</w:t>
      </w:r>
    </w:p>
    <w:p w:rsidR="006A3259" w:rsidRPr="006A3259" w:rsidRDefault="006A3259" w:rsidP="006A3259">
      <w:pPr>
        <w:pStyle w:val="a3"/>
        <w:spacing w:line="276" w:lineRule="auto"/>
        <w:ind w:left="357"/>
        <w:jc w:val="both"/>
        <w:rPr>
          <w:rFonts w:asciiTheme="minorHAnsi" w:hAnsiTheme="minorHAnsi" w:cs="Arial"/>
          <w:sz w:val="28"/>
          <w:szCs w:val="28"/>
        </w:rPr>
      </w:pPr>
      <w:proofErr w:type="gramStart"/>
      <w:r w:rsidRPr="006A3259">
        <w:rPr>
          <w:rFonts w:asciiTheme="minorHAnsi" w:hAnsiTheme="minorHAnsi" w:cs="Arial"/>
          <w:b/>
          <w:bCs/>
          <w:color w:val="A56E3A"/>
          <w:sz w:val="28"/>
          <w:szCs w:val="28"/>
        </w:rPr>
        <w:t>Гиперте́кст</w:t>
      </w:r>
      <w:proofErr w:type="gramEnd"/>
      <w:r w:rsidRPr="006A3259">
        <w:rPr>
          <w:rFonts w:asciiTheme="minorHAnsi" w:hAnsiTheme="minorHAnsi"/>
          <w:sz w:val="28"/>
          <w:szCs w:val="28"/>
        </w:rPr>
        <w:t xml:space="preserve"> — </w:t>
      </w:r>
      <w:r w:rsidRPr="006A3259">
        <w:rPr>
          <w:rFonts w:asciiTheme="minorHAnsi" w:hAnsiTheme="minorHAnsi" w:cs="Arial"/>
          <w:sz w:val="28"/>
          <w:szCs w:val="28"/>
        </w:rPr>
        <w:t xml:space="preserve">термин, введённый </w:t>
      </w:r>
      <w:hyperlink r:id="rId8" w:tooltip="Тед Нельсон" w:history="1">
        <w:r w:rsidRPr="006A3259">
          <w:rPr>
            <w:rFonts w:asciiTheme="minorHAnsi" w:hAnsiTheme="minorHAnsi" w:cs="Arial"/>
            <w:sz w:val="28"/>
            <w:szCs w:val="28"/>
          </w:rPr>
          <w:t>Тедом Нельсоном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в </w:t>
      </w:r>
      <w:hyperlink r:id="rId9" w:tooltip="1965 год" w:history="1">
        <w:r w:rsidRPr="006A3259">
          <w:rPr>
            <w:rFonts w:asciiTheme="minorHAnsi" w:hAnsiTheme="minorHAnsi" w:cs="Arial"/>
            <w:sz w:val="28"/>
            <w:szCs w:val="28"/>
          </w:rPr>
          <w:t>1965 году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для обозначения «текста ветвящегося или выполняющего действия по запросу». Обычно гиперте</w:t>
      </w:r>
      <w:proofErr w:type="gramStart"/>
      <w:r w:rsidRPr="006A3259">
        <w:rPr>
          <w:rFonts w:asciiTheme="minorHAnsi" w:hAnsiTheme="minorHAnsi" w:cs="Arial"/>
          <w:sz w:val="28"/>
          <w:szCs w:val="28"/>
        </w:rPr>
        <w:t>кст пр</w:t>
      </w:r>
      <w:proofErr w:type="gramEnd"/>
      <w:r w:rsidRPr="006A3259">
        <w:rPr>
          <w:rFonts w:asciiTheme="minorHAnsi" w:hAnsiTheme="minorHAnsi" w:cs="Arial"/>
          <w:sz w:val="28"/>
          <w:szCs w:val="28"/>
        </w:rPr>
        <w:t xml:space="preserve">едставляется набором текстов, содержащих узлы перехода между ними, которые позволяют избирать читаемые сведения или последовательность чтения. Общеизвестным и ярко выраженным примером гипертекста служат </w:t>
      </w:r>
      <w:hyperlink r:id="rId10" w:tooltip="Веб-страница" w:history="1">
        <w:r w:rsidRPr="006A3259">
          <w:rPr>
            <w:rFonts w:asciiTheme="minorHAnsi" w:hAnsiTheme="minorHAnsi" w:cs="Arial"/>
            <w:sz w:val="28"/>
            <w:szCs w:val="28"/>
          </w:rPr>
          <w:t>веб-страницы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— документы </w:t>
      </w:r>
      <w:hyperlink r:id="rId11" w:tooltip="HTML" w:history="1">
        <w:r w:rsidRPr="006A3259">
          <w:rPr>
            <w:rFonts w:asciiTheme="minorHAnsi" w:hAnsiTheme="minorHAnsi" w:cs="Arial"/>
            <w:sz w:val="28"/>
            <w:szCs w:val="28"/>
          </w:rPr>
          <w:t>HTML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(</w:t>
      </w:r>
      <w:hyperlink r:id="rId12" w:tooltip="Язык разметки" w:history="1">
        <w:r w:rsidRPr="006A3259">
          <w:rPr>
            <w:rFonts w:asciiTheme="minorHAnsi" w:hAnsiTheme="minorHAnsi" w:cs="Arial"/>
            <w:sz w:val="28"/>
            <w:szCs w:val="28"/>
          </w:rPr>
          <w:t>язык разметки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гипертекста), размещённые в </w:t>
      </w:r>
      <w:hyperlink r:id="rId13" w:tooltip="Всемирная паутина" w:history="1">
        <w:r w:rsidRPr="006A3259">
          <w:rPr>
            <w:rFonts w:asciiTheme="minorHAnsi" w:hAnsiTheme="minorHAnsi" w:cs="Arial"/>
            <w:sz w:val="28"/>
            <w:szCs w:val="28"/>
          </w:rPr>
          <w:t>Сети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. В более широком понимании термина, гипертекстом является любая повесть, словарь или энциклопедия, где встречаются отсылки к другим частям данного текста, имеющие отношения к данному термину. В </w:t>
      </w:r>
      <w:hyperlink r:id="rId14" w:tooltip="Компьютер" w:history="1">
        <w:r w:rsidRPr="006A3259">
          <w:rPr>
            <w:rFonts w:asciiTheme="minorHAnsi" w:hAnsiTheme="minorHAnsi" w:cs="Arial"/>
            <w:sz w:val="28"/>
            <w:szCs w:val="28"/>
          </w:rPr>
          <w:t>компьютерной</w:t>
        </w:r>
      </w:hyperlink>
      <w:r w:rsidRPr="006A3259">
        <w:rPr>
          <w:rFonts w:asciiTheme="minorHAnsi" w:hAnsiTheme="minorHAnsi" w:cs="Arial"/>
          <w:sz w:val="28"/>
          <w:szCs w:val="28"/>
        </w:rPr>
        <w:t xml:space="preserve"> терминологии, гипертекст — текст, сформированный с помощью языка разметки, потенциально содержащий в себе </w:t>
      </w:r>
      <w:hyperlink r:id="rId15" w:tooltip="Гиперссылка" w:history="1">
        <w:r w:rsidRPr="006A3259">
          <w:rPr>
            <w:rFonts w:asciiTheme="minorHAnsi" w:hAnsiTheme="minorHAnsi" w:cs="Arial"/>
            <w:sz w:val="28"/>
            <w:szCs w:val="28"/>
          </w:rPr>
          <w:t>гиперссылки</w:t>
        </w:r>
      </w:hyperlink>
      <w:r w:rsidRPr="006A3259">
        <w:rPr>
          <w:rFonts w:asciiTheme="minorHAnsi" w:hAnsiTheme="minorHAnsi" w:cs="Arial"/>
          <w:sz w:val="28"/>
          <w:szCs w:val="28"/>
        </w:rPr>
        <w:t>.</w:t>
      </w:r>
    </w:p>
    <w:p w:rsidR="006A3259" w:rsidRDefault="006A3259" w:rsidP="006A3259">
      <w:pPr>
        <w:pStyle w:val="a3"/>
        <w:spacing w:line="374" w:lineRule="atLeast"/>
        <w:rPr>
          <w:rFonts w:ascii="Helvetica" w:hAnsi="Helvetica" w:cs="Helvetica"/>
          <w:color w:val="3A3A3A"/>
        </w:rPr>
      </w:pPr>
      <w:r>
        <w:rPr>
          <w:rFonts w:ascii="Helvetica" w:hAnsi="Helvetica" w:cs="Helvetica"/>
          <w:noProof/>
          <w:color w:val="3A3A3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3208</wp:posOffset>
            </wp:positionV>
            <wp:extent cx="2866653" cy="1852551"/>
            <wp:effectExtent l="19050" t="0" r="0" b="0"/>
            <wp:wrapTight wrapText="bothSides">
              <wp:wrapPolygon edited="0">
                <wp:start x="4306" y="0"/>
                <wp:lineTo x="-144" y="1111"/>
                <wp:lineTo x="-144" y="21323"/>
                <wp:lineTo x="21531" y="21323"/>
                <wp:lineTo x="21531" y="12216"/>
                <wp:lineTo x="21387" y="10662"/>
                <wp:lineTo x="21387" y="7108"/>
                <wp:lineTo x="21244" y="5109"/>
                <wp:lineTo x="21100" y="2221"/>
                <wp:lineTo x="20383" y="1111"/>
                <wp:lineTo x="18373" y="0"/>
                <wp:lineTo x="4306" y="0"/>
              </wp:wrapPolygon>
            </wp:wrapTight>
            <wp:docPr id="6" name="Рисунок 6" descr="http://wekgv.com.ua/images/bibliya_otkrit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kgv.com.ua/images/bibliya_otkrita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3" cy="185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259" w:rsidRDefault="006A3259" w:rsidP="006A3259">
      <w:pPr>
        <w:pStyle w:val="a3"/>
        <w:spacing w:line="276" w:lineRule="auto"/>
        <w:ind w:left="357"/>
        <w:jc w:val="both"/>
        <w:rPr>
          <w:rFonts w:asciiTheme="minorHAnsi" w:hAnsiTheme="minorHAnsi" w:cs="Arial"/>
        </w:rPr>
      </w:pPr>
    </w:p>
    <w:p w:rsidR="006A3259" w:rsidRPr="006A3259" w:rsidRDefault="006A3259" w:rsidP="006A3259">
      <w:pPr>
        <w:pStyle w:val="a3"/>
        <w:spacing w:line="374" w:lineRule="atLeast"/>
        <w:jc w:val="both"/>
        <w:rPr>
          <w:rFonts w:ascii="Helvetica" w:hAnsi="Helvetica" w:cs="Helvetica"/>
        </w:rPr>
      </w:pPr>
      <w:r w:rsidRPr="006A3259">
        <w:rPr>
          <w:rFonts w:ascii="Helvetica" w:hAnsi="Helvetica" w:cs="Helvetica"/>
        </w:rPr>
        <w:t xml:space="preserve">Страница с гипертекстом отличается от обычной только наличием на ней </w:t>
      </w:r>
      <w:r w:rsidRPr="006A3259">
        <w:rPr>
          <w:rFonts w:ascii="Helvetica" w:hAnsi="Helvetica" w:cs="Helvetica"/>
          <w:b/>
          <w:i/>
        </w:rPr>
        <w:t>ссылок на другие страницы</w:t>
      </w:r>
      <w:r w:rsidRPr="006A3259">
        <w:rPr>
          <w:rFonts w:ascii="Helvetica" w:hAnsi="Helvetica" w:cs="Helvetica"/>
        </w:rPr>
        <w:t xml:space="preserve">, которые тоже могут содержать гипертекст. Идея создания гипертекстов уходит своими корнями далеко в прошлое, но настоящее воплощение она получила с появлением возможности электронного документооборота. </w:t>
      </w:r>
    </w:p>
    <w:p w:rsidR="007A43FA" w:rsidRDefault="006A3259" w:rsidP="006A3259">
      <w:pPr>
        <w:pStyle w:val="a3"/>
        <w:spacing w:line="374" w:lineRule="atLeast"/>
        <w:jc w:val="both"/>
        <w:rPr>
          <w:rFonts w:ascii="Helvetica" w:hAnsi="Helvetica" w:cs="Helvetica"/>
        </w:rPr>
      </w:pPr>
      <w:r w:rsidRPr="006A3259">
        <w:rPr>
          <w:rFonts w:ascii="Helvetica" w:hAnsi="Helvetica" w:cs="Helvetica"/>
        </w:rPr>
        <w:t>Ссылки представляют собой объекты</w:t>
      </w:r>
      <w:r w:rsidR="007A43FA">
        <w:rPr>
          <w:rFonts w:ascii="Helvetica" w:hAnsi="Helvetica" w:cs="Helvetica"/>
        </w:rPr>
        <w:t>,</w:t>
      </w:r>
      <w:r w:rsidRPr="006A3259">
        <w:rPr>
          <w:rFonts w:ascii="Helvetica" w:hAnsi="Helvetica" w:cs="Helvetica"/>
        </w:rPr>
        <w:t xml:space="preserve"> при наведении на которые курсора мышки </w:t>
      </w:r>
      <w:proofErr w:type="gramStart"/>
      <w:r w:rsidRPr="006A3259">
        <w:rPr>
          <w:rFonts w:ascii="Helvetica" w:hAnsi="Helvetica" w:cs="Helvetica"/>
        </w:rPr>
        <w:t>последний</w:t>
      </w:r>
      <w:proofErr w:type="gramEnd"/>
      <w:r w:rsidRPr="006A3259">
        <w:rPr>
          <w:rFonts w:ascii="Helvetica" w:hAnsi="Helvetica" w:cs="Helvetica"/>
        </w:rPr>
        <w:t xml:space="preserve"> приобретает форму руки с указательным пальцем. Очень часто ссылки имеют форму текста. Классически текстовая ссылка имеет голубой цвет и под</w:t>
      </w:r>
      <w:r w:rsidR="007A43FA">
        <w:rPr>
          <w:rFonts w:ascii="Helvetica" w:hAnsi="Helvetica" w:cs="Helvetica"/>
        </w:rPr>
        <w:t>черкивание</w:t>
      </w:r>
      <w:r w:rsidRPr="006A3259">
        <w:rPr>
          <w:rFonts w:ascii="Helvetica" w:hAnsi="Helvetica" w:cs="Helvetica"/>
        </w:rPr>
        <w:t xml:space="preserve">. </w:t>
      </w:r>
    </w:p>
    <w:p w:rsidR="006A3259" w:rsidRPr="006A3259" w:rsidRDefault="006A3259" w:rsidP="006A3259">
      <w:pPr>
        <w:pStyle w:val="a3"/>
        <w:spacing w:line="374" w:lineRule="atLeast"/>
        <w:jc w:val="both"/>
        <w:rPr>
          <w:rFonts w:ascii="Helvetica" w:hAnsi="Helvetica" w:cs="Helvetica"/>
        </w:rPr>
      </w:pPr>
      <w:r w:rsidRPr="006A3259">
        <w:rPr>
          <w:rFonts w:ascii="Helvetica" w:hAnsi="Helvetica" w:cs="Helvetica"/>
        </w:rPr>
        <w:lastRenderedPageBreak/>
        <w:t xml:space="preserve">Ссылки могут иметь форму не только текста, но и форму картинки. Яркий пример таких ссылок – меню. </w:t>
      </w:r>
    </w:p>
    <w:p w:rsidR="006A3259" w:rsidRPr="006A3259" w:rsidRDefault="006A3259" w:rsidP="006A3259">
      <w:pPr>
        <w:pStyle w:val="a3"/>
        <w:spacing w:line="374" w:lineRule="atLeast"/>
        <w:jc w:val="both"/>
        <w:rPr>
          <w:rFonts w:ascii="Helvetica" w:hAnsi="Helvetica" w:cs="Helvetica"/>
        </w:rPr>
      </w:pPr>
      <w:r w:rsidRPr="006A3259">
        <w:rPr>
          <w:rFonts w:ascii="Helvetica" w:hAnsi="Helvetica" w:cs="Helvetica"/>
        </w:rPr>
        <w:t>Несколько гипер</w:t>
      </w:r>
      <w:r w:rsidR="007A43FA">
        <w:rPr>
          <w:rFonts w:ascii="Helvetica" w:hAnsi="Helvetica" w:cs="Helvetica"/>
        </w:rPr>
        <w:t>текстовых страниц образуют</w:t>
      </w:r>
      <w:r w:rsidRPr="006A3259">
        <w:rPr>
          <w:rFonts w:ascii="Helvetica" w:hAnsi="Helvetica" w:cs="Helvetica"/>
        </w:rPr>
        <w:t xml:space="preserve"> гипертекстовый документ. Обычно одна из страниц является главной, стартовой. Страницы, на которые ведут ссылки </w:t>
      </w:r>
      <w:proofErr w:type="gramStart"/>
      <w:r w:rsidRPr="006A3259">
        <w:rPr>
          <w:rFonts w:ascii="Helvetica" w:hAnsi="Helvetica" w:cs="Helvetica"/>
        </w:rPr>
        <w:t>с</w:t>
      </w:r>
      <w:proofErr w:type="gramEnd"/>
      <w:r w:rsidRPr="006A3259">
        <w:rPr>
          <w:rFonts w:ascii="Helvetica" w:hAnsi="Helvetica" w:cs="Helvetica"/>
        </w:rPr>
        <w:t xml:space="preserve"> </w:t>
      </w:r>
      <w:proofErr w:type="gramStart"/>
      <w:r w:rsidRPr="006A3259">
        <w:rPr>
          <w:rFonts w:ascii="Helvetica" w:hAnsi="Helvetica" w:cs="Helvetica"/>
        </w:rPr>
        <w:t>главной</w:t>
      </w:r>
      <w:proofErr w:type="gramEnd"/>
      <w:r w:rsidRPr="006A3259">
        <w:rPr>
          <w:rFonts w:ascii="Helvetica" w:hAnsi="Helvetica" w:cs="Helvetica"/>
        </w:rPr>
        <w:t xml:space="preserve">, называются страницами второго уровня. Те страницы, на которые приходим со вторых, имеют третий уровень и так далее. Естественно, что можно внести в страницу любого уровня </w:t>
      </w:r>
      <w:proofErr w:type="gramStart"/>
      <w:r w:rsidRPr="006A3259">
        <w:rPr>
          <w:rFonts w:ascii="Helvetica" w:hAnsi="Helvetica" w:cs="Helvetica"/>
        </w:rPr>
        <w:t>ссылку</w:t>
      </w:r>
      <w:proofErr w:type="gramEnd"/>
      <w:r w:rsidRPr="006A3259">
        <w:rPr>
          <w:rFonts w:ascii="Helvetica" w:hAnsi="Helvetica" w:cs="Helvetica"/>
        </w:rPr>
        <w:t xml:space="preserve"> как на главную, так и на любую другую страницу.</w:t>
      </w:r>
    </w:p>
    <w:p w:rsidR="006A3259" w:rsidRPr="006A3259" w:rsidRDefault="006A3259" w:rsidP="006A3259">
      <w:pPr>
        <w:pStyle w:val="a3"/>
        <w:spacing w:line="374" w:lineRule="atLeast"/>
        <w:jc w:val="center"/>
        <w:rPr>
          <w:rFonts w:ascii="Helvetica" w:hAnsi="Helvetica" w:cs="Helvetica"/>
        </w:rPr>
      </w:pPr>
      <w:r w:rsidRPr="006A3259">
        <w:rPr>
          <w:rFonts w:ascii="Helvetica" w:hAnsi="Helvetica" w:cs="Helvetica"/>
          <w:noProof/>
        </w:rPr>
        <w:drawing>
          <wp:inline distT="0" distB="0" distL="0" distR="0">
            <wp:extent cx="4738370" cy="3111500"/>
            <wp:effectExtent l="19050" t="0" r="5080" b="0"/>
            <wp:docPr id="1" name="Рисунок 1" descr="http://wekgv.com.ua/images/hyper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kgv.com.ua/images/hypertext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259" w:rsidRPr="006A3259" w:rsidRDefault="006A3259" w:rsidP="006A3259">
      <w:pPr>
        <w:pStyle w:val="a3"/>
        <w:spacing w:line="374" w:lineRule="atLeast"/>
        <w:jc w:val="both"/>
        <w:rPr>
          <w:rFonts w:ascii="Helvetica" w:hAnsi="Helvetica" w:cs="Helvetica"/>
        </w:rPr>
      </w:pPr>
      <w:r w:rsidRPr="006A3259">
        <w:rPr>
          <w:rFonts w:ascii="Helvetica" w:hAnsi="Helvetica" w:cs="Helvetica"/>
        </w:rPr>
        <w:t>Гипертекстовые документы, как нельзя лучше, подходят для всякого рода справочников, словарей, научных статей. Изначально и предполагалось использовать их именно в этих целях. Кроме того такие статьи должны были быть компактными для того, что бы ими можно было оперативно обмениваться в компьютерных сетях</w:t>
      </w:r>
      <w:r w:rsidR="007A43FA">
        <w:rPr>
          <w:rFonts w:ascii="Helvetica" w:hAnsi="Helvetica" w:cs="Helvetica"/>
        </w:rPr>
        <w:t>.</w:t>
      </w:r>
    </w:p>
    <w:p w:rsidR="006A3259" w:rsidRPr="001C2AB4" w:rsidRDefault="006A3259" w:rsidP="001C2AB4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bCs/>
          <w:color w:val="A56E3A"/>
          <w:sz w:val="28"/>
          <w:szCs w:val="28"/>
          <w:u w:val="single"/>
        </w:rPr>
      </w:pPr>
      <w:r w:rsidRPr="001C2AB4">
        <w:rPr>
          <w:rFonts w:ascii="Arial" w:hAnsi="Arial" w:cs="Arial"/>
          <w:b/>
          <w:bCs/>
          <w:color w:val="A56E3A"/>
          <w:sz w:val="28"/>
          <w:szCs w:val="28"/>
          <w:u w:val="single"/>
        </w:rPr>
        <w:t>Гиперссылки</w:t>
      </w:r>
    </w:p>
    <w:p w:rsidR="006A3259" w:rsidRPr="007A43FA" w:rsidRDefault="006A3259" w:rsidP="006A3259">
      <w:pPr>
        <w:pStyle w:val="a3"/>
        <w:spacing w:line="276" w:lineRule="auto"/>
        <w:ind w:left="357"/>
        <w:jc w:val="both"/>
        <w:rPr>
          <w:rFonts w:asciiTheme="minorHAnsi" w:hAnsiTheme="minorHAnsi" w:cs="Arial"/>
          <w:sz w:val="28"/>
          <w:szCs w:val="28"/>
        </w:rPr>
      </w:pPr>
      <w:r w:rsidRPr="006A3259">
        <w:rPr>
          <w:rFonts w:ascii="Arial" w:hAnsi="Arial" w:cs="Arial"/>
          <w:b/>
          <w:bCs/>
          <w:color w:val="A56E3A"/>
          <w:sz w:val="22"/>
          <w:szCs w:val="22"/>
        </w:rPr>
        <w:t>Гиперссылка (ссылка, линк, link, hyperlink)</w:t>
      </w:r>
      <w:r>
        <w:rPr>
          <w:rFonts w:ascii="Verdana" w:hAnsi="Verdana"/>
          <w:color w:val="204400"/>
          <w:sz w:val="22"/>
          <w:szCs w:val="22"/>
        </w:rPr>
        <w:t xml:space="preserve"> - </w:t>
      </w:r>
      <w:r w:rsidRPr="007A43FA">
        <w:rPr>
          <w:rFonts w:asciiTheme="minorHAnsi" w:hAnsiTheme="minorHAnsi" w:cs="Arial"/>
          <w:sz w:val="28"/>
          <w:szCs w:val="28"/>
        </w:rPr>
        <w:t xml:space="preserve">связь </w:t>
      </w:r>
      <w:proofErr w:type="gramStart"/>
      <w:r w:rsidRPr="007A43FA">
        <w:rPr>
          <w:rFonts w:asciiTheme="minorHAnsi" w:hAnsiTheme="minorHAnsi" w:cs="Arial"/>
          <w:sz w:val="28"/>
          <w:szCs w:val="28"/>
        </w:rPr>
        <w:t>между</w:t>
      </w:r>
      <w:proofErr w:type="gramEnd"/>
      <w:r w:rsidRPr="007A43FA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7A43FA">
        <w:rPr>
          <w:rFonts w:asciiTheme="minorHAnsi" w:hAnsiTheme="minorHAnsi" w:cs="Arial"/>
          <w:sz w:val="28"/>
          <w:szCs w:val="28"/>
        </w:rPr>
        <w:t>различными</w:t>
      </w:r>
      <w:proofErr w:type="gramEnd"/>
      <w:r w:rsidRPr="007A43FA">
        <w:rPr>
          <w:rFonts w:asciiTheme="minorHAnsi" w:hAnsiTheme="minorHAnsi" w:cs="Arial"/>
          <w:sz w:val="28"/>
          <w:szCs w:val="28"/>
        </w:rPr>
        <w:t xml:space="preserve"> </w:t>
      </w:r>
      <w:hyperlink r:id="rId18" w:history="1">
        <w:r w:rsidRPr="007A43FA">
          <w:rPr>
            <w:rFonts w:asciiTheme="minorHAnsi" w:hAnsiTheme="minorHAnsi" w:cs="Arial"/>
            <w:sz w:val="28"/>
            <w:szCs w:val="28"/>
          </w:rPr>
          <w:t>веб-страницами</w:t>
        </w:r>
      </w:hyperlink>
      <w:r w:rsidRPr="007A43FA">
        <w:rPr>
          <w:rFonts w:asciiTheme="minorHAnsi" w:hAnsiTheme="minorHAnsi" w:cs="Arial"/>
          <w:sz w:val="28"/>
          <w:szCs w:val="28"/>
        </w:rPr>
        <w:t xml:space="preserve"> в </w:t>
      </w:r>
      <w:hyperlink r:id="rId19" w:history="1">
        <w:r w:rsidRPr="007A43FA">
          <w:rPr>
            <w:rFonts w:asciiTheme="minorHAnsi" w:hAnsiTheme="minorHAnsi" w:cs="Arial"/>
            <w:sz w:val="28"/>
            <w:szCs w:val="28"/>
          </w:rPr>
          <w:t>сети Интернет</w:t>
        </w:r>
      </w:hyperlink>
      <w:r w:rsidRPr="007A43FA">
        <w:rPr>
          <w:rFonts w:asciiTheme="minorHAnsi" w:hAnsiTheme="minorHAnsi" w:cs="Arial"/>
          <w:sz w:val="28"/>
          <w:szCs w:val="28"/>
        </w:rPr>
        <w:t xml:space="preserve">. Связывать страницы между собой с помощью ссылок позволяет </w:t>
      </w:r>
      <w:hyperlink r:id="rId20" w:history="1">
        <w:r w:rsidRPr="007A43FA">
          <w:rPr>
            <w:rFonts w:asciiTheme="minorHAnsi" w:hAnsiTheme="minorHAnsi" w:cs="Arial"/>
            <w:sz w:val="28"/>
            <w:szCs w:val="28"/>
          </w:rPr>
          <w:t>язык HTML</w:t>
        </w:r>
      </w:hyperlink>
      <w:r w:rsidRPr="007A43FA">
        <w:rPr>
          <w:rFonts w:asciiTheme="minorHAnsi" w:hAnsiTheme="minorHAnsi" w:cs="Arial"/>
          <w:sz w:val="28"/>
          <w:szCs w:val="28"/>
        </w:rPr>
        <w:t>. Наличие ссылок явля</w:t>
      </w:r>
      <w:r w:rsidR="007A43FA" w:rsidRPr="007A43FA">
        <w:rPr>
          <w:rFonts w:asciiTheme="minorHAnsi" w:hAnsiTheme="minorHAnsi" w:cs="Arial"/>
          <w:sz w:val="28"/>
          <w:szCs w:val="28"/>
        </w:rPr>
        <w:t>е</w:t>
      </w:r>
      <w:r w:rsidRPr="007A43FA">
        <w:rPr>
          <w:rFonts w:asciiTheme="minorHAnsi" w:hAnsiTheme="minorHAnsi" w:cs="Arial"/>
          <w:sz w:val="28"/>
          <w:szCs w:val="28"/>
        </w:rPr>
        <w:t>тся фундаментальным свойством веб-страниц. Ссылкой может являться не только некоторое слово, текст или часть текста веб-страницы, но и картинка или ее часть.</w:t>
      </w:r>
    </w:p>
    <w:p w:rsidR="007A43FA" w:rsidRDefault="007A43FA" w:rsidP="006A3259">
      <w:pPr>
        <w:pStyle w:val="a3"/>
        <w:spacing w:line="276" w:lineRule="auto"/>
        <w:ind w:left="357"/>
        <w:jc w:val="both"/>
        <w:rPr>
          <w:rFonts w:asciiTheme="minorHAnsi" w:hAnsiTheme="minorHAnsi" w:cs="Arial"/>
          <w:sz w:val="28"/>
          <w:szCs w:val="28"/>
        </w:rPr>
      </w:pPr>
      <w:r w:rsidRPr="007A43FA">
        <w:rPr>
          <w:rFonts w:asciiTheme="minorHAnsi" w:hAnsiTheme="minorHAnsi" w:cs="Arial"/>
          <w:sz w:val="28"/>
          <w:szCs w:val="28"/>
        </w:rPr>
        <w:lastRenderedPageBreak/>
        <w:t>В текстовом документе тоже можно организовать гиперссылки</w:t>
      </w:r>
      <w:r>
        <w:rPr>
          <w:rFonts w:asciiTheme="minorHAnsi" w:hAnsiTheme="minorHAnsi" w:cs="Arial"/>
          <w:sz w:val="28"/>
          <w:szCs w:val="28"/>
        </w:rPr>
        <w:t xml:space="preserve"> (переходы) из одного места в документе в другое (или в другой документ).</w:t>
      </w:r>
    </w:p>
    <w:p w:rsidR="007A43FA" w:rsidRDefault="007A43FA" w:rsidP="001C2AB4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1C2AB4">
        <w:rPr>
          <w:rFonts w:ascii="Arial" w:eastAsiaTheme="minorHAnsi" w:hAnsi="Arial" w:cs="Arial"/>
          <w:b/>
          <w:bCs/>
          <w:color w:val="A56E3A"/>
          <w:sz w:val="28"/>
          <w:szCs w:val="28"/>
          <w:u w:val="single"/>
          <w:lang w:eastAsia="en-US"/>
        </w:rPr>
        <w:t>Технология создания гиперссылок</w:t>
      </w:r>
      <w:r>
        <w:rPr>
          <w:rFonts w:asciiTheme="minorHAnsi" w:hAnsiTheme="minorHAnsi" w:cs="Arial"/>
          <w:sz w:val="28"/>
          <w:szCs w:val="28"/>
        </w:rPr>
        <w:t xml:space="preserve"> в тексте не слишком сложна:</w:t>
      </w:r>
    </w:p>
    <w:p w:rsidR="007A43FA" w:rsidRPr="007A43FA" w:rsidRDefault="007A43FA" w:rsidP="007A43FA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Текст должен быть размечен либо с использованием </w:t>
      </w:r>
      <w:r w:rsidRPr="007A43FA">
        <w:rPr>
          <w:rFonts w:asciiTheme="minorHAnsi" w:hAnsiTheme="minorHAnsi" w:cs="Arial"/>
          <w:i/>
          <w:sz w:val="28"/>
          <w:szCs w:val="28"/>
        </w:rPr>
        <w:t xml:space="preserve">Стилей </w:t>
      </w:r>
      <w:r>
        <w:rPr>
          <w:rFonts w:asciiTheme="minorHAnsi" w:hAnsiTheme="minorHAnsi" w:cs="Arial"/>
          <w:sz w:val="28"/>
          <w:szCs w:val="28"/>
        </w:rPr>
        <w:t xml:space="preserve">(например, для заголовков), либо с помощью </w:t>
      </w:r>
      <w:r w:rsidRPr="007A43FA">
        <w:rPr>
          <w:rFonts w:asciiTheme="minorHAnsi" w:hAnsiTheme="minorHAnsi" w:cs="Arial"/>
          <w:i/>
          <w:sz w:val="28"/>
          <w:szCs w:val="28"/>
        </w:rPr>
        <w:t>Закладок.</w:t>
      </w:r>
      <w:r>
        <w:rPr>
          <w:rFonts w:asciiTheme="minorHAnsi" w:hAnsiTheme="minorHAnsi" w:cs="Arial"/>
          <w:i/>
          <w:sz w:val="28"/>
          <w:szCs w:val="28"/>
        </w:rPr>
        <w:t xml:space="preserve"> </w:t>
      </w:r>
    </w:p>
    <w:p w:rsidR="007A43FA" w:rsidRPr="007A43FA" w:rsidRDefault="007A43FA" w:rsidP="007A43FA">
      <w:pPr>
        <w:pStyle w:val="a3"/>
        <w:spacing w:line="276" w:lineRule="auto"/>
        <w:ind w:left="717"/>
        <w:jc w:val="both"/>
        <w:rPr>
          <w:rFonts w:asciiTheme="minorHAnsi" w:hAnsiTheme="minorHAnsi" w:cs="Arial"/>
          <w:sz w:val="28"/>
          <w:szCs w:val="28"/>
        </w:rPr>
      </w:pPr>
      <w:r w:rsidRPr="007A43FA">
        <w:rPr>
          <w:rFonts w:asciiTheme="minorHAnsi" w:hAnsiTheme="minorHAnsi" w:cs="Arial"/>
          <w:sz w:val="28"/>
          <w:szCs w:val="28"/>
        </w:rPr>
        <w:t xml:space="preserve">Для создания </w:t>
      </w:r>
      <w:r w:rsidRPr="007A43FA">
        <w:rPr>
          <w:rFonts w:asciiTheme="minorHAnsi" w:hAnsiTheme="minorHAnsi" w:cs="Arial"/>
          <w:i/>
          <w:sz w:val="28"/>
          <w:szCs w:val="28"/>
        </w:rPr>
        <w:t xml:space="preserve">Закладок </w:t>
      </w:r>
      <w:r w:rsidRPr="007A43FA">
        <w:rPr>
          <w:rFonts w:asciiTheme="minorHAnsi" w:hAnsiTheme="minorHAnsi" w:cs="Arial"/>
          <w:sz w:val="28"/>
          <w:szCs w:val="28"/>
        </w:rPr>
        <w:t>требуется просмотреть весь текст</w:t>
      </w:r>
      <w:r>
        <w:rPr>
          <w:rFonts w:asciiTheme="minorHAnsi" w:hAnsiTheme="minorHAnsi" w:cs="Arial"/>
          <w:sz w:val="28"/>
          <w:szCs w:val="28"/>
        </w:rPr>
        <w:t xml:space="preserve"> и в нужных местах установить курсор и выбрать команду </w:t>
      </w:r>
      <w:r w:rsidRPr="007A43FA">
        <w:rPr>
          <w:rFonts w:asciiTheme="minorHAnsi" w:hAnsiTheme="minorHAnsi" w:cs="Arial"/>
          <w:i/>
          <w:sz w:val="28"/>
          <w:szCs w:val="28"/>
        </w:rPr>
        <w:t>Вставка/Закладка.</w:t>
      </w:r>
      <w:r>
        <w:rPr>
          <w:rFonts w:asciiTheme="minorHAnsi" w:hAnsiTheme="minorHAnsi" w:cs="Arial"/>
          <w:sz w:val="28"/>
          <w:szCs w:val="28"/>
        </w:rPr>
        <w:t xml:space="preserve"> Имя Закладки должно состоять из одного слова (можно использовать несколько слов, но требуется соединить их без пробела или с помощью подчеркивания.)</w:t>
      </w:r>
    </w:p>
    <w:p w:rsidR="007A43FA" w:rsidRPr="007A43FA" w:rsidRDefault="007A43FA" w:rsidP="007A43FA">
      <w:pPr>
        <w:pStyle w:val="a3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После создания Закладок необходимо с терминов или понятий, расположенных в начале документ</w:t>
      </w:r>
      <w:r w:rsidR="001C2AB4">
        <w:rPr>
          <w:rFonts w:asciiTheme="minorHAnsi" w:hAnsiTheme="minorHAnsi" w:cs="Arial"/>
          <w:sz w:val="28"/>
          <w:szCs w:val="28"/>
        </w:rPr>
        <w:t>а, сделать Гиперссылки</w:t>
      </w:r>
      <w:r>
        <w:rPr>
          <w:rFonts w:asciiTheme="minorHAnsi" w:hAnsiTheme="minorHAnsi" w:cs="Arial"/>
          <w:sz w:val="28"/>
          <w:szCs w:val="28"/>
        </w:rPr>
        <w:t xml:space="preserve"> (правая кнопка мыши или </w:t>
      </w:r>
      <w:r w:rsidRPr="007A43FA">
        <w:rPr>
          <w:rFonts w:asciiTheme="minorHAnsi" w:hAnsiTheme="minorHAnsi" w:cs="Arial"/>
          <w:i/>
          <w:sz w:val="28"/>
          <w:szCs w:val="28"/>
        </w:rPr>
        <w:t>Вставка/Гиперссылка</w:t>
      </w:r>
      <w:r>
        <w:rPr>
          <w:rFonts w:asciiTheme="minorHAnsi" w:hAnsiTheme="minorHAnsi" w:cs="Arial"/>
          <w:sz w:val="28"/>
          <w:szCs w:val="28"/>
        </w:rPr>
        <w:t>)</w:t>
      </w:r>
      <w:r w:rsidR="001C2AB4">
        <w:rPr>
          <w:rFonts w:asciiTheme="minorHAnsi" w:hAnsiTheme="minorHAnsi" w:cs="Arial"/>
          <w:sz w:val="28"/>
          <w:szCs w:val="28"/>
        </w:rPr>
        <w:t>, выбрав вариант</w:t>
      </w:r>
      <w:proofErr w:type="gramStart"/>
      <w:r w:rsidR="001C2AB4">
        <w:rPr>
          <w:rFonts w:asciiTheme="minorHAnsi" w:hAnsiTheme="minorHAnsi" w:cs="Arial"/>
          <w:sz w:val="28"/>
          <w:szCs w:val="28"/>
        </w:rPr>
        <w:t xml:space="preserve"> </w:t>
      </w:r>
      <w:r w:rsidR="001C2AB4" w:rsidRPr="001C2AB4">
        <w:rPr>
          <w:rFonts w:asciiTheme="minorHAnsi" w:hAnsiTheme="minorHAnsi" w:cs="Arial"/>
          <w:b/>
          <w:sz w:val="28"/>
          <w:szCs w:val="28"/>
        </w:rPr>
        <w:t>С</w:t>
      </w:r>
      <w:proofErr w:type="gramEnd"/>
      <w:r w:rsidR="001C2AB4" w:rsidRPr="001C2AB4">
        <w:rPr>
          <w:rFonts w:asciiTheme="minorHAnsi" w:hAnsiTheme="minorHAnsi" w:cs="Arial"/>
          <w:b/>
          <w:sz w:val="28"/>
          <w:szCs w:val="28"/>
        </w:rPr>
        <w:t>вязать с</w:t>
      </w:r>
      <w:r w:rsidR="001C2AB4">
        <w:rPr>
          <w:rFonts w:asciiTheme="minorHAnsi" w:hAnsiTheme="minorHAnsi" w:cs="Arial"/>
          <w:b/>
          <w:sz w:val="28"/>
          <w:szCs w:val="28"/>
        </w:rPr>
        <w:t>:</w:t>
      </w:r>
      <w:r w:rsidR="001C2AB4">
        <w:rPr>
          <w:rFonts w:asciiTheme="minorHAnsi" w:hAnsiTheme="minorHAnsi" w:cs="Arial"/>
          <w:sz w:val="28"/>
          <w:szCs w:val="28"/>
        </w:rPr>
        <w:t xml:space="preserve"> </w:t>
      </w:r>
      <w:r w:rsidR="001C2AB4" w:rsidRPr="001C2AB4">
        <w:rPr>
          <w:rFonts w:asciiTheme="minorHAnsi" w:hAnsiTheme="minorHAnsi" w:cs="Arial"/>
          <w:i/>
          <w:sz w:val="28"/>
          <w:szCs w:val="28"/>
        </w:rPr>
        <w:t>Местом в документе</w:t>
      </w:r>
      <w:r w:rsidR="001C2AB4">
        <w:rPr>
          <w:rFonts w:asciiTheme="minorHAnsi" w:hAnsiTheme="minorHAnsi" w:cs="Arial"/>
          <w:i/>
          <w:sz w:val="28"/>
          <w:szCs w:val="28"/>
        </w:rPr>
        <w:t>.</w:t>
      </w:r>
    </w:p>
    <w:p w:rsidR="001C2AB4" w:rsidRPr="001C2AB4" w:rsidRDefault="001C2AB4" w:rsidP="001C2AB4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bCs/>
          <w:color w:val="A56E3A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A56E3A"/>
          <w:sz w:val="28"/>
          <w:szCs w:val="28"/>
          <w:u w:val="single"/>
        </w:rPr>
        <w:t xml:space="preserve">Практическая часть </w:t>
      </w:r>
      <w:r w:rsidRPr="001C2AB4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1C2AB4" w:rsidRDefault="001C2AB4" w:rsidP="001C2AB4">
      <w:pPr>
        <w:pStyle w:val="a3"/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1C2AB4">
        <w:rPr>
          <w:rFonts w:asciiTheme="minorHAnsi" w:hAnsiTheme="minorHAnsi" w:cs="Arial"/>
          <w:sz w:val="28"/>
          <w:szCs w:val="28"/>
        </w:rPr>
        <w:t xml:space="preserve">Скачать любой </w:t>
      </w:r>
      <w:r>
        <w:rPr>
          <w:rFonts w:asciiTheme="minorHAnsi" w:hAnsiTheme="minorHAnsi" w:cs="Arial"/>
          <w:sz w:val="28"/>
          <w:szCs w:val="28"/>
        </w:rPr>
        <w:t xml:space="preserve">многостраничный </w:t>
      </w:r>
      <w:r w:rsidRPr="001C2AB4">
        <w:rPr>
          <w:rFonts w:asciiTheme="minorHAnsi" w:hAnsiTheme="minorHAnsi" w:cs="Arial"/>
          <w:sz w:val="28"/>
          <w:szCs w:val="28"/>
        </w:rPr>
        <w:t>документ</w:t>
      </w:r>
      <w:r>
        <w:rPr>
          <w:rFonts w:asciiTheme="minorHAnsi" w:hAnsiTheme="minorHAnsi" w:cs="Arial"/>
          <w:sz w:val="28"/>
          <w:szCs w:val="28"/>
        </w:rPr>
        <w:t xml:space="preserve"> из сети Интернет</w:t>
      </w:r>
    </w:p>
    <w:p w:rsidR="001C2AB4" w:rsidRDefault="001C2AB4" w:rsidP="001C2AB4">
      <w:pPr>
        <w:pStyle w:val="a3"/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Отформатировать его:</w:t>
      </w:r>
    </w:p>
    <w:p w:rsidR="001C2AB4" w:rsidRDefault="001C2AB4" w:rsidP="001C2AB4">
      <w:pPr>
        <w:pStyle w:val="a3"/>
        <w:numPr>
          <w:ilvl w:val="2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Сделать титульную страницу </w:t>
      </w:r>
      <w:r w:rsidRPr="001C2AB4">
        <w:rPr>
          <w:rFonts w:asciiTheme="minorHAnsi" w:hAnsiTheme="minorHAnsi" w:cs="Arial"/>
          <w:sz w:val="28"/>
          <w:szCs w:val="28"/>
        </w:rPr>
        <w:t>(шаблон в меню</w:t>
      </w:r>
      <w:r>
        <w:rPr>
          <w:rFonts w:asciiTheme="minorHAnsi" w:hAnsiTheme="minorHAnsi" w:cs="Arial"/>
          <w:i/>
          <w:sz w:val="28"/>
          <w:szCs w:val="28"/>
        </w:rPr>
        <w:t xml:space="preserve"> Вставка</w:t>
      </w:r>
      <w:r>
        <w:rPr>
          <w:rFonts w:asciiTheme="minorHAnsi" w:hAnsiTheme="minorHAnsi" w:cs="Arial"/>
          <w:sz w:val="28"/>
          <w:szCs w:val="28"/>
        </w:rPr>
        <w:t>)</w:t>
      </w:r>
    </w:p>
    <w:p w:rsidR="001C2AB4" w:rsidRDefault="001C2AB4" w:rsidP="001C2AB4">
      <w:pPr>
        <w:pStyle w:val="a3"/>
        <w:numPr>
          <w:ilvl w:val="2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Учесть параметры шрифта, абзаца</w:t>
      </w:r>
    </w:p>
    <w:p w:rsidR="001C2AB4" w:rsidRDefault="001C2AB4" w:rsidP="001C2AB4">
      <w:pPr>
        <w:pStyle w:val="a3"/>
        <w:numPr>
          <w:ilvl w:val="2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Создать колонтитулы и т.п.</w:t>
      </w:r>
    </w:p>
    <w:p w:rsidR="001C2AB4" w:rsidRDefault="001C2AB4" w:rsidP="001C2AB4">
      <w:pPr>
        <w:pStyle w:val="a3"/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Перед текстом сделать аннотацию (кратко пояснить, о чем текст)</w:t>
      </w:r>
    </w:p>
    <w:p w:rsidR="001C2AB4" w:rsidRPr="001C2AB4" w:rsidRDefault="001C2AB4" w:rsidP="001C2AB4">
      <w:pPr>
        <w:pStyle w:val="a3"/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С терминов, упомянутых в аннотации, создать гиперссылки на нужные страницы </w:t>
      </w:r>
    </w:p>
    <w:sectPr w:rsidR="001C2AB4" w:rsidRPr="001C2AB4" w:rsidSect="0057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3F0"/>
    <w:multiLevelType w:val="hybridMultilevel"/>
    <w:tmpl w:val="FB881506"/>
    <w:lvl w:ilvl="0" w:tplc="E4264C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A9B5524"/>
    <w:multiLevelType w:val="hybridMultilevel"/>
    <w:tmpl w:val="B91625F0"/>
    <w:lvl w:ilvl="0" w:tplc="574096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56E3A"/>
        <w:sz w:val="22"/>
        <w:szCs w:val="22"/>
      </w:rPr>
    </w:lvl>
    <w:lvl w:ilvl="1" w:tplc="EB88494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C02A1"/>
    <w:multiLevelType w:val="hybridMultilevel"/>
    <w:tmpl w:val="144275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56E3A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A3259"/>
    <w:rsid w:val="001C2AB4"/>
    <w:rsid w:val="0057321E"/>
    <w:rsid w:val="006A3259"/>
    <w:rsid w:val="007A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325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3259"/>
    <w:rPr>
      <w:strike w:val="0"/>
      <w:dstrike w:val="0"/>
      <w:color w:val="447B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4536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3107">
                                      <w:marLeft w:val="0"/>
                                      <w:marRight w:val="0"/>
                                      <w:marTop w:val="0"/>
                                      <w:marBottom w:val="94"/>
                                      <w:divBdr>
                                        <w:top w:val="single" w:sz="2" w:space="0" w:color="CACACA"/>
                                        <w:left w:val="single" w:sz="2" w:space="9" w:color="CACACA"/>
                                        <w:bottom w:val="single" w:sz="2" w:space="0" w:color="CACACA"/>
                                        <w:right w:val="single" w:sz="2" w:space="9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6984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1638">
                                      <w:marLeft w:val="0"/>
                                      <w:marRight w:val="0"/>
                                      <w:marTop w:val="0"/>
                                      <w:marBottom w:val="94"/>
                                      <w:divBdr>
                                        <w:top w:val="single" w:sz="2" w:space="0" w:color="CACACA"/>
                                        <w:left w:val="single" w:sz="2" w:space="9" w:color="CACACA"/>
                                        <w:bottom w:val="single" w:sz="2" w:space="0" w:color="CACACA"/>
                                        <w:right w:val="single" w:sz="2" w:space="9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4_%D0%9D%D0%B5%D0%BB%D1%8C%D1%81%D0%BE%D0%BD" TargetMode="External"/><Relationship Id="rId13" Type="http://schemas.openxmlformats.org/officeDocument/2006/relationships/hyperlink" Target="http://ru.wikipedia.org/wiki/%D0%92%D1%81%D0%B5%D0%BC%D0%B8%D1%80%D0%BD%D0%B0%D1%8F_%D0%BF%D0%B0%D1%83%D1%82%D0%B8%D0%BD%D0%B0" TargetMode="External"/><Relationship Id="rId18" Type="http://schemas.openxmlformats.org/officeDocument/2006/relationships/hyperlink" Target="http://your-hosting.ru/terms/rv/wp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your-hosting.ru/terms/rv/ws/" TargetMode="External"/><Relationship Id="rId12" Type="http://schemas.openxmlformats.org/officeDocument/2006/relationships/hyperlink" Target="http://ru.wikipedia.org/wiki/%D0%AF%D0%B7%D1%8B%D0%BA_%D1%80%D0%B0%D0%B7%D0%BC%D0%B5%D1%82%D0%BA%D0%B8" TargetMode="External"/><Relationship Id="rId1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hyperlink" Target="http://your-hosting.ru/terms/h/htm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ur-hosting.ru/terms/rv/wp/" TargetMode="External"/><Relationship Id="rId11" Type="http://schemas.openxmlformats.org/officeDocument/2006/relationships/hyperlink" Target="http://ru.wikipedia.org/wiki/HTML" TargetMode="External"/><Relationship Id="rId5" Type="http://schemas.openxmlformats.org/officeDocument/2006/relationships/hyperlink" Target="http://your-hosting.ru/terms/h/hl/" TargetMode="External"/><Relationship Id="rId15" Type="http://schemas.openxmlformats.org/officeDocument/2006/relationships/hyperlink" Target="http://ru.wikipedia.org/wiki/%D0%93%D0%B8%D0%BF%D0%B5%D1%80%D1%81%D1%81%D1%8B%D0%BB%D0%BA%D0%B0" TargetMode="External"/><Relationship Id="rId10" Type="http://schemas.openxmlformats.org/officeDocument/2006/relationships/hyperlink" Target="http://ru.wikipedia.org/wiki/%D0%92%D0%B5%D0%B1-%D1%81%D1%82%D1%80%D0%B0%D0%BD%D0%B8%D1%86%D0%B0" TargetMode="External"/><Relationship Id="rId19" Type="http://schemas.openxmlformats.org/officeDocument/2006/relationships/hyperlink" Target="http://your-hosting.ru/terms/i/inter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65_%D0%B3%D0%BE%D0%B4" TargetMode="External"/><Relationship Id="rId14" Type="http://schemas.openxmlformats.org/officeDocument/2006/relationships/hyperlink" Target="http://ru.wikipedia.org/wiki/%D0%9A%D0%BE%D0%BC%D0%BF%D1%8C%D1%8E%D1%82%D0%B5%D1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2012-11-27T07:42:00Z</dcterms:created>
  <dcterms:modified xsi:type="dcterms:W3CDTF">2012-11-27T08:14:00Z</dcterms:modified>
</cp:coreProperties>
</file>