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2F" w:rsidRPr="005C7341" w:rsidRDefault="00EA2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341">
        <w:rPr>
          <w:rFonts w:ascii="Times New Roman" w:hAnsi="Times New Roman" w:cs="Times New Roman"/>
          <w:b/>
          <w:sz w:val="28"/>
          <w:szCs w:val="28"/>
          <w:u w:val="single"/>
        </w:rPr>
        <w:t>Поле чудес</w:t>
      </w:r>
    </w:p>
    <w:p w:rsidR="00EA23B0" w:rsidRPr="005C7341" w:rsidRDefault="00EA2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341">
        <w:rPr>
          <w:rFonts w:ascii="Times New Roman" w:hAnsi="Times New Roman" w:cs="Times New Roman"/>
          <w:b/>
          <w:sz w:val="28"/>
          <w:szCs w:val="28"/>
          <w:u w:val="single"/>
        </w:rPr>
        <w:t>Тема: «Владимир Ильич Ленин – наш земляк»</w:t>
      </w:r>
    </w:p>
    <w:p w:rsidR="00EA23B0" w:rsidRPr="005C7341" w:rsidRDefault="00EA2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341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EA23B0" w:rsidRPr="005C7341" w:rsidRDefault="00EA23B0">
      <w:pPr>
        <w:rPr>
          <w:rFonts w:ascii="Times New Roman" w:hAnsi="Times New Roman" w:cs="Times New Roman"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 xml:space="preserve"> Вспомнить биографию и исторический путь земляка Владимира Ильича Ленина. Показать роль В.И. Ленина в истории России.</w:t>
      </w:r>
    </w:p>
    <w:p w:rsidR="00EA23B0" w:rsidRPr="005C7341" w:rsidRDefault="00EA23B0">
      <w:pPr>
        <w:rPr>
          <w:rFonts w:ascii="Times New Roman" w:hAnsi="Times New Roman" w:cs="Times New Roman"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>Развивать умение чётко отвечать на поставленные вопросы, формулировать своё мнение.</w:t>
      </w:r>
    </w:p>
    <w:p w:rsidR="00EA23B0" w:rsidRPr="005C7341" w:rsidRDefault="00EA23B0">
      <w:pPr>
        <w:rPr>
          <w:rFonts w:ascii="Times New Roman" w:hAnsi="Times New Roman" w:cs="Times New Roman"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>Воспитывать положительное отношение к личности политического деятеля.</w:t>
      </w:r>
    </w:p>
    <w:p w:rsidR="00EA23B0" w:rsidRPr="005C7341" w:rsidRDefault="00EA23B0">
      <w:pPr>
        <w:rPr>
          <w:rFonts w:ascii="Times New Roman" w:hAnsi="Times New Roman" w:cs="Times New Roman"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урока:  </w:t>
      </w:r>
      <w:r w:rsidRPr="005C734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EA23B0" w:rsidRPr="005C7341" w:rsidRDefault="00EA23B0">
      <w:pPr>
        <w:rPr>
          <w:rFonts w:ascii="Times New Roman" w:hAnsi="Times New Roman" w:cs="Times New Roman"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 w:rsidRPr="005C7341">
        <w:rPr>
          <w:rFonts w:ascii="Times New Roman" w:hAnsi="Times New Roman" w:cs="Times New Roman"/>
          <w:sz w:val="28"/>
          <w:szCs w:val="28"/>
        </w:rPr>
        <w:t xml:space="preserve"> игра «Поле чудес»</w:t>
      </w:r>
    </w:p>
    <w:p w:rsidR="00EA23B0" w:rsidRPr="005C7341" w:rsidRDefault="00EA23B0" w:rsidP="005C7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A23B0" w:rsidRPr="005C7341" w:rsidRDefault="00EA23B0" w:rsidP="00EA23B0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1. Организация начала урока.</w:t>
      </w:r>
    </w:p>
    <w:p w:rsidR="00EA23B0" w:rsidRPr="005C7341" w:rsidRDefault="00EA23B0" w:rsidP="00EA23B0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1.1 Сообщение темы и целей урока.</w:t>
      </w:r>
    </w:p>
    <w:p w:rsidR="00EA23B0" w:rsidRPr="005C7341" w:rsidRDefault="00EA23B0" w:rsidP="00EA23B0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2. Чтение исторической справки о биографии В.И. Ленина.</w:t>
      </w:r>
    </w:p>
    <w:p w:rsidR="005C7341" w:rsidRPr="005C7341" w:rsidRDefault="005C7341" w:rsidP="005C7341">
      <w:pPr>
        <w:pStyle w:val="2"/>
        <w:rPr>
          <w:sz w:val="28"/>
          <w:szCs w:val="28"/>
        </w:rPr>
      </w:pPr>
      <w:r w:rsidRPr="005C7341">
        <w:rPr>
          <w:b w:val="0"/>
          <w:sz w:val="28"/>
          <w:szCs w:val="28"/>
        </w:rPr>
        <w:t xml:space="preserve">2.1.    </w:t>
      </w:r>
      <w:proofErr w:type="gramStart"/>
      <w:r w:rsidRPr="005C7341">
        <w:rPr>
          <w:sz w:val="28"/>
          <w:szCs w:val="28"/>
        </w:rPr>
        <w:t>По меньше</w:t>
      </w:r>
      <w:proofErr w:type="gramEnd"/>
      <w:r w:rsidRPr="005C7341">
        <w:rPr>
          <w:sz w:val="28"/>
          <w:szCs w:val="28"/>
        </w:rPr>
        <w:t xml:space="preserve"> политической трескотни, по больше внимания самым простым, но живым, из жизни взятым, жизнью проверенным фактам коммунистического строительства - этот лозунг надо неустанно повторять всем нам, нашим писателям, агитаторам, пропагандистам, организаторам и так далее.  ( В.И. Ленин)</w:t>
      </w:r>
    </w:p>
    <w:p w:rsidR="00EA23B0" w:rsidRPr="005C7341" w:rsidRDefault="005C7341" w:rsidP="00EA23B0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3</w:t>
      </w:r>
      <w:r w:rsidR="00EA23B0" w:rsidRPr="005C7341">
        <w:rPr>
          <w:rFonts w:ascii="Times New Roman" w:hAnsi="Times New Roman" w:cs="Times New Roman"/>
          <w:b/>
          <w:sz w:val="28"/>
          <w:szCs w:val="28"/>
        </w:rPr>
        <w:t>. Игра «Поле чудес»</w:t>
      </w:r>
    </w:p>
    <w:p w:rsidR="00EA23B0" w:rsidRPr="005C7341" w:rsidRDefault="00EA23B0" w:rsidP="00EA23B0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1 тур.</w:t>
      </w:r>
    </w:p>
    <w:p w:rsidR="00EA23B0" w:rsidRPr="005C7341" w:rsidRDefault="00EA23B0" w:rsidP="00EA23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 xml:space="preserve">Вступив в марксистский кружок студентов, 1895 г. печатался под псевдонимом. Назовите этот псевдоним  </w:t>
      </w:r>
      <w:r w:rsidRPr="005C7341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Pr="005C7341">
        <w:rPr>
          <w:rFonts w:ascii="Times New Roman" w:hAnsi="Times New Roman" w:cs="Times New Roman"/>
          <w:b/>
          <w:sz w:val="28"/>
          <w:szCs w:val="28"/>
        </w:rPr>
        <w:t>Тулин</w:t>
      </w:r>
      <w:proofErr w:type="spellEnd"/>
      <w:r w:rsidRPr="005C7341">
        <w:rPr>
          <w:rFonts w:ascii="Times New Roman" w:hAnsi="Times New Roman" w:cs="Times New Roman"/>
          <w:b/>
          <w:sz w:val="28"/>
          <w:szCs w:val="28"/>
        </w:rPr>
        <w:t>.</w:t>
      </w:r>
    </w:p>
    <w:p w:rsidR="007660C1" w:rsidRPr="005C7341" w:rsidRDefault="007660C1" w:rsidP="007660C1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2 тур.</w:t>
      </w:r>
    </w:p>
    <w:p w:rsidR="007660C1" w:rsidRPr="005C7341" w:rsidRDefault="004333E8" w:rsidP="007660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 xml:space="preserve">Как называлось село, куда был сослан  В.И. Ленин в феврале 1897 года, за активную революционную работу. </w:t>
      </w:r>
      <w:r w:rsidRPr="005C7341">
        <w:rPr>
          <w:rFonts w:ascii="Times New Roman" w:hAnsi="Times New Roman" w:cs="Times New Roman"/>
          <w:b/>
          <w:sz w:val="28"/>
          <w:szCs w:val="28"/>
        </w:rPr>
        <w:t>Шушенское</w:t>
      </w:r>
      <w:r w:rsidR="002F7791" w:rsidRPr="005C7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91" w:rsidRPr="005C7341">
        <w:rPr>
          <w:rFonts w:ascii="Times New Roman" w:hAnsi="Times New Roman" w:cs="Times New Roman"/>
          <w:sz w:val="28"/>
          <w:szCs w:val="28"/>
        </w:rPr>
        <w:t>Минусинского округа Енисейской губернии.</w:t>
      </w:r>
    </w:p>
    <w:p w:rsidR="004333E8" w:rsidRPr="005C7341" w:rsidRDefault="004333E8" w:rsidP="004333E8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lastRenderedPageBreak/>
        <w:t>3 тур.</w:t>
      </w:r>
    </w:p>
    <w:p w:rsidR="004333E8" w:rsidRPr="005C7341" w:rsidRDefault="004333E8" w:rsidP="004333E8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>Как называлась газета, которую в июле 1900 г выпускал В.И. Ленин, он же был её редактором.</w:t>
      </w:r>
      <w:r w:rsidR="002F7791" w:rsidRPr="005C7341">
        <w:rPr>
          <w:rFonts w:ascii="Times New Roman" w:hAnsi="Times New Roman" w:cs="Times New Roman"/>
          <w:sz w:val="28"/>
          <w:szCs w:val="28"/>
        </w:rPr>
        <w:t xml:space="preserve"> </w:t>
      </w:r>
      <w:r w:rsidR="002F7791" w:rsidRPr="005C7341">
        <w:rPr>
          <w:rFonts w:ascii="Times New Roman" w:hAnsi="Times New Roman" w:cs="Times New Roman"/>
          <w:b/>
          <w:sz w:val="28"/>
          <w:szCs w:val="28"/>
        </w:rPr>
        <w:t>«Искра»</w:t>
      </w:r>
    </w:p>
    <w:p w:rsidR="002F7791" w:rsidRPr="005C7341" w:rsidRDefault="002F7791" w:rsidP="004333E8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2F7791" w:rsidRPr="005C7341" w:rsidRDefault="002F7791" w:rsidP="004333E8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>Как называлось озеро, где В.И. Ленин скрывался от Временного правительства, находилось оно не далеко от Петрограда.</w:t>
      </w:r>
      <w:r w:rsidRPr="005C7341">
        <w:rPr>
          <w:rFonts w:ascii="Times New Roman" w:hAnsi="Times New Roman" w:cs="Times New Roman"/>
          <w:b/>
          <w:sz w:val="28"/>
          <w:szCs w:val="28"/>
        </w:rPr>
        <w:t xml:space="preserve"> Разлив</w:t>
      </w:r>
    </w:p>
    <w:p w:rsidR="002F7791" w:rsidRPr="005C7341" w:rsidRDefault="002F7791" w:rsidP="004333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341">
        <w:rPr>
          <w:rFonts w:ascii="Times New Roman" w:hAnsi="Times New Roman" w:cs="Times New Roman"/>
          <w:b/>
          <w:sz w:val="28"/>
          <w:szCs w:val="28"/>
        </w:rPr>
        <w:t>Супер-игра</w:t>
      </w:r>
      <w:proofErr w:type="spellEnd"/>
    </w:p>
    <w:p w:rsidR="005C7341" w:rsidRPr="005C7341" w:rsidRDefault="005C7341" w:rsidP="004333E8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sz w:val="28"/>
          <w:szCs w:val="28"/>
        </w:rPr>
        <w:t xml:space="preserve">Как называется здание, построенное на Красной площади, где находится забальзамированное тело Ленина. </w:t>
      </w:r>
      <w:r w:rsidRPr="005C7341">
        <w:rPr>
          <w:rFonts w:ascii="Times New Roman" w:hAnsi="Times New Roman" w:cs="Times New Roman"/>
          <w:b/>
          <w:sz w:val="28"/>
          <w:szCs w:val="28"/>
        </w:rPr>
        <w:t>Мавзолей</w:t>
      </w:r>
    </w:p>
    <w:p w:rsidR="005C7341" w:rsidRPr="005C7341" w:rsidRDefault="005C7341" w:rsidP="004333E8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4. Подведение итогов игры.</w:t>
      </w:r>
    </w:p>
    <w:p w:rsidR="005C7341" w:rsidRPr="005C7341" w:rsidRDefault="005C7341" w:rsidP="004333E8">
      <w:pPr>
        <w:rPr>
          <w:rFonts w:ascii="Times New Roman" w:hAnsi="Times New Roman" w:cs="Times New Roman"/>
          <w:b/>
          <w:sz w:val="28"/>
          <w:szCs w:val="28"/>
        </w:rPr>
      </w:pPr>
      <w:r w:rsidRPr="005C7341">
        <w:rPr>
          <w:rFonts w:ascii="Times New Roman" w:hAnsi="Times New Roman" w:cs="Times New Roman"/>
          <w:b/>
          <w:sz w:val="28"/>
          <w:szCs w:val="28"/>
        </w:rPr>
        <w:t>5. Подведение итогов урока.</w:t>
      </w:r>
    </w:p>
    <w:p w:rsidR="005C7341" w:rsidRPr="005C7341" w:rsidRDefault="005C7341" w:rsidP="004333E8">
      <w:pPr>
        <w:rPr>
          <w:rFonts w:ascii="Times New Roman" w:hAnsi="Times New Roman" w:cs="Times New Roman"/>
          <w:b/>
          <w:sz w:val="28"/>
          <w:szCs w:val="28"/>
        </w:rPr>
      </w:pPr>
    </w:p>
    <w:p w:rsidR="002F7791" w:rsidRPr="005C7341" w:rsidRDefault="002F7791" w:rsidP="004333E8">
      <w:pPr>
        <w:rPr>
          <w:rFonts w:ascii="Times New Roman" w:hAnsi="Times New Roman" w:cs="Times New Roman"/>
          <w:sz w:val="28"/>
          <w:szCs w:val="28"/>
        </w:rPr>
      </w:pPr>
    </w:p>
    <w:p w:rsidR="00EA23B0" w:rsidRPr="005C7341" w:rsidRDefault="00EA23B0" w:rsidP="00EA23B0">
      <w:pPr>
        <w:rPr>
          <w:rFonts w:ascii="Times New Roman" w:hAnsi="Times New Roman" w:cs="Times New Roman"/>
          <w:sz w:val="28"/>
          <w:szCs w:val="28"/>
        </w:rPr>
      </w:pPr>
    </w:p>
    <w:p w:rsidR="00EA23B0" w:rsidRPr="005C7341" w:rsidRDefault="00EA23B0">
      <w:pPr>
        <w:rPr>
          <w:rFonts w:ascii="Times New Roman" w:hAnsi="Times New Roman" w:cs="Times New Roman"/>
          <w:sz w:val="28"/>
          <w:szCs w:val="28"/>
        </w:rPr>
      </w:pPr>
    </w:p>
    <w:sectPr w:rsidR="00EA23B0" w:rsidRPr="005C7341" w:rsidSect="00647B0A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E0E"/>
    <w:multiLevelType w:val="hybridMultilevel"/>
    <w:tmpl w:val="5D4A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7AD8"/>
    <w:multiLevelType w:val="hybridMultilevel"/>
    <w:tmpl w:val="AC9A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B81"/>
    <w:multiLevelType w:val="hybridMultilevel"/>
    <w:tmpl w:val="CF0A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EA23B0"/>
    <w:rsid w:val="002F7791"/>
    <w:rsid w:val="0039215C"/>
    <w:rsid w:val="004333E8"/>
    <w:rsid w:val="005C7341"/>
    <w:rsid w:val="00647B0A"/>
    <w:rsid w:val="007660C1"/>
    <w:rsid w:val="0077372F"/>
    <w:rsid w:val="00EA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2F"/>
  </w:style>
  <w:style w:type="paragraph" w:styleId="2">
    <w:name w:val="heading 2"/>
    <w:basedOn w:val="a"/>
    <w:link w:val="20"/>
    <w:uiPriority w:val="9"/>
    <w:qFormat/>
    <w:rsid w:val="005C7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7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C73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C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2013-04-10T13:57:00Z</cp:lastPrinted>
  <dcterms:created xsi:type="dcterms:W3CDTF">2013-04-10T12:59:00Z</dcterms:created>
  <dcterms:modified xsi:type="dcterms:W3CDTF">2013-04-10T13:57:00Z</dcterms:modified>
</cp:coreProperties>
</file>