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1984"/>
        <w:gridCol w:w="2268"/>
      </w:tblGrid>
      <w:tr w:rsidR="00952629" w:rsidTr="009526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баллы</w:t>
            </w:r>
          </w:p>
        </w:tc>
      </w:tr>
      <w:bookmarkEnd w:id="0"/>
      <w:tr w:rsidR="00952629" w:rsidTr="00952629">
        <w:trPr>
          <w:trHeight w:val="315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52629" w:rsidTr="00952629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211F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52629" w:rsidTr="009526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52629" w:rsidTr="00952629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52629" w:rsidTr="00952629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CC0E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52629" w:rsidTr="00952629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52629" w:rsidTr="00952629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CC0E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52629" w:rsidTr="00952629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баллов</w:t>
            </w:r>
          </w:p>
        </w:tc>
      </w:tr>
      <w:tr w:rsidR="00952629" w:rsidTr="00952629">
        <w:trPr>
          <w:trHeight w:val="42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952629" w:rsidTr="00952629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211F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1-г, 2-а, 3-в, 4-г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952629" w:rsidTr="00952629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="00211FDB">
              <w:rPr>
                <w:rFonts w:ascii="Arial" w:hAnsi="Arial" w:cs="Arial"/>
                <w:sz w:val="28"/>
                <w:szCs w:val="28"/>
              </w:rPr>
              <w:t>3-1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52629" w:rsidTr="00952629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1-в, 2-а</w:t>
            </w: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3-б, 4-г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952629" w:rsidTr="00952629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211F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1-в, 2-г</w:t>
            </w: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3-а, 4-</w:t>
            </w:r>
            <w:r w:rsidR="00211FDB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952629" w:rsidTr="00952629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баллов</w:t>
            </w:r>
          </w:p>
        </w:tc>
      </w:tr>
      <w:tr w:rsidR="00952629" w:rsidTr="00952629">
        <w:trPr>
          <w:trHeight w:val="36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952629" w:rsidTr="00952629">
        <w:trPr>
          <w:trHeight w:val="675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DB" w:rsidRDefault="00211FDB" w:rsidP="00211FDB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ind w:right="-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каком событии идет речь?</w:t>
            </w:r>
          </w:p>
          <w:p w:rsidR="00211FDB" w:rsidRDefault="00211FDB" w:rsidP="00211FDB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ind w:right="-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Значение этого события?</w:t>
            </w:r>
          </w:p>
          <w:p w:rsidR="00211FDB" w:rsidRDefault="00211FDB" w:rsidP="00211FDB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ind w:right="-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Кто правил Россией в это время?  </w:t>
            </w:r>
            <w:r w:rsidRPr="00BE0263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</w:rPr>
              <w:t>Ответы:</w:t>
            </w:r>
          </w:p>
          <w:p w:rsidR="00211FDB" w:rsidRDefault="00211FDB" w:rsidP="00211FDB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ind w:right="-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Объявление о «Манифесте об отмене крепостного права» 18 февраля 1861 года (2 балла)</w:t>
            </w:r>
          </w:p>
          <w:p w:rsidR="00211FDB" w:rsidRDefault="00211FDB" w:rsidP="00211FDB">
            <w:pPr>
              <w:pStyle w:val="a5"/>
              <w:numPr>
                <w:ilvl w:val="0"/>
                <w:numId w:val="4"/>
              </w:numPr>
              <w:tabs>
                <w:tab w:val="left" w:pos="360"/>
              </w:tabs>
              <w:ind w:right="-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А)</w:t>
            </w:r>
            <w:r w:rsidR="0099473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1FDB">
              <w:rPr>
                <w:rFonts w:ascii="Arial" w:hAnsi="Arial" w:cs="Arial"/>
                <w:sz w:val="28"/>
                <w:szCs w:val="28"/>
              </w:rPr>
              <w:t xml:space="preserve">Крестьяне </w:t>
            </w:r>
            <w:r>
              <w:rPr>
                <w:rFonts w:ascii="Arial" w:hAnsi="Arial" w:cs="Arial"/>
                <w:sz w:val="28"/>
                <w:szCs w:val="28"/>
              </w:rPr>
              <w:t>перестали считаться крепостными.</w:t>
            </w:r>
          </w:p>
          <w:p w:rsidR="00211FDB" w:rsidRDefault="00211FDB" w:rsidP="00211FDB">
            <w:pPr>
              <w:pStyle w:val="a5"/>
              <w:tabs>
                <w:tab w:val="left" w:pos="360"/>
              </w:tabs>
              <w:ind w:left="1080" w:right="-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Б) </w:t>
            </w:r>
            <w:r w:rsidR="0099473A" w:rsidRPr="0099473A">
              <w:rPr>
                <w:rFonts w:ascii="Arial" w:hAnsi="Arial" w:cs="Arial"/>
                <w:sz w:val="28"/>
                <w:szCs w:val="28"/>
              </w:rPr>
              <w:t>Крестьяне получали выборное самоуправление</w:t>
            </w:r>
          </w:p>
          <w:p w:rsidR="00FD53CB" w:rsidRDefault="00FD53CB" w:rsidP="00211FDB">
            <w:pPr>
              <w:pStyle w:val="a5"/>
              <w:tabs>
                <w:tab w:val="left" w:pos="360"/>
              </w:tabs>
              <w:ind w:left="1080" w:right="-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В) </w:t>
            </w:r>
            <w:r w:rsidRPr="00FD53CB">
              <w:rPr>
                <w:rFonts w:ascii="Arial" w:hAnsi="Arial" w:cs="Arial"/>
                <w:sz w:val="28"/>
                <w:szCs w:val="28"/>
              </w:rPr>
              <w:t>Крестьянские дома, постройки, все движимое имущество крестьян было признано их личной собственностью.</w:t>
            </w:r>
          </w:p>
          <w:p w:rsidR="00952629" w:rsidRDefault="00FD53CB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(по 2</w:t>
            </w:r>
            <w:r w:rsidR="00952629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б. </w:t>
            </w:r>
            <w:r w:rsidR="00442593">
              <w:rPr>
                <w:rFonts w:ascii="Arial" w:hAnsi="Arial" w:cs="Arial"/>
                <w:sz w:val="28"/>
                <w:szCs w:val="28"/>
                <w:lang w:eastAsia="ru-RU"/>
              </w:rPr>
              <w:t>за каждое событие</w:t>
            </w:r>
            <w:r w:rsidR="00952629">
              <w:rPr>
                <w:rFonts w:ascii="Arial" w:hAnsi="Arial" w:cs="Arial"/>
                <w:sz w:val="28"/>
                <w:szCs w:val="28"/>
                <w:lang w:eastAsia="ru-RU"/>
              </w:rPr>
              <w:t>)</w:t>
            </w:r>
          </w:p>
          <w:p w:rsidR="00FD53CB" w:rsidRPr="00FD53CB" w:rsidRDefault="00FD53CB" w:rsidP="00FD53CB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Александр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II (1855-1881) (2</w:t>
            </w:r>
            <w:r>
              <w:rPr>
                <w:rFonts w:ascii="Arial" w:hAnsi="Arial" w:cs="Arial"/>
                <w:sz w:val="28"/>
                <w:szCs w:val="28"/>
              </w:rPr>
              <w:t>б.)</w:t>
            </w: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Итого  – 10 баллов</w:t>
            </w:r>
          </w:p>
        </w:tc>
      </w:tr>
      <w:tr w:rsidR="00952629" w:rsidTr="00952629">
        <w:trPr>
          <w:trHeight w:val="63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Итого: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26 баллов</w:t>
            </w: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15 баллов</w:t>
            </w: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Часть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– 10 баллов</w:t>
            </w: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Всего: 51 балл</w:t>
            </w:r>
          </w:p>
        </w:tc>
      </w:tr>
      <w:tr w:rsidR="00952629" w:rsidTr="00952629">
        <w:trPr>
          <w:trHeight w:val="2490"/>
        </w:trPr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  <w:p w:rsidR="00A97EEC" w:rsidRDefault="00A97EEC" w:rsidP="00A97E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Критерии оценивания:</w:t>
            </w:r>
          </w:p>
          <w:p w:rsidR="00A97EEC" w:rsidRDefault="00A97EEC" w:rsidP="00A97EEC">
            <w:pPr>
              <w:rPr>
                <w:rFonts w:ascii="Arial" w:hAnsi="Arial" w:cs="Arial"/>
                <w:sz w:val="28"/>
                <w:szCs w:val="28"/>
              </w:rPr>
            </w:pPr>
          </w:p>
          <w:p w:rsidR="00A97EEC" w:rsidRPr="007F7A0C" w:rsidRDefault="00A97EEC" w:rsidP="00A97EEC">
            <w:pPr>
              <w:rPr>
                <w:rFonts w:ascii="Arial" w:hAnsi="Arial" w:cs="Arial"/>
                <w:sz w:val="28"/>
                <w:szCs w:val="28"/>
              </w:rPr>
            </w:pPr>
            <w:r w:rsidRPr="007F7A0C">
              <w:rPr>
                <w:rFonts w:ascii="Arial" w:hAnsi="Arial" w:cs="Arial"/>
                <w:sz w:val="28"/>
                <w:szCs w:val="28"/>
              </w:rPr>
              <w:t>0-</w:t>
            </w:r>
            <w:r>
              <w:rPr>
                <w:rFonts w:ascii="Arial" w:hAnsi="Arial" w:cs="Arial"/>
                <w:sz w:val="28"/>
                <w:szCs w:val="28"/>
              </w:rPr>
              <w:t xml:space="preserve"> 17 баллов – оценка «2»</w:t>
            </w:r>
          </w:p>
          <w:p w:rsidR="00A97EEC" w:rsidRDefault="00A97EEC" w:rsidP="00A97E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– 30 баллов – оценка «3»</w:t>
            </w:r>
          </w:p>
          <w:p w:rsidR="00A97EEC" w:rsidRDefault="00A97EEC" w:rsidP="00A97E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31- 44 баллов – оценка «4»</w:t>
            </w:r>
          </w:p>
          <w:p w:rsidR="00A97EEC" w:rsidRPr="00C66AAB" w:rsidRDefault="00A97EEC" w:rsidP="00A97E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 – 51 баллов – оценка «5»</w:t>
            </w:r>
          </w:p>
          <w:p w:rsidR="00A97EEC" w:rsidRPr="00C66AAB" w:rsidRDefault="00A97EEC" w:rsidP="00A97EEC">
            <w:pPr>
              <w:rPr>
                <w:rFonts w:ascii="Arial" w:hAnsi="Arial" w:cs="Arial"/>
                <w:sz w:val="28"/>
                <w:szCs w:val="28"/>
              </w:rPr>
            </w:pP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  <w:p w:rsidR="00952629" w:rsidRDefault="009526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52629" w:rsidRDefault="00952629" w:rsidP="00952629">
      <w:pPr>
        <w:rPr>
          <w:rFonts w:ascii="Arial" w:hAnsi="Arial" w:cs="Arial"/>
        </w:rPr>
      </w:pPr>
    </w:p>
    <w:p w:rsidR="001642E5" w:rsidRDefault="001642E5"/>
    <w:sectPr w:rsidR="001642E5" w:rsidSect="0016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B58"/>
    <w:multiLevelType w:val="hybridMultilevel"/>
    <w:tmpl w:val="629212B0"/>
    <w:lvl w:ilvl="0" w:tplc="A2F668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75821"/>
    <w:multiLevelType w:val="hybridMultilevel"/>
    <w:tmpl w:val="CD48D768"/>
    <w:lvl w:ilvl="0" w:tplc="E8547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57167D"/>
    <w:multiLevelType w:val="hybridMultilevel"/>
    <w:tmpl w:val="3160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384F"/>
    <w:multiLevelType w:val="hybridMultilevel"/>
    <w:tmpl w:val="838C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2629"/>
    <w:rsid w:val="001642E5"/>
    <w:rsid w:val="001E438D"/>
    <w:rsid w:val="00211FDB"/>
    <w:rsid w:val="003920EC"/>
    <w:rsid w:val="00442593"/>
    <w:rsid w:val="004871F3"/>
    <w:rsid w:val="00952629"/>
    <w:rsid w:val="0099473A"/>
    <w:rsid w:val="00A97EEC"/>
    <w:rsid w:val="00CC0E49"/>
    <w:rsid w:val="00F97982"/>
    <w:rsid w:val="00FD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26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1F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2013-05-13T13:59:00Z</cp:lastPrinted>
  <dcterms:created xsi:type="dcterms:W3CDTF">2013-05-12T09:54:00Z</dcterms:created>
  <dcterms:modified xsi:type="dcterms:W3CDTF">2013-05-13T14:00:00Z</dcterms:modified>
</cp:coreProperties>
</file>