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5C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9275C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9275C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756459">
        <w:rPr>
          <w:rFonts w:ascii="Times New Roman" w:hAnsi="Times New Roman" w:cs="Times New Roman"/>
          <w:sz w:val="32"/>
          <w:szCs w:val="28"/>
        </w:rPr>
        <w:t>МБОУ «Школа №54»</w:t>
      </w:r>
    </w:p>
    <w:p w:rsidR="00E9275C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56"/>
          <w:szCs w:val="28"/>
        </w:rPr>
      </w:pPr>
    </w:p>
    <w:p w:rsidR="00E9275C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56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both"/>
        <w:rPr>
          <w:rFonts w:ascii="Times New Roman" w:hAnsi="Times New Roman" w:cs="Times New Roman"/>
          <w:sz w:val="56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28"/>
        </w:rPr>
      </w:pPr>
      <w:r w:rsidRPr="00756459"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28"/>
        </w:rPr>
        <w:t xml:space="preserve">Открытый урок по теме: </w:t>
      </w:r>
    </w:p>
    <w:p w:rsidR="00E9275C" w:rsidRPr="00756459" w:rsidRDefault="00E9275C" w:rsidP="00E927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28"/>
        </w:rPr>
      </w:pPr>
      <w:r w:rsidRPr="00756459"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28"/>
        </w:rPr>
        <w:t>«СОСЛОВНЫЙ БЫТ. ОБЫЧАИ И НРАВЫ».</w:t>
      </w: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56459">
        <w:rPr>
          <w:rFonts w:ascii="Times New Roman" w:hAnsi="Times New Roman" w:cs="Times New Roman"/>
          <w:sz w:val="32"/>
          <w:szCs w:val="28"/>
        </w:rPr>
        <w:t>Разработала и провела</w:t>
      </w:r>
      <w:r>
        <w:rPr>
          <w:rFonts w:ascii="Times New Roman" w:hAnsi="Times New Roman" w:cs="Times New Roman"/>
          <w:sz w:val="32"/>
          <w:szCs w:val="28"/>
        </w:rPr>
        <w:t>:</w:t>
      </w:r>
    </w:p>
    <w:p w:rsidR="00E9275C" w:rsidRPr="00756459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56459">
        <w:rPr>
          <w:rFonts w:ascii="Times New Roman" w:hAnsi="Times New Roman" w:cs="Times New Roman"/>
          <w:sz w:val="32"/>
          <w:szCs w:val="28"/>
        </w:rPr>
        <w:t>Учитель истории и обществознания</w:t>
      </w:r>
    </w:p>
    <w:p w:rsidR="00E9275C" w:rsidRPr="00756459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56459">
        <w:rPr>
          <w:rFonts w:ascii="Times New Roman" w:hAnsi="Times New Roman" w:cs="Times New Roman"/>
          <w:sz w:val="32"/>
          <w:szCs w:val="28"/>
        </w:rPr>
        <w:t>Куриленко Евгения Викторовна</w:t>
      </w: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Default="00E9275C" w:rsidP="00E9275C">
      <w:pPr>
        <w:spacing w:line="240" w:lineRule="auto"/>
        <w:contextualSpacing/>
        <w:jc w:val="right"/>
        <w:rPr>
          <w:rFonts w:ascii="Times New Roman" w:hAnsi="Times New Roman" w:cs="Times New Roman"/>
          <w:sz w:val="56"/>
          <w:szCs w:val="28"/>
        </w:rPr>
      </w:pPr>
    </w:p>
    <w:p w:rsidR="00E9275C" w:rsidRPr="00756459" w:rsidRDefault="00E9275C" w:rsidP="00E9275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756459">
        <w:rPr>
          <w:rFonts w:ascii="Times New Roman" w:hAnsi="Times New Roman" w:cs="Times New Roman"/>
          <w:sz w:val="32"/>
          <w:szCs w:val="28"/>
        </w:rPr>
        <w:t>Прокопьевск, 2013</w:t>
      </w:r>
    </w:p>
    <w:p w:rsidR="00A1512D" w:rsidRPr="00480F93" w:rsidRDefault="00A1512D" w:rsidP="00A1512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8"/>
        </w:rPr>
      </w:pPr>
      <w:r w:rsidRPr="00480F93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8"/>
        </w:rPr>
        <w:lastRenderedPageBreak/>
        <w:t xml:space="preserve">Открытый урок по теме: </w:t>
      </w:r>
    </w:p>
    <w:p w:rsidR="00A1512D" w:rsidRPr="00480F93" w:rsidRDefault="00A1512D" w:rsidP="00A1512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8"/>
        </w:rPr>
      </w:pPr>
      <w:r w:rsidRPr="00480F93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8"/>
        </w:rPr>
        <w:t>«СОСЛОВНЫЙ БЫТ. ОБЫЧАИ И НРАВЫ».</w:t>
      </w:r>
    </w:p>
    <w:p w:rsidR="00A54A2E" w:rsidRDefault="00647333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Цел</w:t>
      </w:r>
      <w:r w:rsidR="006102D4">
        <w:rPr>
          <w:rFonts w:ascii="Times New Roman" w:hAnsi="Times New Roman" w:cs="Times New Roman"/>
          <w:b/>
          <w:sz w:val="24"/>
          <w:szCs w:val="28"/>
        </w:rPr>
        <w:t>ь</w:t>
      </w:r>
      <w:r w:rsidRPr="008419C7">
        <w:rPr>
          <w:rFonts w:ascii="Times New Roman" w:hAnsi="Times New Roman" w:cs="Times New Roman"/>
          <w:b/>
          <w:sz w:val="24"/>
          <w:szCs w:val="28"/>
        </w:rPr>
        <w:t>:</w:t>
      </w:r>
      <w:r w:rsidR="006102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02D4">
        <w:rPr>
          <w:rFonts w:ascii="Times New Roman" w:hAnsi="Times New Roman" w:cs="Times New Roman"/>
          <w:sz w:val="24"/>
          <w:szCs w:val="28"/>
        </w:rPr>
        <w:t>И</w:t>
      </w:r>
      <w:r w:rsidR="006102D4" w:rsidRPr="006102D4">
        <w:rPr>
          <w:rFonts w:ascii="Times New Roman" w:hAnsi="Times New Roman" w:cs="Times New Roman"/>
          <w:sz w:val="24"/>
          <w:szCs w:val="28"/>
        </w:rPr>
        <w:t>зучение сословного быта, обычаев и нравов</w:t>
      </w:r>
    </w:p>
    <w:p w:rsidR="00F0179D" w:rsidRPr="006102D4" w:rsidRDefault="006102D4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02D4">
        <w:rPr>
          <w:rFonts w:ascii="Times New Roman" w:hAnsi="Times New Roman" w:cs="Times New Roman"/>
          <w:b/>
          <w:sz w:val="24"/>
          <w:szCs w:val="28"/>
        </w:rPr>
        <w:t>Задачи: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F0179D" w:rsidRPr="008419C7">
        <w:rPr>
          <w:rFonts w:ascii="Times New Roman" w:hAnsi="Times New Roman" w:cs="Times New Roman"/>
          <w:i/>
          <w:sz w:val="24"/>
          <w:szCs w:val="28"/>
        </w:rPr>
        <w:t>Образовательная</w:t>
      </w:r>
      <w:proofErr w:type="gramEnd"/>
      <w:r w:rsidR="00F0179D" w:rsidRPr="008419C7">
        <w:rPr>
          <w:rFonts w:ascii="Times New Roman" w:hAnsi="Times New Roman" w:cs="Times New Roman"/>
          <w:sz w:val="24"/>
          <w:szCs w:val="28"/>
        </w:rPr>
        <w:t xml:space="preserve">: ознакомление с отдельными сторонами бытовой культуры различных сословий XVII века и теми изменениями, которые происходят в повседневной жизни людей в течение столетия. 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i/>
          <w:sz w:val="24"/>
          <w:szCs w:val="28"/>
        </w:rPr>
        <w:t>Развивающая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: развитие творческого мышления; формирование навыков групповой работы с текстом учебника и предметным материалом. </w:t>
      </w:r>
    </w:p>
    <w:p w:rsidR="00647333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i/>
          <w:sz w:val="24"/>
          <w:szCs w:val="28"/>
        </w:rPr>
        <w:t>Воспитательная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: эстетическое  воспитание через знакомство с картинами известных художников, уважения  к традиционным ценностям.</w:t>
      </w:r>
    </w:p>
    <w:p w:rsidR="00647333" w:rsidRPr="008419C7" w:rsidRDefault="00647333" w:rsidP="00F0179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54A2E" w:rsidRPr="008419C7" w:rsidRDefault="00A54A2E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Оборудование</w:t>
      </w:r>
      <w:r w:rsidRPr="008419C7">
        <w:rPr>
          <w:rFonts w:ascii="Times New Roman" w:hAnsi="Times New Roman" w:cs="Times New Roman"/>
          <w:sz w:val="24"/>
          <w:szCs w:val="28"/>
        </w:rPr>
        <w:t xml:space="preserve">: компьютер, </w:t>
      </w:r>
      <w:r w:rsidR="00A1512D" w:rsidRPr="008419C7">
        <w:rPr>
          <w:rFonts w:ascii="Times New Roman" w:hAnsi="Times New Roman" w:cs="Times New Roman"/>
          <w:sz w:val="24"/>
          <w:szCs w:val="28"/>
        </w:rPr>
        <w:t>проектор, учебник, тетрадь</w:t>
      </w:r>
      <w:r w:rsidRPr="008419C7">
        <w:rPr>
          <w:rFonts w:ascii="Times New Roman" w:hAnsi="Times New Roman" w:cs="Times New Roman"/>
          <w:sz w:val="24"/>
          <w:szCs w:val="28"/>
        </w:rPr>
        <w:t>.</w:t>
      </w:r>
    </w:p>
    <w:p w:rsidR="00647333" w:rsidRPr="008419C7" w:rsidRDefault="00647333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4A2E" w:rsidRPr="008419C7" w:rsidRDefault="00A54A2E" w:rsidP="00CA60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Ход урока.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Орг</w:t>
      </w:r>
      <w:r w:rsidR="00CA60BD" w:rsidRPr="008419C7">
        <w:rPr>
          <w:rFonts w:ascii="Times New Roman" w:hAnsi="Times New Roman" w:cs="Times New Roman"/>
          <w:sz w:val="24"/>
          <w:szCs w:val="28"/>
        </w:rPr>
        <w:t xml:space="preserve">анизационный момент </w:t>
      </w:r>
      <w:r w:rsidR="00CA60BD" w:rsidRPr="00480F93">
        <w:rPr>
          <w:rFonts w:ascii="Times New Roman" w:hAnsi="Times New Roman" w:cs="Times New Roman"/>
          <w:color w:val="FF0000"/>
          <w:sz w:val="24"/>
          <w:szCs w:val="28"/>
        </w:rPr>
        <w:t>(1 мин.)</w:t>
      </w:r>
    </w:p>
    <w:p w:rsidR="00A54A2E" w:rsidRPr="008419C7" w:rsidRDefault="00CE52CC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1</w:t>
      </w:r>
      <w:r w:rsidR="00A54A2E" w:rsidRPr="008419C7">
        <w:rPr>
          <w:rFonts w:ascii="Times New Roman" w:hAnsi="Times New Roman" w:cs="Times New Roman"/>
          <w:sz w:val="24"/>
          <w:szCs w:val="28"/>
        </w:rPr>
        <w:t>. Проверка домашнего задания.</w:t>
      </w:r>
      <w:r w:rsidR="00480F93" w:rsidRPr="00480F93">
        <w:rPr>
          <w:rFonts w:ascii="Times New Roman" w:hAnsi="Times New Roman" w:cs="Times New Roman"/>
          <w:sz w:val="24"/>
          <w:szCs w:val="28"/>
        </w:rPr>
        <w:t xml:space="preserve"> </w:t>
      </w:r>
      <w:r w:rsidR="00480F93" w:rsidRPr="00480F93">
        <w:rPr>
          <w:rFonts w:ascii="Times New Roman" w:hAnsi="Times New Roman" w:cs="Times New Roman"/>
          <w:color w:val="FF0000"/>
          <w:sz w:val="24"/>
          <w:szCs w:val="28"/>
        </w:rPr>
        <w:t>(7 мин.)</w:t>
      </w:r>
    </w:p>
    <w:p w:rsidR="00647333" w:rsidRPr="008419C7" w:rsidRDefault="00A54A2E" w:rsidP="00CA60B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тестовые задания:</w:t>
      </w:r>
      <w:r w:rsidR="00CA60BD" w:rsidRPr="008419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702D3" w:rsidRPr="008419C7" w:rsidRDefault="000702D3" w:rsidP="000702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47333" w:rsidRPr="008419C7" w:rsidRDefault="00CE52CC" w:rsidP="000702D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1 вариант</w:t>
      </w:r>
    </w:p>
    <w:p w:rsidR="00CE52CC" w:rsidRPr="008419C7" w:rsidRDefault="00CE52CC" w:rsidP="000702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 xml:space="preserve">Укажите годы </w:t>
      </w:r>
      <w:proofErr w:type="gramStart"/>
      <w:r w:rsidRPr="008419C7">
        <w:rPr>
          <w:rFonts w:ascii="Times New Roman" w:hAnsi="Times New Roman" w:cs="Times New Roman"/>
          <w:i/>
          <w:sz w:val="24"/>
          <w:szCs w:val="28"/>
        </w:rPr>
        <w:t>правления царя Михаила Федоровича Романова</w:t>
      </w:r>
      <w:proofErr w:type="gramEnd"/>
    </w:p>
    <w:p w:rsidR="00CE52CC" w:rsidRPr="008419C7" w:rsidRDefault="00CE52CC" w:rsidP="000702D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1533-1584 гг.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1598-1605 гг.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1613-1645 гг.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1645-1676 гг.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52CC" w:rsidRPr="008419C7" w:rsidRDefault="00CE52CC" w:rsidP="00CE52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 xml:space="preserve">Территория Российского государства в 17 веке делилась </w:t>
      </w:r>
      <w:proofErr w:type="gramStart"/>
      <w:r w:rsidRPr="008419C7">
        <w:rPr>
          <w:rFonts w:ascii="Times New Roman" w:hAnsi="Times New Roman" w:cs="Times New Roman"/>
          <w:i/>
          <w:sz w:val="24"/>
          <w:szCs w:val="28"/>
        </w:rPr>
        <w:t>на</w:t>
      </w:r>
      <w:proofErr w:type="gramEnd"/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губернии и округа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земщину и опричнину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уезды, станы и волости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наместничества и земства</w:t>
      </w:r>
    </w:p>
    <w:p w:rsidR="00CE52CC" w:rsidRPr="008419C7" w:rsidRDefault="00CE52CC" w:rsidP="00CE52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52CC" w:rsidRPr="008419C7" w:rsidRDefault="00361236" w:rsidP="00CE52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Прекращение созывов Земского собора во второй половине 17 века свидетельствовало об усилении роли: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Боярской думы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царя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приказов</w:t>
      </w:r>
    </w:p>
    <w:p w:rsidR="00361236" w:rsidRDefault="00361236" w:rsidP="00480F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местных выборных органов власти</w:t>
      </w:r>
    </w:p>
    <w:p w:rsidR="00AF3470" w:rsidRPr="00480F93" w:rsidRDefault="00AF3470" w:rsidP="00480F9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61236" w:rsidRPr="008419C7" w:rsidRDefault="00361236" w:rsidP="0036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Свод законов Российского государства, принятый в 17 веке называется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«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Русская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правда»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lastRenderedPageBreak/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«Жалованная грамота»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«Конституция»</w:t>
      </w:r>
    </w:p>
    <w:p w:rsidR="00361236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«Соборное уложение»</w:t>
      </w:r>
    </w:p>
    <w:p w:rsidR="00AF3470" w:rsidRPr="008419C7" w:rsidRDefault="00AF3470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61236" w:rsidRPr="008419C7" w:rsidRDefault="00361236" w:rsidP="003612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К привилегированному сословию в России 17 в. относились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посадские люди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священники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торговцы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крестьяне, жившие на царских землях</w:t>
      </w:r>
    </w:p>
    <w:p w:rsidR="00361236" w:rsidRPr="008419C7" w:rsidRDefault="00361236" w:rsidP="003612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61236" w:rsidRPr="008419C7" w:rsidRDefault="00361236" w:rsidP="000702D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2 вариант</w:t>
      </w:r>
    </w:p>
    <w:p w:rsidR="000702D3" w:rsidRPr="008419C7" w:rsidRDefault="000702D3" w:rsidP="000702D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361236" w:rsidRPr="008419C7" w:rsidRDefault="00361236" w:rsidP="00361236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 xml:space="preserve">Укажите годы </w:t>
      </w:r>
      <w:proofErr w:type="gramStart"/>
      <w:r w:rsidRPr="008419C7">
        <w:rPr>
          <w:rFonts w:ascii="Times New Roman" w:hAnsi="Times New Roman" w:cs="Times New Roman"/>
          <w:i/>
          <w:sz w:val="24"/>
          <w:szCs w:val="28"/>
        </w:rPr>
        <w:t>правления царя Алексея Михайловича Романова</w:t>
      </w:r>
      <w:proofErr w:type="gramEnd"/>
    </w:p>
    <w:p w:rsidR="00361236" w:rsidRPr="008419C7" w:rsidRDefault="00361236" w:rsidP="0036123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1533-1584</w:t>
      </w:r>
    </w:p>
    <w:p w:rsidR="00361236" w:rsidRPr="008419C7" w:rsidRDefault="00361236" w:rsidP="0036123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1598-1605</w:t>
      </w:r>
    </w:p>
    <w:p w:rsidR="00361236" w:rsidRPr="008419C7" w:rsidRDefault="00361236" w:rsidP="0036123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1613-1645</w:t>
      </w:r>
    </w:p>
    <w:p w:rsidR="00361236" w:rsidRPr="008419C7" w:rsidRDefault="00361236" w:rsidP="0036123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1645-1676</w:t>
      </w:r>
    </w:p>
    <w:p w:rsidR="00361236" w:rsidRPr="008419C7" w:rsidRDefault="00361236" w:rsidP="0036123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361236" w:rsidRPr="008419C7" w:rsidRDefault="00361236" w:rsidP="000702D3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Причина принятия Соборного уложения 1649 г.</w:t>
      </w:r>
    </w:p>
    <w:p w:rsidR="00361236" w:rsidRPr="008419C7" w:rsidRDefault="00361236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стихийное бедствие</w:t>
      </w:r>
    </w:p>
    <w:p w:rsidR="00361236" w:rsidRPr="008419C7" w:rsidRDefault="00361236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смена правящей династии</w:t>
      </w:r>
    </w:p>
    <w:p w:rsidR="00361236" w:rsidRPr="008419C7" w:rsidRDefault="00361236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начало иностранной интервенции</w:t>
      </w:r>
    </w:p>
    <w:p w:rsidR="00361236" w:rsidRPr="008419C7" w:rsidRDefault="00361236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огромное количество устаревших и противоречивых законодательных актов</w:t>
      </w:r>
    </w:p>
    <w:p w:rsidR="00361236" w:rsidRPr="008419C7" w:rsidRDefault="00361236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361236" w:rsidRPr="008419C7" w:rsidRDefault="00361236" w:rsidP="000702D3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 xml:space="preserve">Усиление власти воевод на местах во второй половине 17 века свидетельствовало </w:t>
      </w:r>
      <w:r w:rsidR="000702D3" w:rsidRPr="008419C7">
        <w:rPr>
          <w:rFonts w:ascii="Times New Roman" w:hAnsi="Times New Roman" w:cs="Times New Roman"/>
          <w:i/>
          <w:sz w:val="24"/>
          <w:szCs w:val="28"/>
        </w:rPr>
        <w:t>о (</w:t>
      </w:r>
      <w:proofErr w:type="gramStart"/>
      <w:r w:rsidR="000702D3" w:rsidRPr="008419C7">
        <w:rPr>
          <w:rFonts w:ascii="Times New Roman" w:hAnsi="Times New Roman" w:cs="Times New Roman"/>
          <w:i/>
          <w:sz w:val="24"/>
          <w:szCs w:val="28"/>
        </w:rPr>
        <w:t>об</w:t>
      </w:r>
      <w:proofErr w:type="gramEnd"/>
      <w:r w:rsidR="000702D3" w:rsidRPr="008419C7">
        <w:rPr>
          <w:rFonts w:ascii="Times New Roman" w:hAnsi="Times New Roman" w:cs="Times New Roman"/>
          <w:i/>
          <w:sz w:val="24"/>
          <w:szCs w:val="28"/>
        </w:rPr>
        <w:t>)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усиление царской власти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ухудшение международной обстановки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прекращении действия Судебника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роста значения выборных местных органов власти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0702D3" w:rsidRPr="008419C7" w:rsidRDefault="000702D3" w:rsidP="000702D3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 xml:space="preserve">Население страны, обязанное выполнять натуральные повинности и платить налоги государству в 16-17 вв., получило название 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а. служилые люди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сыны боярские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казачество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тяглые люди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0702D3" w:rsidRPr="008419C7" w:rsidRDefault="000702D3" w:rsidP="000702D3">
      <w:pPr>
        <w:pStyle w:val="a3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К непривилегированному сословию в России 17в. относились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lastRenderedPageBreak/>
        <w:t>а. жители «черных слобод»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. священники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в. дворяне</w:t>
      </w:r>
    </w:p>
    <w:p w:rsidR="000702D3" w:rsidRPr="008419C7" w:rsidRDefault="000702D3" w:rsidP="000702D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г. бояре</w:t>
      </w:r>
    </w:p>
    <w:p w:rsidR="000702D3" w:rsidRPr="008419C7" w:rsidRDefault="000702D3" w:rsidP="000702D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647333" w:rsidRPr="00AF3470" w:rsidRDefault="00CA60BD" w:rsidP="00AF34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2. Изучение нового материала.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План урока.</w:t>
      </w:r>
    </w:p>
    <w:p w:rsidR="00A54A2E" w:rsidRPr="008419C7" w:rsidRDefault="00647333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1. </w:t>
      </w:r>
      <w:r w:rsidR="00A54A2E" w:rsidRPr="008419C7">
        <w:rPr>
          <w:rFonts w:ascii="Times New Roman" w:hAnsi="Times New Roman" w:cs="Times New Roman"/>
          <w:sz w:val="24"/>
          <w:szCs w:val="28"/>
        </w:rPr>
        <w:t>Царский двор.</w:t>
      </w:r>
      <w:r w:rsidR="00480F93">
        <w:rPr>
          <w:rFonts w:ascii="Times New Roman" w:hAnsi="Times New Roman" w:cs="Times New Roman"/>
          <w:sz w:val="24"/>
          <w:szCs w:val="28"/>
        </w:rPr>
        <w:t xml:space="preserve"> </w:t>
      </w:r>
      <w:r w:rsidR="00480F93" w:rsidRPr="00480F93">
        <w:rPr>
          <w:rFonts w:ascii="Times New Roman" w:hAnsi="Times New Roman" w:cs="Times New Roman"/>
          <w:color w:val="FF0000"/>
          <w:sz w:val="24"/>
          <w:szCs w:val="28"/>
        </w:rPr>
        <w:t>(3 мин.)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2. Боярский и дворянский быт.</w:t>
      </w:r>
      <w:r w:rsidR="00480F93">
        <w:rPr>
          <w:rFonts w:ascii="Times New Roman" w:hAnsi="Times New Roman" w:cs="Times New Roman"/>
          <w:sz w:val="24"/>
          <w:szCs w:val="28"/>
        </w:rPr>
        <w:t xml:space="preserve"> </w:t>
      </w:r>
      <w:r w:rsidR="00480F93" w:rsidRPr="00480F93">
        <w:rPr>
          <w:rFonts w:ascii="Times New Roman" w:hAnsi="Times New Roman" w:cs="Times New Roman"/>
          <w:color w:val="FF0000"/>
          <w:sz w:val="24"/>
          <w:szCs w:val="28"/>
        </w:rPr>
        <w:t>(3 мин)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3. Жизнь посадского населения.</w:t>
      </w:r>
      <w:r w:rsidR="00480F93">
        <w:rPr>
          <w:rFonts w:ascii="Times New Roman" w:hAnsi="Times New Roman" w:cs="Times New Roman"/>
          <w:sz w:val="24"/>
          <w:szCs w:val="28"/>
        </w:rPr>
        <w:t xml:space="preserve"> </w:t>
      </w:r>
      <w:r w:rsidR="00480F93" w:rsidRPr="00480F93">
        <w:rPr>
          <w:rFonts w:ascii="Times New Roman" w:hAnsi="Times New Roman" w:cs="Times New Roman"/>
          <w:color w:val="FF0000"/>
          <w:sz w:val="24"/>
          <w:szCs w:val="28"/>
        </w:rPr>
        <w:t>(3 мин)</w:t>
      </w:r>
    </w:p>
    <w:p w:rsidR="00647333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4. Крестьянский быт.</w:t>
      </w:r>
      <w:r w:rsidR="00480F93">
        <w:rPr>
          <w:rFonts w:ascii="Times New Roman" w:hAnsi="Times New Roman" w:cs="Times New Roman"/>
          <w:sz w:val="24"/>
          <w:szCs w:val="28"/>
        </w:rPr>
        <w:t xml:space="preserve"> </w:t>
      </w:r>
      <w:r w:rsidR="00480F93" w:rsidRPr="00480F93">
        <w:rPr>
          <w:rFonts w:ascii="Times New Roman" w:hAnsi="Times New Roman" w:cs="Times New Roman"/>
          <w:color w:val="FF0000"/>
          <w:sz w:val="24"/>
          <w:szCs w:val="28"/>
        </w:rPr>
        <w:t>(3 мин)</w:t>
      </w:r>
    </w:p>
    <w:p w:rsidR="00647333" w:rsidRPr="008419C7" w:rsidRDefault="00647333" w:rsidP="00D205D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i/>
          <w:sz w:val="24"/>
          <w:szCs w:val="28"/>
        </w:rPr>
        <w:t>Задание на урок.</w:t>
      </w:r>
    </w:p>
    <w:p w:rsidR="00647333" w:rsidRPr="008419C7" w:rsidRDefault="00CA60BD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Учащиеся в течение всего урока должны проследить, «</w:t>
      </w:r>
      <w:r w:rsidR="00A54A2E" w:rsidRPr="008419C7">
        <w:rPr>
          <w:rFonts w:ascii="Times New Roman" w:hAnsi="Times New Roman" w:cs="Times New Roman"/>
          <w:sz w:val="24"/>
          <w:szCs w:val="28"/>
        </w:rPr>
        <w:t xml:space="preserve">Какие новшества появились в </w:t>
      </w:r>
      <w:r w:rsidRPr="008419C7">
        <w:rPr>
          <w:rFonts w:ascii="Times New Roman" w:hAnsi="Times New Roman" w:cs="Times New Roman"/>
          <w:sz w:val="24"/>
          <w:szCs w:val="28"/>
        </w:rPr>
        <w:t xml:space="preserve">быту и обычаях </w:t>
      </w:r>
      <w:r w:rsidR="00A54A2E" w:rsidRPr="008419C7">
        <w:rPr>
          <w:rFonts w:ascii="Times New Roman" w:hAnsi="Times New Roman" w:cs="Times New Roman"/>
          <w:sz w:val="24"/>
          <w:szCs w:val="28"/>
        </w:rPr>
        <w:t>17 век</w:t>
      </w:r>
      <w:r w:rsidRPr="008419C7">
        <w:rPr>
          <w:rFonts w:ascii="Times New Roman" w:hAnsi="Times New Roman" w:cs="Times New Roman"/>
          <w:sz w:val="24"/>
          <w:szCs w:val="28"/>
        </w:rPr>
        <w:t>а</w:t>
      </w:r>
      <w:r w:rsidR="00A54A2E" w:rsidRPr="008419C7">
        <w:rPr>
          <w:rFonts w:ascii="Times New Roman" w:hAnsi="Times New Roman" w:cs="Times New Roman"/>
          <w:sz w:val="24"/>
          <w:szCs w:val="28"/>
        </w:rPr>
        <w:t>?</w:t>
      </w:r>
      <w:r w:rsidRPr="008419C7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6827CF" w:rsidRDefault="006827CF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Изучение нового материала.</w:t>
      </w:r>
    </w:p>
    <w:p w:rsidR="008406CA" w:rsidRPr="008419C7" w:rsidRDefault="008406CA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Столица Российского государства в XVII веке – </w:t>
      </w:r>
      <w:r w:rsidR="006827CF" w:rsidRPr="006827CF">
        <w:rPr>
          <w:rFonts w:ascii="Times New Roman" w:hAnsi="Times New Roman" w:cs="Times New Roman"/>
          <w:sz w:val="24"/>
          <w:szCs w:val="28"/>
        </w:rPr>
        <w:t>это большой многолюдный город, где живут люди разного звания и достатка. У каждого из них свой быт, обычаи и нравы.</w:t>
      </w:r>
    </w:p>
    <w:p w:rsidR="006827CF" w:rsidRDefault="006827CF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Вопрос к </w:t>
      </w:r>
      <w:r w:rsidR="00CA60BD" w:rsidRPr="008419C7">
        <w:rPr>
          <w:rFonts w:ascii="Times New Roman" w:hAnsi="Times New Roman" w:cs="Times New Roman"/>
          <w:sz w:val="24"/>
          <w:szCs w:val="28"/>
        </w:rPr>
        <w:t>ученикам:</w:t>
      </w:r>
      <w:r w:rsidRPr="008419C7">
        <w:rPr>
          <w:rFonts w:ascii="Times New Roman" w:hAnsi="Times New Roman" w:cs="Times New Roman"/>
          <w:sz w:val="24"/>
          <w:szCs w:val="28"/>
        </w:rPr>
        <w:t xml:space="preserve"> Как вы понимает</w:t>
      </w:r>
      <w:r w:rsidR="00726410">
        <w:rPr>
          <w:rFonts w:ascii="Times New Roman" w:hAnsi="Times New Roman" w:cs="Times New Roman"/>
          <w:sz w:val="24"/>
          <w:szCs w:val="28"/>
        </w:rPr>
        <w:t>е</w:t>
      </w:r>
      <w:r w:rsidRPr="008419C7">
        <w:rPr>
          <w:rFonts w:ascii="Times New Roman" w:hAnsi="Times New Roman" w:cs="Times New Roman"/>
          <w:sz w:val="24"/>
          <w:szCs w:val="28"/>
        </w:rPr>
        <w:t xml:space="preserve"> термин быт (варианты)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0179D" w:rsidRPr="008419C7" w:rsidRDefault="00647333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t>Быт</w:t>
      </w:r>
      <w:r w:rsidRPr="008419C7">
        <w:rPr>
          <w:rFonts w:ascii="Times New Roman" w:hAnsi="Times New Roman" w:cs="Times New Roman"/>
          <w:sz w:val="24"/>
          <w:szCs w:val="28"/>
        </w:rPr>
        <w:t xml:space="preserve"> – э</w:t>
      </w:r>
      <w:r w:rsidR="00F0179D" w:rsidRPr="008419C7">
        <w:rPr>
          <w:rFonts w:ascii="Times New Roman" w:hAnsi="Times New Roman" w:cs="Times New Roman"/>
          <w:sz w:val="24"/>
          <w:szCs w:val="28"/>
        </w:rPr>
        <w:t>то повседневная</w:t>
      </w:r>
      <w:r w:rsidR="004F6F4C" w:rsidRPr="008419C7">
        <w:rPr>
          <w:rFonts w:ascii="Times New Roman" w:hAnsi="Times New Roman" w:cs="Times New Roman"/>
          <w:sz w:val="24"/>
          <w:szCs w:val="28"/>
        </w:rPr>
        <w:t xml:space="preserve"> жизнь. Это всё то, без чего не</w:t>
      </w:r>
      <w:r w:rsidR="00F0179D" w:rsidRPr="008419C7">
        <w:rPr>
          <w:rFonts w:ascii="Times New Roman" w:hAnsi="Times New Roman" w:cs="Times New Roman"/>
          <w:sz w:val="24"/>
          <w:szCs w:val="28"/>
        </w:rPr>
        <w:t xml:space="preserve">мыслимо человеческое существование. </w:t>
      </w:r>
      <w:proofErr w:type="gramStart"/>
      <w:r w:rsidR="00F0179D" w:rsidRPr="008419C7">
        <w:rPr>
          <w:rFonts w:ascii="Times New Roman" w:hAnsi="Times New Roman" w:cs="Times New Roman"/>
          <w:sz w:val="24"/>
          <w:szCs w:val="28"/>
        </w:rPr>
        <w:t>З</w:t>
      </w:r>
      <w:r w:rsidR="004F6F4C" w:rsidRPr="008419C7">
        <w:rPr>
          <w:rFonts w:ascii="Times New Roman" w:hAnsi="Times New Roman" w:cs="Times New Roman"/>
          <w:sz w:val="24"/>
          <w:szCs w:val="28"/>
        </w:rPr>
        <w:t>накомство с повседневной жизнью</w:t>
      </w:r>
      <w:r w:rsidR="00F0179D" w:rsidRPr="008419C7">
        <w:rPr>
          <w:rFonts w:ascii="Times New Roman" w:hAnsi="Times New Roman" w:cs="Times New Roman"/>
          <w:sz w:val="24"/>
          <w:szCs w:val="28"/>
        </w:rPr>
        <w:t xml:space="preserve"> наших предков,  приближает далёкое прошлое, делает Великое более понятным и доступным.</w:t>
      </w:r>
      <w:proofErr w:type="gramEnd"/>
    </w:p>
    <w:p w:rsidR="000D4E96" w:rsidRPr="008419C7" w:rsidRDefault="00E211F9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Но изучать быт 17 в. нельзя без знаний быта 16 века. Для того чтобы вспомнить 16 век нам поможет в этом докладчик с сообщением о «Быте и обычаях 16 века».</w:t>
      </w:r>
    </w:p>
    <w:p w:rsidR="00E211F9" w:rsidRPr="008419C7" w:rsidRDefault="00E211F9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211F9" w:rsidRPr="008419C7" w:rsidRDefault="00E211F9" w:rsidP="003A68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 xml:space="preserve">Доклад </w:t>
      </w:r>
      <w:r w:rsidRPr="008419C7">
        <w:rPr>
          <w:rFonts w:ascii="Times New Roman" w:hAnsi="Times New Roman" w:cs="Times New Roman"/>
          <w:sz w:val="24"/>
          <w:szCs w:val="28"/>
        </w:rPr>
        <w:t>по теме «Быт, обычаи и нравы 16 века»</w:t>
      </w:r>
      <w:r w:rsidRPr="008419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80F93">
        <w:rPr>
          <w:rFonts w:ascii="Times New Roman" w:hAnsi="Times New Roman" w:cs="Times New Roman"/>
          <w:color w:val="FF0000"/>
          <w:sz w:val="24"/>
          <w:szCs w:val="28"/>
        </w:rPr>
        <w:t>(5 мин.)</w:t>
      </w:r>
    </w:p>
    <w:p w:rsidR="004836E1" w:rsidRPr="008419C7" w:rsidRDefault="004836E1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Предварительно на доске докладчик делает сравнительную таблицу по 16 и 17 веку, но заполняет только 16 век. 17в. заполняется в ходе урока учащимися самостоятельно.</w:t>
      </w:r>
    </w:p>
    <w:p w:rsidR="00067362" w:rsidRDefault="00067362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E5" w:rsidRDefault="002310E5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76" w:tblpY="-233"/>
        <w:tblW w:w="15134" w:type="dxa"/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1559"/>
        <w:gridCol w:w="1876"/>
        <w:gridCol w:w="6"/>
        <w:gridCol w:w="1520"/>
        <w:gridCol w:w="1876"/>
        <w:gridCol w:w="6"/>
        <w:gridCol w:w="1520"/>
        <w:gridCol w:w="1876"/>
        <w:gridCol w:w="6"/>
        <w:gridCol w:w="1520"/>
      </w:tblGrid>
      <w:tr w:rsidR="00480F93" w:rsidRPr="00067362" w:rsidTr="00B61EF8">
        <w:trPr>
          <w:trHeight w:val="390"/>
        </w:trPr>
        <w:tc>
          <w:tcPr>
            <w:tcW w:w="1525" w:type="dxa"/>
            <w:vMerge w:val="restart"/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Линии сравнения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b/>
                <w:sz w:val="24"/>
                <w:szCs w:val="28"/>
              </w:rPr>
              <w:t>Царь и его семья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b/>
                <w:sz w:val="24"/>
                <w:szCs w:val="28"/>
              </w:rPr>
              <w:t>Бояре и дворяне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b/>
                <w:sz w:val="24"/>
                <w:szCs w:val="28"/>
              </w:rPr>
              <w:t>Посадский люд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b/>
                <w:sz w:val="24"/>
                <w:szCs w:val="28"/>
              </w:rPr>
              <w:t>Крестьяне</w:t>
            </w:r>
          </w:p>
        </w:tc>
      </w:tr>
      <w:tr w:rsidR="00480F93" w:rsidRPr="00067362" w:rsidTr="00B61EF8">
        <w:trPr>
          <w:trHeight w:val="165"/>
        </w:trPr>
        <w:tc>
          <w:tcPr>
            <w:tcW w:w="1525" w:type="dxa"/>
            <w:vMerge/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17в.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17в.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17в.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16в.</w:t>
            </w: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Одежда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 xml:space="preserve">Из дорогих тканей, </w:t>
            </w:r>
            <w:proofErr w:type="gramStart"/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украшена</w:t>
            </w:r>
            <w:proofErr w:type="gramEnd"/>
            <w:r w:rsidRPr="00067362">
              <w:rPr>
                <w:rFonts w:ascii="Times New Roman" w:hAnsi="Times New Roman" w:cs="Times New Roman"/>
                <w:sz w:val="24"/>
                <w:szCs w:val="28"/>
              </w:rPr>
              <w:t xml:space="preserve"> драгоценностями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Традиционная</w:t>
            </w: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spellEnd"/>
            <w:r w:rsidRPr="00067362">
              <w:rPr>
                <w:rFonts w:ascii="Times New Roman" w:hAnsi="Times New Roman" w:cs="Times New Roman"/>
                <w:sz w:val="24"/>
                <w:szCs w:val="28"/>
              </w:rPr>
              <w:t xml:space="preserve"> восточных и европейских тканей. Много одежды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Из дешёвых привозных тканей. Мало одежды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Домотканая</w:t>
            </w:r>
            <w:proofErr w:type="gramEnd"/>
            <w:r w:rsidRPr="00067362">
              <w:rPr>
                <w:rFonts w:ascii="Times New Roman" w:hAnsi="Times New Roman" w:cs="Times New Roman"/>
                <w:sz w:val="24"/>
                <w:szCs w:val="28"/>
              </w:rPr>
              <w:t xml:space="preserve"> из шкур домашних и диких животных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Еда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Несколько тысяч человек, более 500 блюд.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Традиционная, восточные продукты, колбаса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Традиционная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</w:t>
            </w:r>
            <w:r w:rsidR="006827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– зерновые культуры, много овощей, по праздникам рыба и мясо, ягоды, фрукты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Жилище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Дворцы каменные с росписями, утеплением, отделкой, слюдяные или стеклянные окна.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Комплекс деревянных строений, разноцветных, окна слюдяные или рыбьи.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Несколько различных строени</w:t>
            </w:r>
            <w:r w:rsidR="00B61E0E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Default="00480F93" w:rsidP="00480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0F93" w:rsidRDefault="00480F93" w:rsidP="00480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Изба по-чёрному, окна рыбьи или холстяные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Убранство дома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Иностранные картины, гравюры, зеркала, часы, ковры.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Традиционная мебель, иностранные ковры, зеркала, часы, картины, карты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Традиционная мебель, украшенные иконы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Простая мебель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Default="00480F93" w:rsidP="00480F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Развлечения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Ловчая и соколиная охота, придворный театр, игра в шахматы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Пиры, охота, кулачные бои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0F93" w:rsidRPr="00067362" w:rsidTr="00B61EF8">
        <w:tc>
          <w:tcPr>
            <w:tcW w:w="1525" w:type="dxa"/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Золотая и серебряная, стеклянная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Золотая и серебряная, стеклянная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Деревянная и глиняная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67362">
              <w:rPr>
                <w:rFonts w:ascii="Times New Roman" w:hAnsi="Times New Roman" w:cs="Times New Roman"/>
                <w:sz w:val="24"/>
                <w:szCs w:val="28"/>
              </w:rPr>
              <w:t>Деревянная и глиняная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:rsidR="00480F93" w:rsidRPr="00067362" w:rsidRDefault="00480F93" w:rsidP="00480F9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68C0" w:rsidRPr="008419C7" w:rsidRDefault="003A68C0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lastRenderedPageBreak/>
        <w:t>Весьма подробно описывают Москву иностранцы, посещавшие эту страну в XVI и XVII веках. Страна эт</w:t>
      </w:r>
      <w:r w:rsidR="006F3EFB" w:rsidRPr="008419C7">
        <w:rPr>
          <w:rFonts w:ascii="Times New Roman" w:hAnsi="Times New Roman" w:cs="Times New Roman"/>
          <w:sz w:val="24"/>
          <w:szCs w:val="28"/>
        </w:rPr>
        <w:t xml:space="preserve">а кажется им кошмарной и дикой: </w:t>
      </w:r>
      <w:r w:rsidR="006B2B7A" w:rsidRPr="008419C7">
        <w:rPr>
          <w:rFonts w:ascii="Times New Roman" w:hAnsi="Times New Roman" w:cs="Times New Roman"/>
          <w:sz w:val="24"/>
          <w:szCs w:val="28"/>
        </w:rPr>
        <w:t>«</w:t>
      </w:r>
      <w:r w:rsidRPr="008419C7">
        <w:rPr>
          <w:rFonts w:ascii="Times New Roman" w:hAnsi="Times New Roman" w:cs="Times New Roman"/>
          <w:sz w:val="24"/>
          <w:szCs w:val="28"/>
        </w:rPr>
        <w:t xml:space="preserve">Это — страна пьянства,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обжорства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, невежества, сна, религиозного фанатизма</w:t>
      </w:r>
      <w:r w:rsidR="006B2B7A" w:rsidRPr="008419C7">
        <w:rPr>
          <w:rFonts w:ascii="Times New Roman" w:hAnsi="Times New Roman" w:cs="Times New Roman"/>
          <w:sz w:val="24"/>
          <w:szCs w:val="28"/>
        </w:rPr>
        <w:t>».</w:t>
      </w:r>
    </w:p>
    <w:p w:rsidR="003A68C0" w:rsidRPr="008419C7" w:rsidRDefault="003A68C0" w:rsidP="003A68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Нам, современным русским людям, трудно представить себе Моск</w:t>
      </w:r>
      <w:r w:rsidR="006B2B7A" w:rsidRPr="008419C7">
        <w:rPr>
          <w:rFonts w:ascii="Times New Roman" w:hAnsi="Times New Roman" w:cs="Times New Roman"/>
          <w:sz w:val="24"/>
          <w:szCs w:val="28"/>
        </w:rPr>
        <w:t>ву</w:t>
      </w:r>
      <w:r w:rsidRPr="008419C7">
        <w:rPr>
          <w:rFonts w:ascii="Times New Roman" w:hAnsi="Times New Roman" w:cs="Times New Roman"/>
          <w:sz w:val="24"/>
          <w:szCs w:val="28"/>
        </w:rPr>
        <w:t xml:space="preserve"> XVI и XVII вв. </w:t>
      </w:r>
    </w:p>
    <w:p w:rsidR="006B2B7A" w:rsidRPr="008419C7" w:rsidRDefault="00D87550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highlight w:val="lightGray"/>
        </w:rPr>
      </w:pPr>
      <w:r w:rsidRPr="008419C7">
        <w:rPr>
          <w:rFonts w:ascii="Times New Roman" w:hAnsi="Times New Roman" w:cs="Times New Roman"/>
          <w:sz w:val="24"/>
          <w:szCs w:val="28"/>
        </w:rPr>
        <w:t>Для того чтобы нам узнать какие изменения произошли в 17 веке и произошли ли они вообще учащимся предлагается документ.</w:t>
      </w:r>
    </w:p>
    <w:p w:rsidR="00B61E0E" w:rsidRDefault="00B61E0E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1512D" w:rsidRPr="008419C7" w:rsidRDefault="006B2B7A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 xml:space="preserve">Работа с документом </w:t>
      </w:r>
      <w:r w:rsidRPr="00480F93">
        <w:rPr>
          <w:rFonts w:ascii="Times New Roman" w:hAnsi="Times New Roman" w:cs="Times New Roman"/>
          <w:color w:val="FF0000"/>
          <w:sz w:val="24"/>
          <w:szCs w:val="28"/>
        </w:rPr>
        <w:t>(5 мин.)</w:t>
      </w:r>
    </w:p>
    <w:p w:rsidR="006B2B7A" w:rsidRPr="008419C7" w:rsidRDefault="006B2B7A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На экран выводится документ. Учащиеся должны выделить и выписать в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тетрадь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какие традиции были присущи 17 веку, а также те традиции которые сохранились в нашей жизни из той эпохи?</w:t>
      </w:r>
    </w:p>
    <w:p w:rsidR="006B2B7A" w:rsidRPr="008419C7" w:rsidRDefault="006B2B7A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4F6F4C" w:rsidRPr="008419C7" w:rsidRDefault="004F6F4C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>Документ</w:t>
      </w:r>
    </w:p>
    <w:p w:rsidR="004F6F4C" w:rsidRPr="008419C7" w:rsidRDefault="004F6F4C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«Из записок иностранца </w:t>
      </w:r>
      <w:proofErr w:type="spellStart"/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>А.Олеария</w:t>
      </w:r>
      <w:proofErr w:type="spellEnd"/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о русских людях»</w:t>
      </w:r>
    </w:p>
    <w:p w:rsidR="004F6F4C" w:rsidRPr="008419C7" w:rsidRDefault="004F6F4C" w:rsidP="00F0179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color w:val="0070C0"/>
          <w:sz w:val="24"/>
          <w:szCs w:val="28"/>
        </w:rPr>
        <w:t>«</w:t>
      </w:r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>…</w:t>
      </w:r>
      <w:r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У москвичей, как правило, имелось мало запасов и утвари. У большинства не более трех или четырех глиняных горшков и столько же глиняных и деревянных блюд. Мало у них оловянной и еще меньше серебряной посуды </w:t>
      </w:r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>–</w:t>
      </w:r>
      <w:r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разве чарки для водки и меду. Поэтому-то  ни в одном доме, ни у богатых, и у бедных людей, не заметно украшения в виде расставленной посуды, но везде лишь голые стены, которые </w:t>
      </w:r>
      <w:proofErr w:type="gramStart"/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>у</w:t>
      </w:r>
      <w:proofErr w:type="gramEnd"/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 знатных  завешаны циновками и заставлены иконами. У очень немногих из них имеются перины; лежат </w:t>
      </w:r>
      <w:r w:rsidR="00C060C2" w:rsidRPr="008419C7">
        <w:rPr>
          <w:rFonts w:ascii="Times New Roman" w:hAnsi="Times New Roman" w:cs="Times New Roman"/>
          <w:color w:val="0070C0"/>
          <w:sz w:val="24"/>
          <w:szCs w:val="28"/>
        </w:rPr>
        <w:t>они,</w:t>
      </w:r>
      <w:r w:rsidR="003F715D"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 поэтому на мягких подстилках, на соломе, на циновках или на собственной одежде. Спят они на лавках, а зимою на печи, которая сверху плоска. Тут лежат рядом мужчины, женщины, дети, слуги и служанки. Под печами и лавками мы у некоторых встречали кур и свиней.</w:t>
      </w:r>
    </w:p>
    <w:p w:rsidR="003F715D" w:rsidRPr="008419C7" w:rsidRDefault="003F715D" w:rsidP="00F0179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…Бояре и посадские </w:t>
      </w:r>
      <w:r w:rsidR="000F0BC7" w:rsidRPr="008419C7">
        <w:rPr>
          <w:rFonts w:ascii="Times New Roman" w:hAnsi="Times New Roman" w:cs="Times New Roman"/>
          <w:color w:val="0070C0"/>
          <w:sz w:val="24"/>
          <w:szCs w:val="28"/>
        </w:rPr>
        <w:t>люди одевались неодинаково. И разница была не только в покрое платья, сколько в количестве одежды и в той материи, из которой ее шили.</w:t>
      </w:r>
    </w:p>
    <w:p w:rsidR="000F0BC7" w:rsidRPr="008419C7" w:rsidRDefault="000F0BC7" w:rsidP="00F0179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color w:val="0070C0"/>
          <w:sz w:val="24"/>
          <w:szCs w:val="28"/>
        </w:rPr>
        <w:t>Бояре носили платье из роскошных тканей – тонких сукон, шелков, бархата, парчи. Ткани эти проделывали долгий путь, пока не попадали в русские города из далеких стран Востока и Запада – Средней Азии, Индии, Персии, Китая, Италии, Фландрии, Англии – и были очень дороги.</w:t>
      </w:r>
    </w:p>
    <w:p w:rsidR="000F0BC7" w:rsidRPr="008419C7" w:rsidRDefault="000F0BC7" w:rsidP="00F0179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Посадские люди могли купить себе только сравнительно дешевые привозные ткани – кумач, бязь, миткаль, да и то в небольшом количестве. Они одевались в основном в материи, вытканные городскими ремесленниками или подмосковными крестьянами, а то и у себя дома – льняное полотно, холст и грубошерстные сукна </w:t>
      </w:r>
      <w:r w:rsidR="00C559FE" w:rsidRPr="008419C7">
        <w:rPr>
          <w:rFonts w:ascii="Times New Roman" w:hAnsi="Times New Roman" w:cs="Times New Roman"/>
          <w:color w:val="0070C0"/>
          <w:sz w:val="24"/>
          <w:szCs w:val="28"/>
        </w:rPr>
        <w:t>–</w:t>
      </w:r>
      <w:r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 сермягу</w:t>
      </w:r>
      <w:r w:rsidR="00C559FE" w:rsidRPr="008419C7">
        <w:rPr>
          <w:rFonts w:ascii="Times New Roman" w:hAnsi="Times New Roman" w:cs="Times New Roman"/>
          <w:color w:val="0070C0"/>
          <w:sz w:val="24"/>
          <w:szCs w:val="28"/>
        </w:rPr>
        <w:t xml:space="preserve">, </w:t>
      </w:r>
      <w:proofErr w:type="spellStart"/>
      <w:r w:rsidR="00C559FE" w:rsidRPr="008419C7">
        <w:rPr>
          <w:rFonts w:ascii="Times New Roman" w:hAnsi="Times New Roman" w:cs="Times New Roman"/>
          <w:color w:val="0070C0"/>
          <w:sz w:val="24"/>
          <w:szCs w:val="28"/>
        </w:rPr>
        <w:t>армячину</w:t>
      </w:r>
      <w:proofErr w:type="spellEnd"/>
      <w:r w:rsidR="00C559FE" w:rsidRPr="008419C7">
        <w:rPr>
          <w:rFonts w:ascii="Times New Roman" w:hAnsi="Times New Roman" w:cs="Times New Roman"/>
          <w:color w:val="0070C0"/>
          <w:sz w:val="24"/>
          <w:szCs w:val="28"/>
        </w:rPr>
        <w:t>. Кроме домотканой одежды, носили и платье из различных окрашенных и узорчатых тканей</w:t>
      </w:r>
      <w:r w:rsidR="006B2B7A" w:rsidRPr="008419C7">
        <w:rPr>
          <w:rFonts w:ascii="Times New Roman" w:hAnsi="Times New Roman" w:cs="Times New Roman"/>
          <w:color w:val="0070C0"/>
          <w:sz w:val="24"/>
          <w:szCs w:val="28"/>
        </w:rPr>
        <w:t>…</w:t>
      </w:r>
      <w:r w:rsidR="00C559FE" w:rsidRPr="008419C7">
        <w:rPr>
          <w:rFonts w:ascii="Times New Roman" w:hAnsi="Times New Roman" w:cs="Times New Roman"/>
          <w:color w:val="0070C0"/>
          <w:sz w:val="24"/>
          <w:szCs w:val="28"/>
        </w:rPr>
        <w:t>»</w:t>
      </w:r>
    </w:p>
    <w:p w:rsidR="00A1512D" w:rsidRPr="008419C7" w:rsidRDefault="00A1512D" w:rsidP="00A1512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C559FE" w:rsidRDefault="00A1512D" w:rsidP="00F0179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>Вопрос</w:t>
      </w:r>
      <w:r w:rsidR="006B2B7A" w:rsidRPr="008419C7">
        <w:rPr>
          <w:rFonts w:ascii="Times New Roman" w:hAnsi="Times New Roman" w:cs="Times New Roman"/>
          <w:b/>
          <w:color w:val="0070C0"/>
          <w:sz w:val="24"/>
          <w:szCs w:val="28"/>
        </w:rPr>
        <w:t>ы</w:t>
      </w: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</w:t>
      </w:r>
      <w:r w:rsidR="006B2B7A" w:rsidRPr="008419C7">
        <w:rPr>
          <w:rFonts w:ascii="Times New Roman" w:hAnsi="Times New Roman" w:cs="Times New Roman"/>
          <w:b/>
          <w:color w:val="0070C0"/>
          <w:sz w:val="24"/>
          <w:szCs w:val="28"/>
        </w:rPr>
        <w:t>к</w:t>
      </w: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документу</w:t>
      </w:r>
      <w:r w:rsidR="006B2B7A" w:rsidRPr="008419C7">
        <w:rPr>
          <w:rFonts w:ascii="Times New Roman" w:hAnsi="Times New Roman" w:cs="Times New Roman"/>
          <w:b/>
          <w:color w:val="0070C0"/>
          <w:sz w:val="24"/>
          <w:szCs w:val="28"/>
        </w:rPr>
        <w:t>:</w:t>
      </w:r>
      <w:r w:rsidR="006B2B7A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="006B2B7A" w:rsidRPr="008419C7">
        <w:rPr>
          <w:rFonts w:ascii="Times New Roman" w:hAnsi="Times New Roman" w:cs="Times New Roman"/>
          <w:b/>
          <w:color w:val="0070C0"/>
          <w:sz w:val="24"/>
          <w:szCs w:val="28"/>
        </w:rPr>
        <w:t>Какие традиции были присущи 17 веку?</w:t>
      </w:r>
      <w:r w:rsidRPr="008419C7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Какие традиции сохранились в нашей жизни из той давней эпохи?</w:t>
      </w:r>
    </w:p>
    <w:p w:rsidR="00C060C2" w:rsidRPr="008419C7" w:rsidRDefault="00C060C2" w:rsidP="00C060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t>Царский дворец.</w:t>
      </w:r>
    </w:p>
    <w:p w:rsidR="00A54A2E" w:rsidRPr="008419C7" w:rsidRDefault="00A54A2E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 XVII веке царский дворец претерпевает большие изменения. Он становится многолюдным: одни одевали царя, другие отвечали за сохранность его вещей, третьи одевали после сна. Одна охрана составляла 2 тыс. стрельцов.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Дворцы, в которых жили Романовы, отличались большим великолепием. Кроме царской резиденции в Кремле, появляются постоянные летние резиденции.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Каменные постройки покрывались внутренними росписями, утеплялись деревянными полами, покрывались войлоком или коврами. Для отделки помещений использовались атлас и кожа.</w:t>
      </w:r>
    </w:p>
    <w:p w:rsidR="00F0179D" w:rsidRPr="008419C7" w:rsidRDefault="00F0179D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lastRenderedPageBreak/>
        <w:t xml:space="preserve">Внутреннее убранство царских палат также поражает великолепием. Стены отделывались разноцветным сукном, атласом и кожей. В окнах вставлено стекло. Это  большая редкость.  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 первой половине XVII века главным украшением дворца были выложенные разноцветными изразцами печи, во II половине XVII века появились картины, гравюры, венецианские зеркала, напольные часы.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Как и прежде царские дворцы состояли из трёх частей: жилых комнат царя и его семьи, парадных залов и хозяйственных помещений.</w:t>
      </w:r>
    </w:p>
    <w:p w:rsidR="00C559FE" w:rsidRPr="008419C7" w:rsidRDefault="00C559F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Во время царских приёмов за стол одновременно садилось от нескольких десятков до нескольких тысяч человек. Царский стол поражал разнообразием и изобилием. У Алексея Михайловича было до 500 различных блюд.</w:t>
      </w:r>
    </w:p>
    <w:p w:rsidR="00C559FE" w:rsidRPr="008419C7" w:rsidRDefault="00C559F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7333" w:rsidRPr="008419C7" w:rsidRDefault="00A54A2E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Главным развлечением царя и его двора была ловчая или соколиная охота. Выезд царя на охоту был обставлен особой церемонией, в которой участвовало до 3 тыс. человек.</w:t>
      </w:r>
    </w:p>
    <w:p w:rsidR="00A54A2E" w:rsidRPr="008419C7" w:rsidRDefault="00A54A2E" w:rsidP="00C060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t>Боярский и дворянский быт.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Боярские и дворянские дворы представляли собой подобие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царского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только в миниатюре. Это был целый комплекс деревянных зданий – избы, подклети, сени, чердаки, крылечки, соединяющиеся между собой.</w:t>
      </w:r>
    </w:p>
    <w:p w:rsidR="00D205D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В богатых домах в окна были вставлены слюдяные пластины, а в домах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победнее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– рыбьи пузыри. Окна украшены наличниками. Особенностью домов бояр было то, что они раскрашивали их в разные цвета.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Более разнообразным стало внутреннее убранство боярских и дворянских домов. В центре находилась печь. В комнате находились столы, лавки, украшенные росписями и резьбой. На полу лежали ковры. В доме можно было увидеть зеркала, часы, библиотеки.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Посуда была преимущественно золотой и серебряной, но в XVII веке появляется и стеклянная посуда, привозимая из-за границы. В моду входит и венецианское стекло, обтянутые парчой кресла.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Одежда оставалась традиционной, но заметно расширился выбор тканей: наряду с парчой и тафтой добавились ткани, привозимые из-за границы</w:t>
      </w:r>
      <w:r w:rsidR="00D205DE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="00E14B63" w:rsidRPr="008419C7">
        <w:rPr>
          <w:rFonts w:ascii="Times New Roman" w:hAnsi="Times New Roman" w:cs="Times New Roman"/>
          <w:sz w:val="24"/>
          <w:szCs w:val="28"/>
        </w:rPr>
        <w:t>шерс</w:t>
      </w:r>
      <w:r w:rsidR="003473ED">
        <w:rPr>
          <w:rFonts w:ascii="Times New Roman" w:hAnsi="Times New Roman" w:cs="Times New Roman"/>
          <w:sz w:val="24"/>
          <w:szCs w:val="28"/>
        </w:rPr>
        <w:t>тяные и суконные ткани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14B63" w:rsidRPr="008419C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14B63" w:rsidRPr="008419C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14B63" w:rsidRPr="008419C7">
        <w:rPr>
          <w:rFonts w:ascii="Times New Roman" w:hAnsi="Times New Roman" w:cs="Times New Roman"/>
          <w:sz w:val="24"/>
          <w:szCs w:val="28"/>
        </w:rPr>
        <w:t>лайд</w:t>
      </w:r>
    </w:p>
    <w:p w:rsidR="00647333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Претерпевает изменения и пища. В неё включаются новые продукты: восточные пряности и приправы, лимон, изюм, миндаль, сахар, колбаса.</w:t>
      </w:r>
    </w:p>
    <w:p w:rsidR="00A54A2E" w:rsidRPr="008419C7" w:rsidRDefault="00A54A2E" w:rsidP="00C060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t>Посадское население.</w:t>
      </w:r>
    </w:p>
    <w:p w:rsidR="00D87550" w:rsidRPr="008419C7" w:rsidRDefault="00D87550" w:rsidP="00D8755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Конечно же, знать (бояре, дворяне, богатые купцы) старались  подражать царскому  быту.  Перед вами дом  купца. Эта постройка XVII в. </w:t>
      </w:r>
    </w:p>
    <w:p w:rsidR="00D87550" w:rsidRPr="008419C7" w:rsidRDefault="00D87550" w:rsidP="00D8755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Оцените достаток купца по горнице (мебель говорит о достатке)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Подворье включало жилой дом и хозяйственные постройки</w:t>
      </w:r>
      <w:r w:rsidR="007347C4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>- горницы, сени, клети, баня, конюшня, сараи. Скромной была и домашняя утварь. В домах было много икон, которые находились в красном углу.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Если в жизни горожан можно наблюдать изменения, особенно</w:t>
      </w:r>
      <w:r w:rsidR="007347C4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>к концу столетия, то крестьянская жизнь текла медленно, никаких  значительных переме</w:t>
      </w:r>
      <w:r w:rsidR="00E14B63" w:rsidRPr="008419C7">
        <w:rPr>
          <w:rFonts w:ascii="Times New Roman" w:hAnsi="Times New Roman" w:cs="Times New Roman"/>
          <w:sz w:val="24"/>
          <w:szCs w:val="28"/>
        </w:rPr>
        <w:t>н  не происходило. (</w:t>
      </w:r>
      <w:proofErr w:type="spellStart"/>
      <w:proofErr w:type="gramStart"/>
      <w:r w:rsidR="00E14B63" w:rsidRPr="008419C7">
        <w:rPr>
          <w:rFonts w:ascii="Times New Roman" w:hAnsi="Times New Roman" w:cs="Times New Roman"/>
          <w:sz w:val="24"/>
          <w:szCs w:val="28"/>
        </w:rPr>
        <w:t>c</w:t>
      </w:r>
      <w:proofErr w:type="gramEnd"/>
      <w:r w:rsidR="00E14B63" w:rsidRPr="008419C7">
        <w:rPr>
          <w:rFonts w:ascii="Times New Roman" w:hAnsi="Times New Roman" w:cs="Times New Roman"/>
          <w:sz w:val="24"/>
          <w:szCs w:val="28"/>
        </w:rPr>
        <w:t>лайд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>)</w:t>
      </w:r>
    </w:p>
    <w:p w:rsidR="00A54A2E" w:rsidRPr="008419C7" w:rsidRDefault="00A54A2E" w:rsidP="00C060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lastRenderedPageBreak/>
        <w:t>Крестьянство: повседневный быт и обычаи.</w:t>
      </w:r>
    </w:p>
    <w:p w:rsidR="00E14B63" w:rsidRPr="008419C7" w:rsidRDefault="00E14B63" w:rsidP="00E14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Крестьянский двор – это крытая дранкой или соломой изба, топившаяся по –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чёрному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, хлев для скота, сарай. Окна затянуты рыбьим пузырём или кусками промасленного холста. (</w:t>
      </w:r>
      <w:proofErr w:type="spellStart"/>
      <w:proofErr w:type="gramStart"/>
      <w:r w:rsidRPr="008419C7">
        <w:rPr>
          <w:rFonts w:ascii="Times New Roman" w:hAnsi="Times New Roman" w:cs="Times New Roman"/>
          <w:sz w:val="24"/>
          <w:szCs w:val="28"/>
        </w:rPr>
        <w:t>c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>лайд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>)</w:t>
      </w:r>
    </w:p>
    <w:p w:rsidR="00E14B63" w:rsidRPr="008419C7" w:rsidRDefault="00E14B63" w:rsidP="00E14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 Обстановка довольно скудная: простые столы и лавки. В красном углу  обязательно икона, сюда усаживали   гостя. Главная часть крестьянской избы это русская печь – зимой здесь спала вся семья, т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 это было самое тёплое место. Посуда деревянная и глиняная. Для освещения жилища использовали светец. Как правило, его вставляли в расщелину печи, а для предотвращения пожара на пол ставили корыто с водой.</w:t>
      </w: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Зимой крестьяне переводили скот в избу. Печи с дымоходом отсутствовали, поэтому они топились по-чёрному.</w:t>
      </w:r>
    </w:p>
    <w:p w:rsidR="00E14B63" w:rsidRPr="008419C7" w:rsidRDefault="00E14B63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54A2E" w:rsidRPr="008419C7" w:rsidRDefault="004836E1" w:rsidP="00D205D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Р</w:t>
      </w:r>
      <w:r w:rsidR="00E14B63" w:rsidRPr="008419C7">
        <w:rPr>
          <w:rFonts w:ascii="Times New Roman" w:hAnsi="Times New Roman" w:cs="Times New Roman"/>
          <w:b/>
          <w:sz w:val="24"/>
          <w:szCs w:val="28"/>
        </w:rPr>
        <w:t>абота с учебником</w:t>
      </w:r>
      <w:r w:rsidR="00A54A2E" w:rsidRPr="008419C7">
        <w:rPr>
          <w:rFonts w:ascii="Times New Roman" w:hAnsi="Times New Roman" w:cs="Times New Roman"/>
          <w:b/>
          <w:sz w:val="24"/>
          <w:szCs w:val="28"/>
        </w:rPr>
        <w:t>:</w:t>
      </w:r>
      <w:r w:rsidR="00C060C2" w:rsidRPr="008419C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060C2" w:rsidRPr="00480F93">
        <w:rPr>
          <w:rFonts w:ascii="Times New Roman" w:hAnsi="Times New Roman" w:cs="Times New Roman"/>
          <w:color w:val="FF0000"/>
          <w:sz w:val="24"/>
          <w:szCs w:val="28"/>
        </w:rPr>
        <w:t>(5мин)</w:t>
      </w:r>
    </w:p>
    <w:p w:rsidR="00D205D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Прочитайте материал на стр</w:t>
      </w:r>
      <w:r w:rsidR="004836E1" w:rsidRPr="008419C7">
        <w:rPr>
          <w:rFonts w:ascii="Times New Roman" w:hAnsi="Times New Roman" w:cs="Times New Roman"/>
          <w:sz w:val="24"/>
          <w:szCs w:val="28"/>
        </w:rPr>
        <w:t>. 89-90 и ответьте на вопрос: «</w:t>
      </w:r>
      <w:r w:rsidRPr="008419C7">
        <w:rPr>
          <w:rFonts w:ascii="Times New Roman" w:hAnsi="Times New Roman" w:cs="Times New Roman"/>
          <w:sz w:val="24"/>
          <w:szCs w:val="28"/>
        </w:rPr>
        <w:t>Чем питались крестьяне?»</w:t>
      </w:r>
    </w:p>
    <w:p w:rsidR="00A1512D" w:rsidRPr="008419C7" w:rsidRDefault="00A1512D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060C2" w:rsidRPr="008419C7" w:rsidRDefault="00C060C2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Ответ: Основой питания были зерновые культуры – рожь, пшеница, овес, просо. Из ржаной (повседневной) и пшеничной (по праздникам) муки пекли хлеб и пироги. Из овса готовили кисели, пиво, квас.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Много употреблялось в пищу овощей – капусты, моркови, свеклы, редьки, огурцов, репы.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По праздникам в небольших количествах готовились мясные блюда. Более частым продуктом на столе была рыба. У зажиточных крестьян имелись садовые деревья, дававшие им яблоки, сливы, вишни, груши. В северных районах страны крестьяне собирали клюкву, бруснику, чернику; в центральных районах – землянику. Также использовали в пищу грибы и лесные орехи. </w:t>
      </w:r>
    </w:p>
    <w:p w:rsidR="00C060C2" w:rsidRPr="008419C7" w:rsidRDefault="00C060C2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Семья состояла не более чем из 10 человек. В брак вступали</w:t>
      </w:r>
      <w:r w:rsidR="00D205DE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 xml:space="preserve">- юноши с 15,а девушки с 12 лет. Браки могли заключаться до 3 раз. С 17 в. венчание в церкви стало обязательным. Одежда шилась из </w:t>
      </w:r>
      <w:proofErr w:type="spellStart"/>
      <w:r w:rsidRPr="008419C7">
        <w:rPr>
          <w:rFonts w:ascii="Times New Roman" w:hAnsi="Times New Roman" w:cs="Times New Roman"/>
          <w:sz w:val="24"/>
          <w:szCs w:val="28"/>
        </w:rPr>
        <w:t>домотканного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 xml:space="preserve"> холста и шкур животных. </w:t>
      </w:r>
    </w:p>
    <w:p w:rsidR="00E14B63" w:rsidRPr="008419C7" w:rsidRDefault="00E14B63" w:rsidP="00840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347C4" w:rsidRPr="004B1C4C" w:rsidRDefault="007347C4" w:rsidP="008406C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8419C7">
        <w:rPr>
          <w:rFonts w:ascii="Times New Roman" w:hAnsi="Times New Roman" w:cs="Times New Roman"/>
          <w:b/>
          <w:sz w:val="24"/>
          <w:szCs w:val="28"/>
        </w:rPr>
        <w:t>Одежда</w:t>
      </w:r>
      <w:r w:rsidR="00480F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0F93" w:rsidRPr="004B1C4C">
        <w:rPr>
          <w:rFonts w:ascii="Times New Roman" w:hAnsi="Times New Roman" w:cs="Times New Roman"/>
          <w:color w:val="FF0000"/>
          <w:sz w:val="24"/>
          <w:szCs w:val="28"/>
        </w:rPr>
        <w:t>(</w:t>
      </w:r>
      <w:r w:rsidR="004B1C4C" w:rsidRPr="004B1C4C">
        <w:rPr>
          <w:rFonts w:ascii="Times New Roman" w:hAnsi="Times New Roman" w:cs="Times New Roman"/>
          <w:color w:val="FF0000"/>
          <w:sz w:val="24"/>
          <w:szCs w:val="28"/>
        </w:rPr>
        <w:t>3 мин.)</w:t>
      </w:r>
    </w:p>
    <w:p w:rsidR="008406CA" w:rsidRPr="008419C7" w:rsidRDefault="008406CA" w:rsidP="00840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Об одежде XVII в. нельзя говорить отдельно, не затрагивая предыдущих эпох. Покрой менялся гораздо медленнее, чем в наше время, когда платья, носившиеся двадцать лет тому назад, уже </w:t>
      </w:r>
      <w:r w:rsidR="007347C4" w:rsidRPr="008419C7">
        <w:rPr>
          <w:rFonts w:ascii="Times New Roman" w:hAnsi="Times New Roman" w:cs="Times New Roman"/>
          <w:sz w:val="24"/>
          <w:szCs w:val="28"/>
        </w:rPr>
        <w:t>кажутся совершенно невозможными</w:t>
      </w:r>
      <w:r w:rsidRPr="008419C7">
        <w:rPr>
          <w:rFonts w:ascii="Times New Roman" w:hAnsi="Times New Roman" w:cs="Times New Roman"/>
          <w:sz w:val="24"/>
          <w:szCs w:val="28"/>
        </w:rPr>
        <w:t>.</w:t>
      </w:r>
    </w:p>
    <w:p w:rsidR="00F0179D" w:rsidRPr="008419C7" w:rsidRDefault="008406CA" w:rsidP="00840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419C7">
        <w:rPr>
          <w:rFonts w:ascii="Times New Roman" w:hAnsi="Times New Roman" w:cs="Times New Roman"/>
          <w:sz w:val="24"/>
          <w:szCs w:val="28"/>
        </w:rPr>
        <w:t xml:space="preserve">В XVI и XVII вв. покрой платья был почти один и тот же, и в XVII в. только некоторые детали прибавились к костюму прежнего века, например, </w:t>
      </w:r>
      <w:proofErr w:type="spellStart"/>
      <w:r w:rsidRPr="008419C7">
        <w:rPr>
          <w:rFonts w:ascii="Times New Roman" w:hAnsi="Times New Roman" w:cs="Times New Roman"/>
          <w:sz w:val="24"/>
          <w:szCs w:val="28"/>
        </w:rPr>
        <w:t>горлатная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 xml:space="preserve"> шапка, </w:t>
      </w:r>
      <w:r w:rsidR="007347C4" w:rsidRPr="008419C7">
        <w:rPr>
          <w:rFonts w:ascii="Times New Roman" w:hAnsi="Times New Roman" w:cs="Times New Roman"/>
          <w:sz w:val="24"/>
          <w:szCs w:val="28"/>
        </w:rPr>
        <w:t>у</w:t>
      </w:r>
      <w:r w:rsidRPr="008419C7">
        <w:rPr>
          <w:rFonts w:ascii="Times New Roman" w:hAnsi="Times New Roman" w:cs="Times New Roman"/>
          <w:sz w:val="24"/>
          <w:szCs w:val="28"/>
        </w:rPr>
        <w:t xml:space="preserve"> которой высокий, ушитый каменьями или вышитый золотом, стоячий воротник — козырь и т. д., но основы были те же; это были те же кафтаны, те же охабни, те же шубы.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Костюм — как и орнамент, как архитектура и как язык — изменялся незаметно для лиц, носивших его, и изменялся он не по приказам делателей мод, а под влиянием самой жизни всего народа.</w:t>
      </w:r>
    </w:p>
    <w:p w:rsidR="007347C4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61E0E">
        <w:rPr>
          <w:rFonts w:ascii="Times New Roman" w:hAnsi="Times New Roman" w:cs="Times New Roman"/>
          <w:b/>
          <w:sz w:val="24"/>
          <w:szCs w:val="28"/>
        </w:rPr>
        <w:t>Бояре</w:t>
      </w:r>
      <w:r w:rsidRPr="008419C7">
        <w:rPr>
          <w:rFonts w:ascii="Times New Roman" w:hAnsi="Times New Roman" w:cs="Times New Roman"/>
          <w:sz w:val="28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 xml:space="preserve">носили платье из роскошных тканей – тонких сукон, шелков, бархата и парчи. 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61E0E">
        <w:rPr>
          <w:rFonts w:ascii="Times New Roman" w:hAnsi="Times New Roman" w:cs="Times New Roman"/>
          <w:b/>
          <w:sz w:val="24"/>
          <w:szCs w:val="28"/>
        </w:rPr>
        <w:t>Посадские люди</w:t>
      </w:r>
      <w:r w:rsidRPr="008419C7">
        <w:rPr>
          <w:rFonts w:ascii="Times New Roman" w:hAnsi="Times New Roman" w:cs="Times New Roman"/>
          <w:sz w:val="28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 xml:space="preserve">могли купить только дешёвые привозные ткани – кумач, бязь. Они одевались, в основном, в материи, вытканные городскими ремесленниками, а то и как </w:t>
      </w:r>
      <w:r w:rsidRPr="00B61E0E">
        <w:rPr>
          <w:rFonts w:ascii="Times New Roman" w:hAnsi="Times New Roman" w:cs="Times New Roman"/>
          <w:b/>
          <w:sz w:val="24"/>
          <w:szCs w:val="28"/>
        </w:rPr>
        <w:t>крестьяне</w:t>
      </w:r>
      <w:r w:rsidRPr="00B61E0E">
        <w:rPr>
          <w:rFonts w:ascii="Times New Roman" w:hAnsi="Times New Roman" w:cs="Times New Roman"/>
          <w:sz w:val="24"/>
          <w:szCs w:val="28"/>
        </w:rPr>
        <w:t xml:space="preserve"> </w:t>
      </w:r>
      <w:r w:rsidRPr="008419C7">
        <w:rPr>
          <w:rFonts w:ascii="Times New Roman" w:hAnsi="Times New Roman" w:cs="Times New Roman"/>
          <w:sz w:val="24"/>
          <w:szCs w:val="28"/>
        </w:rPr>
        <w:t>в одежду из льняного полотна,  домотканого холста, из грубошёрстного сукна</w:t>
      </w:r>
      <w:r w:rsidR="00E14B63" w:rsidRPr="008419C7">
        <w:rPr>
          <w:rFonts w:ascii="Times New Roman" w:hAnsi="Times New Roman" w:cs="Times New Roman"/>
          <w:sz w:val="24"/>
          <w:szCs w:val="28"/>
        </w:rPr>
        <w:t xml:space="preserve"> – сермяги, </w:t>
      </w:r>
      <w:proofErr w:type="spellStart"/>
      <w:r w:rsidR="00E14B63" w:rsidRPr="008419C7">
        <w:rPr>
          <w:rFonts w:ascii="Times New Roman" w:hAnsi="Times New Roman" w:cs="Times New Roman"/>
          <w:sz w:val="24"/>
          <w:szCs w:val="28"/>
        </w:rPr>
        <w:t>армячины</w:t>
      </w:r>
      <w:proofErr w:type="spellEnd"/>
      <w:r w:rsidR="00E14B63" w:rsidRPr="008419C7">
        <w:rPr>
          <w:rFonts w:ascii="Times New Roman" w:hAnsi="Times New Roman" w:cs="Times New Roman"/>
          <w:sz w:val="24"/>
          <w:szCs w:val="28"/>
        </w:rPr>
        <w:t>. (слайд</w:t>
      </w:r>
      <w:r w:rsidRPr="008419C7">
        <w:rPr>
          <w:rFonts w:ascii="Times New Roman" w:hAnsi="Times New Roman" w:cs="Times New Roman"/>
          <w:sz w:val="24"/>
          <w:szCs w:val="28"/>
        </w:rPr>
        <w:t>)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Льняная рубаха – основа женской одежды всех сословий. 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Подол и оплечье рубахи украшались вышивкой. Внизу широкие рукава стягивались </w:t>
      </w:r>
      <w:proofErr w:type="spellStart"/>
      <w:r w:rsidRPr="008419C7">
        <w:rPr>
          <w:rFonts w:ascii="Times New Roman" w:hAnsi="Times New Roman" w:cs="Times New Roman"/>
          <w:sz w:val="24"/>
          <w:szCs w:val="28"/>
        </w:rPr>
        <w:t>манжетом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 xml:space="preserve"> – запястьем.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Широкий сарафан надевали поверх рубахи. Голову незамужней девушки украшал кокошник, который оставлял открытой косу – девичью красу.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lastRenderedPageBreak/>
        <w:t>Летник – вид женской одежды. В зависимости от достатка его шили из разных материалов: от сукна до парчи.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Опашень с длинными рукавами и прорезями у плеч обычно надевали поверх летника в холодное время. Замужние женщины закрывали голову платком-убрусом, а зимой надевали шапку, напоминающую мужскую.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Кафтан – ферязь с очень длинными рукавами был основой мужской одежды. Рукава при необходимости подтягивали, собирая на руках в многочисленные складки. Ферязь была одеждой </w:t>
      </w:r>
      <w:r w:rsidR="007347C4" w:rsidRPr="008419C7">
        <w:rPr>
          <w:rFonts w:ascii="Times New Roman" w:hAnsi="Times New Roman" w:cs="Times New Roman"/>
          <w:sz w:val="24"/>
          <w:szCs w:val="28"/>
        </w:rPr>
        <w:t>знати,</w:t>
      </w:r>
      <w:r w:rsidRPr="008419C7">
        <w:rPr>
          <w:rFonts w:ascii="Times New Roman" w:hAnsi="Times New Roman" w:cs="Times New Roman"/>
          <w:sz w:val="24"/>
          <w:szCs w:val="28"/>
        </w:rPr>
        <w:t xml:space="preserve"> и она подчёркивала пренебрежение к физическому труду. Недаром в народе возникла поговорка: «Работать спустя рукава».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Охабень – верхняя уличная одежда с широкими рукавами. Отличительной чертой боярского костюма была высокая (</w:t>
      </w:r>
      <w:proofErr w:type="spellStart"/>
      <w:r w:rsidRPr="008419C7">
        <w:rPr>
          <w:rFonts w:ascii="Times New Roman" w:hAnsi="Times New Roman" w:cs="Times New Roman"/>
          <w:sz w:val="24"/>
          <w:szCs w:val="28"/>
        </w:rPr>
        <w:t>горлатая</w:t>
      </w:r>
      <w:proofErr w:type="spellEnd"/>
      <w:r w:rsidRPr="008419C7">
        <w:rPr>
          <w:rFonts w:ascii="Times New Roman" w:hAnsi="Times New Roman" w:cs="Times New Roman"/>
          <w:sz w:val="24"/>
          <w:szCs w:val="28"/>
        </w:rPr>
        <w:t>) шапка. Такие шапки шились из горлышек куниц или черно-бурых лис и служили знаком высокого боярского достоинства.</w:t>
      </w:r>
    </w:p>
    <w:p w:rsidR="008406CA" w:rsidRPr="008419C7" w:rsidRDefault="008406CA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0179D" w:rsidRPr="008419C7" w:rsidRDefault="004836E1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3. </w:t>
      </w:r>
      <w:r w:rsidR="00F0179D" w:rsidRPr="008419C7">
        <w:rPr>
          <w:rFonts w:ascii="Times New Roman" w:hAnsi="Times New Roman" w:cs="Times New Roman"/>
          <w:b/>
          <w:i/>
          <w:sz w:val="24"/>
          <w:szCs w:val="28"/>
        </w:rPr>
        <w:t>Закрепление изученного материала</w:t>
      </w:r>
      <w:r w:rsidR="008419C7" w:rsidRPr="008419C7">
        <w:rPr>
          <w:rFonts w:ascii="Times New Roman" w:hAnsi="Times New Roman" w:cs="Times New Roman"/>
          <w:sz w:val="24"/>
          <w:szCs w:val="28"/>
        </w:rPr>
        <w:t xml:space="preserve"> </w:t>
      </w:r>
      <w:r w:rsidR="008419C7" w:rsidRPr="004B1C4C">
        <w:rPr>
          <w:rFonts w:ascii="Times New Roman" w:hAnsi="Times New Roman" w:cs="Times New Roman"/>
          <w:color w:val="FF0000"/>
          <w:sz w:val="24"/>
          <w:szCs w:val="28"/>
        </w:rPr>
        <w:t>(5мин.)</w:t>
      </w:r>
    </w:p>
    <w:p w:rsidR="00F0179D" w:rsidRPr="008419C7" w:rsidRDefault="00F0179D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419C7" w:rsidRPr="008419C7" w:rsidRDefault="008419C7" w:rsidP="00F01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После выполненного задания проходит обсуждение поставленного вопроса в начале урока: «Какие новшества появились в быту и обычаях 17 века?» </w:t>
      </w:r>
    </w:p>
    <w:p w:rsidR="00AF3470" w:rsidRDefault="00AF3470" w:rsidP="00AF34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512D" w:rsidRPr="00A456B7" w:rsidRDefault="008419C7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 xml:space="preserve">Т.о. сегодня на уроке вы узнали, что из себя представлял царский двор в 17 веке, какие перемены произошли при дворе в 17 веке, что из себя представлял боярский, дворянский, крестьянский быт, жизнь посадских людей, чем быт посадских людей отличался </w:t>
      </w:r>
      <w:proofErr w:type="gramStart"/>
      <w:r w:rsidRPr="008419C7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8419C7">
        <w:rPr>
          <w:rFonts w:ascii="Times New Roman" w:hAnsi="Times New Roman" w:cs="Times New Roman"/>
          <w:sz w:val="24"/>
          <w:szCs w:val="28"/>
        </w:rPr>
        <w:t xml:space="preserve"> крестьянского. Вы узнали, что на быт и нравы населения России в 17 веке имели влияние и Запад и Восток.</w:t>
      </w:r>
      <w:r w:rsidR="00AF3470">
        <w:rPr>
          <w:rFonts w:ascii="Times New Roman" w:hAnsi="Times New Roman" w:cs="Times New Roman"/>
          <w:sz w:val="24"/>
          <w:szCs w:val="28"/>
        </w:rPr>
        <w:t xml:space="preserve"> И для того чтобы нам закрепить материал давайте выполним</w:t>
      </w:r>
      <w:r w:rsidR="00AF3470" w:rsidRPr="00AF3470">
        <w:rPr>
          <w:rFonts w:ascii="Times New Roman" w:hAnsi="Times New Roman" w:cs="Times New Roman"/>
          <w:sz w:val="24"/>
          <w:szCs w:val="28"/>
        </w:rPr>
        <w:t xml:space="preserve"> </w:t>
      </w:r>
      <w:r w:rsidR="00AF3470" w:rsidRPr="008419C7">
        <w:rPr>
          <w:rFonts w:ascii="Times New Roman" w:hAnsi="Times New Roman" w:cs="Times New Roman"/>
          <w:sz w:val="24"/>
          <w:szCs w:val="28"/>
        </w:rPr>
        <w:t>задание №3 на стр.34</w:t>
      </w:r>
      <w:r w:rsidR="00AF3470" w:rsidRPr="00AF3470">
        <w:rPr>
          <w:rFonts w:ascii="Times New Roman" w:hAnsi="Times New Roman" w:cs="Times New Roman"/>
          <w:sz w:val="24"/>
          <w:szCs w:val="28"/>
        </w:rPr>
        <w:t xml:space="preserve"> </w:t>
      </w:r>
      <w:r w:rsidR="00AF3470" w:rsidRPr="008419C7">
        <w:rPr>
          <w:rFonts w:ascii="Times New Roman" w:hAnsi="Times New Roman" w:cs="Times New Roman"/>
          <w:sz w:val="24"/>
          <w:szCs w:val="28"/>
        </w:rPr>
        <w:t>из рабочей тетради</w:t>
      </w:r>
      <w:r w:rsidR="00AF3470">
        <w:rPr>
          <w:rFonts w:ascii="Times New Roman" w:hAnsi="Times New Roman" w:cs="Times New Roman"/>
          <w:sz w:val="24"/>
          <w:szCs w:val="28"/>
        </w:rPr>
        <w:t>.</w:t>
      </w:r>
    </w:p>
    <w:p w:rsidR="00AF3470" w:rsidRPr="00AF3470" w:rsidRDefault="00AF3470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Учащиеся выполняют из рабочей тетради задание №3 на стр.34 и параллельно происходит обсуждение.</w:t>
      </w:r>
    </w:p>
    <w:p w:rsidR="00AF3470" w:rsidRDefault="00AF3470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54A2E" w:rsidRPr="008419C7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419C7">
        <w:rPr>
          <w:rFonts w:ascii="Times New Roman" w:hAnsi="Times New Roman" w:cs="Times New Roman"/>
          <w:b/>
          <w:i/>
          <w:sz w:val="24"/>
          <w:szCs w:val="28"/>
        </w:rPr>
        <w:t>Домашнее задание:</w:t>
      </w:r>
      <w:r w:rsidR="004B1C4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4B1C4C" w:rsidRPr="004B1C4C">
        <w:rPr>
          <w:rFonts w:ascii="Times New Roman" w:hAnsi="Times New Roman" w:cs="Times New Roman"/>
          <w:color w:val="FF0000"/>
          <w:sz w:val="24"/>
          <w:szCs w:val="28"/>
        </w:rPr>
        <w:t>(2 мин.)</w:t>
      </w:r>
    </w:p>
    <w:p w:rsidR="00A928B2" w:rsidRDefault="00A54A2E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19C7">
        <w:rPr>
          <w:rFonts w:ascii="Times New Roman" w:hAnsi="Times New Roman" w:cs="Times New Roman"/>
          <w:sz w:val="24"/>
          <w:szCs w:val="28"/>
        </w:rPr>
        <w:t>Параграф 11</w:t>
      </w:r>
      <w:r w:rsidR="008419C7" w:rsidRPr="008419C7">
        <w:rPr>
          <w:rFonts w:ascii="Times New Roman" w:hAnsi="Times New Roman" w:cs="Times New Roman"/>
          <w:sz w:val="24"/>
          <w:szCs w:val="28"/>
        </w:rPr>
        <w:t>, рабочая тетрадь с.32-34</w:t>
      </w:r>
      <w:r w:rsidR="00B61E0E">
        <w:rPr>
          <w:rFonts w:ascii="Times New Roman" w:hAnsi="Times New Roman" w:cs="Times New Roman"/>
          <w:sz w:val="24"/>
          <w:szCs w:val="28"/>
        </w:rPr>
        <w:t>, таблица</w:t>
      </w: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56459" w:rsidRDefault="00756459" w:rsidP="00D205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756459" w:rsidSect="00AF3470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08ED"/>
    <w:multiLevelType w:val="hybridMultilevel"/>
    <w:tmpl w:val="3CEA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08E9"/>
    <w:multiLevelType w:val="hybridMultilevel"/>
    <w:tmpl w:val="E1FABB76"/>
    <w:lvl w:ilvl="0" w:tplc="EB70B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D572E"/>
    <w:multiLevelType w:val="hybridMultilevel"/>
    <w:tmpl w:val="594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A2E"/>
    <w:rsid w:val="00067362"/>
    <w:rsid w:val="000702D3"/>
    <w:rsid w:val="000D4E96"/>
    <w:rsid w:val="000F0BC7"/>
    <w:rsid w:val="002310E5"/>
    <w:rsid w:val="002A0846"/>
    <w:rsid w:val="003473ED"/>
    <w:rsid w:val="00361236"/>
    <w:rsid w:val="003A68C0"/>
    <w:rsid w:val="003F715D"/>
    <w:rsid w:val="00480F93"/>
    <w:rsid w:val="004836E1"/>
    <w:rsid w:val="004B1C4C"/>
    <w:rsid w:val="004F6F4C"/>
    <w:rsid w:val="006102D4"/>
    <w:rsid w:val="00647333"/>
    <w:rsid w:val="00673706"/>
    <w:rsid w:val="006827CF"/>
    <w:rsid w:val="006B2B7A"/>
    <w:rsid w:val="006F3EFB"/>
    <w:rsid w:val="007259FD"/>
    <w:rsid w:val="00726410"/>
    <w:rsid w:val="007347C4"/>
    <w:rsid w:val="00756459"/>
    <w:rsid w:val="0075677E"/>
    <w:rsid w:val="007950BA"/>
    <w:rsid w:val="008406CA"/>
    <w:rsid w:val="008419C7"/>
    <w:rsid w:val="008E0ADD"/>
    <w:rsid w:val="008F2BC4"/>
    <w:rsid w:val="00987176"/>
    <w:rsid w:val="00A1512D"/>
    <w:rsid w:val="00A456B7"/>
    <w:rsid w:val="00A54A2E"/>
    <w:rsid w:val="00A928B2"/>
    <w:rsid w:val="00AF3470"/>
    <w:rsid w:val="00B61E0E"/>
    <w:rsid w:val="00B61EF8"/>
    <w:rsid w:val="00C060C2"/>
    <w:rsid w:val="00C45183"/>
    <w:rsid w:val="00C559FE"/>
    <w:rsid w:val="00CA60BD"/>
    <w:rsid w:val="00CE52CC"/>
    <w:rsid w:val="00D205DE"/>
    <w:rsid w:val="00D87550"/>
    <w:rsid w:val="00E14B63"/>
    <w:rsid w:val="00E211F9"/>
    <w:rsid w:val="00E9275C"/>
    <w:rsid w:val="00EF1438"/>
    <w:rsid w:val="00F0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CC"/>
    <w:pPr>
      <w:ind w:left="720"/>
      <w:contextualSpacing/>
    </w:pPr>
  </w:style>
  <w:style w:type="table" w:styleId="a4">
    <w:name w:val="Table Grid"/>
    <w:basedOn w:val="a1"/>
    <w:uiPriority w:val="59"/>
    <w:rsid w:val="0048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Home</cp:lastModifiedBy>
  <cp:revision>5</cp:revision>
  <cp:lastPrinted>2013-02-19T15:03:00Z</cp:lastPrinted>
  <dcterms:created xsi:type="dcterms:W3CDTF">2013-02-20T08:13:00Z</dcterms:created>
  <dcterms:modified xsi:type="dcterms:W3CDTF">2013-05-16T05:05:00Z</dcterms:modified>
</cp:coreProperties>
</file>