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8" w:rsidRPr="00C50168" w:rsidRDefault="00C50168" w:rsidP="00C50168">
      <w:pPr>
        <w:pStyle w:val="a3"/>
        <w:jc w:val="center"/>
        <w:rPr>
          <w:rFonts w:ascii="Times New Roman" w:hAnsi="Times New Roman" w:cs="Times New Roman"/>
          <w:b/>
        </w:rPr>
      </w:pPr>
      <w:r w:rsidRPr="00C50168">
        <w:rPr>
          <w:rFonts w:ascii="Times New Roman" w:hAnsi="Times New Roman" w:cs="Times New Roman"/>
          <w:b/>
        </w:rPr>
        <w:t>Технологическая карта</w:t>
      </w:r>
    </w:p>
    <w:p w:rsidR="00C50168" w:rsidRPr="00C50168" w:rsidRDefault="00C50168" w:rsidP="00C50168">
      <w:pPr>
        <w:pStyle w:val="a3"/>
        <w:jc w:val="center"/>
        <w:rPr>
          <w:rFonts w:ascii="Times New Roman" w:hAnsi="Times New Roman" w:cs="Times New Roman"/>
          <w:b/>
        </w:rPr>
      </w:pPr>
      <w:r w:rsidRPr="00C50168">
        <w:rPr>
          <w:rFonts w:ascii="Times New Roman" w:hAnsi="Times New Roman" w:cs="Times New Roman"/>
          <w:b/>
        </w:rPr>
        <w:t xml:space="preserve">урока </w:t>
      </w:r>
      <w:r>
        <w:rPr>
          <w:rFonts w:ascii="Times New Roman" w:hAnsi="Times New Roman" w:cs="Times New Roman"/>
          <w:b/>
        </w:rPr>
        <w:t>географии</w:t>
      </w:r>
      <w:r w:rsidRPr="00C50168">
        <w:rPr>
          <w:rFonts w:ascii="Times New Roman" w:hAnsi="Times New Roman" w:cs="Times New Roman"/>
          <w:b/>
        </w:rPr>
        <w:t xml:space="preserve"> в 5-Б классе МБОУ лицея № 1 г. Усмани,</w:t>
      </w:r>
    </w:p>
    <w:p w:rsidR="00C50168" w:rsidRPr="00C50168" w:rsidRDefault="00C50168" w:rsidP="00C5016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C50168">
        <w:rPr>
          <w:rFonts w:ascii="Times New Roman" w:hAnsi="Times New Roman" w:cs="Times New Roman"/>
          <w:b/>
        </w:rPr>
        <w:t>данного</w:t>
      </w:r>
      <w:proofErr w:type="gramEnd"/>
      <w:r w:rsidRPr="00C50168">
        <w:rPr>
          <w:rFonts w:ascii="Times New Roman" w:hAnsi="Times New Roman" w:cs="Times New Roman"/>
          <w:b/>
        </w:rPr>
        <w:t xml:space="preserve"> учителем </w:t>
      </w:r>
      <w:r>
        <w:rPr>
          <w:rFonts w:ascii="Times New Roman" w:hAnsi="Times New Roman" w:cs="Times New Roman"/>
          <w:b/>
        </w:rPr>
        <w:t>географии Афанасьевой О.А.</w:t>
      </w:r>
      <w:r w:rsidRPr="00C50168">
        <w:rPr>
          <w:rFonts w:ascii="Times New Roman" w:hAnsi="Times New Roman" w:cs="Times New Roman"/>
          <w:b/>
        </w:rPr>
        <w:t>.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Автор УМК</w:t>
      </w:r>
      <w:r w:rsidRPr="00C50168">
        <w:rPr>
          <w:rFonts w:ascii="Times New Roman" w:hAnsi="Times New Roman" w:cs="Times New Roman"/>
          <w:sz w:val="20"/>
          <w:szCs w:val="20"/>
        </w:rPr>
        <w:t xml:space="preserve"> </w:t>
      </w:r>
      <w:r w:rsidRPr="00567D2A">
        <w:rPr>
          <w:rStyle w:val="item"/>
          <w:rFonts w:ascii="Times New Roman" w:eastAsia="Times New Roman" w:hAnsi="Times New Roman" w:cs="Times New Roman"/>
        </w:rPr>
        <w:t xml:space="preserve">по </w:t>
      </w:r>
      <w:r>
        <w:rPr>
          <w:rStyle w:val="item"/>
          <w:rFonts w:ascii="Times New Roman" w:eastAsia="Times New Roman" w:hAnsi="Times New Roman" w:cs="Times New Roman"/>
        </w:rPr>
        <w:t xml:space="preserve">географии </w:t>
      </w:r>
      <w:r w:rsidRPr="00E325A6">
        <w:rPr>
          <w:rStyle w:val="item"/>
          <w:rFonts w:ascii="Times New Roman" w:eastAsia="Times New Roman" w:hAnsi="Times New Roman" w:cs="Times New Roman"/>
          <w:sz w:val="24"/>
        </w:rPr>
        <w:t xml:space="preserve">под  редакцией </w:t>
      </w:r>
      <w:r>
        <w:rPr>
          <w:rStyle w:val="item"/>
          <w:rFonts w:ascii="Times New Roman" w:eastAsia="Times New Roman" w:hAnsi="Times New Roman" w:cs="Times New Roman"/>
          <w:sz w:val="24"/>
        </w:rPr>
        <w:t xml:space="preserve">Е. М. </w:t>
      </w:r>
      <w:proofErr w:type="spellStart"/>
      <w:r>
        <w:rPr>
          <w:rStyle w:val="item"/>
          <w:rFonts w:ascii="Times New Roman" w:eastAsia="Times New Roman" w:hAnsi="Times New Roman" w:cs="Times New Roman"/>
          <w:sz w:val="24"/>
        </w:rPr>
        <w:t>Домогацкий</w:t>
      </w:r>
      <w:proofErr w:type="spellEnd"/>
      <w:r>
        <w:rPr>
          <w:rStyle w:val="item"/>
          <w:rFonts w:ascii="Times New Roman" w:eastAsia="Times New Roman" w:hAnsi="Times New Roman" w:cs="Times New Roman"/>
          <w:sz w:val="24"/>
        </w:rPr>
        <w:t>, Э.Л. Введенский, А.А. Плешаков.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Тема урока_</w:t>
      </w:r>
      <w:r w:rsidRPr="00C50168">
        <w:rPr>
          <w:rFonts w:ascii="Times New Roman" w:hAnsi="Times New Roman" w:cs="Times New Roman"/>
          <w:sz w:val="20"/>
          <w:szCs w:val="20"/>
        </w:rPr>
        <w:t xml:space="preserve"> </w:t>
      </w:r>
      <w:r w:rsidRPr="00C501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«Мировой океан и его части»</w:t>
      </w:r>
    </w:p>
    <w:p w:rsidR="00C50168" w:rsidRDefault="00C50168" w:rsidP="00C5016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C50168">
        <w:rPr>
          <w:rFonts w:ascii="Times New Roman" w:hAnsi="Times New Roman" w:cs="Times New Roman"/>
          <w:sz w:val="20"/>
          <w:szCs w:val="20"/>
        </w:rPr>
        <w:t xml:space="preserve">_ </w:t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изучение и первичное закрепление</w:t>
      </w:r>
      <w:r w:rsidRPr="00C501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Задачи урока</w:t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:Ф</w:t>
      </w:r>
      <w:proofErr w:type="gramEnd"/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ормировать понятия Мировой океан, моря, заливы, проливы,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способы деятельности учащихся: показывать океаны и моря, заливы, проливы, острова, полуострова по карте и наносить их на контурную карту; по карте описывать океаны, делать выводы о соотношении площадей океанов;</w:t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501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Раскрыть идею единства и целостности Мирового океана;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Технологии обучения:</w:t>
      </w:r>
      <w:r w:rsidRPr="00C50168">
        <w:rPr>
          <w:rFonts w:ascii="Times New Roman" w:hAnsi="Times New Roman" w:cs="Times New Roman"/>
          <w:sz w:val="20"/>
          <w:szCs w:val="20"/>
        </w:rPr>
        <w:t xml:space="preserve"> личностно – ориентированное обучение, развивающее обучение, </w:t>
      </w:r>
      <w:proofErr w:type="spellStart"/>
      <w:r w:rsidRPr="00C50168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Pr="00C50168">
        <w:rPr>
          <w:rFonts w:ascii="Times New Roman" w:hAnsi="Times New Roman" w:cs="Times New Roman"/>
          <w:sz w:val="20"/>
          <w:szCs w:val="20"/>
        </w:rPr>
        <w:t xml:space="preserve">, информационно-коммуникационные, сотрудничества. 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Методы обучения, используемые  на уроке: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 xml:space="preserve">словесные, наглядные, практические; 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методы психологии – развитие мыслительных операций: классификация и систематизация, сравнение и обобщение;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методы педагогические – методы организации и стимулирования учебной деятельности;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 xml:space="preserve">информационные методы – </w:t>
      </w:r>
      <w:r w:rsidRPr="00C50168">
        <w:rPr>
          <w:rFonts w:ascii="Times New Roman" w:hAnsi="Times New Roman" w:cs="Times New Roman"/>
          <w:bCs/>
          <w:sz w:val="20"/>
          <w:szCs w:val="20"/>
        </w:rPr>
        <w:t xml:space="preserve">работа с </w:t>
      </w:r>
      <w:r>
        <w:rPr>
          <w:rFonts w:ascii="Times New Roman" w:hAnsi="Times New Roman" w:cs="Times New Roman"/>
          <w:bCs/>
          <w:sz w:val="20"/>
          <w:szCs w:val="20"/>
        </w:rPr>
        <w:t>картой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учебником, дополнительной литературой</w:t>
      </w:r>
      <w:r w:rsidRPr="00C50168">
        <w:rPr>
          <w:rFonts w:ascii="Times New Roman" w:hAnsi="Times New Roman" w:cs="Times New Roman"/>
          <w:bCs/>
          <w:sz w:val="20"/>
          <w:szCs w:val="20"/>
        </w:rPr>
        <w:t>.</w:t>
      </w:r>
    </w:p>
    <w:p w:rsidR="00C50168" w:rsidRPr="00C50168" w:rsidRDefault="00C50168" w:rsidP="00C5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b/>
          <w:sz w:val="20"/>
          <w:szCs w:val="20"/>
        </w:rPr>
        <w:t>Структурные элементы урока:</w:t>
      </w:r>
      <w:r w:rsidRPr="00C50168">
        <w:rPr>
          <w:rFonts w:ascii="Times New Roman" w:hAnsi="Times New Roman" w:cs="Times New Roman"/>
          <w:sz w:val="20"/>
          <w:szCs w:val="20"/>
        </w:rPr>
        <w:t xml:space="preserve"> актуализация у обучающихся опорных знаний, необходимых для восприятия материала; усвоение темы в процессе проблемного диалога и исследования; выполнение упражнений, направленных на мотивирование, обобщение и дифференцирование изучаемых явлений, на овладение способами решения познавательных задач.</w:t>
      </w: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Планируемый результат обучения, в том числе и формирование УУД:</w:t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развивать логическое мышление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; отбирать занимательный материал по предмету, строить сообщение в устной и письменной форме.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Познавательные УУД:</w:t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умения работать с информацией, с текстом учебника, выполнять логические операции самостоятельно выделять и формулировать познавательную цель всего урока и отдельного задания.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Коммуникативные УУД: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задания.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Регулятивные УУД: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оценивать. Корректировать знания;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Личностные УУД: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 способности к самоопределению, ведению здорового образа жизни,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развивать сопереживания, эмоционально-нравственную отзывчивость на основе развития способности к восприятию чу</w:t>
      </w:r>
      <w:proofErr w:type="gramStart"/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вств др</w:t>
      </w:r>
      <w:proofErr w:type="gramEnd"/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угих людей.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Основные понятия</w:t>
      </w:r>
      <w:proofErr w:type="gramStart"/>
      <w:r w:rsidRPr="00370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proofErr w:type="gramEnd"/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океан, море, залив, пролив, течения.</w:t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Default="003709C5" w:rsidP="00C50168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09C5" w:rsidRPr="003709C5" w:rsidRDefault="003709C5" w:rsidP="003709C5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09C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Ход урока</w:t>
      </w:r>
    </w:p>
    <w:p w:rsidR="003709C5" w:rsidRPr="003709C5" w:rsidRDefault="003709C5" w:rsidP="003709C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3969"/>
        <w:gridCol w:w="3261"/>
      </w:tblGrid>
      <w:tr w:rsidR="003709C5" w:rsidRPr="003709C5" w:rsidTr="003709C5">
        <w:tc>
          <w:tcPr>
            <w:tcW w:w="1985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Этап урока</w:t>
            </w:r>
          </w:p>
        </w:tc>
        <w:tc>
          <w:tcPr>
            <w:tcW w:w="6237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3969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Деятельность учащихся</w:t>
            </w:r>
          </w:p>
        </w:tc>
        <w:tc>
          <w:tcPr>
            <w:tcW w:w="3261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Принципы </w:t>
            </w:r>
            <w:proofErr w:type="spellStart"/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системно-деятельностного</w:t>
            </w:r>
            <w:proofErr w:type="spellEnd"/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подхода, формируемые УУД.</w:t>
            </w:r>
          </w:p>
        </w:tc>
      </w:tr>
      <w:tr w:rsidR="003709C5" w:rsidRPr="003709C5" w:rsidTr="003709C5">
        <w:tc>
          <w:tcPr>
            <w:tcW w:w="1985" w:type="dxa"/>
          </w:tcPr>
          <w:p w:rsidR="003709C5" w:rsidRPr="003709C5" w:rsidRDefault="00C2782F" w:rsidP="00C2782F">
            <w:pPr>
              <w:pStyle w:val="a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3709C5" w:rsidRPr="003709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Организационный момент</w:t>
            </w:r>
            <w:r w:rsidR="003709C5" w:rsidRPr="003709C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3709C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мотивирование учащихся к учебной деятельности посредством создания эмоциональной обстановки;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:rsid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Приветственное слово учителя: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709C5" w:rsidRPr="003709C5" w:rsidRDefault="003709C5" w:rsidP="0064076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6407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Здравствуйте ребята!!!</w:t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Скажите, </w:t>
            </w:r>
            <w:r w:rsidR="006407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 любите путешествовать? Так вот сегодня мы отправимся с вами в очень далёкое заочное путешествие. А куда узнаете немного позже.</w:t>
            </w:r>
            <w:r w:rsidRPr="003709C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Приветствуют учителя,</w:t>
            </w:r>
            <w:r w:rsidRPr="003709C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0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Настраиваются на урок, психологически готовятся к общению.</w:t>
            </w:r>
          </w:p>
        </w:tc>
        <w:tc>
          <w:tcPr>
            <w:tcW w:w="3261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психологической комфортности.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УУД: личностные, коммуникативные.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3709C5" w:rsidRPr="003709C5" w:rsidTr="003709C5">
        <w:trPr>
          <w:trHeight w:val="561"/>
        </w:trPr>
        <w:tc>
          <w:tcPr>
            <w:tcW w:w="1985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E4A21" w:rsidRDefault="00C2782F" w:rsidP="003709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709C5" w:rsidRPr="003E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Актуализация </w:t>
            </w:r>
          </w:p>
          <w:p w:rsidR="003709C5" w:rsidRPr="003E4A21" w:rsidRDefault="003709C5" w:rsidP="003709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21">
              <w:rPr>
                <w:rFonts w:ascii="Times New Roman" w:hAnsi="Times New Roman" w:cs="Times New Roman"/>
                <w:b/>
                <w:sz w:val="20"/>
                <w:szCs w:val="20"/>
              </w:rPr>
              <w:t>знаний</w:t>
            </w:r>
          </w:p>
          <w:p w:rsidR="003709C5" w:rsidRPr="003E4A21" w:rsidRDefault="003709C5" w:rsidP="003709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09C5">
              <w:rPr>
                <w:rFonts w:ascii="Times New Roman" w:hAnsi="Times New Roman" w:cs="Times New Roman"/>
                <w:sz w:val="20"/>
                <w:szCs w:val="20"/>
              </w:rPr>
              <w:t>Постановка учебной цели.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</w:t>
            </w:r>
            <w:proofErr w:type="gramEnd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когда вы отправляетесь в поездку, путешествие, что вы берёте с собой? ( Багаж) Так и нам понадобится сегодня необычный багаж, который нельзя взять в руки, пощупать, поместить в багажник. Что же это за багаж? ( Это багаж наших знаний</w:t>
            </w:r>
            <w:proofErr w:type="gramStart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Вспомните, как люди путешествуют? (по суше, по морю)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Почему люди в древности плавали вдоль берегов? (мало знали </w:t>
            </w:r>
            <w:proofErr w:type="gramStart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океанах)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Почему некоторые народы называют морскими?  (жили по берегам морей и океанов) 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Приведите примеры морских народов?  (финикийцы, викинги)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океаны были известны морским народам?  (Атлантический и Индийский)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средние века этот океан называли Южное море? (Тихий)</w:t>
            </w:r>
          </w:p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Какое современное название носит Ледовитое море? (Северный Ледовитый океан</w:t>
            </w:r>
            <w:proofErr w:type="gramStart"/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3E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E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спомните, что такое гидросфера?                                                                             Что является основной частью гидросферы?</w:t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Молодцы! У вас достаточный багаж знаний и мы можем смело отправиться в путь.</w:t>
            </w:r>
          </w:p>
        </w:tc>
        <w:tc>
          <w:tcPr>
            <w:tcW w:w="3969" w:type="dxa"/>
          </w:tcPr>
          <w:p w:rsidR="003E4A21" w:rsidRPr="003E4A21" w:rsidRDefault="003E4A21" w:rsidP="003E4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Диалог с учителем.</w:t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3709C5" w:rsidRPr="003709C5" w:rsidRDefault="003E4A21" w:rsidP="003E4A2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Работают с информацией</w:t>
            </w:r>
            <w:r w:rsidRPr="003E4A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представленной на слайде, с целью поиска и выделения необходимой информации;</w:t>
            </w:r>
            <w:r w:rsidRPr="005946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деятельности.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УУД: </w:t>
            </w:r>
            <w:proofErr w:type="gramStart"/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(проблемная подача учебного материала).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целостности.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3709C5" w:rsidRPr="003709C5" w:rsidRDefault="003709C5" w:rsidP="003709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9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3709C5" w:rsidRPr="00817F5F" w:rsidTr="003709C5">
        <w:trPr>
          <w:trHeight w:val="100"/>
        </w:trPr>
        <w:tc>
          <w:tcPr>
            <w:tcW w:w="1985" w:type="dxa"/>
          </w:tcPr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C2782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3709C5"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3E4A21" w:rsidRPr="00817F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5333E" w:rsidRPr="00817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Этап изучения новых знаний и способов действий</w:t>
            </w:r>
            <w:r w:rsidR="0005333E"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5333E"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5333E"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5333E"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</w:t>
            </w:r>
            <w:r w:rsidR="0005333E" w:rsidRPr="00817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5333E"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информации.</w:t>
            </w:r>
          </w:p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4A21" w:rsidRPr="00817F5F" w:rsidRDefault="003E4A21" w:rsidP="00817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Физкульт-ка</w:t>
            </w:r>
            <w:proofErr w:type="spellEnd"/>
          </w:p>
          <w:p w:rsidR="0005333E" w:rsidRPr="00817F5F" w:rsidRDefault="0005333E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</w:tcPr>
          <w:p w:rsidR="003E4A21" w:rsidRPr="00817F5F" w:rsidRDefault="003E4A21" w:rsidP="00817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-Давайте, определим тему нашего урока. Для этого закройте все глазки и послушайте мелодию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вуки шума моря и крик чаек).  (слайд 1 )                                                                                                               -Открываем глазки, скажите,  что же вы представили под эту музыку? (Море, океан)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Итак, тема нашего урока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 Мировой океан и его части»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в путешествие мы отправимся по Мировому океану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лайд2)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Подумайте, какова цель нашего путешествия? (слайд 2)                                       Как вы думаете, вам в вашей дальнейшей жизни пригодятся эти знания?                                                                                                      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Запишите тему урока в тетрадь.                                                                                                                          Вы узнаете:  (слайд 3)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Мировой океан и каковы его размеры.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>2. Сколько океанов на земле и чем они отличаются друг от друга??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>3. Из каких частей состоит Мировой океан?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>4. Что заставляет воды Мирового океана двигаться.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>5. Почему вода в океане солёная.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главный вопрос:                                   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17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 ли границы Мировой океан?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-Дети, а как вы думаете: На нашей планете «Земля» больше суши или воды?  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воды) Обратите внимание на диаграмму (слайд3).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поверхности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Земли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составляет 510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миллионов квадратных километров, 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¾ планеты - это вода361 млн. км.2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-Сколько же приходится на сушу?                                  (149 млн. км. 2)                                                               -Во сколько раз воды больше чем суши? (2.4)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-Как вы думаете, какие части Мирового океана мы посетим?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Посмотрите на карту океанов это ваш помощник! (моря, заливы, проливы).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 чтобы понять с чего начнётся наше путешествие, отгадайте загадку.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сто морей тот великан, Он зовётся……..(океан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)(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слайд 4)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-Ребята, слово “океан” означает “великая река, обтекающая всю Землю”, известно людям с древности. Древнегреческие ученые-географы считали, что Землю опоясывает быстрый могучий поток – Океан. У него нет ни начала, ни конца. В древнегреческих легендах об океане говорится, что он был сыном бога Урана (бога неба) и Геи (богини земли) и являлся одним из творцов мира. По своему могуществу он уступал только Зевсу. Океан женился на своей сестре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Тефии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произвела на свет три тысячи рек и столько же океанид (морских нимф). Так Океан стал отцо</w:t>
            </w:r>
            <w:r w:rsidR="00817F5F"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всех морей, рек и источников.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Современное понятие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“Океан – водное пространство земного шара вне суши”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дает Энциклопедический словарь географических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терминов под ред.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С.В.Калесника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-Если бы Мировой океан покрывал всю поверхность нашей планеты, то выделить в нём части было не возможно. Но в океане есть суша: материки и острова. Они делят единый Мировой океан на океаны и моря. Деление это условное, то есть люди условились делить Мировой океан именно на эти части.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-Сколько океанов на планете? (4, 5)</w:t>
            </w:r>
            <w:r w:rsidRPr="00817F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 ребята, чаще всего Мировой океан делят на четыре океана.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Каждая группа получает задание по изучению одного из океанов по плану., результаты занести в таблицу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лайд5)  -Молодцы! Все с заданием  справились.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Поработаем с картой в атласе стр. 14-15.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Почему на картах все океаны имеют разные оттенки синего цвета, с чем это связано? Учащиеся находят в легенде карты шкалу глубин, где каждому оттенку соответствует определенная глубина океана. Учитель поясняет, что для нанесения различных глубин океана используется способ послойной окраски.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-Итак, ребята, сколько всего океанов-4,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Какой самый большой, самый маленький, самый тёплый, холодный?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-Ребята, а что такое «Реки без берегов», затрудняетесь, тогда обратитесь к тексту учебника стр.99 и прочтите отрывок из произведения» Дети капитана Гранта». ( Это течения)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 мы продолжаем путешествие, а что бы понять, куда мы поплывём дальше. Отгадайте следующую загадку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Шириною широко,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Глубиною глубоко,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День и ночь о берег бьётся,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 него вода не пьётся, 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Потому что не вкусн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горька и солона          (Море)( слайд5)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-Ребята, объясните что значит ,День и ночь о берег бьётся( Волны)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 что является причиной волн? (ветер).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 почему вода не пьётся? (солёная) Это одно из свойств морской воды, в ней растворены почти все известные на Земле вещества, подробнее узнаете об этом в 6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-Найдите в атласе любые моря и попытайтесь самостоятельно дать определение понятию море.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Мор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океана , отделённая от него островами и полуостровами и отличающаяся от остальной части океана свойствами воды (температурой, солёностью) и особенностями растительного и животного мира.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-А кто знает какое море самое большое, глубокое? (Б-Саргасово-7 </w:t>
            </w:r>
            <w:proofErr w:type="spellStart"/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км., глубокое -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Филлипинское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10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.м)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-Отметили это море в контурных картах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Ребята подготовили опережающее задание(сообщения Саргассовом море).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-Ребята, какие ещё вы моря знаете, покажите их на карте.                                                                                   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Встаньте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пожалуйста.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над морем чайки кружат,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Полетим за ними дружно.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Брызги пены, шум прибоя,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 над морем - мы с тобою!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теперь плывем по морю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резвимся на просторе.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Веселее загребай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дельфинов догоняй.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Поглядите: чайки важно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Х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одят по морскому пляжу.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Сядьте, дети на песок,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Продолжаем наш урок.   </w:t>
            </w:r>
          </w:p>
          <w:p w:rsidR="0005333E" w:rsidRPr="00817F5F" w:rsidRDefault="0005333E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-Наше путешествие продолжается.  - </w:t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Куда же мы движемся дальше?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Для этого вновь загадка</w:t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Он ведёт из моря в море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 широк - всего верста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в нём как в школьном коридоре,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шум, и звон и теснота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.(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пролив)(слайд6)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Найдите в атласе любые проливы и попытайтесь самостоятельно дать определение понятию пролив. 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Пролив -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узкое водное пространство, ог</w:t>
            </w:r>
            <w:r w:rsid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раниченное с двух сторон сушей.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ПОРАБОТАЕМ С КАРТОЙ</w:t>
            </w:r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(слайд16) 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Найдите на карте проливы. 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Определите, что они разделяют и что соединяют?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вы можете рассказать о нём?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Нанесите на карту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лайд17, 18) 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1групп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Гибралтарский пролив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группа- пролив Дрейка</w:t>
            </w:r>
          </w:p>
          <w:p w:rsidR="0005333E" w:rsidRPr="00817F5F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групп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Беренгов</w:t>
            </w:r>
            <w:proofErr w:type="spellEnd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пролив</w:t>
            </w:r>
          </w:p>
          <w:p w:rsidR="0005333E" w:rsidRPr="003E1ED6" w:rsidRDefault="0005333E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групп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Магелланов пролив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-А наше путешествие продолжается и вновь загадка.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Он у моря - как язык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Он берега лизать привык,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пляж в часы он вылизал на диво (залив</w:t>
            </w:r>
            <w:proofErr w:type="gramStart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)(</w:t>
            </w:r>
            <w:proofErr w:type="gramEnd"/>
            <w:r w:rsidRPr="00817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слайд7)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Найдите в атласе любые заливы и попытайтесь самостоятельно дать определение понятию залив. </w:t>
            </w:r>
            <w:r w:rsidRPr="00817F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Залив –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водного пространства, глубоко вдающаяся в сушу.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Сравните с определением в учебнике.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Самый круп</w:t>
            </w:r>
            <w:r w:rsidR="003E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залив - Бенгальский. 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А чем отличается море от залива? (Залив это часть океана, а море это часть океана, отличающее свойствами воды, растительным и животным миром.).</w:t>
            </w:r>
          </w:p>
        </w:tc>
        <w:tc>
          <w:tcPr>
            <w:tcW w:w="3969" w:type="dxa"/>
          </w:tcPr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Слушают музыку.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Целеполагание</w:t>
            </w:r>
            <w:proofErr w:type="spell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046240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Записывают в тетрадь</w:t>
            </w: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Работают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информацией, представленной учителем.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462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Отвечают на вопросы.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Работают с картой атласа.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Получение информации из текста учебника и дополнительной (информации раздаёт учитель.) 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Представитель каждой группы показывает океан на карте, рассказывает о нём.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Другие ребята добавляют. По ходу рассказа составляется таблица.</w:t>
            </w:r>
            <w:r w:rsidRPr="00817F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 с атласом. 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Нанести на контурную карту.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(Название океана, площадь,  какие материки омывает, глубины, отличительные особенности).</w:t>
            </w: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Формулируют собственное 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мнение и аргументируют его.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отгадывают загадку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слушают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ормулируют собственное 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мнение и аргументируют его.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Работают с текстом учебник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Привести примеры, показать на карте.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(машут руками)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17F5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(плавательные движения руками)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(ходьба на месте)</w:t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Отгадывают загадку.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Высказывают свои мнения сравнивают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определением в учебники и выписывают в тетрадь</w:t>
            </w: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7F5F" w:rsidRPr="00817F5F" w:rsidRDefault="00817F5F" w:rsidP="00817F5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Показывает по карте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C2782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 в 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контурных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 </w:t>
            </w:r>
            <w:proofErr w:type="spell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погруппам</w:t>
            </w:r>
            <w:proofErr w:type="spellEnd"/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17F5F" w:rsidRPr="00817F5F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709C5" w:rsidRDefault="00817F5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 в </w:t>
            </w:r>
            <w:proofErr w:type="gramStart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контурных</w:t>
            </w:r>
            <w:proofErr w:type="gramEnd"/>
            <w:r w:rsidRPr="00817F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2782F" w:rsidRDefault="00C2782F" w:rsidP="00817F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782F" w:rsidRPr="00817F5F" w:rsidRDefault="00C2782F" w:rsidP="00817F5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Отвечают на вопросы.</w:t>
            </w:r>
          </w:p>
        </w:tc>
        <w:tc>
          <w:tcPr>
            <w:tcW w:w="3261" w:type="dxa"/>
          </w:tcPr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4A21" w:rsidRPr="00817F5F" w:rsidRDefault="003E4A21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 деятельности. УУД: коммуникативные, познавательные, регулятивны</w:t>
            </w:r>
            <w:proofErr w:type="gramStart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создать проблемную ситуацию, активизировать имеющиеся знания.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Pr="00817F5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развивать умения   применять новые знания.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УУД: регулятивные (работа с текстом, умение выражать свою точку зрения).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C2782F" w:rsidRDefault="00C2782F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7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C2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Регулятивные УУД</w:t>
            </w:r>
            <w:r w:rsidRPr="00C27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проявлять познавательную инициативу в учебном сотрудничестве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создать проблемную ситуацию, активизировать имеющиеся знания.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Личностные:</w:t>
            </w: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мотивации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7F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</w:t>
            </w: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целеполагание</w:t>
            </w:r>
            <w:proofErr w:type="spell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контроль (сопоставление результата действия с эталоном)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17F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анализ, синтез.</w:t>
            </w: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09C5" w:rsidRPr="00817F5F" w:rsidRDefault="003709C5" w:rsidP="00817F5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УУД: осознавать самого себя как движущую силу своего </w:t>
            </w:r>
            <w:proofErr w:type="spellStart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научения</w:t>
            </w:r>
            <w:proofErr w:type="spell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свою способность к преодолению препятствий и </w:t>
            </w:r>
            <w:proofErr w:type="spellStart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самокоррекции</w:t>
            </w:r>
            <w:proofErr w:type="spellEnd"/>
            <w:r w:rsidRPr="00817F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1985"/>
        <w:gridCol w:w="6237"/>
        <w:gridCol w:w="3969"/>
        <w:gridCol w:w="3261"/>
      </w:tblGrid>
      <w:tr w:rsidR="00C2782F" w:rsidRPr="00594688" w:rsidTr="00C2782F">
        <w:tc>
          <w:tcPr>
            <w:tcW w:w="1985" w:type="dxa"/>
          </w:tcPr>
          <w:p w:rsidR="00C2782F" w:rsidRPr="00C2782F" w:rsidRDefault="003E1ED6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C2782F" w:rsidRPr="00C2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Этап информации о домашнем задании </w:t>
            </w:r>
          </w:p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П.19. </w:t>
            </w:r>
            <w:proofErr w:type="spell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стр.102, Отметить на контурной карте по 5 объектов Мирового океана.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желанию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кроссворды по теме « Мировой океан»</w:t>
            </w:r>
          </w:p>
        </w:tc>
        <w:tc>
          <w:tcPr>
            <w:tcW w:w="3969" w:type="dxa"/>
          </w:tcPr>
          <w:p w:rsidR="00C2782F" w:rsidRDefault="00C2782F" w:rsidP="00C278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2782F" w:rsidRPr="00594688" w:rsidRDefault="00C2782F" w:rsidP="00F0730C">
            <w:pPr>
              <w:rPr>
                <w:rFonts w:ascii="Times New Roman" w:hAnsi="Times New Roman" w:cs="Times New Roman"/>
              </w:rPr>
            </w:pPr>
          </w:p>
        </w:tc>
      </w:tr>
      <w:tr w:rsidR="00C2782F" w:rsidRPr="00594688" w:rsidTr="00C2782F">
        <w:tc>
          <w:tcPr>
            <w:tcW w:w="1985" w:type="dxa"/>
          </w:tcPr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82F" w:rsidRPr="00C2782F" w:rsidRDefault="003E1ED6" w:rsidP="00C2782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2782F" w:rsidRPr="00C2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.Этап закрепления изученного, обобщения и систематизации</w:t>
            </w:r>
          </w:p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Цифровой диктант, на «на слух» 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 на вопрос письменно( да-1,нет-0).(слайд9)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2-й по величине океа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Индийский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Тихий океан 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амый неспокойный и грозный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Самый маленький океа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Южный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Марианский</w:t>
            </w:r>
            <w:proofErr w:type="spell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желоб расположен в Тихом океане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Саргассово море-это море без берегов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Самый солёный Тихий океан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Узкое водное </w:t>
            </w:r>
            <w:proofErr w:type="spell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462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ространство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граниченное</w:t>
            </w:r>
            <w:proofErr w:type="spell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берегами острово</w:t>
            </w:r>
            <w:r w:rsidR="00046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, материков</w:t>
            </w:r>
            <w:r w:rsidR="00046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46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это залив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Самый широкий в мире пролив-Дрейка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Реки в океане - это течения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образования волн - ветер</w:t>
            </w:r>
          </w:p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Обменялись тетрадями и проверили друг друга.  0101100111</w:t>
            </w:r>
          </w:p>
        </w:tc>
        <w:tc>
          <w:tcPr>
            <w:tcW w:w="3969" w:type="dxa"/>
          </w:tcPr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Воспринимают информацию</w:t>
            </w:r>
            <w:proofErr w:type="gramStart"/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278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ообщаемую учителем.</w:t>
            </w:r>
            <w:r w:rsidRPr="00C278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Выполняют задания</w:t>
            </w:r>
            <w:r w:rsidRPr="00C278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письменно в тетради</w:t>
            </w:r>
            <w:proofErr w:type="gramStart"/>
            <w:r w:rsidRPr="00C278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существляют:</w:t>
            </w:r>
            <w:r w:rsidRPr="00C278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78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взаимопроверку</w:t>
            </w:r>
          </w:p>
        </w:tc>
        <w:tc>
          <w:tcPr>
            <w:tcW w:w="3261" w:type="dxa"/>
          </w:tcPr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создать проблемную ситуацию, активизировать имеющиеся знания.</w:t>
            </w:r>
          </w:p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1ED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Личностные:</w:t>
            </w:r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мотивации</w:t>
            </w:r>
          </w:p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1ED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</w:t>
            </w:r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целеполагание</w:t>
            </w:r>
            <w:proofErr w:type="spellEnd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контроль (сопоставление результата действия с эталоном)</w:t>
            </w:r>
          </w:p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E1ED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анализ, синтез.</w:t>
            </w:r>
          </w:p>
          <w:p w:rsidR="003E1ED6" w:rsidRPr="003E1ED6" w:rsidRDefault="003E1ED6" w:rsidP="003E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782F" w:rsidRPr="00594688" w:rsidRDefault="00C2782F" w:rsidP="00F0730C">
            <w:pPr>
              <w:rPr>
                <w:rFonts w:ascii="Times New Roman" w:hAnsi="Times New Roman" w:cs="Times New Roman"/>
              </w:rPr>
            </w:pPr>
          </w:p>
        </w:tc>
      </w:tr>
      <w:tr w:rsidR="00C2782F" w:rsidRPr="00594688" w:rsidTr="00C2782F">
        <w:tc>
          <w:tcPr>
            <w:tcW w:w="1985" w:type="dxa"/>
          </w:tcPr>
          <w:p w:rsidR="00C2782F" w:rsidRPr="00C2782F" w:rsidRDefault="003E1ED6" w:rsidP="00C278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="00C2782F" w:rsidRPr="00C2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подведения итогов</w:t>
            </w:r>
          </w:p>
        </w:tc>
        <w:tc>
          <w:tcPr>
            <w:tcW w:w="6237" w:type="dxa"/>
          </w:tcPr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Выставление оценок за урок</w:t>
            </w:r>
          </w:p>
        </w:tc>
        <w:tc>
          <w:tcPr>
            <w:tcW w:w="3969" w:type="dxa"/>
          </w:tcPr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2782F" w:rsidRPr="00594688" w:rsidRDefault="00C2782F" w:rsidP="00F0730C">
            <w:pPr>
              <w:rPr>
                <w:rFonts w:ascii="Times New Roman" w:hAnsi="Times New Roman" w:cs="Times New Roman"/>
              </w:rPr>
            </w:pPr>
          </w:p>
        </w:tc>
      </w:tr>
      <w:tr w:rsidR="00C2782F" w:rsidRPr="00594688" w:rsidTr="00C2782F">
        <w:tc>
          <w:tcPr>
            <w:tcW w:w="1985" w:type="dxa"/>
          </w:tcPr>
          <w:p w:rsidR="00C2782F" w:rsidRPr="00C2782F" w:rsidRDefault="003E1ED6" w:rsidP="00C278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="00C2782F" w:rsidRPr="00C2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рефлексии</w:t>
            </w:r>
          </w:p>
        </w:tc>
        <w:tc>
          <w:tcPr>
            <w:tcW w:w="6237" w:type="dxa"/>
          </w:tcPr>
          <w:p w:rsidR="00C2782F" w:rsidRPr="00C2782F" w:rsidRDefault="00C2782F" w:rsidP="00C278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сегодня я узнал…(слайд </w:t>
            </w:r>
            <w:proofErr w:type="gramStart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было интересно…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было трудно…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приобрел</w:t>
            </w:r>
            <w:proofErr w:type="gramEnd"/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научился…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урок дал мне для жизни…</w:t>
            </w:r>
            <w:r w:rsidRPr="00C27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мне захотелось…</w:t>
            </w:r>
          </w:p>
        </w:tc>
        <w:tc>
          <w:tcPr>
            <w:tcW w:w="3969" w:type="dxa"/>
          </w:tcPr>
          <w:p w:rsidR="003E1ED6" w:rsidRDefault="003E1ED6" w:rsidP="003E1ED6">
            <w:pPr>
              <w:contextualSpacing/>
              <w:rPr>
                <w:i/>
              </w:rPr>
            </w:pPr>
          </w:p>
          <w:p w:rsidR="003E1ED6" w:rsidRPr="003E1ED6" w:rsidRDefault="003E1ED6" w:rsidP="003E1ED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ED6">
              <w:rPr>
                <w:rFonts w:ascii="Times New Roman" w:hAnsi="Times New Roman" w:cs="Times New Roman"/>
                <w:sz w:val="20"/>
                <w:szCs w:val="20"/>
              </w:rPr>
              <w:t>Учащиеся в устной форме рассказывают о полученных на уроке знаниях и умениях</w:t>
            </w:r>
            <w:r w:rsidRPr="003E1ED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2782F" w:rsidRPr="00C2782F" w:rsidRDefault="00C2782F" w:rsidP="00C278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2782F" w:rsidRPr="003E1ED6" w:rsidRDefault="003E1ED6" w:rsidP="003E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УУД: осознавать самого себя как движущую силу своего </w:t>
            </w:r>
            <w:proofErr w:type="spellStart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научения</w:t>
            </w:r>
            <w:proofErr w:type="spellEnd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свою способность к преодолению препятствий и </w:t>
            </w:r>
            <w:proofErr w:type="spellStart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самокоррекции</w:t>
            </w:r>
            <w:proofErr w:type="spellEnd"/>
            <w:r w:rsidRPr="003E1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3709C5" w:rsidRPr="00817F5F" w:rsidRDefault="003709C5" w:rsidP="00817F5F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09C5" w:rsidRPr="00817F5F" w:rsidRDefault="003709C5" w:rsidP="00817F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EFF" w:rsidRPr="003709C5" w:rsidRDefault="00C50168" w:rsidP="003709C5">
      <w:pPr>
        <w:pStyle w:val="a3"/>
        <w:rPr>
          <w:rFonts w:ascii="Times New Roman" w:hAnsi="Times New Roman" w:cs="Times New Roman"/>
          <w:sz w:val="20"/>
          <w:szCs w:val="20"/>
        </w:rPr>
      </w:pPr>
      <w:r w:rsidRPr="003709C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sectPr w:rsidR="00CB2EFF" w:rsidRPr="003709C5" w:rsidSect="00C50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801"/>
    <w:multiLevelType w:val="hybridMultilevel"/>
    <w:tmpl w:val="E6F62E74"/>
    <w:lvl w:ilvl="0" w:tplc="988845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6512"/>
    <w:multiLevelType w:val="multilevel"/>
    <w:tmpl w:val="5526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1BE2"/>
    <w:multiLevelType w:val="hybridMultilevel"/>
    <w:tmpl w:val="EB14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168"/>
    <w:rsid w:val="00046240"/>
    <w:rsid w:val="0005333E"/>
    <w:rsid w:val="003709C5"/>
    <w:rsid w:val="003E1ED6"/>
    <w:rsid w:val="003E4A21"/>
    <w:rsid w:val="005D6EC0"/>
    <w:rsid w:val="0064076F"/>
    <w:rsid w:val="006511F3"/>
    <w:rsid w:val="00817F5F"/>
    <w:rsid w:val="00C2782F"/>
    <w:rsid w:val="00C50168"/>
    <w:rsid w:val="00CB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68"/>
    <w:pPr>
      <w:spacing w:after="0" w:line="240" w:lineRule="auto"/>
    </w:pPr>
  </w:style>
  <w:style w:type="character" w:customStyle="1" w:styleId="item">
    <w:name w:val="item"/>
    <w:rsid w:val="00C50168"/>
  </w:style>
  <w:style w:type="character" w:customStyle="1" w:styleId="apple-converted-space">
    <w:name w:val="apple-converted-space"/>
    <w:basedOn w:val="a0"/>
    <w:rsid w:val="003709C5"/>
  </w:style>
  <w:style w:type="character" w:styleId="a4">
    <w:name w:val="Emphasis"/>
    <w:basedOn w:val="a0"/>
    <w:uiPriority w:val="20"/>
    <w:qFormat/>
    <w:rsid w:val="003709C5"/>
    <w:rPr>
      <w:i/>
      <w:iCs/>
    </w:rPr>
  </w:style>
  <w:style w:type="table" w:styleId="a5">
    <w:name w:val="Table Grid"/>
    <w:basedOn w:val="a1"/>
    <w:uiPriority w:val="59"/>
    <w:rsid w:val="003E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5</cp:revision>
  <dcterms:created xsi:type="dcterms:W3CDTF">2014-04-06T15:35:00Z</dcterms:created>
  <dcterms:modified xsi:type="dcterms:W3CDTF">2014-10-17T15:58:00Z</dcterms:modified>
</cp:coreProperties>
</file>