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C8" w:rsidRPr="00115D85" w:rsidRDefault="007129C8" w:rsidP="00115D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8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129C8" w:rsidRPr="00115D85" w:rsidRDefault="007129C8" w:rsidP="00115D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9C8" w:rsidRDefault="00227D71" w:rsidP="00115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D85">
        <w:rPr>
          <w:rFonts w:ascii="Times New Roman" w:hAnsi="Times New Roman" w:cs="Times New Roman"/>
          <w:sz w:val="28"/>
          <w:szCs w:val="28"/>
        </w:rPr>
        <w:t>Введение</w:t>
      </w:r>
      <w:r w:rsidR="0061374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 2</w:t>
      </w:r>
    </w:p>
    <w:p w:rsidR="00613747" w:rsidRPr="00115D85" w:rsidRDefault="00613747" w:rsidP="00115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задачи………………………………………………………………  3</w:t>
      </w:r>
    </w:p>
    <w:p w:rsidR="007129C8" w:rsidRDefault="00227D71" w:rsidP="00115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D85">
        <w:rPr>
          <w:rFonts w:ascii="Times New Roman" w:hAnsi="Times New Roman" w:cs="Times New Roman"/>
          <w:sz w:val="28"/>
          <w:szCs w:val="28"/>
        </w:rPr>
        <w:t>Глава 1</w:t>
      </w:r>
      <w:r w:rsidR="00C57C9B" w:rsidRPr="00115D85">
        <w:rPr>
          <w:rFonts w:ascii="Times New Roman" w:hAnsi="Times New Roman" w:cs="Times New Roman"/>
          <w:sz w:val="28"/>
          <w:szCs w:val="28"/>
        </w:rPr>
        <w:t>. Обзор информационных источников</w:t>
      </w:r>
      <w:r w:rsidRPr="00115D8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13747">
        <w:rPr>
          <w:rFonts w:ascii="Times New Roman" w:hAnsi="Times New Roman" w:cs="Times New Roman"/>
          <w:sz w:val="28"/>
          <w:szCs w:val="28"/>
        </w:rPr>
        <w:t>4</w:t>
      </w:r>
    </w:p>
    <w:p w:rsidR="007E52FF" w:rsidRPr="00613747" w:rsidRDefault="00613747" w:rsidP="00613747">
      <w:pPr>
        <w:pStyle w:val="a5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Сила как физическое качество человека….</w:t>
      </w:r>
      <w:r w:rsidR="005743E3" w:rsidRPr="00613747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137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</w:p>
    <w:p w:rsidR="00613747" w:rsidRPr="00613747" w:rsidRDefault="00613747" w:rsidP="00613747">
      <w:pPr>
        <w:pStyle w:val="a5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Факторы, влияющие на развитие силы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……………………….. 6</w:t>
      </w:r>
    </w:p>
    <w:p w:rsidR="007E52FF" w:rsidRPr="00115D85" w:rsidRDefault="00613747" w:rsidP="00115D85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7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Классификация силовых способностей</w:t>
      </w:r>
      <w:r w:rsidRPr="00115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……………………….9</w:t>
      </w:r>
    </w:p>
    <w:p w:rsidR="007E52FF" w:rsidRPr="00115D85" w:rsidRDefault="00613747" w:rsidP="00115D85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7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Задачи развития силовых способностей</w:t>
      </w:r>
      <w:r w:rsidRPr="00115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E52FF" w:rsidRPr="00115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..12</w:t>
      </w:r>
    </w:p>
    <w:p w:rsidR="00613747" w:rsidRPr="00613747" w:rsidRDefault="00613747" w:rsidP="00A64AFB">
      <w:pPr>
        <w:pStyle w:val="a5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и дополнительные средства, используемые в спортивной тренировке для воспитания силовых способностей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…………13</w:t>
      </w:r>
      <w:r w:rsidRPr="0061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3747" w:rsidRPr="00613747" w:rsidRDefault="00613747" w:rsidP="00A64A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2.  Методы  и организация исследования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…………………………16</w:t>
      </w:r>
    </w:p>
    <w:p w:rsidR="00613747" w:rsidRDefault="00613747" w:rsidP="00A64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2.1. </w:t>
      </w:r>
      <w:r w:rsidRPr="00613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Анализ научно-методической литературы. </w:t>
      </w:r>
      <w:r w:rsidRPr="0061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развития силовых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</w:t>
      </w:r>
      <w:r w:rsidRPr="0061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613747" w:rsidRDefault="00613747" w:rsidP="00A64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2.2</w:t>
      </w:r>
      <w:r w:rsidR="00A6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1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контрольных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………………………………22</w:t>
      </w:r>
    </w:p>
    <w:p w:rsidR="00A64AFB" w:rsidRPr="00A64AFB" w:rsidRDefault="00A64AFB" w:rsidP="00A64AFB">
      <w:pPr>
        <w:spacing w:before="4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2.3 Организация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………………………………………24</w:t>
      </w:r>
    </w:p>
    <w:p w:rsidR="00A64AFB" w:rsidRDefault="00A64AFB" w:rsidP="00A64AFB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 Результаты исследования и их обсуждение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…………………….27</w:t>
      </w:r>
    </w:p>
    <w:p w:rsidR="00A64AFB" w:rsidRDefault="00A64AFB" w:rsidP="00A64AFB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Выводы……………………………………………………………………..28</w:t>
      </w:r>
    </w:p>
    <w:p w:rsidR="00A64AFB" w:rsidRDefault="00A64AFB" w:rsidP="00A64AFB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1……………………………………………………………...29</w:t>
      </w:r>
    </w:p>
    <w:p w:rsidR="00A64AFB" w:rsidRPr="00613747" w:rsidRDefault="00A64AFB" w:rsidP="00A64AFB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 ……………………………………………………………..31</w:t>
      </w:r>
    </w:p>
    <w:p w:rsidR="00564E25" w:rsidRPr="00115D85" w:rsidRDefault="00564E25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использованной литературы…………………………………</w:t>
      </w:r>
      <w:r w:rsidR="00A6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7129C8" w:rsidRPr="00115D85" w:rsidRDefault="007129C8" w:rsidP="00115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419" w:rsidRDefault="00A06419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AFB" w:rsidRPr="00115D85" w:rsidRDefault="00A64AFB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3940" w:rsidRPr="00115D85" w:rsidRDefault="005E3940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5D8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E3940" w:rsidRPr="00115D85" w:rsidRDefault="005E3940" w:rsidP="00115D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D85">
        <w:rPr>
          <w:rFonts w:ascii="Times New Roman" w:hAnsi="Times New Roman" w:cs="Times New Roman"/>
          <w:sz w:val="28"/>
          <w:szCs w:val="28"/>
        </w:rPr>
        <w:t>В соответствии с социально-экономическими потребностями современного общества, его дальнейшего развития и исходя из сущности общего и среднего образования, целью физического воспитания в школе является содействие всестороннему развитию личности. Установка на всестороннее развитие личности предполагает, что к концу XI класса учащиеся овладевают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5E3940" w:rsidRPr="00115D85" w:rsidRDefault="005E3940" w:rsidP="00115D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D85">
        <w:rPr>
          <w:rFonts w:ascii="Times New Roman" w:hAnsi="Times New Roman" w:cs="Times New Roman"/>
          <w:sz w:val="28"/>
          <w:szCs w:val="28"/>
        </w:rPr>
        <w:t xml:space="preserve"> </w:t>
      </w:r>
      <w:r w:rsidR="00EF6E80" w:rsidRPr="00115D85">
        <w:rPr>
          <w:rFonts w:ascii="Times New Roman" w:hAnsi="Times New Roman" w:cs="Times New Roman"/>
          <w:sz w:val="28"/>
          <w:szCs w:val="28"/>
        </w:rPr>
        <w:t>Физическая подготовка учащихся</w:t>
      </w:r>
      <w:r w:rsidRPr="00115D85">
        <w:rPr>
          <w:rFonts w:ascii="Times New Roman" w:hAnsi="Times New Roman" w:cs="Times New Roman"/>
          <w:sz w:val="28"/>
          <w:szCs w:val="28"/>
        </w:rPr>
        <w:t>, как правило, соотносится с воспитанием основных физических качеств человека: скоростных, силовых, координационных, выносливости и гибкости. В настоящее время значительно расширились и углубились наши познания о механизмах спортивной работоспособности, в основе которой лежит уровень физической подготовленности человека. Результаты исследований тренировочных и соревновательных упражнений и нагрузок заставили специалистов подойти к этой проблеме с учетом, прежде всего того, какие упражнения выполняют учащиеся, и на что они воздействуют.</w:t>
      </w:r>
    </w:p>
    <w:p w:rsidR="00EF6E80" w:rsidRDefault="005E3940" w:rsidP="00115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D85">
        <w:rPr>
          <w:rFonts w:ascii="Times New Roman" w:hAnsi="Times New Roman" w:cs="Times New Roman"/>
          <w:sz w:val="28"/>
          <w:szCs w:val="28"/>
        </w:rPr>
        <w:t xml:space="preserve"> Однако всегда следует помнить, что существуют определенные условия, при которых отдельные физические качества совершенствуются наиболее эффективно. При этом важную роль играет перестройка гормональной регуляции мышечной деятельности, которая способствует мобилизации и избирательному перераспределению энергетических ресурсов организма к преимущественно нагруженным органам и тканям, регуляции пластических процессов и формированию структурной основы долговременной адаптации организма к напряженной мышечной деятельности.</w:t>
      </w:r>
    </w:p>
    <w:p w:rsidR="002C5E4A" w:rsidRDefault="002C5E4A" w:rsidP="00115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E4A" w:rsidRPr="00115D85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Цель: Изучение мето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 развития с</w:t>
      </w:r>
      <w:r w:rsidRPr="00115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иловых способностей у учащихся</w:t>
      </w:r>
    </w:p>
    <w:p w:rsidR="001D3F34" w:rsidRDefault="002C5E4A" w:rsidP="001D3F34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Pr="00115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D3F34" w:rsidRDefault="001D3F34" w:rsidP="001D3F34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Изучить информационные источники.</w:t>
      </w:r>
    </w:p>
    <w:p w:rsidR="002C5E4A" w:rsidRPr="002C5E4A" w:rsidRDefault="002C5E4A" w:rsidP="001D3F3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C5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2C5E4A">
        <w:rPr>
          <w:rFonts w:ascii="Times New Roman" w:hAnsi="Times New Roman" w:cs="Times New Roman"/>
          <w:sz w:val="28"/>
          <w:szCs w:val="28"/>
        </w:rPr>
        <w:t xml:space="preserve"> Рассмотреть основные средства развития силовых способностей.</w:t>
      </w:r>
    </w:p>
    <w:p w:rsidR="002C5E4A" w:rsidRDefault="002C5E4A" w:rsidP="001D3F3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C5E4A">
        <w:rPr>
          <w:rFonts w:ascii="Times New Roman" w:hAnsi="Times New Roman" w:cs="Times New Roman"/>
          <w:sz w:val="28"/>
          <w:szCs w:val="28"/>
        </w:rPr>
        <w:t>- Рассмотреть методы развития силовых способностей.</w:t>
      </w:r>
    </w:p>
    <w:p w:rsidR="002C5E4A" w:rsidRPr="002C5E4A" w:rsidRDefault="002C5E4A" w:rsidP="002C5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F34">
        <w:rPr>
          <w:rFonts w:ascii="Times New Roman" w:hAnsi="Times New Roman" w:cs="Times New Roman"/>
          <w:sz w:val="28"/>
          <w:szCs w:val="28"/>
        </w:rPr>
        <w:t>Провести мониторинг силовых способностей учащихся.</w:t>
      </w:r>
    </w:p>
    <w:p w:rsidR="002C5E4A" w:rsidRPr="002C5E4A" w:rsidRDefault="001D3F34" w:rsidP="002C5E4A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результаты исследования.</w:t>
      </w:r>
    </w:p>
    <w:p w:rsidR="002C5E4A" w:rsidRPr="00115D85" w:rsidRDefault="002C5E4A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E80" w:rsidRDefault="00EF6E80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34" w:rsidRDefault="001D3F34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34" w:rsidRDefault="001D3F34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34" w:rsidRDefault="001D3F34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34" w:rsidRDefault="001D3F34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34" w:rsidRDefault="001D3F34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34" w:rsidRDefault="001D3F34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34" w:rsidRDefault="001D3F34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34" w:rsidRDefault="001D3F34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34" w:rsidRDefault="001D3F34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34" w:rsidRDefault="001D3F34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34" w:rsidRDefault="001D3F34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34" w:rsidRDefault="001D3F34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34" w:rsidRPr="00115D85" w:rsidRDefault="001D3F34" w:rsidP="00115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C9B" w:rsidRPr="00115D85" w:rsidRDefault="000C101C" w:rsidP="00115D8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D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7E52FF" w:rsidRPr="00115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C9B" w:rsidRPr="00115D85">
        <w:rPr>
          <w:rFonts w:ascii="Times New Roman" w:hAnsi="Times New Roman" w:cs="Times New Roman"/>
          <w:b/>
          <w:sz w:val="28"/>
          <w:szCs w:val="28"/>
        </w:rPr>
        <w:t>Обзор информационных источников</w:t>
      </w:r>
      <w:r w:rsidR="00C57C9B" w:rsidRPr="0011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7C9B" w:rsidRPr="00115D85" w:rsidRDefault="005E3940" w:rsidP="00115D85">
      <w:pPr>
        <w:pStyle w:val="a5"/>
        <w:numPr>
          <w:ilvl w:val="1"/>
          <w:numId w:val="5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7C9B" w:rsidRPr="0011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Сила как физическое качество человека</w:t>
      </w: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силой понимается способность человека преодолевать внешнее сопротивление или противодействовать ему за счет мышечных усилий. Один из наиболее существенных моментов, определяющих мышечную силу – это режим работы мышц. При существовании лишь двух реакций мышц на раздражение – сокращение с уменьшением длины и изометрического напряжения , результаты проявленного усилия оказываются различными в зависимости от того, в каком режиме мышцы работают. В процессе выполнения спортивных или профессиональных приемов и действий человек может поднимать, опускать или удерживать тяжелые грузы. Мышцы, обеспечивающие эти движения, работаю в различных режимах. Если, преодолевая какое- либо сопротивление, мышцы сокращаются или укорачиваются, то такая их работа называется преодолевающей (концентрической). Мышцы, противодействующие какому-либо сопротивлению, могут при напряжении и удлиняться, например, удерживая очень тяжелый груз. В таком случае их работа называется уступающей (эксцентрической). Преодолевающий и уступающий режимы работы мышц объединяются названием динамического.</w:t>
      </w: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Сокращение мышцы при постоянном напряжении или внешней нагрузке называется изотоническим. При изотоническом сокращении мышцы, от предъявляемой нагрузки зависит не только величина ее укорочения, но и скорость, чем меньше нагрузка, тем больше скорость ее укорочения. Данный режим работы мышц, имеет место в силовых упражнениях с преодолением внешнего отягощения (штанги, гантелей, гирь). Величина прикладываемой к снаряду силы при выполнении упражнения в изотоническом режиме изменяется по ходу траектории движений, так как изменяются рычаги приложения силы в различных фазах движений. Упражнения со штангой и другим аналогичным снарядом с высокой скоростью не дают необходимого эффекта, так как предельные мышечные усилия в начале рабочих движений </w:t>
      </w: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придают снаряду ускорение, а дальнейшая работа по ходу движения в значительной степени выполняется по инерции. Поэтому упражнения со штангой и другими аналогичными предметами малопригодны для развития скоростной (динамической) силы. Упражнения с этими снарядами применяются в основном для развития максимальной силы и наращивания мышечной массы, выполняются равномерно в медленном и среднем темпе. Однако указанные недостатки упражнения со штангой, гантелями, гирями с лихвой компенсируются простотой, доступностью и разнообразием упражнений.</w:t>
      </w: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последние годы в мировой практике разработаны и широко применяются тренажеры специальных конструкций, при работе на которых задается не величина отягощения, а скорость перемещения звеньев тела. Такие тренажеры позволяют выполнять движения в очень широком диапазоне скоростей, проявлять максимальные и близкие к ним усилия практически на любом участке траектории движения. Режим работы мышц на тренажерах такого типа изокинетическим. При этом мышцы имеет возможность работы с оптимальной нагрузкой по ходу всей траектории движения. Изокинетические тренажеры широко применяются пловцами , а также в общефизической подготовке. Многие специалисты высказывают мнение о том, что силовые упражнения на тренажерах с данным режимом работы мышц должны стать основным средством силовой подготовки при развитии максимальной и взрывной силы. Выполнение силовых упражнений с высокой угловой скоростью движений более эффективны, по сравнению с традиционными средствами, при решении задач развития силы без значительного прироста мышечной массы. Для развития скоростно-силовых качеств.</w:t>
      </w: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Выполняя движения, человек очень часто проявляет силу и без изменения длины мышц. Такой режим работы называется изометрическим или статическим, при котором мышцы проявляют свою максимальную силу. </w:t>
      </w: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Важным является и то, что возможные значения силы и скорости при различных отягощениях зависят от величины максимальной силы, проявляемой </w:t>
      </w: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изометрических условиях. Мышца без всяких отягощений и сопротивлений укорачивается с максимальной скоростью.</w:t>
      </w: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постепенно наращивать величину отягощения или сопротивления, то сначала сила до определенного момента будет расти. Однако попытки дальнейшего увеличения отягощения силу не увеличат.</w:t>
      </w: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C9B" w:rsidRPr="00115D85" w:rsidRDefault="005E3940" w:rsidP="00115D85">
      <w:pPr>
        <w:pStyle w:val="a5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7C9B" w:rsidRPr="0011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влияющие на развитие силы</w:t>
      </w:r>
    </w:p>
    <w:p w:rsidR="005E3940" w:rsidRPr="00115D85" w:rsidRDefault="005E3940" w:rsidP="00115D85">
      <w:pPr>
        <w:pStyle w:val="a5"/>
        <w:spacing w:after="0" w:line="360" w:lineRule="auto"/>
        <w:ind w:left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C9B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Важно понять, что имеется пять главных факторов, определяющих способность каждого индивидуума достигать определенных результатов в развитии силы и массы мышц. И над большинством из этих факторов человек не имеет контроля.</w:t>
      </w:r>
    </w:p>
    <w:p w:rsidR="000951E2" w:rsidRPr="00115D85" w:rsidRDefault="000951E2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C9B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Тип мышечного волокна</w:t>
      </w:r>
    </w:p>
    <w:p w:rsidR="000951E2" w:rsidRPr="00115D85" w:rsidRDefault="000951E2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из наиболее влиятельных факторов - тип мышечного волокна. Человек имеет два основных типа мышечных волокон: медленные мышечные волокна и быстрые мышечные волокна. Медленные мышечные волокна наиболее приспособлены для выполнения длительной аэробной работы. Они способны совершать усилия малой мощности в течение длительного промежутка времени. Быстрые мышечные волокна в большей степени приспособлены для выполнения работы анаэробного характера. Они развивают кратковременные усилия большой мощности. Наибольшее применение быстрые мышечные волокна находят в таких видах спорта как тяжелая атлетика, борьба, метания и пр.</w:t>
      </w:r>
    </w:p>
    <w:p w:rsidR="00C57C9B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Большинство мужчин и женщин имеет равное соотношение быстрых и медленных мышечных волокон. Однако, некоторые люди унаследуют более высокий процент медленных мышечных волокон, тем самым они достигают больших результатов в упражнениях, где требуется проявление выносливости. Большинство высококлассных марафонцев имеет очень высокое количество </w:t>
      </w: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медленных мышечных волокон. У других людей могут преобладать мышечные волокна быстрого типа. Такие люди способны успешно преодолевать </w:t>
      </w:r>
      <w:r w:rsidR="00095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принтерские дистанции. И хотя оба типа мышечных волокон положительно отвечают на тренировочные нагрузки, направленные на развитие силы, быстрые мышечные волокна в большей степени увеличивают свой размер и силу сокращения.</w:t>
      </w:r>
    </w:p>
    <w:p w:rsidR="000951E2" w:rsidRPr="00115D85" w:rsidRDefault="000951E2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C9B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Возраст</w:t>
      </w:r>
    </w:p>
    <w:p w:rsidR="000951E2" w:rsidRPr="00115D85" w:rsidRDefault="000951E2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C9B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Другой фактор, влияющий на развитие силы - возраст. Показано, что люди всех возрастов могут увеличивать массу и силу мышц в результате тренировочных программ, направленных на развитие силы. Однако наибольшие результаты достигаются при тренировках в возрасте от 10 до 20 лет. После достижения физиологической зрелости, развитие мышечной массы не идет с большой скоростью.</w:t>
      </w:r>
    </w:p>
    <w:p w:rsidR="000951E2" w:rsidRPr="00115D85" w:rsidRDefault="000951E2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C9B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Пол</w:t>
      </w:r>
    </w:p>
    <w:p w:rsidR="000951E2" w:rsidRPr="00115D85" w:rsidRDefault="000951E2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C9B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 не влияет на соотношение типов мышечных волокон, но зато сильно влияет на количество мышечной ткани. Хотя мужская и женская мышечная ткань - не имеет различий, мужчины имеют большее количество мышечной ткани чем женщины. Разница в количестве образуется за счет присутствия у мужчин мужского полового гормона - тестостерона. Именно поэтому большинство мужчин имеет более хорошо развитую мышечную систему чем женщины.</w:t>
      </w:r>
    </w:p>
    <w:p w:rsidR="000951E2" w:rsidRPr="00115D85" w:rsidRDefault="000951E2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C9B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Длина плеча и длина мышцы</w:t>
      </w:r>
    </w:p>
    <w:p w:rsidR="000951E2" w:rsidRPr="00115D85" w:rsidRDefault="000951E2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Другой фактор, влияющий на развитие мышечного усилия - длина плеча. Люди с короткими костями имеют возможность справляться с большими весами. </w:t>
      </w: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Точно так же различия в развитии силы могут возникать из-за разнице в длине мышцы. Некоторые люди имеют длинные мышцы, а некоторые люди имеют короткие мышцы. Люди с относительно длинными мышцами имеют больший потенциал для развития мышечного усилия чем люди с относительно короткими мышцами.</w:t>
      </w: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Место сухожильной вставки</w:t>
      </w: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Сила мышцы - также зависит от места сухожильной вставки. Например, скажем, Атлет 1 и Атлет 2 имеют одинаковую длину руки и длину мышцы. Однако, сухожилие бицепса Атлета 1 присоединяется к его предплечью дальше от его локтевого сустава чем Атлета 2. Это дает Атлету 1 биомеханическое преимущество: он способен поднять больше чем Атлет 2 в упражнениях на бицепс. </w:t>
      </w: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эти факторы воздействуют на способность развивать мышечную систему при тренировках. Однако надо иметь в виду еще один важный фактор, влияющий на развитие силы: силовые упражнения должны выполняться в медленном темпе и до утомления мышцы.</w:t>
      </w: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Помимо хорошей методики занятий, необходимо также давать мышцам полностью восстанавливаться к очередной тренировки. Перетренированность обычная ошибка большинства людей.</w:t>
      </w:r>
    </w:p>
    <w:p w:rsidR="00C57C9B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Другая распространенная ошибка - выполнение одной и той же программы тренировок уже после того, как вы достигли плато в развитии силы. Для достижения новых результатов необходимо сменять тренировочную программу после того, как старая программа тренировок перестает приносить свои результаты.</w:t>
      </w:r>
    </w:p>
    <w:p w:rsidR="000C101C" w:rsidRPr="00115D85" w:rsidRDefault="00C57C9B" w:rsidP="00115D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Генетическая предрасположенность конечно сильно влияет на ваши потенциальные возможности в деле развития мышечной системы. Но все-же определяющим будет то как вы относитесь к тренировкам, как соблюдаете </w:t>
      </w:r>
      <w:r w:rsidRPr="0011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правила построения тренировочных занятий, сколько отдыхаете и какой образ жизни ведете. Это и будет определять реализуете ли вы свои потенциальные возможности, станете сильными и здоровыми или будете толстыми и слабыми.</w:t>
      </w:r>
    </w:p>
    <w:p w:rsidR="000C101C" w:rsidRPr="00115D85" w:rsidRDefault="005743E3" w:rsidP="00115D85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</w:t>
      </w:r>
      <w:r w:rsidR="005E3940" w:rsidRPr="00115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115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0C101C" w:rsidRPr="00115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Классификация силовых способностей </w:t>
      </w:r>
    </w:p>
    <w:p w:rsidR="000C101C" w:rsidRPr="00115D85" w:rsidRDefault="000C101C" w:rsidP="00115D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</w:t>
      </w:r>
      <w:r w:rsidRPr="0011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 силовые способности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соединение с другими физическими способностями (</w:t>
      </w:r>
      <w:r w:rsidRPr="0011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скоростно-силовые, силовая ловкость, силовая выносливость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5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01C" w:rsidRPr="00115D85" w:rsidRDefault="000C101C" w:rsidP="00095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 силовые способности проявляются: 1) при относительно медленных сокращениях мышц, в упражнениях, выполняемых с околопредельными, предельными отягощениями (например, при приседаниях со штангой достаточно большого веса); 2) при мышечных напряжениях изометрического (статического) типа (без изменения длины мышцы). В соответствии с этим различают медленную силу и статическую силу. </w:t>
      </w:r>
    </w:p>
    <w:p w:rsidR="000C101C" w:rsidRPr="00115D85" w:rsidRDefault="000C101C" w:rsidP="00095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силовые способности характеризуются большим мышечным напряжением и проявляются в преодолевающем, ус</w:t>
      </w:r>
      <w:r w:rsidR="005743E3"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пающем и статическом режимах работы мышц. Они определяются физиологическим поперечником мышцы и функциональными возможностями нервно-мышечного аппарата. </w:t>
      </w:r>
    </w:p>
    <w:p w:rsidR="000C101C" w:rsidRPr="00115D85" w:rsidRDefault="000C101C" w:rsidP="00095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Статическая сила характеризуется двумя ее особенностями проявления 1) при напряжении мышц за счет активных волевых усилий человека (активная статическая сила); 2) при попытке внешних сил или под воздействием соб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ственного веса человека насильственно растянуть напряженную мышцу (пассивная статическая сила). </w:t>
      </w:r>
    </w:p>
    <w:p w:rsidR="000951E2" w:rsidRDefault="000C101C" w:rsidP="00095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собственно силовых способностей может быть направлено на развитие максимальной силы (тяжелая атлетика, гиревой спорт, силовая акробатика, легкоатлетические метания и др.); общее укрепление опорно-двигательного аппарата занимающих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ся, необходимое во всех видах спорта (общая сила) и строительства тела (бодибилдинг). </w:t>
      </w:r>
    </w:p>
    <w:p w:rsidR="000C101C" w:rsidRPr="00115D85" w:rsidRDefault="000C101C" w:rsidP="00095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Скоростно-силовые 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характеризуются непредельными напряжениями мышц, проявляемыми с необходимой, часто максимальной 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мощностью в упражнениях, выполняемых со значительной скоростью, но не достигающей, как правило, предельной величины. Они проявляются в двигательных действиях, в которых наряду со значительной силой мышц требуется и быстрота движений (например, отталкивание в прыжках в длину и в высоту с места и с разбега, финальное усилие при метании спортивных снарядов и т.п.). При этом чем значительнее внешнее отягощение, преодолеваемое спортсменом (например, при подъеме штанги на грудь), тем большую роль играет силовой компонент, а при меньшем отягощении (например, при метании копья) возрастает зна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чимость скоростного компонента. </w:t>
      </w:r>
    </w:p>
    <w:p w:rsidR="000C101C" w:rsidRPr="00115D85" w:rsidRDefault="000C101C" w:rsidP="00095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скоростно-силовым способностям относят: 1) быструю силу; 2) взрывную силу. </w:t>
      </w:r>
      <w:r w:rsidRPr="00115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Быстрая сила 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непредельным напряжением мышц, проявляемым в упражнениях, которые выполняются со значительной скоростью, не достигающей пред ель-рой величины. </w:t>
      </w:r>
      <w:r w:rsidRPr="00115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Взрывная сила 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способность человека по ходу выполнения двигательного действия достигать максимальных показателей силы в возможно короткое время (например, при низком старте в беге на короткие дистанции, в легкоатлетических прыжках и метаниях и т.д.). </w:t>
      </w:r>
    </w:p>
    <w:p w:rsidR="000C101C" w:rsidRPr="00115D85" w:rsidRDefault="000C101C" w:rsidP="00095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Взрывная сила характеризуется двумя компонентами: стартовой силой и ускоряющей силой. Стартовая сила — это характеристика способности мышц к быстрому развитию рабочего усилия в начальный момент их напряжения. Ускоряющая сила— способность мышц к быстроте наращивания рабочего усилия в условиях их начавшегося сокращения. </w:t>
      </w:r>
    </w:p>
    <w:p w:rsidR="000C101C" w:rsidRPr="00115D85" w:rsidRDefault="000C101C" w:rsidP="00095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специфическим видам силовых способностей относят силовую выносливость и силовую ловкость. </w:t>
      </w:r>
    </w:p>
    <w:p w:rsidR="000C101C" w:rsidRPr="00115D85" w:rsidRDefault="000C101C" w:rsidP="00095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Силовая выносливость 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способность противостоять утомлению, вызываемому относительно продолжительными мышечными напряжениями значительной величины. В зависимости от режима работы мышц выделяют статическую и динамическую силовую выносливость. Динамическая силовая выносливость характерна для циклической и ациклической деятельности, а статическая силовая выносливость типична для деятельности, связанной с 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удержанием рабочего напряжения в определенной позе. Например, при упоре рук в стороны на кольцах или удержании руки при стрельбе из пистолета проявляется статическая выносливость, а при многократном отжимании в упоре ле</w:t>
      </w:r>
      <w:r w:rsidR="000951E2">
        <w:rPr>
          <w:rFonts w:ascii="Times New Roman" w:eastAsia="Times New Roman" w:hAnsi="Times New Roman" w:cs="Times New Roman"/>
          <w:sz w:val="28"/>
          <w:szCs w:val="28"/>
          <w:lang w:eastAsia="ru-RU"/>
        </w:rPr>
        <w:t>жа, сказывается динамическая вы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носливость. </w:t>
      </w:r>
    </w:p>
    <w:p w:rsidR="000C101C" w:rsidRPr="00115D85" w:rsidRDefault="000C101C" w:rsidP="00095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Силовая ловкость 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там, где есть сменный характер режима работы мышц, меняющиеся и непредвиденные ситуации деятельности (регби, борьба, хоккей с мячом и др.). Ее можно определить как «способность точно дифференцировать мышечные усилия различной величины в условиях непредвиденных ситуаций и смешанных режимов работы мышц». </w:t>
      </w:r>
    </w:p>
    <w:p w:rsidR="000C101C" w:rsidRPr="00115D85" w:rsidRDefault="000C101C" w:rsidP="00095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физическом воспитании и на спортивной тренировке для оценки </w:t>
      </w:r>
      <w:r w:rsidRPr="00115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степени развития 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 силовых способностей различают абсолютную и относительную силу. </w:t>
      </w:r>
      <w:r w:rsidRPr="00115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Абсолютная сила — 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максимальная сила, проявляемая человеком в каком-либо движении, независимо от массы его тела. </w:t>
      </w:r>
      <w:r w:rsidRPr="00115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Относительная сила — </w:t>
      </w: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сила, проявляемая человеком в пересчете на 1 кг собственного веса. Она выражается отношением максимальной силы к массе тела человека. В двигательных действиях, где приходится перемещать собственное тело, относительная сила имеет большое значение. В движениях, где есть небольшое внешнее сопротивление абсолютная сила не имеет значения, если сопротивление значительно — она приобретает существенную роль и связана с максимумом взрывного усилия. </w:t>
      </w:r>
    </w:p>
    <w:p w:rsidR="000951E2" w:rsidRDefault="000C101C" w:rsidP="00095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исследований позволяют утверждать, что уровень абсолютной силы человека в большей степени обусловлен факторами среды (тренировка, самостоятельные занятия и др.). В то же время показатели относительной силы в большей мере испытывают на себе влияние генотипа. Скоростно-силовые способное примерно в равной мере зависят как от наследственных, так и средовых факторов. Статическая силовая выносливость определяется в большей мере генетическими условиями, а динамическа силовая выносливость зависит от взаимных. </w:t>
      </w:r>
    </w:p>
    <w:p w:rsidR="000C101C" w:rsidRDefault="000951E2" w:rsidP="000951E2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101C"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амыми благоприятными периодами развития силы у мальчиков и юношей считается возраст от 13—14 до 17—18 лет, а у девочек и девушек — от 11—12 </w:t>
      </w:r>
      <w:r w:rsidR="000C101C" w:rsidRPr="0011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15—16 лет, чему в немалой степени соответствует доля мышечной массы к общей массе тела (к 10-11 годам она составляет примерно 23%, к 14—15 годам — 33%, к 17—18 годам — 45%). Наиболее значительные темпы возрастания относительной силы различных мышечных групп наблюдаются в младшем школьном возрасте, особенно у детей от 9 до 11 лет. Следует отметить, что в указанные отрезки времени силовые способности в наибольшей степени поддаются целенаправленным воздействиям. При развитии силы следует учитывать морфофункциональные возможности растущего организма.</w:t>
      </w:r>
    </w:p>
    <w:p w:rsidR="002C5E4A" w:rsidRPr="007129C8" w:rsidRDefault="002C5E4A" w:rsidP="002C5E4A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1.4 </w:t>
      </w:r>
      <w:r w:rsidRPr="007129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</w:t>
      </w:r>
      <w:r w:rsidR="006137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развития силовых способностей</w:t>
      </w:r>
    </w:p>
    <w:p w:rsidR="002C5E4A" w:rsidRPr="007129C8" w:rsidRDefault="002C5E4A" w:rsidP="002C5E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Первая задача 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общее гармоническое развитие всех мышечных групп опорно-двигательного аппарата человека. Она решается путем использования избирательных силовых упражнений. Здесь важное значение имеют их объем и содержание. Они должны обеспечить пропорциональное развитие различных мышечных групп. Внешне это выражается в соответствующих формах телосложения и осанке. Внутренний эффект применения силовых упражнений состоит в обеспечении высокого уровня жизненно важных функций организма и осуществлении двигательной активности. Скелетные мышцы являются не только органами движения, но и своеобразными периферическими сердцами, активно помогающими кровообращению, особенно венозному.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задача — разностороннее развитие силовых способностей в единстве с освоением жизненно важных двигательных действий (умений и навыков). Данная задача предполагает развитие силовых способностей всех основных видов.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Третья задача 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создание условий и возможностей (базы) для дальнейшего совершенствования силовых способностей в рамках занятий конкретным видом спорта или в плане профессионально прикладной физической подготовки. Решение этой задачи позволяет удовлетворить личный интерес в развитии силы 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учетом двигательной одаренности, вида спорта или выбранной профессии. Воспитание силы может осуществляться в процессе </w:t>
      </w:r>
      <w:r w:rsidRPr="0071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общей физической подготовки 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укрепления и поддержания здоровья, совершенствования форм телосложения, развития силы всех групп мышц человека) и </w:t>
      </w:r>
      <w:r w:rsidRPr="0071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специальной физической подготовки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(воспитание различных силовых способностей тех мышечных групп, которые имеют большое значение при выполнении основных соревновательных упражнений). В каждом из этих направлений имеется цель, определяющая конкретную установку на развитие силы и задачи, которые необходимо решить исходя из этой установки.</w:t>
      </w:r>
    </w:p>
    <w:p w:rsidR="002C5E4A" w:rsidRPr="007129C8" w:rsidRDefault="002C5E4A" w:rsidP="002C5E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 </w:t>
      </w:r>
      <w:r w:rsidRPr="00712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 дополнительные средства, используемые в спортивной тренировке для воспитания силовых способностей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развития силы являются физические упражнения с повышенным отягощением (сопротивлением), которые направленно стимулируют увеличение степени напряжения мышц. Такие средства называются силовыми. Они условно подразделяются на основные и дополнительные. </w:t>
      </w:r>
    </w:p>
    <w:p w:rsidR="002C5E4A" w:rsidRPr="005743E3" w:rsidRDefault="002C5E4A" w:rsidP="002C5E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средства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1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Упражнения с весом внешних предметов: 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штанги с набором дисков разного веса, разборные гантели, гири, набивные мячи, вес партнера и т.д.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Упражнения, отягощенные весом собственного тела: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упражнения, в которых мышечное напряжение создается за счет веса собственного тела (подтягивание в висе, отжимания в упоре, удержание равновесия в упоре, в висе);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упражнения, в которых собственный вес отягощается весом внешних предметов (например, специальные пояса, манжеты);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упражнения, в которых собственный вес уменьшается за счет использования дополнительной опоры;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ударные упражнения, в которых собственный вес увеличи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за счет инерции свободно падающего тела (например, прыж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с возвышения 25—70 см и более с мгновенным последующим выпрыгиванием вверх).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1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Упражнения с использованием тренажерных устройств общего типа 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силовая скамья, силовая станция, комплекс «Уни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версал» и др.).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1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Рывково-тормозные упражнения. 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особенность заключается в быстрой смене напряжений при работе мышц-синергистов и мышц-антагонистов.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1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Статические упражнения в изометрическом режиме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которых мышечное напряжение создается за счет волевых усилий с использованием внешних предметов (различные упоры, удержания и т.п.); </w:t>
      </w:r>
    </w:p>
    <w:p w:rsidR="002C5E4A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которых мышечное напряжение создается за счет волевых усилий без использования внешних предметов в самосопротивлении.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2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средства 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Упражнения с использованием внешней среды 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(бег и прыжки в гору, по рыхлому песку, бег против ветра и т.п.)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Упражнеия с использованием сопротивлния других предмето </w:t>
      </w: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(эспандеры, резиновые жгуты, упругие мячи и т.п.) </w:t>
      </w:r>
    </w:p>
    <w:p w:rsidR="002C5E4A" w:rsidRPr="007129C8" w:rsidRDefault="002C5E4A" w:rsidP="002C5E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1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Упражнения с противодействием партнера. </w:t>
      </w:r>
    </w:p>
    <w:p w:rsidR="002C5E4A" w:rsidRDefault="002C5E4A" w:rsidP="002C5E4A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5E4A" w:rsidRDefault="002C5E4A" w:rsidP="000951E2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DE" w:rsidRPr="007E39DE" w:rsidRDefault="005743E3" w:rsidP="007E39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Глава </w:t>
      </w:r>
      <w:r w:rsidR="00564E25" w:rsidRPr="0011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1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4E25" w:rsidRPr="0011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EC3E12" w:rsidRPr="0011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етоды </w:t>
      </w:r>
      <w:r w:rsidR="007E3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организация исследования</w:t>
      </w:r>
    </w:p>
    <w:p w:rsidR="007E39DE" w:rsidRPr="007E39DE" w:rsidRDefault="007E39DE" w:rsidP="007E39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качестве методов исследования мы использовали:</w:t>
      </w:r>
    </w:p>
    <w:p w:rsidR="007E39DE" w:rsidRPr="007E39DE" w:rsidRDefault="007E39DE" w:rsidP="007E39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Анализ научно-методической литературы.</w:t>
      </w:r>
    </w:p>
    <w:p w:rsidR="007E39DE" w:rsidRPr="007E39DE" w:rsidRDefault="007E39DE" w:rsidP="007E39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 Метод контрольных упражнений.</w:t>
      </w:r>
    </w:p>
    <w:p w:rsidR="007E39DE" w:rsidRPr="007E39DE" w:rsidRDefault="007E39DE" w:rsidP="007E39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Метод математической статистики.</w:t>
      </w:r>
    </w:p>
    <w:p w:rsidR="00115D85" w:rsidRPr="00115D85" w:rsidRDefault="00115D85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2C5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E39DE" w:rsidRPr="007E3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39DE" w:rsidRPr="007E3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научно-методической литературы</w:t>
      </w:r>
      <w:r w:rsidR="0061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1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</w:t>
      </w:r>
      <w:r w:rsidR="007E3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развития силовых способностей.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своему характеру все упражнения подразделяются на три основные группы: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общего, регионального и локального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на мышечные группы. К упражнениям общего воздействия относятся те, при выполнении которых в работе участвуют не менее 2/3общего объёма мышц, регионального - от 1/3до 2/3, локального - менее 1/3 всех мышц</w:t>
      </w:r>
      <w:r w:rsidR="005743E3"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воздействия силовых упражнений в основном определяется следующими их компонентами: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видом и характером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упражнения;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величиной отягощения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сопротивления;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количеством повторений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упражнений;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скоростью выполнения предопределяющих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уступающих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движений;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темпом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продолжительностью интервалов отдыха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подходами.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максимальных усилий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максимальных усилий включает упражнения с субмаксимальными, максимальными и сверхмаксимальными отягощениями или сопротивлениями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Тренирующее воздействие метода направлено преимущественно на совершенствование возможностей центральной моторной зоны генерировать мощный поток возбуждающей импульсации на мотонейроны, а также на увеличение мощности механизмов энэргообеспечения мышечных сокращений. Он обеспечивает развитие способности мышц к сильным сокращениям, проявлению максимальной силы без существенного увеличения мышечной массы. Для практической реализации метода используется несколько методических приёмов: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равномерный, «пирамида», максимальный.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Примеры: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Методический приём </w:t>
      </w:r>
      <w:r w:rsidRPr="00115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«равномерный</w:t>
      </w:r>
      <w:r w:rsidRPr="0011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-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выполняются с весом 90-95% от максимального 2-3 раза в 2-4 подходах с интервалами отдыха 2-5 минут. Темп движений - произвольный.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Методический приём </w:t>
      </w:r>
      <w:r w:rsidRPr="00115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«пирамида»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выполняется несколько подходов с увеличением отягощения и сокращением количества повторений упражнения в каждом последующем подходе, например: 1) вес 85% - поднять 5 раз; 2) вес 90% - поднять 3 раза; 3) вес 95% - поднять 2 раза; 4) вес 97-100% - поднять 1 раз; 5) с весом более 100% - попытаться выполнить 1 раз. Интервалы отдыха между подходами - 2-4 минуты.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Методический приём </w:t>
      </w:r>
      <w:r w:rsidRPr="00115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«максимальный»</w:t>
      </w:r>
      <w:r w:rsidRPr="0011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с максимально возможным в данный момент времени отягощением: 1 раз x 4-5 подходов с произвольным отдыхом.</w:t>
      </w:r>
    </w:p>
    <w:p w:rsidR="00115D85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начинающими и детьми его применять не рекомендуется, но если возникла необходимость в его применении, то следует обеспечить строгий контроль за выполнением упражнений.</w:t>
      </w:r>
    </w:p>
    <w:p w:rsidR="00115D85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повторных усилий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Этот метод тренировки, в котором в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качестве основного тренирующего фактора является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предельный вес отягощения (или сопротивления), а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количество повторений упражнения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оптимальным или субмаксимальным весом (сопротивлением). В этом методе используются различные варианты построения тренировки. В зависимости от избранных компонентов упражнения направленность метода может широко варьировать </w:t>
      </w:r>
      <w:r w:rsidR="005743E3"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(табл.1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его практической реализации применяют различные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приёмы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15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равномерный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15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суперсерийный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Pr="00115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комбинации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15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упражнений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15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круговой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возможно использование как изотоническог, изокинетического, так и переменного режимов работы мышц.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выделяются методы развития «взрывной» и реактивной силы, динамической (скоростной) силы, работы до «отказа».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метода «до отказа» можно применять различные методические приёмы.</w:t>
      </w:r>
    </w:p>
    <w:p w:rsidR="00EC3E12" w:rsidRPr="00292F58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F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Например</w:t>
      </w:r>
      <w:r w:rsidRPr="00292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 каждом подходе выполнять упражнения «до отказа», но количество подходов ограничивать;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 каждом подходе выполнять фиксированное количество повторений упражнения, а количество подходов - «до отказа»;</w:t>
      </w:r>
    </w:p>
    <w:p w:rsidR="00EC3E12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выполнять «до отказа» и количество повторений, и количество подходов.</w:t>
      </w:r>
    </w:p>
    <w:p w:rsidR="000951E2" w:rsidRDefault="000951E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AFB" w:rsidRDefault="00A64AFB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AFB" w:rsidRDefault="00A64AFB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AFB" w:rsidRDefault="00A64AFB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1E2" w:rsidRDefault="005743E3" w:rsidP="000951E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1.</w:t>
      </w:r>
      <w:r w:rsidR="00EC3E12"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повторений в упражнении от веса отягощения.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958"/>
        <w:gridCol w:w="4033"/>
        <w:gridCol w:w="81"/>
      </w:tblGrid>
      <w:tr w:rsidR="00EC3E12" w:rsidRPr="00115D85" w:rsidTr="00593EAB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00E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Условные уровни интенсивности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 отягощения, в % к максимальному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возможных повторений в одном подходе (повторный максимум)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92F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Св.100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92F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92F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92F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00E70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92F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92F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92F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00E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92F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92F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92F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Св.30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593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39DE" w:rsidRPr="007E39DE" w:rsidRDefault="00EC3E12" w:rsidP="007E39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таблицу, можно сделать вывод, что чем меньше отягощение в упражнении</w:t>
      </w:r>
      <w:r w:rsidR="0029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больше повторений необходимо совершить.</w:t>
      </w:r>
    </w:p>
    <w:p w:rsidR="007E39DE" w:rsidRDefault="007E39DE" w:rsidP="007E3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9DE">
        <w:rPr>
          <w:rFonts w:ascii="Times New Roman" w:hAnsi="Times New Roman" w:cs="Times New Roman"/>
          <w:b/>
          <w:sz w:val="28"/>
          <w:szCs w:val="28"/>
        </w:rPr>
        <w:t>Метод динамических усилий</w:t>
      </w:r>
      <w:r w:rsidRPr="007E39DE">
        <w:rPr>
          <w:rFonts w:ascii="Times New Roman" w:hAnsi="Times New Roman" w:cs="Times New Roman"/>
          <w:sz w:val="28"/>
          <w:szCs w:val="28"/>
        </w:rPr>
        <w:t>.</w:t>
      </w:r>
    </w:p>
    <w:p w:rsidR="007E39DE" w:rsidRPr="007E39DE" w:rsidRDefault="007E39DE" w:rsidP="007E3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9DE">
        <w:rPr>
          <w:rFonts w:ascii="Times New Roman" w:hAnsi="Times New Roman" w:cs="Times New Roman"/>
          <w:sz w:val="28"/>
          <w:szCs w:val="28"/>
        </w:rPr>
        <w:t xml:space="preserve"> Суть метода состоит в создании максимального силового напряжения посредством работы с непредельным отягощением с максимальной скоростью. Упражнение при этом выполняется с полной амплитудой. Применяют данный метод при развитии быстрой силы, т.е. способности к проявлению большой силы в условиях быстрых движений.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«Ударный» метод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«Ударный»</w:t>
      </w:r>
      <w:r w:rsidRPr="0011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применяется для различных мышечных групп. При тренировке мышц ног наиболее широко используются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отталкивания после прыжка в глубину с дозированной высоты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Приземление должно быть упругим, с плавным переходом в амортизацию. Глубина подседания находится опытным путём. Амортизация и последующее отталкивание должны выполнятся как единое целостное действие.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Оптимальная дозировка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прыжковых «ударных» упражнений не должна превышать четырёх серий по 10 прыжков в каждой для хорошо подготовленных людей, а для менее подготовленных - 1-3 серий по 6-8 прыжков.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Отдых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сериями в течении 3-5 минут можно заполнить лёгким бегом трусцой и упражнениями на расслабление и растягивание. Прыжки в глубину в указанных объёмах следует выполнять не чаще 1-2 раз в неделю на этапах подготовки к массовым соревнованиям или зачётам по физической подготовки.</w:t>
      </w:r>
    </w:p>
    <w:p w:rsidR="00200E70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применение «ударного» метода и для тренировки других мышечных групп с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отягощениями или весом собственного тела.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</w:t>
      </w:r>
      <w:r w:rsidR="00200E70" w:rsidRPr="0011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сгибание-разгибание рук в упоре лёжа с отрывом от опоры. При использовании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внешних отягощений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блочных устройствах груз вначале опускается свободно, а в крайнем нижнем положении траектории движения резко поднимается с активным переключением мышц на преодолевающую работу. Выполняя упражнения с отягощениями «ударным» методом, рекомендуется соблюдать следующие 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Применять их можно только после специальной разминки тренируемых мышечных групп.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Дозировка «ударных» движений не должна превышать 5-8 повторений в одной серии.</w:t>
      </w:r>
    </w:p>
    <w:p w:rsidR="00200E70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Величина «ударного» воздействия определяется весом груза и величиной рабочей амплитуды движений. Оптимальные сочетания в каждом конкретном случае подбираются эмпирически, в зависимости от уровня подготовленности. </w:t>
      </w:r>
    </w:p>
    <w:p w:rsidR="00292F58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Исходная поза выбирается с учётом соответствия положению, при котором развивается рабочее усилие в тренируемом упражнении.</w:t>
      </w:r>
      <w:r w:rsidR="00200E70"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Соблюдая данные правила, можно значительно увеличить влияние упражнений на развитие силы</w:t>
      </w:r>
      <w:r w:rsidR="0029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Изометрический метод</w:t>
      </w:r>
    </w:p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Изометрический метод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кратковременным напряжением мышц без изменения их длинны. Выполняемые этим методом упражнения рекомендуется применять как дополнительные средства развития силы.</w:t>
      </w:r>
    </w:p>
    <w:p w:rsidR="00292F58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 мышц надо увеличивать плавно до максимального или заданного, и удерживать его в течение нескольких секунд в зависимости от развиваемого усилия</w:t>
      </w:r>
      <w:r w:rsidR="0029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F58" w:rsidRDefault="00292F58" w:rsidP="00292F5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</w:t>
      </w:r>
    </w:p>
    <w:p w:rsidR="00EC3E12" w:rsidRPr="00115D85" w:rsidRDefault="00292F58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E12"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развиваемого усилия от времени напряжения мышц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714"/>
        <w:gridCol w:w="724"/>
        <w:gridCol w:w="734"/>
        <w:gridCol w:w="490"/>
        <w:gridCol w:w="81"/>
      </w:tblGrid>
      <w:tr w:rsidR="00EC3E12" w:rsidRPr="00115D85" w:rsidTr="00593EAB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92F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Развиваемое усилие, 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80-90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92F58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напряжения, сек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C3E12" w:rsidRPr="00115D85" w:rsidRDefault="00EC3E12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E12" w:rsidRPr="00115D85" w:rsidTr="00292F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E12" w:rsidRPr="00115D85" w:rsidRDefault="00EC3E12" w:rsidP="00115D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3E12" w:rsidRPr="00115D85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Целесообразно выполнять изометрические напряжения в положении и позах, адекватных моменту проявления максимального усилия в тренируемом упражнении.</w:t>
      </w:r>
      <w:r w:rsidRPr="0029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фективно сочетание изометрических напряжений с упражнениями динамического характера, а также с упражнениями на растягивание и расслабление.</w:t>
      </w:r>
    </w:p>
    <w:p w:rsidR="00EC3E12" w:rsidRDefault="00EC3E12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Pr="0011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выполняя в одной серии 2-3 подхода по 5-6 напряжений в каждом продолжительностью по 4-6 секунд и отдыхом между подходами не 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менее 1 минуты. Можно сделать 1-2 таких серии с отдыхом 3-5 минут. После изометрических упражнений надо выполнить упражнения на расслабление, и затем динамические упражнения умеренной интенсивности</w:t>
      </w:r>
      <w:r w:rsidR="007129C8"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9DE" w:rsidRDefault="007E39DE" w:rsidP="007E3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9DE">
        <w:rPr>
          <w:rFonts w:ascii="Times New Roman" w:hAnsi="Times New Roman" w:cs="Times New Roman"/>
          <w:b/>
          <w:sz w:val="28"/>
          <w:szCs w:val="28"/>
        </w:rPr>
        <w:t>Метод круговой тренировки</w:t>
      </w:r>
      <w:r w:rsidRPr="007E3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9DE" w:rsidRPr="007E39DE" w:rsidRDefault="007E39DE" w:rsidP="007E3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9DE">
        <w:rPr>
          <w:rFonts w:ascii="Times New Roman" w:hAnsi="Times New Roman" w:cs="Times New Roman"/>
          <w:sz w:val="28"/>
          <w:szCs w:val="28"/>
        </w:rPr>
        <w:t>Обеспечивает комплексное воздействие на различные мышечные группы. Упражнения проводятся по станциям и подбираются таким образом, чтобы каждая последующая серия включала в работу новую группу мышц. Число упражнений, воздействующих на разные группы мышц, продолжительность их выполнения на станциях зависят от задач, решаемых в тренировочном процессе, возраста, пола и подготовленности занимающихся. Комплекс упражнений с использованием непредельных отягощений повторяют 1—3 раза по кругу. Отдых между каждым повторением комплекса должен составлять не менее 2—3 мин, в это время выполняются упражнения на расслабление.</w:t>
      </w:r>
    </w:p>
    <w:p w:rsidR="007E39DE" w:rsidRPr="007E39DE" w:rsidRDefault="007E39DE" w:rsidP="007E3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9DE">
        <w:rPr>
          <w:rFonts w:ascii="Times New Roman" w:hAnsi="Times New Roman" w:cs="Times New Roman"/>
          <w:b/>
          <w:sz w:val="28"/>
          <w:szCs w:val="28"/>
        </w:rPr>
        <w:t>Игровой метод</w:t>
      </w:r>
      <w:r w:rsidRPr="007E39DE">
        <w:rPr>
          <w:rFonts w:ascii="Times New Roman" w:hAnsi="Times New Roman" w:cs="Times New Roman"/>
          <w:sz w:val="28"/>
          <w:szCs w:val="28"/>
        </w:rPr>
        <w:t xml:space="preserve"> предусматривает воспитание силовых способностей преимущественно в игровой деятельности, где игровые ситуации вынуждают менять режимы напряжения различных мышечных групп и бороться с нарастающим утомлением организма.</w:t>
      </w:r>
    </w:p>
    <w:p w:rsidR="007E39DE" w:rsidRPr="007E39DE" w:rsidRDefault="007E39DE" w:rsidP="007E3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9DE">
        <w:rPr>
          <w:rFonts w:ascii="Times New Roman" w:hAnsi="Times New Roman" w:cs="Times New Roman"/>
          <w:sz w:val="28"/>
          <w:szCs w:val="28"/>
        </w:rPr>
        <w:t xml:space="preserve"> К таким играм относятся игры, требующие удержания внешних объектов (например, партнера в игре «Всадники»), игры с преодолением внешнего сопротивления (например, «Перетягивание каната», игры с чередованием режимов напряжения различных мышечных групп (например, различные эстафеты с переноской грузов разного веса).</w:t>
      </w:r>
    </w:p>
    <w:p w:rsidR="007E39DE" w:rsidRDefault="007E39DE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Метод контрольных упражнений</w:t>
      </w:r>
    </w:p>
    <w:p w:rsidR="0068279F" w:rsidRPr="0068279F" w:rsidRDefault="0068279F" w:rsidP="006827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практике физического воспитания количественно-силовые возможности оцениваются двумя способами: 1) с помощью измерительных устройств — динамометров , динамографов, тензометрических силоизмерительных </w:t>
      </w:r>
      <w:r w:rsidRPr="0068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устройств; 2) с помощью специальных контрольных упражнений, тестов на силу. </w:t>
      </w:r>
    </w:p>
    <w:p w:rsidR="0068279F" w:rsidRPr="0068279F" w:rsidRDefault="0068279F" w:rsidP="006827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измерительные устройства позволяют измерять силу практически всех мышечных групп в стандартных заданиях (сгибание и разгибание сегментов тела), а также в статических и динамических усилиях (измерение силы действия спортсмена в движении). </w:t>
      </w:r>
    </w:p>
    <w:p w:rsidR="0068279F" w:rsidRPr="0068279F" w:rsidRDefault="0068279F" w:rsidP="006827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массовой практике для оценки уровня развития силовых качеств наиболее часто используются специальные контрольные упражнения (тесты). Их выполнение не требует, какого-либо специального дорогостоящего инвентаря и оборудования. Для определения максимальной силы используют простые по технике выполнения упражнения, например жим штанги лежа, приседание со штангой и т.п. Результат в этих упражнениях в очень малой степени зависит от уровня технического мастерства. Максимальная сила определяется по наибольшему весу, который может поднять занимающийся (испытуемый). </w:t>
      </w:r>
    </w:p>
    <w:p w:rsidR="0068279F" w:rsidRPr="0068279F" w:rsidRDefault="0068279F" w:rsidP="006827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уровня развития скоростно-силовых способностей и силовой выносливости используются следующие контрольные упражнения : прыжки через скакалку, подтягивания ), отжимания на параллельных б</w:t>
      </w:r>
      <w:r w:rsidR="008D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русьях, от пола или от скамейки</w:t>
      </w:r>
      <w:r w:rsidRPr="0068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поднимание туловища из положения лежа с согнутыми коленями, висы на согнутых и полусогнутых руках , подъем переворотом на высокой перекладине, прыжок в длину с места с двух ног , тройной прыжок с ноги на ногу (вариант — только на правой и только на левой ноге), поднимание и опускание прямых ног до ограничителя , прыжок вверх со взмахом ) и без взмаха рук (определяется высота выпрыгивания), метание набивного мяча (1 — 3 кг) из различных исходных положений двумя и одной рукой и т.д. Критериями оценки скоростно-силовых способностей и силовой выносливости служат число подтягиваний, отжиманий, время удержания определенного положения туловища, дальность метаний (бросков), прыжков и т.п. </w:t>
      </w:r>
    </w:p>
    <w:p w:rsidR="008D2C04" w:rsidRDefault="008D2C04" w:rsidP="008D2C0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нашего исследования мы выбрали следующие упражнения: подтягивание, прыжки в длину с места и </w:t>
      </w:r>
      <w:r w:rsidRPr="0068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туловища из положения лежа с согнутыми коленями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30 сек. ( упражнение на пресс).</w:t>
      </w:r>
    </w:p>
    <w:p w:rsidR="0068279F" w:rsidRDefault="0068279F" w:rsidP="008D2C0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3.</w:t>
      </w:r>
    </w:p>
    <w:p w:rsidR="0068279F" w:rsidRDefault="0068279F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тесты для учащихся.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8279F" w:rsidTr="0068279F">
        <w:tc>
          <w:tcPr>
            <w:tcW w:w="2463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упражнения</w:t>
            </w:r>
          </w:p>
        </w:tc>
        <w:tc>
          <w:tcPr>
            <w:tcW w:w="2463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 учащегося</w:t>
            </w:r>
          </w:p>
        </w:tc>
        <w:tc>
          <w:tcPr>
            <w:tcW w:w="2464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раз</w:t>
            </w:r>
          </w:p>
        </w:tc>
        <w:tc>
          <w:tcPr>
            <w:tcW w:w="2464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68279F" w:rsidTr="0068279F">
        <w:tc>
          <w:tcPr>
            <w:tcW w:w="2463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2463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</w:t>
            </w:r>
          </w:p>
        </w:tc>
        <w:tc>
          <w:tcPr>
            <w:tcW w:w="2464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10-8-6</w:t>
            </w:r>
          </w:p>
        </w:tc>
        <w:tc>
          <w:tcPr>
            <w:tcW w:w="2464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5-4-3</w:t>
            </w:r>
          </w:p>
        </w:tc>
      </w:tr>
      <w:tr w:rsidR="0068279F" w:rsidTr="0068279F">
        <w:tc>
          <w:tcPr>
            <w:tcW w:w="2463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лежа</w:t>
            </w:r>
          </w:p>
        </w:tc>
        <w:tc>
          <w:tcPr>
            <w:tcW w:w="2463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</w:t>
            </w:r>
          </w:p>
        </w:tc>
        <w:tc>
          <w:tcPr>
            <w:tcW w:w="2464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10-8-6</w:t>
            </w:r>
          </w:p>
        </w:tc>
        <w:tc>
          <w:tcPr>
            <w:tcW w:w="2464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5-4-3</w:t>
            </w:r>
          </w:p>
        </w:tc>
      </w:tr>
      <w:tr w:rsidR="0068279F" w:rsidTr="0068279F">
        <w:tc>
          <w:tcPr>
            <w:tcW w:w="2463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2463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</w:t>
            </w:r>
          </w:p>
        </w:tc>
        <w:tc>
          <w:tcPr>
            <w:tcW w:w="2464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2,20 – 2,00 - 1,80</w:t>
            </w:r>
          </w:p>
        </w:tc>
        <w:tc>
          <w:tcPr>
            <w:tcW w:w="2464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5-4-3</w:t>
            </w:r>
          </w:p>
        </w:tc>
      </w:tr>
      <w:tr w:rsidR="0068279F" w:rsidTr="0068279F">
        <w:tc>
          <w:tcPr>
            <w:tcW w:w="2463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Прыжкив длину с места</w:t>
            </w:r>
          </w:p>
        </w:tc>
        <w:tc>
          <w:tcPr>
            <w:tcW w:w="2463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</w:t>
            </w:r>
          </w:p>
        </w:tc>
        <w:tc>
          <w:tcPr>
            <w:tcW w:w="2464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2,00 - 1,80 -1,60 </w:t>
            </w:r>
          </w:p>
        </w:tc>
        <w:tc>
          <w:tcPr>
            <w:tcW w:w="2464" w:type="dxa"/>
          </w:tcPr>
          <w:p w:rsidR="0068279F" w:rsidRDefault="0068279F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5-4-3</w:t>
            </w:r>
          </w:p>
        </w:tc>
      </w:tr>
      <w:tr w:rsidR="008D2C04" w:rsidTr="0068279F">
        <w:tc>
          <w:tcPr>
            <w:tcW w:w="2463" w:type="dxa"/>
          </w:tcPr>
          <w:p w:rsidR="008D2C04" w:rsidRDefault="008D2C04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пресс (30 сек.)</w:t>
            </w:r>
          </w:p>
        </w:tc>
        <w:tc>
          <w:tcPr>
            <w:tcW w:w="2463" w:type="dxa"/>
          </w:tcPr>
          <w:p w:rsidR="008D2C04" w:rsidRDefault="008D2C04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464" w:type="dxa"/>
          </w:tcPr>
          <w:p w:rsidR="008D2C04" w:rsidRDefault="008D2C04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– 18 - 16</w:t>
            </w:r>
          </w:p>
        </w:tc>
        <w:tc>
          <w:tcPr>
            <w:tcW w:w="2464" w:type="dxa"/>
          </w:tcPr>
          <w:p w:rsidR="008D2C04" w:rsidRDefault="008D2C04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5-4-3</w:t>
            </w:r>
          </w:p>
        </w:tc>
      </w:tr>
      <w:tr w:rsidR="008D2C04" w:rsidTr="0068279F">
        <w:tc>
          <w:tcPr>
            <w:tcW w:w="2463" w:type="dxa"/>
          </w:tcPr>
          <w:p w:rsidR="008D2C04" w:rsidRDefault="008D2C04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пресс (30 сек.)</w:t>
            </w:r>
          </w:p>
        </w:tc>
        <w:tc>
          <w:tcPr>
            <w:tcW w:w="2463" w:type="dxa"/>
          </w:tcPr>
          <w:p w:rsidR="008D2C04" w:rsidRDefault="008D2C04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464" w:type="dxa"/>
          </w:tcPr>
          <w:p w:rsidR="008D2C04" w:rsidRDefault="008D2C04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19-17-15</w:t>
            </w:r>
          </w:p>
        </w:tc>
        <w:tc>
          <w:tcPr>
            <w:tcW w:w="2464" w:type="dxa"/>
          </w:tcPr>
          <w:p w:rsidR="008D2C04" w:rsidRDefault="008D2C04" w:rsidP="00115D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5-4-3</w:t>
            </w:r>
          </w:p>
        </w:tc>
      </w:tr>
    </w:tbl>
    <w:p w:rsidR="0068279F" w:rsidRPr="0068279F" w:rsidRDefault="0068279F" w:rsidP="00115D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E70" w:rsidRDefault="00292F58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 Организация исследования</w:t>
      </w:r>
    </w:p>
    <w:p w:rsidR="008D2C04" w:rsidRDefault="001D3F34" w:rsidP="008D2C04">
      <w:pPr>
        <w:spacing w:before="45" w:after="100" w:afterAutospacing="1" w:line="360" w:lineRule="auto"/>
      </w:pPr>
      <w:r w:rsidRPr="001D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проводилось в ГБОУ СОШ с. Утевка Нефтегорского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2011-2012 году.</w:t>
      </w:r>
      <w:r w:rsidR="008D2C04" w:rsidRPr="008D2C04">
        <w:t xml:space="preserve"> </w:t>
      </w:r>
    </w:p>
    <w:p w:rsidR="008D2C04" w:rsidRPr="008D2C04" w:rsidRDefault="008D2C04" w:rsidP="008D2C04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 - анализ научно-методической литературы проводился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июле-августе</w:t>
      </w:r>
      <w:r w:rsidRPr="008D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C04" w:rsidRPr="008D2C04" w:rsidRDefault="008D2C04" w:rsidP="008D2C04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этап - тестир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учащихся</w:t>
      </w:r>
      <w:r w:rsidRPr="008D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Оно проводилось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 на уроках физической культуры</w:t>
      </w:r>
      <w:r w:rsidRPr="008D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C04" w:rsidRPr="008D2C04" w:rsidRDefault="008D2C04" w:rsidP="008D2C04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F34" w:rsidRDefault="008D2C04" w:rsidP="008D2C04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этап - тестирование</w:t>
      </w:r>
      <w:r w:rsidRPr="008D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подготовки в конце использования методики. Проводилось в мае, аналогично 2 этапу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3EAB" w:rsidRPr="00593EAB" w:rsidRDefault="00593EAB" w:rsidP="001D3F3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93EAB">
        <w:rPr>
          <w:rFonts w:ascii="Times New Roman" w:hAnsi="Times New Roman" w:cs="Times New Roman"/>
          <w:i/>
          <w:sz w:val="28"/>
          <w:szCs w:val="28"/>
        </w:rPr>
        <w:t>В начале года</w:t>
      </w:r>
    </w:p>
    <w:p w:rsidR="001D3F34" w:rsidRPr="00200E70" w:rsidRDefault="00593EAB" w:rsidP="001D3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Тестировалось</w:t>
      </w:r>
      <w:r w:rsidR="001D3F34" w:rsidRPr="00200E70">
        <w:rPr>
          <w:rFonts w:ascii="Times New Roman" w:hAnsi="Times New Roman" w:cs="Times New Roman"/>
          <w:sz w:val="28"/>
          <w:szCs w:val="28"/>
        </w:rPr>
        <w:t xml:space="preserve"> 19 учащихся</w:t>
      </w:r>
      <w:r w:rsidR="001D3F34">
        <w:rPr>
          <w:rFonts w:ascii="Times New Roman" w:hAnsi="Times New Roman" w:cs="Times New Roman"/>
          <w:sz w:val="28"/>
          <w:szCs w:val="28"/>
        </w:rPr>
        <w:t>:</w:t>
      </w:r>
      <w:r w:rsidR="001D3F34" w:rsidRPr="00200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девочек и 8 мальчиков 9 касса.</w:t>
      </w:r>
    </w:p>
    <w:p w:rsidR="001D3F34" w:rsidRDefault="001D3F34" w:rsidP="001D3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E70">
        <w:rPr>
          <w:rFonts w:ascii="Times New Roman" w:hAnsi="Times New Roman" w:cs="Times New Roman"/>
          <w:sz w:val="28"/>
          <w:szCs w:val="28"/>
        </w:rPr>
        <w:t>С заданиями справились все 100%</w:t>
      </w:r>
      <w:r w:rsidR="00593EAB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593EAB" w:rsidRDefault="00593EAB" w:rsidP="00593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Подтягивание  (дев.):  </w:t>
      </w:r>
      <w:r w:rsidR="002F151A">
        <w:rPr>
          <w:rFonts w:ascii="Times New Roman" w:hAnsi="Times New Roman" w:cs="Times New Roman"/>
          <w:sz w:val="28"/>
          <w:szCs w:val="28"/>
        </w:rPr>
        <w:t>н</w:t>
      </w:r>
      <w:r w:rsidRPr="00200E70">
        <w:rPr>
          <w:rFonts w:ascii="Times New Roman" w:hAnsi="Times New Roman" w:cs="Times New Roman"/>
          <w:sz w:val="28"/>
          <w:szCs w:val="28"/>
        </w:rPr>
        <w:t>а «5»-3 (27,3% ) , на «4»-3 (27,3% )  , на «3»-5    (45,4% )</w:t>
      </w:r>
    </w:p>
    <w:p w:rsidR="00593EAB" w:rsidRPr="00200E70" w:rsidRDefault="00593EAB" w:rsidP="00593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E70">
        <w:rPr>
          <w:rFonts w:ascii="Times New Roman" w:hAnsi="Times New Roman" w:cs="Times New Roman"/>
          <w:sz w:val="28"/>
          <w:szCs w:val="28"/>
        </w:rPr>
        <w:t xml:space="preserve"> (мал.) на «5»-2  (25%), на «4»-3 (37,5%)  на «3»-1 (12,5%)</w:t>
      </w:r>
    </w:p>
    <w:p w:rsidR="00593EAB" w:rsidRDefault="00593EAB" w:rsidP="00593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E70">
        <w:rPr>
          <w:rFonts w:ascii="Times New Roman" w:hAnsi="Times New Roman" w:cs="Times New Roman"/>
          <w:sz w:val="28"/>
          <w:szCs w:val="28"/>
        </w:rPr>
        <w:t>Прыжки в длину с места (дев.)</w:t>
      </w:r>
      <w:r w:rsidR="002F151A">
        <w:rPr>
          <w:rFonts w:ascii="Times New Roman" w:hAnsi="Times New Roman" w:cs="Times New Roman"/>
          <w:sz w:val="28"/>
          <w:szCs w:val="28"/>
        </w:rPr>
        <w:t>:</w:t>
      </w:r>
      <w:r w:rsidRPr="00200E70">
        <w:rPr>
          <w:rFonts w:ascii="Times New Roman" w:hAnsi="Times New Roman" w:cs="Times New Roman"/>
          <w:sz w:val="28"/>
          <w:szCs w:val="28"/>
        </w:rPr>
        <w:t xml:space="preserve"> на «5»- 4 (36,4%) , на «4»- 5 (45.5%), на «3»- 2 (18.2%)  </w:t>
      </w:r>
    </w:p>
    <w:p w:rsidR="00593EAB" w:rsidRDefault="00593EAB" w:rsidP="00593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E70">
        <w:rPr>
          <w:rFonts w:ascii="Times New Roman" w:hAnsi="Times New Roman" w:cs="Times New Roman"/>
          <w:sz w:val="28"/>
          <w:szCs w:val="28"/>
        </w:rPr>
        <w:t>(мал.) на «5»-4 (50%), на «4» -3 (37.5%), на «3»-1 (12.5%)</w:t>
      </w:r>
    </w:p>
    <w:p w:rsidR="002F151A" w:rsidRDefault="008D2C04" w:rsidP="002F15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пресс (30 сек.)</w:t>
      </w:r>
      <w:r w:rsidR="002F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2F151A">
        <w:rPr>
          <w:rFonts w:ascii="Times New Roman" w:hAnsi="Times New Roman" w:cs="Times New Roman"/>
          <w:sz w:val="28"/>
          <w:szCs w:val="28"/>
        </w:rPr>
        <w:t>н</w:t>
      </w:r>
      <w:r w:rsidR="002F151A" w:rsidRPr="00200E70">
        <w:rPr>
          <w:rFonts w:ascii="Times New Roman" w:hAnsi="Times New Roman" w:cs="Times New Roman"/>
          <w:sz w:val="28"/>
          <w:szCs w:val="28"/>
        </w:rPr>
        <w:t>а «5»-3 (27,3% ) , на «4»-3 (27,3% )  , на «3»-5    (45,4% )</w:t>
      </w:r>
    </w:p>
    <w:p w:rsidR="002F151A" w:rsidRPr="00200E70" w:rsidRDefault="002F151A" w:rsidP="002F15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E70">
        <w:rPr>
          <w:rFonts w:ascii="Times New Roman" w:hAnsi="Times New Roman" w:cs="Times New Roman"/>
          <w:sz w:val="28"/>
          <w:szCs w:val="28"/>
        </w:rPr>
        <w:t xml:space="preserve"> (мал.) на «5»-2  (25%), на «4»-3 (37,5%)  на «3»-1 (12,5%)</w:t>
      </w:r>
    </w:p>
    <w:p w:rsidR="00593EAB" w:rsidRPr="00593EAB" w:rsidRDefault="00593EAB" w:rsidP="00593EA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93EAB">
        <w:rPr>
          <w:rFonts w:ascii="Times New Roman" w:hAnsi="Times New Roman" w:cs="Times New Roman"/>
          <w:i/>
          <w:sz w:val="28"/>
          <w:szCs w:val="28"/>
        </w:rPr>
        <w:t>В конце года</w:t>
      </w:r>
    </w:p>
    <w:p w:rsidR="00593EAB" w:rsidRPr="00200E70" w:rsidRDefault="00593EAB" w:rsidP="00593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E70">
        <w:rPr>
          <w:rFonts w:ascii="Times New Roman" w:hAnsi="Times New Roman" w:cs="Times New Roman"/>
          <w:sz w:val="28"/>
          <w:szCs w:val="28"/>
        </w:rPr>
        <w:t>Участие принимало 19 учащихся</w:t>
      </w:r>
    </w:p>
    <w:p w:rsidR="00593EAB" w:rsidRPr="00200E70" w:rsidRDefault="00593EAB" w:rsidP="00593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E70">
        <w:rPr>
          <w:rFonts w:ascii="Times New Roman" w:hAnsi="Times New Roman" w:cs="Times New Roman"/>
          <w:sz w:val="28"/>
          <w:szCs w:val="28"/>
        </w:rPr>
        <w:t xml:space="preserve">Из них 11 девочек и </w:t>
      </w:r>
      <w:r>
        <w:rPr>
          <w:rFonts w:ascii="Times New Roman" w:hAnsi="Times New Roman" w:cs="Times New Roman"/>
          <w:sz w:val="28"/>
          <w:szCs w:val="28"/>
        </w:rPr>
        <w:t xml:space="preserve">8 мальчиков. С заданием справили </w:t>
      </w:r>
      <w:r w:rsidRPr="00200E70">
        <w:rPr>
          <w:rFonts w:ascii="Times New Roman" w:hAnsi="Times New Roman" w:cs="Times New Roman"/>
          <w:sz w:val="28"/>
          <w:szCs w:val="28"/>
        </w:rPr>
        <w:t>сь все 100%.</w:t>
      </w:r>
    </w:p>
    <w:p w:rsidR="003F6447" w:rsidRDefault="00593EAB" w:rsidP="00593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E70">
        <w:rPr>
          <w:rFonts w:ascii="Times New Roman" w:hAnsi="Times New Roman" w:cs="Times New Roman"/>
          <w:sz w:val="28"/>
          <w:szCs w:val="28"/>
        </w:rPr>
        <w:t>Подтягивание (дев.) на «5»-4  (36,4%) , на «4»-3 ( 27,3%), на «3»-4 (36,4%</w:t>
      </w:r>
      <w:r w:rsidR="003F6447">
        <w:rPr>
          <w:rFonts w:ascii="Times New Roman" w:hAnsi="Times New Roman" w:cs="Times New Roman"/>
          <w:sz w:val="28"/>
          <w:szCs w:val="28"/>
        </w:rPr>
        <w:t>)</w:t>
      </w:r>
    </w:p>
    <w:p w:rsidR="00593EAB" w:rsidRPr="00200E70" w:rsidRDefault="00593EAB" w:rsidP="00593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E70">
        <w:rPr>
          <w:rFonts w:ascii="Times New Roman" w:hAnsi="Times New Roman" w:cs="Times New Roman"/>
          <w:sz w:val="28"/>
          <w:szCs w:val="28"/>
        </w:rPr>
        <w:t>(мал.) на «5»-3(27.3%)., на «4»- 4 ( 36.4%), на «3»-1(12.5%)</w:t>
      </w:r>
    </w:p>
    <w:p w:rsidR="003F6447" w:rsidRDefault="00593EAB" w:rsidP="00593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E70">
        <w:rPr>
          <w:rFonts w:ascii="Times New Roman" w:hAnsi="Times New Roman" w:cs="Times New Roman"/>
          <w:sz w:val="28"/>
          <w:szCs w:val="28"/>
        </w:rPr>
        <w:t>Прыжки в длину с места (дев.) на «5»-5(45,5%), на «4» -5(45.5%), на «3»-1 (12.5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0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EAB" w:rsidRDefault="00593EAB" w:rsidP="00593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E70">
        <w:rPr>
          <w:rFonts w:ascii="Times New Roman" w:hAnsi="Times New Roman" w:cs="Times New Roman"/>
          <w:sz w:val="28"/>
          <w:szCs w:val="28"/>
        </w:rPr>
        <w:t>(мал.) на «5»-3(27.3%), на «4»-4(36.4%), на «3»-1(12.5%)</w:t>
      </w:r>
    </w:p>
    <w:p w:rsidR="003F6447" w:rsidRDefault="002F151A" w:rsidP="002F15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Упражнение на пресс (30 сек.):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0E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E70">
        <w:rPr>
          <w:rFonts w:ascii="Times New Roman" w:hAnsi="Times New Roman" w:cs="Times New Roman"/>
          <w:sz w:val="28"/>
          <w:szCs w:val="28"/>
        </w:rPr>
        <w:t>«5»-4  (36,4%) , на «4»-3 ( 27,3%), на «3»-4 (36,4%)</w:t>
      </w:r>
    </w:p>
    <w:p w:rsidR="002F151A" w:rsidRPr="00200E70" w:rsidRDefault="002F151A" w:rsidP="002F15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E70">
        <w:rPr>
          <w:rFonts w:ascii="Times New Roman" w:hAnsi="Times New Roman" w:cs="Times New Roman"/>
          <w:sz w:val="28"/>
          <w:szCs w:val="28"/>
        </w:rPr>
        <w:t>(мал.) на «5»-3(27.3%)., на «4»- 4 ( 36.4%), на «3»-1(12.5%)</w:t>
      </w:r>
    </w:p>
    <w:p w:rsidR="002F151A" w:rsidRPr="00200E70" w:rsidRDefault="002F151A" w:rsidP="00593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3F34" w:rsidRDefault="001D3F34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47" w:rsidRPr="001D3F34" w:rsidRDefault="003F6447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F2" w:rsidRDefault="00200E70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</w:t>
      </w:r>
      <w:r w:rsidR="00564E25" w:rsidRPr="0011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1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3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исследования и их обсуждение</w:t>
      </w:r>
    </w:p>
    <w:p w:rsidR="00023EF2" w:rsidRPr="00023EF2" w:rsidRDefault="00023EF2" w:rsidP="003F6447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Проведя наблюдения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 9-х кла</w:t>
      </w:r>
      <w:r w:rsidR="003F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02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года обучались с использованием методов развития силовых способностей,</w:t>
      </w:r>
      <w:r w:rsidRPr="0002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соблюдая дозировку и подбор упражнений, мы подтвердили эффективность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2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2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чем свидетельствует улучшение спортивного результата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02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сравнить его с результатами тестирования, проведенного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</w:t>
      </w:r>
      <w:r w:rsidRPr="0002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видно что силовой показатель вырос</w:t>
      </w:r>
      <w:r w:rsidR="003F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EF2" w:rsidRPr="00023EF2" w:rsidRDefault="00023EF2" w:rsidP="00023EF2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CAD" w:rsidRPr="00867CAD" w:rsidRDefault="00FA1750" w:rsidP="00FA17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867CAD" w:rsidRPr="00867CA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67CAD" w:rsidRDefault="00867CAD" w:rsidP="0086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исследований мы изучили основные средства и методы развития силовых способностей учащихся и применили их в процессе обучения школьников.</w:t>
      </w:r>
    </w:p>
    <w:p w:rsidR="00867CAD" w:rsidRPr="002F151A" w:rsidRDefault="00867CAD" w:rsidP="0086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добились улучшения силовых качеств учащихся, что подтвержда</w:t>
      </w:r>
      <w:r w:rsidR="005F47DA">
        <w:rPr>
          <w:rFonts w:ascii="Times New Roman" w:hAnsi="Times New Roman" w:cs="Times New Roman"/>
          <w:sz w:val="28"/>
          <w:szCs w:val="28"/>
        </w:rPr>
        <w:t>ет анализ</w:t>
      </w:r>
      <w:r>
        <w:rPr>
          <w:rFonts w:ascii="Times New Roman" w:hAnsi="Times New Roman" w:cs="Times New Roman"/>
          <w:sz w:val="28"/>
          <w:szCs w:val="28"/>
        </w:rPr>
        <w:t xml:space="preserve"> проведенны</w:t>
      </w:r>
      <w:r w:rsidR="005F47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5F47D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CAD" w:rsidRPr="002F151A" w:rsidRDefault="00867CAD" w:rsidP="00867CAD">
      <w:pPr>
        <w:rPr>
          <w:rFonts w:ascii="Times New Roman" w:hAnsi="Times New Roman" w:cs="Times New Roman"/>
          <w:sz w:val="28"/>
          <w:szCs w:val="28"/>
        </w:rPr>
      </w:pPr>
      <w:r w:rsidRPr="002F151A">
        <w:rPr>
          <w:rFonts w:ascii="Times New Roman" w:hAnsi="Times New Roman" w:cs="Times New Roman"/>
          <w:sz w:val="28"/>
          <w:szCs w:val="28"/>
        </w:rPr>
        <w:t xml:space="preserve"> Анализ научной литературы показал, что наиболее эффективный метод развития силовых способностей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2F151A">
        <w:rPr>
          <w:rFonts w:ascii="Times New Roman" w:hAnsi="Times New Roman" w:cs="Times New Roman"/>
          <w:sz w:val="28"/>
          <w:szCs w:val="28"/>
        </w:rPr>
        <w:t xml:space="preserve"> является метод</w:t>
      </w:r>
      <w:r>
        <w:rPr>
          <w:rFonts w:ascii="Times New Roman" w:hAnsi="Times New Roman" w:cs="Times New Roman"/>
          <w:sz w:val="28"/>
          <w:szCs w:val="28"/>
        </w:rPr>
        <w:t xml:space="preserve"> круговой тренировки</w:t>
      </w:r>
      <w:r w:rsidRPr="002F151A">
        <w:rPr>
          <w:rFonts w:ascii="Times New Roman" w:hAnsi="Times New Roman" w:cs="Times New Roman"/>
          <w:sz w:val="28"/>
          <w:szCs w:val="28"/>
        </w:rPr>
        <w:t>.</w:t>
      </w:r>
    </w:p>
    <w:p w:rsidR="00867CAD" w:rsidRPr="002F151A" w:rsidRDefault="00867CAD" w:rsidP="00867CAD">
      <w:pPr>
        <w:rPr>
          <w:rFonts w:ascii="Times New Roman" w:hAnsi="Times New Roman" w:cs="Times New Roman"/>
          <w:sz w:val="28"/>
          <w:szCs w:val="28"/>
        </w:rPr>
      </w:pPr>
      <w:r w:rsidRPr="002F151A">
        <w:rPr>
          <w:rFonts w:ascii="Times New Roman" w:hAnsi="Times New Roman" w:cs="Times New Roman"/>
          <w:sz w:val="28"/>
          <w:szCs w:val="28"/>
        </w:rPr>
        <w:t xml:space="preserve"> Исследованная методика равноценно воздействует на все три упражнения, что является важным </w:t>
      </w:r>
      <w:r>
        <w:rPr>
          <w:rFonts w:ascii="Times New Roman" w:hAnsi="Times New Roman" w:cs="Times New Roman"/>
          <w:sz w:val="28"/>
          <w:szCs w:val="28"/>
        </w:rPr>
        <w:t>для силовых способностей учащихся.</w:t>
      </w:r>
    </w:p>
    <w:p w:rsidR="00867CAD" w:rsidRDefault="00867CAD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1750" w:rsidRPr="00FA1750" w:rsidRDefault="00FA1750" w:rsidP="00FA1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A1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литиратуры</w:t>
      </w:r>
    </w:p>
    <w:p w:rsidR="00FA1750" w:rsidRPr="00FA1750" w:rsidRDefault="00FA1750" w:rsidP="00FA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750" w:rsidRPr="00FA1750" w:rsidRDefault="00FA1750" w:rsidP="00FA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Лях В.И., Зданевич.А.А. Комплексная программа физического воспитания учащихся I-ХI классов. -- М.: Просвещение, 2003. -- 296 с.</w:t>
      </w:r>
    </w:p>
    <w:p w:rsidR="00FA1750" w:rsidRPr="00FA1750" w:rsidRDefault="00FA1750" w:rsidP="00FA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Лях В.И. Журнал «Физическая культура в школе» № 6, 2005 г. 36 с.</w:t>
      </w:r>
    </w:p>
    <w:p w:rsidR="00FA1750" w:rsidRPr="00FA1750" w:rsidRDefault="00FA1750" w:rsidP="00FA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hyperlink r:id="rId9" w:history="1">
        <w:r w:rsidRPr="00FA175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FA175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FA175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fizkultura</w:t>
        </w:r>
        <w:r w:rsidRPr="00FA175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FA175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Pr="00FA175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</w:p>
    <w:p w:rsidR="00FA1750" w:rsidRPr="00FA1750" w:rsidRDefault="00FA1750" w:rsidP="00FA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Кузнецов В.С., Колодницкий Г.Г «Силовая подготовка детей школоного возраста» 2003 г.</w:t>
      </w:r>
    </w:p>
    <w:p w:rsidR="00FA1750" w:rsidRPr="00FA1750" w:rsidRDefault="00FA1750" w:rsidP="00FA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Ошмарин Б.А., Завьялов Л.К. «Педагогика физической культуры», СПб, 1999 г.</w:t>
      </w:r>
    </w:p>
    <w:p w:rsidR="00FA1750" w:rsidRPr="00FA1750" w:rsidRDefault="00FA1750" w:rsidP="00FA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Барышева Н.В., Минияров В.М., Неклюдова М.Г. «Основы физической культуры старшеклассников», Самара, 1995 г.</w:t>
      </w:r>
    </w:p>
    <w:p w:rsidR="00FA1750" w:rsidRPr="00FA1750" w:rsidRDefault="00FA1750" w:rsidP="00FA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Кудинов С.И. «Атлетическая гимнастика школьников», Самара, 1997 г.</w:t>
      </w:r>
    </w:p>
    <w:p w:rsidR="00FA1750" w:rsidRPr="00FA1750" w:rsidRDefault="00FA1750" w:rsidP="00FA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Матвеев Л.П. «Теория и методика физического воспитания», М. Физкультура и спорт, 2002 г.</w:t>
      </w:r>
    </w:p>
    <w:p w:rsidR="00867CAD" w:rsidRDefault="00867CAD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CAD" w:rsidRDefault="00867CAD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CAD" w:rsidRDefault="00867CAD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CAD" w:rsidRDefault="00867CAD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CAD" w:rsidRDefault="00867CAD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CAD" w:rsidRDefault="00867CAD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CAD" w:rsidRDefault="00867CAD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47DA" w:rsidRDefault="005F47DA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47DA" w:rsidRDefault="005F47DA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47DA" w:rsidRDefault="005F47DA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47DA" w:rsidRDefault="005F47DA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CAD" w:rsidRDefault="00867CAD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EC3E12" w:rsidRPr="00115D85" w:rsidRDefault="00EC3E12" w:rsidP="00115D85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Комплекс упражнений для развития силы отдельных мышечных групп.</w:t>
      </w:r>
    </w:p>
    <w:p w:rsidR="00EC3E12" w:rsidRPr="00115D85" w:rsidRDefault="00EC3E12" w:rsidP="00115D8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Укрепление мышц брюшного пресса. Очень важно как для ис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правления общих проблем осанки в кифозе и лордозе, так и предот</w:t>
      </w:r>
      <w:r w:rsidRPr="0011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вращения травм поясницы. Косые и поперечные мышцы особенно важны в этих целях, потому что они создают внутреннее брюшное давление. Любой можем улучшить свою фигуру, укрепив мышцы брюшного пресса. Главное качество выполнения их, а не количество.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38"/>
      </w:tblGrid>
      <w:tr w:rsidR="00EC3E12" w:rsidRPr="00115D85" w:rsidTr="00593EAB">
        <w:tc>
          <w:tcPr>
            <w:tcW w:w="0" w:type="auto"/>
            <w:vAlign w:val="center"/>
            <w:hideMark/>
          </w:tcPr>
          <w:p w:rsidR="00EC3E12" w:rsidRPr="00115D85" w:rsidRDefault="00EC3E12" w:rsidP="00115D85">
            <w:pPr>
              <w:spacing w:before="45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571500"/>
                  <wp:effectExtent l="19050" t="0" r="0" b="0"/>
                  <wp:docPr id="1" name="Рисунок 1" descr="http://referat.ru/cache/referats/14907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ferat.ru/cache/referats/14907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Лежа на спине, колени разведены и со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гнуты, спина прямая, голова откинута слегка назад. Подняться, обхватив ру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ками под коленами (упражнения наи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более эффективно при подъеме до угла, указанного на картинке), вдавите пояс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ницу в пол и напрягите мышцы живота. Медленно вернитесь в исходное поло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жение</w:t>
            </w:r>
          </w:p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Все варианты упражнений на пресс по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старайтесь выполнять, поднимаясь до угла, указанного выше.</w:t>
            </w:r>
          </w:p>
        </w:tc>
      </w:tr>
      <w:tr w:rsidR="00EC3E12" w:rsidRPr="00115D85" w:rsidTr="00593EAB">
        <w:tc>
          <w:tcPr>
            <w:tcW w:w="0" w:type="auto"/>
            <w:vAlign w:val="center"/>
            <w:hideMark/>
          </w:tcPr>
          <w:p w:rsidR="00EC3E12" w:rsidRPr="00115D85" w:rsidRDefault="00EC3E12" w:rsidP="00115D85">
            <w:pPr>
              <w:spacing w:before="45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1343025"/>
                  <wp:effectExtent l="19050" t="0" r="9525" b="0"/>
                  <wp:docPr id="2" name="Рисунок 2" descr="http://referat.ru/cache/referats/14907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ferat.ru/cache/referats/14907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Варианты:</w:t>
            </w:r>
          </w:p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Из исходного положения:</w:t>
            </w:r>
          </w:p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Скрестить руки на груди.      .</w:t>
            </w:r>
          </w:p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Руки за голову (руки за головой в замок не смыкать, держим свобод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за ушами, подбородком тянемся к потолку, шея, спина, голова - од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 линия).</w:t>
            </w:r>
          </w:p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Вытянуть руки назад за голову.</w:t>
            </w:r>
          </w:p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 верхней точке движения (из всех указанных положений выше) сделать паузу или выполнить пульсирующие покачивания.</w:t>
            </w:r>
          </w:p>
        </w:tc>
      </w:tr>
      <w:tr w:rsidR="00EC3E12" w:rsidRPr="00115D85" w:rsidTr="00593EAB">
        <w:tc>
          <w:tcPr>
            <w:tcW w:w="0" w:type="auto"/>
            <w:vAlign w:val="center"/>
            <w:hideMark/>
          </w:tcPr>
          <w:p w:rsidR="00EC3E12" w:rsidRPr="00115D85" w:rsidRDefault="00EC3E12" w:rsidP="00115D85">
            <w:pPr>
              <w:spacing w:before="45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00175" cy="504825"/>
                  <wp:effectExtent l="19050" t="0" r="9525" b="0"/>
                  <wp:docPr id="4" name="Рисунок 3" descr="http://referat.ru/cache/referats/14907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ferat.ru/cache/referats/14907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Исходное положение то же, руки за головой. Подняться, повернуть туловище в сторону, вернуться в исходное положение и лечь.</w:t>
            </w:r>
          </w:p>
        </w:tc>
      </w:tr>
      <w:tr w:rsidR="00EC3E12" w:rsidRPr="00115D85" w:rsidTr="00593EAB">
        <w:tc>
          <w:tcPr>
            <w:tcW w:w="0" w:type="auto"/>
            <w:vAlign w:val="center"/>
            <w:hideMark/>
          </w:tcPr>
          <w:p w:rsidR="00EC3E12" w:rsidRPr="00115D85" w:rsidRDefault="00EC3E12" w:rsidP="00115D85">
            <w:pPr>
              <w:spacing w:before="45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1781175"/>
                  <wp:effectExtent l="19050" t="0" r="0" b="0"/>
                  <wp:docPr id="5" name="Рисунок 4" descr="http://referat.ru/cache/referats/14907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ferat.ru/cache/referats/14907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Варианты:</w:t>
            </w:r>
          </w:p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Подняться, поворот в одну сто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рону, в другую, затем вернуться в исходное положение.</w:t>
            </w:r>
          </w:p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Подняться, наклон в одну сто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рону, вернуться в исходное по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ложение, наклон в другую сто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рону.</w:t>
            </w:r>
          </w:p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Подняться и потянуться руками вправо, влево.</w:t>
            </w:r>
          </w:p>
        </w:tc>
      </w:tr>
      <w:tr w:rsidR="00EC3E12" w:rsidRPr="00115D85" w:rsidTr="00593EAB">
        <w:tc>
          <w:tcPr>
            <w:tcW w:w="0" w:type="auto"/>
            <w:vAlign w:val="center"/>
            <w:hideMark/>
          </w:tcPr>
          <w:p w:rsidR="00EC3E12" w:rsidRPr="00115D85" w:rsidRDefault="00EC3E12" w:rsidP="00115D85">
            <w:pPr>
              <w:spacing w:before="45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2400300"/>
                  <wp:effectExtent l="19050" t="0" r="0" b="0"/>
                  <wp:docPr id="6" name="Рисунок 5" descr="http://referat.ru/cache/referats/14907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ferat.ru/cache/referats/14907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Лежа на спине, ноги согнуты. Согну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тую правую ногу положите на колено левой ноги, руки за голову, локти разведены в стороны. Приподняться и наклониться правым локтем к ле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вому колену.</w:t>
            </w:r>
          </w:p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Лежа на спине, левую ногу переки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нуть через правую, левую руку в сторону, правой рукой сильно нажать на левое бедро и держать не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сколько секунд.</w:t>
            </w:r>
          </w:p>
        </w:tc>
      </w:tr>
      <w:tr w:rsidR="00EC3E12" w:rsidRPr="00115D85" w:rsidTr="00593EAB">
        <w:tc>
          <w:tcPr>
            <w:tcW w:w="0" w:type="auto"/>
            <w:vAlign w:val="center"/>
            <w:hideMark/>
          </w:tcPr>
          <w:p w:rsidR="00EC3E12" w:rsidRPr="00115D85" w:rsidRDefault="00EC3E12" w:rsidP="00115D85">
            <w:pPr>
              <w:spacing w:before="45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2105025"/>
                  <wp:effectExtent l="19050" t="0" r="9525" b="0"/>
                  <wp:docPr id="7" name="Рисунок 6" descr="http://referat.ru/cache/referats/14907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ferat.ru/cache/referats/14907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Правую ногу вытянуть, левую со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гнуть и приподнять. Правую руку параллельно ног вытянуть вперед, левую поднять вверх. Затем поме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нять положение. </w:t>
            </w:r>
          </w:p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EC3E12" w:rsidRPr="00115D85" w:rsidRDefault="00EC3E12" w:rsidP="00115D85">
            <w:pPr>
              <w:spacing w:before="45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Ноги скрестить и вытянуть вверх. Руки вдоль туловища на полу. Таз немного приподнять, напрячь мыш</w:t>
            </w:r>
            <w:r w:rsidRPr="0011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 живота, пятками потянуться к потолку. Поясницу прижать к полу.</w:t>
            </w:r>
          </w:p>
        </w:tc>
      </w:tr>
    </w:tbl>
    <w:p w:rsidR="00200E70" w:rsidRPr="00115D85" w:rsidRDefault="00200E70" w:rsidP="00115D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19" w:rsidRDefault="00867CAD" w:rsidP="00867CAD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:rsidR="00867CAD" w:rsidRPr="00115D85" w:rsidRDefault="00867CAD" w:rsidP="00867CAD">
      <w:pPr>
        <w:spacing w:before="45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1A" w:rsidRDefault="00292F58" w:rsidP="00292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0100" cy="5592445"/>
            <wp:effectExtent l="19050" t="0" r="635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559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1A" w:rsidRPr="002F151A" w:rsidRDefault="002F151A" w:rsidP="002F151A">
      <w:pPr>
        <w:rPr>
          <w:rFonts w:ascii="Times New Roman" w:hAnsi="Times New Roman" w:cs="Times New Roman"/>
          <w:sz w:val="28"/>
          <w:szCs w:val="28"/>
        </w:rPr>
      </w:pPr>
    </w:p>
    <w:p w:rsidR="002F151A" w:rsidRPr="002F151A" w:rsidRDefault="00867CAD" w:rsidP="002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1.Примеры тренировочных упражнений с ударным режимом развития мышечных усилий.</w:t>
      </w:r>
    </w:p>
    <w:p w:rsidR="002F151A" w:rsidRPr="002F151A" w:rsidRDefault="002F151A" w:rsidP="002F151A">
      <w:pPr>
        <w:rPr>
          <w:rFonts w:ascii="Times New Roman" w:hAnsi="Times New Roman" w:cs="Times New Roman"/>
          <w:sz w:val="28"/>
          <w:szCs w:val="28"/>
        </w:rPr>
      </w:pPr>
    </w:p>
    <w:p w:rsidR="002F151A" w:rsidRDefault="002F151A" w:rsidP="002F151A">
      <w:pPr>
        <w:rPr>
          <w:rFonts w:ascii="Times New Roman" w:hAnsi="Times New Roman" w:cs="Times New Roman"/>
          <w:sz w:val="28"/>
          <w:szCs w:val="28"/>
        </w:rPr>
      </w:pPr>
    </w:p>
    <w:sectPr w:rsidR="002F151A" w:rsidSect="00115D85"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6E" w:rsidRDefault="001B5B6E" w:rsidP="007E52FF">
      <w:pPr>
        <w:spacing w:after="0" w:line="240" w:lineRule="auto"/>
      </w:pPr>
      <w:r>
        <w:separator/>
      </w:r>
    </w:p>
  </w:endnote>
  <w:endnote w:type="continuationSeparator" w:id="0">
    <w:p w:rsidR="001B5B6E" w:rsidRDefault="001B5B6E" w:rsidP="007E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37736"/>
      <w:docPartObj>
        <w:docPartGallery w:val="Page Numbers (Bottom of Page)"/>
        <w:docPartUnique/>
      </w:docPartObj>
    </w:sdtPr>
    <w:sdtEndPr/>
    <w:sdtContent>
      <w:p w:rsidR="00023EF2" w:rsidRDefault="001B5B6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75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23EF2" w:rsidRDefault="00023E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6E" w:rsidRDefault="001B5B6E" w:rsidP="007E52FF">
      <w:pPr>
        <w:spacing w:after="0" w:line="240" w:lineRule="auto"/>
      </w:pPr>
      <w:r>
        <w:separator/>
      </w:r>
    </w:p>
  </w:footnote>
  <w:footnote w:type="continuationSeparator" w:id="0">
    <w:p w:rsidR="001B5B6E" w:rsidRDefault="001B5B6E" w:rsidP="007E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0FA"/>
    <w:multiLevelType w:val="multilevel"/>
    <w:tmpl w:val="6D6AF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151A2CA9"/>
    <w:multiLevelType w:val="multilevel"/>
    <w:tmpl w:val="01265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DE0C89"/>
    <w:multiLevelType w:val="hybridMultilevel"/>
    <w:tmpl w:val="1766E3C8"/>
    <w:lvl w:ilvl="0" w:tplc="CC00CA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B81689"/>
    <w:multiLevelType w:val="multilevel"/>
    <w:tmpl w:val="945C0C4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eastAsia="Times New Roman" w:hint="default"/>
      </w:rPr>
    </w:lvl>
  </w:abstractNum>
  <w:abstractNum w:abstractNumId="4">
    <w:nsid w:val="5BDB388D"/>
    <w:multiLevelType w:val="multilevel"/>
    <w:tmpl w:val="509E3D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01C"/>
    <w:rsid w:val="00023EF2"/>
    <w:rsid w:val="000951E2"/>
    <w:rsid w:val="000C101C"/>
    <w:rsid w:val="00115D85"/>
    <w:rsid w:val="00170120"/>
    <w:rsid w:val="001B5B6E"/>
    <w:rsid w:val="001D3F34"/>
    <w:rsid w:val="00200E70"/>
    <w:rsid w:val="00227D71"/>
    <w:rsid w:val="00292F58"/>
    <w:rsid w:val="002C5E4A"/>
    <w:rsid w:val="002F151A"/>
    <w:rsid w:val="003F6447"/>
    <w:rsid w:val="00564E25"/>
    <w:rsid w:val="005743E3"/>
    <w:rsid w:val="00593EAB"/>
    <w:rsid w:val="005E3940"/>
    <w:rsid w:val="005F47DA"/>
    <w:rsid w:val="00613747"/>
    <w:rsid w:val="0068279F"/>
    <w:rsid w:val="007129C8"/>
    <w:rsid w:val="00715625"/>
    <w:rsid w:val="007E39DE"/>
    <w:rsid w:val="007E52FF"/>
    <w:rsid w:val="00807077"/>
    <w:rsid w:val="00867CAD"/>
    <w:rsid w:val="00891FC3"/>
    <w:rsid w:val="008D2C04"/>
    <w:rsid w:val="00A06419"/>
    <w:rsid w:val="00A64AFB"/>
    <w:rsid w:val="00AD6DE4"/>
    <w:rsid w:val="00C57C9B"/>
    <w:rsid w:val="00EC3E12"/>
    <w:rsid w:val="00EF6E80"/>
    <w:rsid w:val="00F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9C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E52FF"/>
  </w:style>
  <w:style w:type="paragraph" w:styleId="a7">
    <w:name w:val="header"/>
    <w:basedOn w:val="a"/>
    <w:link w:val="a8"/>
    <w:uiPriority w:val="99"/>
    <w:semiHidden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2FF"/>
  </w:style>
  <w:style w:type="paragraph" w:styleId="a9">
    <w:name w:val="footer"/>
    <w:basedOn w:val="a"/>
    <w:link w:val="aa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2FF"/>
  </w:style>
  <w:style w:type="table" w:styleId="ab">
    <w:name w:val="Table Grid"/>
    <w:basedOn w:val="a1"/>
    <w:uiPriority w:val="59"/>
    <w:rsid w:val="00682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izkultura.ru/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44A4-EF62-4FB5-92EA-8A264174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4</cp:revision>
  <cp:lastPrinted>2004-01-04T19:45:00Z</cp:lastPrinted>
  <dcterms:created xsi:type="dcterms:W3CDTF">2013-01-29T21:52:00Z</dcterms:created>
  <dcterms:modified xsi:type="dcterms:W3CDTF">2015-01-14T20:15:00Z</dcterms:modified>
</cp:coreProperties>
</file>