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BC" w:rsidRPr="005525BC" w:rsidRDefault="005525BC" w:rsidP="005525BC">
      <w:pPr>
        <w:pStyle w:val="a7"/>
        <w:rPr>
          <w:b/>
          <w:sz w:val="28"/>
          <w:szCs w:val="28"/>
        </w:rPr>
      </w:pPr>
      <w:r w:rsidRPr="005525BC">
        <w:rPr>
          <w:b/>
          <w:sz w:val="28"/>
          <w:szCs w:val="28"/>
        </w:rPr>
        <w:t>Пояснительная записка</w:t>
      </w:r>
    </w:p>
    <w:p w:rsidR="005525BC" w:rsidRPr="005525BC" w:rsidRDefault="005525BC" w:rsidP="005525BC">
      <w:pPr>
        <w:pStyle w:val="a7"/>
        <w:jc w:val="both"/>
        <w:rPr>
          <w:b/>
          <w:sz w:val="28"/>
          <w:szCs w:val="28"/>
        </w:rPr>
      </w:pPr>
    </w:p>
    <w:p w:rsidR="005525BC" w:rsidRPr="005525BC" w:rsidRDefault="005525BC" w:rsidP="005525BC">
      <w:pPr>
        <w:pStyle w:val="a5"/>
        <w:spacing w:line="240" w:lineRule="auto"/>
        <w:ind w:firstLine="33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25BC">
        <w:rPr>
          <w:rFonts w:ascii="Times New Roman" w:hAnsi="Times New Roman" w:cs="Times New Roman"/>
          <w:color w:val="000000"/>
          <w:sz w:val="28"/>
          <w:szCs w:val="28"/>
        </w:rPr>
        <w:t>Рабочая  программа по информатике и ИКТ для 7 класса создана на основе федерального компонента государственного стандарта основного общего образования, примерной программы основного общего образования по информатике и ИКТ и програ</w:t>
      </w:r>
      <w:r w:rsidRPr="005525B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525BC">
        <w:rPr>
          <w:rFonts w:ascii="Times New Roman" w:hAnsi="Times New Roman" w:cs="Times New Roman"/>
          <w:color w:val="000000"/>
          <w:sz w:val="28"/>
          <w:szCs w:val="28"/>
        </w:rPr>
        <w:t>мы по информатике и ИКТ к учебнику 8-9  классов И.Г. Семакин (Программы для о</w:t>
      </w:r>
      <w:r w:rsidRPr="005525B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525BC">
        <w:rPr>
          <w:rFonts w:ascii="Times New Roman" w:hAnsi="Times New Roman" w:cs="Times New Roman"/>
          <w:color w:val="000000"/>
          <w:sz w:val="28"/>
          <w:szCs w:val="28"/>
        </w:rPr>
        <w:t>щеобразовательных учреждений:</w:t>
      </w:r>
      <w:proofErr w:type="gramEnd"/>
      <w:r w:rsidRPr="005525B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Информатика. 2-11 классы. – 2-е изд., </w:t>
      </w:r>
      <w:proofErr w:type="spellStart"/>
      <w:r w:rsidRPr="005525BC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5525BC">
        <w:rPr>
          <w:rFonts w:ascii="Times New Roman" w:hAnsi="Times New Roman" w:cs="Times New Roman"/>
          <w:color w:val="000000"/>
          <w:sz w:val="28"/>
          <w:szCs w:val="28"/>
        </w:rPr>
        <w:t xml:space="preserve">. и доп. – М.: БИНОМ. </w:t>
      </w:r>
      <w:proofErr w:type="gramStart"/>
      <w:r w:rsidRPr="005525BC">
        <w:rPr>
          <w:rFonts w:ascii="Times New Roman" w:hAnsi="Times New Roman" w:cs="Times New Roman"/>
          <w:color w:val="000000"/>
          <w:sz w:val="28"/>
          <w:szCs w:val="28"/>
        </w:rPr>
        <w:t>Лаборатория знаний, 2005).</w:t>
      </w:r>
      <w:proofErr w:type="gramEnd"/>
    </w:p>
    <w:p w:rsidR="005525BC" w:rsidRPr="005525BC" w:rsidRDefault="005525BC" w:rsidP="005525BC">
      <w:pPr>
        <w:pStyle w:val="a5"/>
        <w:spacing w:line="240" w:lineRule="auto"/>
        <w:ind w:firstLine="338"/>
        <w:rPr>
          <w:rFonts w:ascii="Times New Roman" w:hAnsi="Times New Roman" w:cs="Times New Roman"/>
          <w:sz w:val="28"/>
          <w:szCs w:val="28"/>
        </w:rPr>
      </w:pPr>
      <w:r w:rsidRPr="005525B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соответствует уровню стандарта образования. </w:t>
      </w:r>
      <w:proofErr w:type="gramStart"/>
      <w:r w:rsidRPr="005525BC">
        <w:rPr>
          <w:rFonts w:ascii="Times New Roman" w:hAnsi="Times New Roman" w:cs="Times New Roman"/>
          <w:color w:val="000000"/>
          <w:sz w:val="28"/>
          <w:szCs w:val="28"/>
        </w:rPr>
        <w:t>Рабочая учебная пр</w:t>
      </w:r>
      <w:r w:rsidRPr="005525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525BC">
        <w:rPr>
          <w:rFonts w:ascii="Times New Roman" w:hAnsi="Times New Roman" w:cs="Times New Roman"/>
          <w:color w:val="000000"/>
          <w:sz w:val="28"/>
          <w:szCs w:val="28"/>
        </w:rPr>
        <w:t>грамма конкретизирует содержание предметных тем образовательного стандарта, дает примерное распределение учебных часов по разделам курса и возможную последов</w:t>
      </w:r>
      <w:r w:rsidRPr="005525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525BC">
        <w:rPr>
          <w:rFonts w:ascii="Times New Roman" w:hAnsi="Times New Roman" w:cs="Times New Roman"/>
          <w:color w:val="000000"/>
          <w:sz w:val="28"/>
          <w:szCs w:val="28"/>
        </w:rPr>
        <w:t xml:space="preserve">тельность изучения разделов и тем учебного предмета с учетом </w:t>
      </w:r>
      <w:proofErr w:type="spellStart"/>
      <w:r w:rsidRPr="005525BC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5525BC">
        <w:rPr>
          <w:rFonts w:ascii="Times New Roman" w:hAnsi="Times New Roman" w:cs="Times New Roman"/>
          <w:color w:val="000000"/>
          <w:sz w:val="28"/>
          <w:szCs w:val="28"/>
        </w:rPr>
        <w:t xml:space="preserve"> и внутри предме</w:t>
      </w:r>
      <w:r w:rsidRPr="005525B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525BC">
        <w:rPr>
          <w:rFonts w:ascii="Times New Roman" w:hAnsi="Times New Roman" w:cs="Times New Roman"/>
          <w:color w:val="000000"/>
          <w:sz w:val="28"/>
          <w:szCs w:val="28"/>
        </w:rPr>
        <w:t>ных связей, логики учебного процесса нашего образовательного уч</w:t>
      </w:r>
      <w:r w:rsidRPr="005525BC">
        <w:rPr>
          <w:rFonts w:ascii="Times New Roman" w:hAnsi="Times New Roman" w:cs="Times New Roman"/>
          <w:color w:val="000000"/>
          <w:sz w:val="28"/>
          <w:szCs w:val="28"/>
        </w:rPr>
        <w:softHyphen/>
        <w:t>реждения, возрастных особенностей учащихся, определяет минимальный набор пра</w:t>
      </w:r>
      <w:r w:rsidRPr="005525B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525BC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5525BC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работ, необходимых для формирования информационно-коммуникативной компе</w:t>
      </w:r>
      <w:r w:rsidRPr="005525BC">
        <w:rPr>
          <w:rFonts w:ascii="Times New Roman" w:hAnsi="Times New Roman" w:cs="Times New Roman"/>
          <w:color w:val="000000"/>
          <w:sz w:val="28"/>
          <w:szCs w:val="28"/>
        </w:rPr>
        <w:softHyphen/>
        <w:t>тентности учащихся</w:t>
      </w:r>
      <w:proofErr w:type="gramEnd"/>
    </w:p>
    <w:p w:rsidR="005525BC" w:rsidRPr="005525BC" w:rsidRDefault="005525BC" w:rsidP="005525BC">
      <w:pPr>
        <w:shd w:val="clear" w:color="auto" w:fill="FFFFFF"/>
        <w:ind w:firstLine="338"/>
        <w:jc w:val="both"/>
        <w:rPr>
          <w:sz w:val="28"/>
          <w:szCs w:val="28"/>
        </w:rPr>
      </w:pPr>
      <w:r w:rsidRPr="005525BC">
        <w:rPr>
          <w:color w:val="000000"/>
          <w:sz w:val="28"/>
          <w:szCs w:val="28"/>
        </w:rPr>
        <w:t>Информатика — это наука о закономерностях протекания информационных пр</w:t>
      </w:r>
      <w:r w:rsidRPr="005525BC">
        <w:rPr>
          <w:color w:val="000000"/>
          <w:sz w:val="28"/>
          <w:szCs w:val="28"/>
        </w:rPr>
        <w:t>о</w:t>
      </w:r>
      <w:r w:rsidRPr="005525BC">
        <w:rPr>
          <w:color w:val="000000"/>
          <w:sz w:val="28"/>
          <w:szCs w:val="28"/>
        </w:rPr>
        <w:t>цессов в системах различной природы, о методах, средствах и технологиях автоматиз</w:t>
      </w:r>
      <w:r w:rsidRPr="005525BC">
        <w:rPr>
          <w:color w:val="000000"/>
          <w:sz w:val="28"/>
          <w:szCs w:val="28"/>
        </w:rPr>
        <w:t>а</w:t>
      </w:r>
      <w:r w:rsidRPr="005525BC">
        <w:rPr>
          <w:color w:val="000000"/>
          <w:sz w:val="28"/>
          <w:szCs w:val="28"/>
        </w:rPr>
        <w:t>ции инфор</w:t>
      </w:r>
      <w:r w:rsidRPr="005525BC">
        <w:rPr>
          <w:color w:val="000000"/>
          <w:sz w:val="28"/>
          <w:szCs w:val="28"/>
        </w:rPr>
        <w:softHyphen/>
        <w:t>мационных процессов. Она способствует формированию современного н</w:t>
      </w:r>
      <w:r w:rsidRPr="005525BC">
        <w:rPr>
          <w:color w:val="000000"/>
          <w:sz w:val="28"/>
          <w:szCs w:val="28"/>
        </w:rPr>
        <w:t>а</w:t>
      </w:r>
      <w:r w:rsidRPr="005525BC">
        <w:rPr>
          <w:color w:val="000000"/>
          <w:sz w:val="28"/>
          <w:szCs w:val="28"/>
        </w:rPr>
        <w:t>учного мировоз</w:t>
      </w:r>
      <w:r w:rsidRPr="005525BC">
        <w:rPr>
          <w:color w:val="000000"/>
          <w:sz w:val="28"/>
          <w:szCs w:val="28"/>
        </w:rPr>
        <w:softHyphen/>
        <w:t>зрения, развитию интеллектуальных способностей и познавательных интересов школьни</w:t>
      </w:r>
      <w:r w:rsidRPr="005525BC">
        <w:rPr>
          <w:color w:val="000000"/>
          <w:sz w:val="28"/>
          <w:szCs w:val="28"/>
        </w:rPr>
        <w:softHyphen/>
        <w:t>ков; освоение базирующихся на этой науке информационных техн</w:t>
      </w:r>
      <w:r w:rsidRPr="005525BC">
        <w:rPr>
          <w:color w:val="000000"/>
          <w:sz w:val="28"/>
          <w:szCs w:val="28"/>
        </w:rPr>
        <w:t>о</w:t>
      </w:r>
      <w:r w:rsidRPr="005525BC">
        <w:rPr>
          <w:color w:val="000000"/>
          <w:sz w:val="28"/>
          <w:szCs w:val="28"/>
        </w:rPr>
        <w:t xml:space="preserve">логий необходимо </w:t>
      </w:r>
      <w:proofErr w:type="gramStart"/>
      <w:r w:rsidRPr="005525BC">
        <w:rPr>
          <w:color w:val="000000"/>
          <w:sz w:val="28"/>
          <w:szCs w:val="28"/>
        </w:rPr>
        <w:t>школь</w:t>
      </w:r>
      <w:r w:rsidRPr="005525BC">
        <w:rPr>
          <w:color w:val="000000"/>
          <w:sz w:val="28"/>
          <w:szCs w:val="28"/>
        </w:rPr>
        <w:softHyphen/>
        <w:t>никам</w:t>
      </w:r>
      <w:proofErr w:type="gramEnd"/>
      <w:r w:rsidRPr="005525BC">
        <w:rPr>
          <w:color w:val="000000"/>
          <w:sz w:val="28"/>
          <w:szCs w:val="28"/>
        </w:rPr>
        <w:t xml:space="preserve"> как в самом образовательном процессе, так и в их п</w:t>
      </w:r>
      <w:r w:rsidRPr="005525BC">
        <w:rPr>
          <w:color w:val="000000"/>
          <w:sz w:val="28"/>
          <w:szCs w:val="28"/>
        </w:rPr>
        <w:t>о</w:t>
      </w:r>
      <w:r w:rsidRPr="005525BC">
        <w:rPr>
          <w:color w:val="000000"/>
          <w:sz w:val="28"/>
          <w:szCs w:val="28"/>
        </w:rPr>
        <w:t>вседневной и будущей жизни.</w:t>
      </w:r>
    </w:p>
    <w:p w:rsidR="005525BC" w:rsidRPr="005525BC" w:rsidRDefault="005525BC" w:rsidP="005525BC">
      <w:pPr>
        <w:shd w:val="clear" w:color="auto" w:fill="FFFFFF"/>
        <w:ind w:firstLine="338"/>
        <w:jc w:val="both"/>
        <w:rPr>
          <w:sz w:val="28"/>
          <w:szCs w:val="28"/>
        </w:rPr>
      </w:pPr>
      <w:r w:rsidRPr="005525BC">
        <w:rPr>
          <w:color w:val="000000"/>
          <w:sz w:val="28"/>
          <w:szCs w:val="28"/>
        </w:rPr>
        <w:t>Приоритетными объектами изучения в курсе информатики основной школы выст</w:t>
      </w:r>
      <w:r w:rsidRPr="005525BC">
        <w:rPr>
          <w:color w:val="000000"/>
          <w:sz w:val="28"/>
          <w:szCs w:val="28"/>
        </w:rPr>
        <w:t>у</w:t>
      </w:r>
      <w:r w:rsidRPr="005525BC">
        <w:rPr>
          <w:color w:val="000000"/>
          <w:sz w:val="28"/>
          <w:szCs w:val="28"/>
        </w:rPr>
        <w:t>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</w:t>
      </w:r>
      <w:r w:rsidRPr="005525BC">
        <w:rPr>
          <w:color w:val="000000"/>
          <w:sz w:val="28"/>
          <w:szCs w:val="28"/>
        </w:rPr>
        <w:t>а</w:t>
      </w:r>
      <w:r w:rsidRPr="005525BC">
        <w:rPr>
          <w:color w:val="000000"/>
          <w:sz w:val="28"/>
          <w:szCs w:val="28"/>
        </w:rPr>
        <w:t>ционная мо</w:t>
      </w:r>
      <w:r w:rsidRPr="005525BC">
        <w:rPr>
          <w:color w:val="000000"/>
          <w:sz w:val="28"/>
          <w:szCs w:val="28"/>
        </w:rPr>
        <w:softHyphen/>
        <w:t>дель.</w:t>
      </w:r>
    </w:p>
    <w:p w:rsidR="005525BC" w:rsidRPr="005525BC" w:rsidRDefault="005525BC" w:rsidP="005525BC">
      <w:pPr>
        <w:shd w:val="clear" w:color="auto" w:fill="FFFFFF"/>
        <w:ind w:firstLine="353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>Практическая же часть курса направлена на освоение школьниками навыков испол</w:t>
      </w:r>
      <w:r w:rsidRPr="005525BC">
        <w:rPr>
          <w:color w:val="000000"/>
          <w:sz w:val="28"/>
          <w:szCs w:val="28"/>
        </w:rPr>
        <w:t>ь</w:t>
      </w:r>
      <w:r w:rsidRPr="005525BC">
        <w:rPr>
          <w:color w:val="000000"/>
          <w:sz w:val="28"/>
          <w:szCs w:val="28"/>
        </w:rPr>
        <w:t>зо</w:t>
      </w:r>
      <w:r w:rsidRPr="005525BC">
        <w:rPr>
          <w:color w:val="000000"/>
          <w:sz w:val="28"/>
          <w:szCs w:val="28"/>
        </w:rPr>
        <w:softHyphen/>
        <w:t>вания средств информационных технологий, являющееся значимым не только для форми</w:t>
      </w:r>
      <w:r w:rsidRPr="005525BC">
        <w:rPr>
          <w:color w:val="000000"/>
          <w:sz w:val="28"/>
          <w:szCs w:val="28"/>
        </w:rPr>
        <w:softHyphen/>
        <w:t>рования функциональной грамотности, социализации школьников, последующей деятель</w:t>
      </w:r>
      <w:r w:rsidRPr="005525BC">
        <w:rPr>
          <w:color w:val="000000"/>
          <w:sz w:val="28"/>
          <w:szCs w:val="28"/>
        </w:rPr>
        <w:softHyphen/>
        <w:t>ности выпускников, но и для повышения эффективности освоения других уче</w:t>
      </w:r>
      <w:r w:rsidRPr="005525BC">
        <w:rPr>
          <w:color w:val="000000"/>
          <w:sz w:val="28"/>
          <w:szCs w:val="28"/>
        </w:rPr>
        <w:t>б</w:t>
      </w:r>
      <w:r w:rsidRPr="005525BC">
        <w:rPr>
          <w:color w:val="000000"/>
          <w:sz w:val="28"/>
          <w:szCs w:val="28"/>
        </w:rPr>
        <w:t>ных предме</w:t>
      </w:r>
      <w:r w:rsidRPr="005525BC">
        <w:rPr>
          <w:color w:val="000000"/>
          <w:sz w:val="28"/>
          <w:szCs w:val="28"/>
        </w:rPr>
        <w:softHyphen/>
        <w:t>тов. В связи с этим, а также для повы</w:t>
      </w:r>
      <w:r w:rsidRPr="005525BC">
        <w:rPr>
          <w:color w:val="000000"/>
          <w:sz w:val="28"/>
          <w:szCs w:val="28"/>
        </w:rPr>
        <w:softHyphen/>
        <w:t>шения мотивации, эффективности всего учебного процесса, последов</w:t>
      </w:r>
      <w:r w:rsidRPr="005525BC">
        <w:rPr>
          <w:color w:val="000000"/>
          <w:sz w:val="28"/>
          <w:szCs w:val="28"/>
        </w:rPr>
        <w:t>а</w:t>
      </w:r>
      <w:r w:rsidRPr="005525BC">
        <w:rPr>
          <w:color w:val="000000"/>
          <w:sz w:val="28"/>
          <w:szCs w:val="28"/>
        </w:rPr>
        <w:t>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</w:t>
      </w:r>
      <w:r w:rsidRPr="005525BC">
        <w:rPr>
          <w:color w:val="000000"/>
          <w:sz w:val="28"/>
          <w:szCs w:val="28"/>
        </w:rPr>
        <w:t>и</w:t>
      </w:r>
      <w:r w:rsidRPr="005525BC">
        <w:rPr>
          <w:color w:val="000000"/>
          <w:sz w:val="28"/>
          <w:szCs w:val="28"/>
        </w:rPr>
        <w:t>ков задач.</w:t>
      </w:r>
    </w:p>
    <w:p w:rsidR="005525BC" w:rsidRPr="005525BC" w:rsidRDefault="005525BC" w:rsidP="005525BC">
      <w:pPr>
        <w:pStyle w:val="a3"/>
        <w:ind w:firstLine="310"/>
        <w:rPr>
          <w:sz w:val="28"/>
          <w:szCs w:val="28"/>
        </w:rPr>
      </w:pPr>
      <w:r w:rsidRPr="005525BC">
        <w:rPr>
          <w:sz w:val="28"/>
          <w:szCs w:val="28"/>
        </w:rPr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5525BC">
        <w:rPr>
          <w:sz w:val="28"/>
          <w:szCs w:val="28"/>
        </w:rPr>
        <w:t>безмашинных</w:t>
      </w:r>
      <w:proofErr w:type="spellEnd"/>
      <w:r w:rsidRPr="005525BC">
        <w:rPr>
          <w:sz w:val="28"/>
          <w:szCs w:val="28"/>
        </w:rPr>
        <w:t>» и «эле</w:t>
      </w:r>
      <w:r w:rsidRPr="005525BC">
        <w:rPr>
          <w:sz w:val="28"/>
          <w:szCs w:val="28"/>
        </w:rPr>
        <w:t>к</w:t>
      </w:r>
      <w:r w:rsidRPr="005525BC">
        <w:rPr>
          <w:sz w:val="28"/>
          <w:szCs w:val="28"/>
        </w:rPr>
        <w:t xml:space="preserve">тронных» сред. Так, например, понятие </w:t>
      </w:r>
      <w:r w:rsidRPr="005525BC">
        <w:rPr>
          <w:sz w:val="28"/>
          <w:szCs w:val="28"/>
        </w:rPr>
        <w:lastRenderedPageBreak/>
        <w:t>«информация» первоначально вводится безотносительно к технологической среде, но сразу получает подкрепление в практич</w:t>
      </w:r>
      <w:r w:rsidRPr="005525BC">
        <w:rPr>
          <w:sz w:val="28"/>
          <w:szCs w:val="28"/>
        </w:rPr>
        <w:t>е</w:t>
      </w:r>
      <w:r w:rsidRPr="005525BC">
        <w:rPr>
          <w:sz w:val="28"/>
          <w:szCs w:val="28"/>
        </w:rPr>
        <w:t>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</w:t>
      </w:r>
      <w:r w:rsidRPr="005525BC">
        <w:rPr>
          <w:sz w:val="28"/>
          <w:szCs w:val="28"/>
        </w:rPr>
        <w:t>и</w:t>
      </w:r>
      <w:r w:rsidRPr="005525BC">
        <w:rPr>
          <w:sz w:val="28"/>
          <w:szCs w:val="28"/>
        </w:rPr>
        <w:t xml:space="preserve">онных объектов (текстах, графики и пр.).  </w:t>
      </w:r>
    </w:p>
    <w:p w:rsidR="005525BC" w:rsidRPr="005525BC" w:rsidRDefault="005525BC" w:rsidP="005525BC">
      <w:pPr>
        <w:shd w:val="clear" w:color="auto" w:fill="FFFFFF"/>
        <w:ind w:firstLine="310"/>
        <w:jc w:val="both"/>
        <w:rPr>
          <w:sz w:val="28"/>
          <w:szCs w:val="28"/>
        </w:rPr>
      </w:pPr>
      <w:r w:rsidRPr="005525BC">
        <w:rPr>
          <w:color w:val="000000"/>
          <w:sz w:val="28"/>
          <w:szCs w:val="28"/>
        </w:rPr>
        <w:t>Курс нацелен на формирование умений, с использованием современных цифровых тех</w:t>
      </w:r>
      <w:r w:rsidRPr="005525BC">
        <w:rPr>
          <w:color w:val="000000"/>
          <w:sz w:val="28"/>
          <w:szCs w:val="28"/>
        </w:rPr>
        <w:softHyphen/>
        <w:t>нологий и без них, самостоятельно или в совместной деятельности: фиксировать информа</w:t>
      </w:r>
      <w:r w:rsidRPr="005525BC">
        <w:rPr>
          <w:color w:val="000000"/>
          <w:sz w:val="28"/>
          <w:szCs w:val="28"/>
        </w:rPr>
        <w:softHyphen/>
        <w:t>цию об окружающем мире; искать, анализировать, критически оценивать, отб</w:t>
      </w:r>
      <w:r w:rsidRPr="005525BC">
        <w:rPr>
          <w:color w:val="000000"/>
          <w:sz w:val="28"/>
          <w:szCs w:val="28"/>
        </w:rPr>
        <w:t>и</w:t>
      </w:r>
      <w:r w:rsidRPr="005525BC">
        <w:rPr>
          <w:color w:val="000000"/>
          <w:sz w:val="28"/>
          <w:szCs w:val="28"/>
        </w:rPr>
        <w:t>рать инфор</w:t>
      </w:r>
      <w:r w:rsidRPr="005525BC">
        <w:rPr>
          <w:color w:val="000000"/>
          <w:sz w:val="28"/>
          <w:szCs w:val="28"/>
        </w:rPr>
        <w:softHyphen/>
        <w:t>мацию; организовывать информацию; передавать информацию; проектировать объекты и про</w:t>
      </w:r>
      <w:r w:rsidRPr="005525BC">
        <w:rPr>
          <w:color w:val="000000"/>
          <w:sz w:val="28"/>
          <w:szCs w:val="28"/>
        </w:rPr>
        <w:softHyphen/>
        <w:t>цессы, планировать свои действия; создавать, реализовывать и коррект</w:t>
      </w:r>
      <w:r w:rsidRPr="005525BC">
        <w:rPr>
          <w:color w:val="000000"/>
          <w:sz w:val="28"/>
          <w:szCs w:val="28"/>
        </w:rPr>
        <w:t>и</w:t>
      </w:r>
      <w:r w:rsidRPr="005525BC">
        <w:rPr>
          <w:color w:val="000000"/>
          <w:sz w:val="28"/>
          <w:szCs w:val="28"/>
        </w:rPr>
        <w:t>ровать планы.</w:t>
      </w:r>
    </w:p>
    <w:p w:rsidR="005525BC" w:rsidRPr="005525BC" w:rsidRDefault="005525BC" w:rsidP="005525BC">
      <w:pPr>
        <w:shd w:val="clear" w:color="auto" w:fill="FFFFFF"/>
        <w:ind w:firstLine="317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>Программой предполагается проведение непродолжительных практических работ (20—25 мин.), направленных на отработку отдельных технологических приемов, и пра</w:t>
      </w:r>
      <w:r w:rsidRPr="005525BC">
        <w:rPr>
          <w:color w:val="000000"/>
          <w:sz w:val="28"/>
          <w:szCs w:val="28"/>
        </w:rPr>
        <w:t>к</w:t>
      </w:r>
      <w:r w:rsidRPr="005525BC">
        <w:rPr>
          <w:color w:val="000000"/>
          <w:sz w:val="28"/>
          <w:szCs w:val="28"/>
        </w:rPr>
        <w:t>тикумов — интегрированных практических работ, ориентированных на получение целостного с</w:t>
      </w:r>
      <w:r w:rsidRPr="005525BC">
        <w:rPr>
          <w:color w:val="000000"/>
          <w:sz w:val="28"/>
          <w:szCs w:val="28"/>
        </w:rPr>
        <w:t>о</w:t>
      </w:r>
      <w:r w:rsidRPr="005525BC">
        <w:rPr>
          <w:color w:val="000000"/>
          <w:sz w:val="28"/>
          <w:szCs w:val="28"/>
        </w:rPr>
        <w:t>держа</w:t>
      </w:r>
      <w:r w:rsidRPr="005525BC">
        <w:rPr>
          <w:color w:val="000000"/>
          <w:sz w:val="28"/>
          <w:szCs w:val="28"/>
        </w:rPr>
        <w:softHyphen/>
        <w:t>тельного результата, осмысленного и интересного для учащихся. Всего на выполн</w:t>
      </w:r>
      <w:r w:rsidRPr="005525BC">
        <w:rPr>
          <w:color w:val="000000"/>
          <w:sz w:val="28"/>
          <w:szCs w:val="28"/>
        </w:rPr>
        <w:t>е</w:t>
      </w:r>
      <w:r w:rsidRPr="005525BC">
        <w:rPr>
          <w:color w:val="000000"/>
          <w:sz w:val="28"/>
          <w:szCs w:val="28"/>
        </w:rPr>
        <w:t>ние раз</w:t>
      </w:r>
      <w:r w:rsidRPr="005525BC">
        <w:rPr>
          <w:color w:val="000000"/>
          <w:sz w:val="28"/>
          <w:szCs w:val="28"/>
        </w:rPr>
        <w:softHyphen/>
        <w:t>личных практических работ должно быть отведено не менее половины учебных часов (не менее 12 часов). При выполнении работ практикума предполагается использование актуаль</w:t>
      </w:r>
      <w:r w:rsidRPr="005525BC">
        <w:rPr>
          <w:color w:val="000000"/>
          <w:sz w:val="28"/>
          <w:szCs w:val="28"/>
        </w:rPr>
        <w:softHyphen/>
        <w:t>ного содержательного материала и заданий из других предметных обла</w:t>
      </w:r>
      <w:r w:rsidRPr="005525BC">
        <w:rPr>
          <w:color w:val="000000"/>
          <w:sz w:val="28"/>
          <w:szCs w:val="28"/>
        </w:rPr>
        <w:t>с</w:t>
      </w:r>
      <w:r w:rsidRPr="005525BC">
        <w:rPr>
          <w:color w:val="000000"/>
          <w:sz w:val="28"/>
          <w:szCs w:val="28"/>
        </w:rPr>
        <w:t>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</w:t>
      </w:r>
      <w:r w:rsidRPr="005525BC">
        <w:rPr>
          <w:color w:val="000000"/>
          <w:sz w:val="28"/>
          <w:szCs w:val="28"/>
        </w:rPr>
        <w:t>а</w:t>
      </w:r>
      <w:r w:rsidRPr="005525BC">
        <w:rPr>
          <w:color w:val="000000"/>
          <w:sz w:val="28"/>
          <w:szCs w:val="28"/>
        </w:rPr>
        <w:t>ния средств информационных и ком</w:t>
      </w:r>
      <w:r w:rsidRPr="005525BC">
        <w:rPr>
          <w:color w:val="000000"/>
          <w:sz w:val="28"/>
          <w:szCs w:val="28"/>
        </w:rPr>
        <w:softHyphen/>
        <w:t>муникационных технологий) может быть включена в домашнюю работу учащихся, в проек</w:t>
      </w:r>
      <w:r w:rsidRPr="005525BC">
        <w:rPr>
          <w:color w:val="000000"/>
          <w:sz w:val="28"/>
          <w:szCs w:val="28"/>
        </w:rPr>
        <w:softHyphen/>
        <w:t>тную деятельность; работа может быть разбита на части и осуществляться в течение несколь</w:t>
      </w:r>
      <w:r w:rsidRPr="005525BC">
        <w:rPr>
          <w:color w:val="000000"/>
          <w:sz w:val="28"/>
          <w:szCs w:val="28"/>
        </w:rPr>
        <w:softHyphen/>
        <w:t>ких недель. В итоговом подсчете учебного вр</w:t>
      </w:r>
      <w:r w:rsidRPr="005525BC">
        <w:rPr>
          <w:color w:val="000000"/>
          <w:sz w:val="28"/>
          <w:szCs w:val="28"/>
        </w:rPr>
        <w:t>е</w:t>
      </w:r>
      <w:r w:rsidRPr="005525BC">
        <w:rPr>
          <w:color w:val="000000"/>
          <w:sz w:val="28"/>
          <w:szCs w:val="28"/>
        </w:rPr>
        <w:t>мени к образова</w:t>
      </w:r>
      <w:r w:rsidRPr="005525BC">
        <w:rPr>
          <w:color w:val="000000"/>
          <w:sz w:val="28"/>
          <w:szCs w:val="28"/>
        </w:rPr>
        <w:softHyphen/>
        <w:t>тельной области «Информатика и информационные технологии» отнес</w:t>
      </w:r>
      <w:r w:rsidRPr="005525BC">
        <w:rPr>
          <w:color w:val="000000"/>
          <w:sz w:val="28"/>
          <w:szCs w:val="28"/>
        </w:rPr>
        <w:t>е</w:t>
      </w:r>
      <w:r w:rsidRPr="005525BC">
        <w:rPr>
          <w:color w:val="000000"/>
          <w:sz w:val="28"/>
          <w:szCs w:val="28"/>
        </w:rPr>
        <w:t>на половина часов практикумов на отработку пользовательских навыков с имеющим</w:t>
      </w:r>
      <w:r w:rsidRPr="005525BC">
        <w:rPr>
          <w:color w:val="000000"/>
          <w:sz w:val="28"/>
          <w:szCs w:val="28"/>
        </w:rPr>
        <w:t>и</w:t>
      </w:r>
      <w:r w:rsidRPr="005525BC">
        <w:rPr>
          <w:color w:val="000000"/>
          <w:sz w:val="28"/>
          <w:szCs w:val="28"/>
        </w:rPr>
        <w:t>ся средствами базовых ИКТ.</w:t>
      </w:r>
    </w:p>
    <w:p w:rsidR="005525BC" w:rsidRPr="005525BC" w:rsidRDefault="005525BC" w:rsidP="005525BC">
      <w:pPr>
        <w:shd w:val="clear" w:color="auto" w:fill="FFFFFF"/>
        <w:jc w:val="both"/>
        <w:rPr>
          <w:b/>
          <w:i/>
          <w:sz w:val="28"/>
          <w:szCs w:val="28"/>
        </w:rPr>
      </w:pPr>
      <w:r w:rsidRPr="005525BC">
        <w:rPr>
          <w:b/>
          <w:i/>
          <w:color w:val="000000"/>
          <w:sz w:val="28"/>
          <w:szCs w:val="28"/>
        </w:rPr>
        <w:t>Цели</w:t>
      </w:r>
    </w:p>
    <w:p w:rsidR="005525BC" w:rsidRPr="005525BC" w:rsidRDefault="005525BC" w:rsidP="005525BC">
      <w:pPr>
        <w:shd w:val="clear" w:color="auto" w:fill="FFFFFF"/>
        <w:ind w:firstLine="324"/>
        <w:jc w:val="both"/>
        <w:rPr>
          <w:i/>
          <w:sz w:val="28"/>
          <w:szCs w:val="28"/>
        </w:rPr>
      </w:pPr>
      <w:r w:rsidRPr="005525BC">
        <w:rPr>
          <w:i/>
          <w:iCs/>
          <w:color w:val="000000"/>
          <w:sz w:val="28"/>
          <w:szCs w:val="28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5525BC" w:rsidRPr="005525BC" w:rsidRDefault="005525BC" w:rsidP="005525B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25BC">
        <w:rPr>
          <w:b/>
          <w:color w:val="000000"/>
          <w:sz w:val="28"/>
          <w:szCs w:val="28"/>
        </w:rPr>
        <w:t>освоение знаний</w:t>
      </w:r>
      <w:r w:rsidRPr="005525BC">
        <w:rPr>
          <w:color w:val="000000"/>
          <w:sz w:val="28"/>
          <w:szCs w:val="28"/>
        </w:rPr>
        <w:t>, составляющих основу научных представлений об информации, ин</w:t>
      </w:r>
      <w:r w:rsidRPr="005525BC">
        <w:rPr>
          <w:color w:val="000000"/>
          <w:sz w:val="28"/>
          <w:szCs w:val="28"/>
        </w:rPr>
        <w:softHyphen/>
      </w:r>
      <w:r w:rsidRPr="005525BC">
        <w:rPr>
          <w:color w:val="000000"/>
          <w:sz w:val="28"/>
          <w:szCs w:val="28"/>
        </w:rPr>
        <w:br/>
        <w:t>формационных процессах, системах, технологиях и моделях;</w:t>
      </w:r>
    </w:p>
    <w:p w:rsidR="005525BC" w:rsidRPr="005525BC" w:rsidRDefault="005525BC" w:rsidP="005525B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25BC">
        <w:rPr>
          <w:b/>
          <w:color w:val="000000"/>
          <w:sz w:val="28"/>
          <w:szCs w:val="28"/>
        </w:rPr>
        <w:t>овладение умениями работать</w:t>
      </w:r>
      <w:r w:rsidRPr="005525BC">
        <w:rPr>
          <w:color w:val="000000"/>
          <w:sz w:val="28"/>
          <w:szCs w:val="28"/>
        </w:rPr>
        <w:t xml:space="preserve"> с различными видами информации с помощью ко</w:t>
      </w:r>
      <w:r w:rsidRPr="005525BC">
        <w:rPr>
          <w:color w:val="000000"/>
          <w:sz w:val="28"/>
          <w:szCs w:val="28"/>
        </w:rPr>
        <w:t>м</w:t>
      </w:r>
      <w:r w:rsidRPr="005525BC">
        <w:rPr>
          <w:color w:val="000000"/>
          <w:sz w:val="28"/>
          <w:szCs w:val="28"/>
        </w:rPr>
        <w:t>пьютера и других средств информационных и коммуникационных технологий (ИКТ),</w:t>
      </w:r>
      <w:r w:rsidRPr="005525BC">
        <w:rPr>
          <w:color w:val="000000"/>
          <w:sz w:val="28"/>
          <w:szCs w:val="28"/>
        </w:rPr>
        <w:br/>
        <w:t>организовывать собственную информационную деятельность и планировать ее р</w:t>
      </w:r>
      <w:r w:rsidRPr="005525BC">
        <w:rPr>
          <w:color w:val="000000"/>
          <w:sz w:val="28"/>
          <w:szCs w:val="28"/>
        </w:rPr>
        <w:t>е</w:t>
      </w:r>
      <w:r w:rsidRPr="005525BC">
        <w:rPr>
          <w:color w:val="000000"/>
          <w:sz w:val="28"/>
          <w:szCs w:val="28"/>
        </w:rPr>
        <w:t>зультаты;</w:t>
      </w:r>
    </w:p>
    <w:p w:rsidR="005525BC" w:rsidRPr="005525BC" w:rsidRDefault="005525BC" w:rsidP="005525BC">
      <w:pPr>
        <w:widowControl w:val="0"/>
        <w:numPr>
          <w:ilvl w:val="0"/>
          <w:numId w:val="1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25BC">
        <w:rPr>
          <w:b/>
          <w:color w:val="000000"/>
          <w:sz w:val="28"/>
          <w:szCs w:val="28"/>
        </w:rPr>
        <w:t xml:space="preserve">развитие </w:t>
      </w:r>
      <w:r w:rsidRPr="005525BC">
        <w:rPr>
          <w:color w:val="000000"/>
          <w:sz w:val="28"/>
          <w:szCs w:val="28"/>
        </w:rPr>
        <w:t>познавательных интересов, интеллектуальных и творческих способн</w:t>
      </w:r>
      <w:r w:rsidRPr="005525BC">
        <w:rPr>
          <w:color w:val="000000"/>
          <w:sz w:val="28"/>
          <w:szCs w:val="28"/>
        </w:rPr>
        <w:t>о</w:t>
      </w:r>
      <w:r w:rsidRPr="005525BC">
        <w:rPr>
          <w:color w:val="000000"/>
          <w:sz w:val="28"/>
          <w:szCs w:val="28"/>
        </w:rPr>
        <w:t xml:space="preserve">стей средствами ИКТ; </w:t>
      </w:r>
    </w:p>
    <w:p w:rsidR="005525BC" w:rsidRPr="005525BC" w:rsidRDefault="005525BC" w:rsidP="005525B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25BC">
        <w:rPr>
          <w:b/>
          <w:color w:val="000000"/>
          <w:sz w:val="28"/>
          <w:szCs w:val="28"/>
        </w:rPr>
        <w:t>воспитание</w:t>
      </w:r>
      <w:r w:rsidRPr="005525BC">
        <w:rPr>
          <w:color w:val="000000"/>
          <w:sz w:val="28"/>
          <w:szCs w:val="28"/>
        </w:rPr>
        <w:t xml:space="preserve"> ответственного отношения к информации с учетом правовых и этич</w:t>
      </w:r>
      <w:r w:rsidRPr="005525BC">
        <w:rPr>
          <w:color w:val="000000"/>
          <w:sz w:val="28"/>
          <w:szCs w:val="28"/>
        </w:rPr>
        <w:t>е</w:t>
      </w:r>
      <w:r w:rsidRPr="005525BC">
        <w:rPr>
          <w:color w:val="000000"/>
          <w:sz w:val="28"/>
          <w:szCs w:val="28"/>
        </w:rPr>
        <w:t xml:space="preserve">ских аспектов ее распространения; избирательного отношения к </w:t>
      </w:r>
      <w:r w:rsidRPr="005525BC">
        <w:rPr>
          <w:color w:val="000000"/>
          <w:sz w:val="28"/>
          <w:szCs w:val="28"/>
        </w:rPr>
        <w:lastRenderedPageBreak/>
        <w:t>полученной информ</w:t>
      </w:r>
      <w:r w:rsidRPr="005525BC">
        <w:rPr>
          <w:color w:val="000000"/>
          <w:sz w:val="28"/>
          <w:szCs w:val="28"/>
        </w:rPr>
        <w:t>а</w:t>
      </w:r>
      <w:r w:rsidRPr="005525BC">
        <w:rPr>
          <w:color w:val="000000"/>
          <w:sz w:val="28"/>
          <w:szCs w:val="28"/>
        </w:rPr>
        <w:t>ции;</w:t>
      </w:r>
    </w:p>
    <w:p w:rsidR="005525BC" w:rsidRPr="005525BC" w:rsidRDefault="005525BC" w:rsidP="005525BC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 xml:space="preserve">•  </w:t>
      </w:r>
      <w:r w:rsidRPr="005525BC">
        <w:rPr>
          <w:b/>
          <w:color w:val="000000"/>
          <w:sz w:val="28"/>
          <w:szCs w:val="28"/>
        </w:rPr>
        <w:t>выработка навыков</w:t>
      </w:r>
      <w:r w:rsidRPr="005525BC">
        <w:rPr>
          <w:color w:val="000000"/>
          <w:sz w:val="28"/>
          <w:szCs w:val="28"/>
        </w:rPr>
        <w:t xml:space="preserve"> применения средств ИКТ в повседневной жизни, при выпо</w:t>
      </w:r>
      <w:r w:rsidRPr="005525BC">
        <w:rPr>
          <w:color w:val="000000"/>
          <w:sz w:val="28"/>
          <w:szCs w:val="28"/>
        </w:rPr>
        <w:t>л</w:t>
      </w:r>
      <w:r w:rsidRPr="005525BC">
        <w:rPr>
          <w:color w:val="000000"/>
          <w:sz w:val="28"/>
          <w:szCs w:val="28"/>
        </w:rPr>
        <w:t>нении индивидуальных и коллективных проектов, в учебной деятельности, дальнейшем о</w:t>
      </w:r>
      <w:r w:rsidRPr="005525BC">
        <w:rPr>
          <w:color w:val="000000"/>
          <w:sz w:val="28"/>
          <w:szCs w:val="28"/>
        </w:rPr>
        <w:t>с</w:t>
      </w:r>
      <w:r w:rsidRPr="005525BC">
        <w:rPr>
          <w:color w:val="000000"/>
          <w:sz w:val="28"/>
          <w:szCs w:val="28"/>
        </w:rPr>
        <w:t>воении профессий, востребованных на рынке труда.</w:t>
      </w:r>
    </w:p>
    <w:p w:rsidR="005525BC" w:rsidRPr="005525BC" w:rsidRDefault="005525BC" w:rsidP="005525BC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5525BC" w:rsidRPr="005525BC" w:rsidRDefault="005525BC" w:rsidP="005525B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5525BC">
        <w:rPr>
          <w:b/>
          <w:color w:val="000000"/>
          <w:sz w:val="28"/>
          <w:szCs w:val="28"/>
        </w:rPr>
        <w:t>Место предмета в учебном плане</w:t>
      </w:r>
    </w:p>
    <w:p w:rsidR="005525BC" w:rsidRPr="005525BC" w:rsidRDefault="005525BC" w:rsidP="005525BC">
      <w:pPr>
        <w:ind w:firstLine="567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>Федеральный базисный учебный план для образовательных учреждений Росси</w:t>
      </w:r>
      <w:r w:rsidRPr="005525BC">
        <w:rPr>
          <w:color w:val="000000"/>
          <w:sz w:val="28"/>
          <w:szCs w:val="28"/>
        </w:rPr>
        <w:t>й</w:t>
      </w:r>
      <w:r w:rsidRPr="005525BC">
        <w:rPr>
          <w:color w:val="000000"/>
          <w:sz w:val="28"/>
          <w:szCs w:val="28"/>
        </w:rPr>
        <w:t>ской Федерации отводит 105 часов для обязательного изучения информатики и инфо</w:t>
      </w:r>
      <w:r w:rsidRPr="005525BC">
        <w:rPr>
          <w:color w:val="000000"/>
          <w:sz w:val="28"/>
          <w:szCs w:val="28"/>
        </w:rPr>
        <w:t>р</w:t>
      </w:r>
      <w:r w:rsidRPr="005525BC">
        <w:rPr>
          <w:color w:val="000000"/>
          <w:sz w:val="28"/>
          <w:szCs w:val="28"/>
        </w:rPr>
        <w:t>мационных технологий на ступени основного общего образования. В том числе в  VIII классе – 35 уче</w:t>
      </w:r>
      <w:r w:rsidRPr="005525BC">
        <w:rPr>
          <w:color w:val="000000"/>
          <w:sz w:val="28"/>
          <w:szCs w:val="28"/>
        </w:rPr>
        <w:t>б</w:t>
      </w:r>
      <w:r w:rsidRPr="005525BC">
        <w:rPr>
          <w:color w:val="000000"/>
          <w:sz w:val="28"/>
          <w:szCs w:val="28"/>
        </w:rPr>
        <w:t>ных часов из расчета 1 учебный час в неделю и IX классе – 70 учебных часов из расчета 2 учебных часа в неделю. В примерной программе предусмотрен резерв свободного учебного времени в объеме 11 часов (10,5%) для ре</w:t>
      </w:r>
      <w:r w:rsidRPr="005525BC">
        <w:rPr>
          <w:color w:val="000000"/>
          <w:sz w:val="28"/>
          <w:szCs w:val="28"/>
        </w:rPr>
        <w:t>а</w:t>
      </w:r>
      <w:r w:rsidRPr="005525BC">
        <w:rPr>
          <w:color w:val="000000"/>
          <w:sz w:val="28"/>
          <w:szCs w:val="28"/>
        </w:rPr>
        <w:t>лизации авторских подходов, использования разнообразных форм организации учебного процесса, вн</w:t>
      </w:r>
      <w:r w:rsidRPr="005525BC">
        <w:rPr>
          <w:color w:val="000000"/>
          <w:sz w:val="28"/>
          <w:szCs w:val="28"/>
        </w:rPr>
        <w:t>е</w:t>
      </w:r>
      <w:r w:rsidRPr="005525BC">
        <w:rPr>
          <w:color w:val="000000"/>
          <w:sz w:val="28"/>
          <w:szCs w:val="28"/>
        </w:rPr>
        <w:t>дрения современных методов обучения и педагогических технологий, учета регионал</w:t>
      </w:r>
      <w:r w:rsidRPr="005525BC">
        <w:rPr>
          <w:color w:val="000000"/>
          <w:sz w:val="28"/>
          <w:szCs w:val="28"/>
        </w:rPr>
        <w:t>ь</w:t>
      </w:r>
      <w:r w:rsidRPr="005525BC">
        <w:rPr>
          <w:color w:val="000000"/>
          <w:sz w:val="28"/>
          <w:szCs w:val="28"/>
        </w:rPr>
        <w:t>ных условий.</w:t>
      </w:r>
    </w:p>
    <w:p w:rsidR="005525BC" w:rsidRPr="005525BC" w:rsidRDefault="005525BC" w:rsidP="005525BC">
      <w:pPr>
        <w:shd w:val="clear" w:color="auto" w:fill="FFFFFF"/>
        <w:ind w:firstLine="346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 xml:space="preserve">Распределение содержания по годам обучения может быть вариативным, более того оно частично осваиваться уже в начальной школе за счет использования </w:t>
      </w:r>
      <w:proofErr w:type="gramStart"/>
      <w:r w:rsidRPr="005525BC">
        <w:rPr>
          <w:color w:val="000000"/>
          <w:sz w:val="28"/>
          <w:szCs w:val="28"/>
        </w:rPr>
        <w:t>школьном</w:t>
      </w:r>
      <w:proofErr w:type="gramEnd"/>
      <w:r w:rsidRPr="005525BC">
        <w:rPr>
          <w:color w:val="000000"/>
          <w:sz w:val="28"/>
          <w:szCs w:val="28"/>
        </w:rPr>
        <w:t xml:space="preserve"> и регионального компонентов учебного плана. Поэтому в </w:t>
      </w:r>
      <w:r w:rsidRPr="005525BC">
        <w:rPr>
          <w:color w:val="000000"/>
          <w:sz w:val="28"/>
          <w:szCs w:val="28"/>
          <w:lang w:val="en-US"/>
        </w:rPr>
        <w:t>XII</w:t>
      </w:r>
      <w:r w:rsidRPr="005525BC">
        <w:rPr>
          <w:color w:val="000000"/>
          <w:sz w:val="28"/>
          <w:szCs w:val="28"/>
        </w:rPr>
        <w:t xml:space="preserve"> классе отводится 34 уче</w:t>
      </w:r>
      <w:r w:rsidRPr="005525BC">
        <w:rPr>
          <w:color w:val="000000"/>
          <w:sz w:val="28"/>
          <w:szCs w:val="28"/>
        </w:rPr>
        <w:t>б</w:t>
      </w:r>
      <w:r w:rsidRPr="005525BC">
        <w:rPr>
          <w:color w:val="000000"/>
          <w:sz w:val="28"/>
          <w:szCs w:val="28"/>
        </w:rPr>
        <w:t xml:space="preserve">ных часов из расчета 1 учебный час в неделю. Содержание образовательной области «Информатика и информационные технологии» осваивается как в рамках отдельного школьного предмета с таким названием, так и в </w:t>
      </w:r>
      <w:proofErr w:type="spellStart"/>
      <w:r w:rsidRPr="005525BC">
        <w:rPr>
          <w:color w:val="000000"/>
          <w:sz w:val="28"/>
          <w:szCs w:val="28"/>
        </w:rPr>
        <w:t>межпредметной</w:t>
      </w:r>
      <w:proofErr w:type="spellEnd"/>
      <w:r w:rsidRPr="005525BC">
        <w:rPr>
          <w:color w:val="000000"/>
          <w:sz w:val="28"/>
          <w:szCs w:val="28"/>
        </w:rPr>
        <w:t xml:space="preserve"> проектной деятельн</w:t>
      </w:r>
      <w:r w:rsidRPr="005525BC">
        <w:rPr>
          <w:color w:val="000000"/>
          <w:sz w:val="28"/>
          <w:szCs w:val="28"/>
        </w:rPr>
        <w:t>о</w:t>
      </w:r>
      <w:r w:rsidRPr="005525BC">
        <w:rPr>
          <w:color w:val="000000"/>
          <w:sz w:val="28"/>
          <w:szCs w:val="28"/>
        </w:rPr>
        <w:t>сти.</w:t>
      </w:r>
    </w:p>
    <w:p w:rsidR="005525BC" w:rsidRPr="005525BC" w:rsidRDefault="005525BC" w:rsidP="005525B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5525BC" w:rsidRPr="005525BC" w:rsidRDefault="005525BC" w:rsidP="005525BC">
      <w:p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5525BC">
        <w:rPr>
          <w:b/>
          <w:color w:val="000000"/>
          <w:sz w:val="28"/>
          <w:szCs w:val="28"/>
        </w:rPr>
        <w:t>Общеучебные</w:t>
      </w:r>
      <w:proofErr w:type="spellEnd"/>
      <w:r w:rsidRPr="005525BC">
        <w:rPr>
          <w:b/>
          <w:color w:val="000000"/>
          <w:sz w:val="28"/>
          <w:szCs w:val="28"/>
        </w:rPr>
        <w:t xml:space="preserve"> умения, навыки и способы деятельности</w:t>
      </w:r>
    </w:p>
    <w:p w:rsidR="005525BC" w:rsidRPr="005525BC" w:rsidRDefault="005525BC" w:rsidP="005525BC">
      <w:pPr>
        <w:shd w:val="clear" w:color="auto" w:fill="FFFFFF"/>
        <w:ind w:firstLine="346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 xml:space="preserve">Примерная программа предусматривает формирование у учащихся </w:t>
      </w:r>
      <w:proofErr w:type="spellStart"/>
      <w:r w:rsidRPr="005525BC">
        <w:rPr>
          <w:color w:val="000000"/>
          <w:sz w:val="28"/>
          <w:szCs w:val="28"/>
        </w:rPr>
        <w:t>общеучебных</w:t>
      </w:r>
      <w:proofErr w:type="spellEnd"/>
      <w:r w:rsidRPr="005525BC">
        <w:rPr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  <w:proofErr w:type="gramStart"/>
      <w:r w:rsidRPr="005525BC">
        <w:rPr>
          <w:color w:val="000000"/>
          <w:sz w:val="28"/>
          <w:szCs w:val="28"/>
        </w:rPr>
        <w:t>В это направлении приоритетами для учебного предмета «Информатика и информацио</w:t>
      </w:r>
      <w:r w:rsidRPr="005525BC">
        <w:rPr>
          <w:color w:val="000000"/>
          <w:sz w:val="28"/>
          <w:szCs w:val="28"/>
        </w:rPr>
        <w:t>н</w:t>
      </w:r>
      <w:r w:rsidRPr="005525BC">
        <w:rPr>
          <w:color w:val="000000"/>
          <w:sz w:val="28"/>
          <w:szCs w:val="28"/>
        </w:rPr>
        <w:t xml:space="preserve">ные технологии» для </w:t>
      </w:r>
      <w:r w:rsidRPr="005525BC">
        <w:rPr>
          <w:color w:val="000000"/>
          <w:sz w:val="28"/>
          <w:szCs w:val="28"/>
          <w:lang w:val="en-US"/>
        </w:rPr>
        <w:t>VII</w:t>
      </w:r>
      <w:r w:rsidRPr="005525BC">
        <w:rPr>
          <w:color w:val="000000"/>
          <w:sz w:val="28"/>
          <w:szCs w:val="28"/>
        </w:rPr>
        <w:t xml:space="preserve"> класса являются: определение адекватных способов решения учебной задачи на основе использования прикладных программ; знание структуры и состава компьютера; использование для решения познавательных и коммуникативных задач ра</w:t>
      </w:r>
      <w:r w:rsidRPr="005525BC">
        <w:rPr>
          <w:color w:val="000000"/>
          <w:sz w:val="28"/>
          <w:szCs w:val="28"/>
        </w:rPr>
        <w:t>з</w:t>
      </w:r>
      <w:r w:rsidRPr="005525BC">
        <w:rPr>
          <w:color w:val="000000"/>
          <w:sz w:val="28"/>
          <w:szCs w:val="28"/>
        </w:rPr>
        <w:t>личных источников информации, включая энциклопедии, словари, Интернет-ресурсы; владение умениями совместной деятельности (согласование и координ</w:t>
      </w:r>
      <w:r w:rsidRPr="005525BC">
        <w:rPr>
          <w:color w:val="000000"/>
          <w:sz w:val="28"/>
          <w:szCs w:val="28"/>
        </w:rPr>
        <w:t>а</w:t>
      </w:r>
      <w:r w:rsidRPr="005525BC">
        <w:rPr>
          <w:color w:val="000000"/>
          <w:sz w:val="28"/>
          <w:szCs w:val="28"/>
        </w:rPr>
        <w:t>ция деятельности с другими ее участниками;</w:t>
      </w:r>
      <w:proofErr w:type="gramEnd"/>
      <w:r w:rsidRPr="005525BC">
        <w:rPr>
          <w:color w:val="000000"/>
          <w:sz w:val="28"/>
          <w:szCs w:val="28"/>
        </w:rPr>
        <w:t xml:space="preserve"> объективное оценивание своего вклада в решение общи; задач коллектива; учет особенностей различного ролевого п</w:t>
      </w:r>
      <w:r w:rsidRPr="005525BC">
        <w:rPr>
          <w:color w:val="000000"/>
          <w:sz w:val="28"/>
          <w:szCs w:val="28"/>
        </w:rPr>
        <w:t>о</w:t>
      </w:r>
      <w:r w:rsidRPr="005525BC">
        <w:rPr>
          <w:color w:val="000000"/>
          <w:sz w:val="28"/>
          <w:szCs w:val="28"/>
        </w:rPr>
        <w:t>ведения).</w:t>
      </w:r>
    </w:p>
    <w:p w:rsidR="005525BC" w:rsidRPr="005525BC" w:rsidRDefault="005525BC" w:rsidP="005525BC">
      <w:pPr>
        <w:shd w:val="clear" w:color="auto" w:fill="FFFFFF"/>
        <w:tabs>
          <w:tab w:val="left" w:pos="8316"/>
        </w:tabs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ab/>
      </w:r>
    </w:p>
    <w:p w:rsidR="005525BC" w:rsidRPr="005525BC" w:rsidRDefault="005525BC" w:rsidP="005525BC">
      <w:pPr>
        <w:shd w:val="clear" w:color="auto" w:fill="FFFFFF"/>
        <w:tabs>
          <w:tab w:val="left" w:pos="8323"/>
        </w:tabs>
        <w:jc w:val="both"/>
        <w:rPr>
          <w:b/>
          <w:color w:val="000000"/>
          <w:sz w:val="28"/>
          <w:szCs w:val="28"/>
        </w:rPr>
      </w:pPr>
      <w:r w:rsidRPr="005525BC">
        <w:rPr>
          <w:b/>
          <w:color w:val="000000"/>
          <w:sz w:val="28"/>
          <w:szCs w:val="28"/>
        </w:rPr>
        <w:t>Результаты обучения</w:t>
      </w:r>
      <w:r w:rsidRPr="005525BC">
        <w:rPr>
          <w:b/>
          <w:color w:val="000000"/>
          <w:sz w:val="28"/>
          <w:szCs w:val="28"/>
        </w:rPr>
        <w:tab/>
      </w:r>
    </w:p>
    <w:p w:rsidR="005525BC" w:rsidRPr="005525BC" w:rsidRDefault="005525BC" w:rsidP="005525BC">
      <w:pPr>
        <w:shd w:val="clear" w:color="auto" w:fill="FFFFFF"/>
        <w:ind w:firstLine="338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>Обязательные результаты изучения курса «Информатика и информационные те</w:t>
      </w:r>
      <w:r w:rsidRPr="005525BC">
        <w:rPr>
          <w:color w:val="000000"/>
          <w:sz w:val="28"/>
          <w:szCs w:val="28"/>
        </w:rPr>
        <w:t>х</w:t>
      </w:r>
      <w:r w:rsidRPr="005525BC">
        <w:rPr>
          <w:color w:val="000000"/>
          <w:sz w:val="28"/>
          <w:szCs w:val="28"/>
        </w:rPr>
        <w:t>ноло</w:t>
      </w:r>
      <w:r w:rsidRPr="005525BC">
        <w:rPr>
          <w:color w:val="000000"/>
          <w:sz w:val="28"/>
          <w:szCs w:val="28"/>
        </w:rPr>
        <w:softHyphen/>
        <w:t>гии» приведены в разделе «Требования к уровню подготовки учащихся», кот</w:t>
      </w:r>
      <w:r w:rsidRPr="005525BC">
        <w:rPr>
          <w:color w:val="000000"/>
          <w:sz w:val="28"/>
          <w:szCs w:val="28"/>
        </w:rPr>
        <w:t>о</w:t>
      </w:r>
      <w:r w:rsidRPr="005525BC">
        <w:rPr>
          <w:color w:val="000000"/>
          <w:sz w:val="28"/>
          <w:szCs w:val="28"/>
        </w:rPr>
        <w:t xml:space="preserve">рый полностью соответствует стандарту. </w:t>
      </w:r>
      <w:proofErr w:type="gramStart"/>
      <w:r w:rsidRPr="005525BC">
        <w:rPr>
          <w:color w:val="000000"/>
          <w:sz w:val="28"/>
          <w:szCs w:val="28"/>
        </w:rPr>
        <w:t xml:space="preserve">Требования направлены на реализацию </w:t>
      </w:r>
      <w:proofErr w:type="spellStart"/>
      <w:r w:rsidRPr="005525BC">
        <w:rPr>
          <w:color w:val="000000"/>
          <w:sz w:val="28"/>
          <w:szCs w:val="28"/>
        </w:rPr>
        <w:t>деятельностного</w:t>
      </w:r>
      <w:proofErr w:type="spellEnd"/>
      <w:r w:rsidRPr="005525BC">
        <w:rPr>
          <w:color w:val="000000"/>
          <w:sz w:val="28"/>
          <w:szCs w:val="28"/>
        </w:rPr>
        <w:t xml:space="preserve"> и личностно </w:t>
      </w:r>
      <w:r w:rsidRPr="005525BC">
        <w:rPr>
          <w:color w:val="000000"/>
          <w:sz w:val="28"/>
          <w:szCs w:val="28"/>
        </w:rPr>
        <w:lastRenderedPageBreak/>
        <w:t>ориентированного подходов; освоение учащимися инте</w:t>
      </w:r>
      <w:r w:rsidRPr="005525BC">
        <w:rPr>
          <w:color w:val="000000"/>
          <w:sz w:val="28"/>
          <w:szCs w:val="28"/>
        </w:rPr>
        <w:t>л</w:t>
      </w:r>
      <w:r w:rsidRPr="005525BC">
        <w:rPr>
          <w:color w:val="000000"/>
          <w:sz w:val="28"/>
          <w:szCs w:val="28"/>
        </w:rPr>
        <w:t>лектуальной и практической деятельности; овладение знаниями и умениями, необходимыми в п</w:t>
      </w:r>
      <w:r w:rsidRPr="005525BC">
        <w:rPr>
          <w:color w:val="000000"/>
          <w:sz w:val="28"/>
          <w:szCs w:val="28"/>
        </w:rPr>
        <w:t>о</w:t>
      </w:r>
      <w:r w:rsidRPr="005525BC">
        <w:rPr>
          <w:color w:val="000000"/>
          <w:sz w:val="28"/>
          <w:szCs w:val="28"/>
        </w:rPr>
        <w:t>вседневной жизни.</w:t>
      </w:r>
      <w:proofErr w:type="gramEnd"/>
    </w:p>
    <w:p w:rsidR="005525BC" w:rsidRPr="005525BC" w:rsidRDefault="005525BC" w:rsidP="005525BC">
      <w:pPr>
        <w:shd w:val="clear" w:color="auto" w:fill="FFFFFF"/>
        <w:tabs>
          <w:tab w:val="left" w:pos="8042"/>
        </w:tabs>
        <w:ind w:firstLine="338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>Рубрика «Знать/понимать» включает требования к учебному материалу, который усваивается и воспроизводится учащимися. Учащиеся должны понимать смысл из</w:t>
      </w:r>
      <w:r w:rsidRPr="005525BC">
        <w:rPr>
          <w:color w:val="000000"/>
          <w:sz w:val="28"/>
          <w:szCs w:val="28"/>
        </w:rPr>
        <w:t>у</w:t>
      </w:r>
      <w:r w:rsidRPr="005525BC">
        <w:rPr>
          <w:color w:val="000000"/>
          <w:sz w:val="28"/>
          <w:szCs w:val="28"/>
        </w:rPr>
        <w:t>чаемых понятий, принципов и закономерностей.</w:t>
      </w:r>
      <w:r w:rsidRPr="005525BC">
        <w:rPr>
          <w:color w:val="000000"/>
          <w:sz w:val="28"/>
          <w:szCs w:val="28"/>
        </w:rPr>
        <w:tab/>
      </w:r>
    </w:p>
    <w:p w:rsidR="005525BC" w:rsidRPr="005525BC" w:rsidRDefault="005525BC" w:rsidP="005525BC">
      <w:pPr>
        <w:shd w:val="clear" w:color="auto" w:fill="FFFFFF"/>
        <w:ind w:firstLine="353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>Рубрика «Уметь» включает требования, основанные на более сложных видах де</w:t>
      </w:r>
      <w:r w:rsidRPr="005525BC">
        <w:rPr>
          <w:color w:val="000000"/>
          <w:sz w:val="28"/>
          <w:szCs w:val="28"/>
        </w:rPr>
        <w:t>я</w:t>
      </w:r>
      <w:r w:rsidRPr="005525BC">
        <w:rPr>
          <w:color w:val="000000"/>
          <w:sz w:val="28"/>
          <w:szCs w:val="28"/>
        </w:rPr>
        <w:t>тельнос</w:t>
      </w:r>
      <w:r w:rsidRPr="005525BC">
        <w:rPr>
          <w:color w:val="000000"/>
          <w:sz w:val="28"/>
          <w:szCs w:val="28"/>
        </w:rPr>
        <w:softHyphen/>
        <w:t>ти, в том числе творческой: создавать информационные объекты, оперировать ими, оценивать числовые параметры информационных объектов и процессов, прив</w:t>
      </w:r>
      <w:r w:rsidRPr="005525BC">
        <w:rPr>
          <w:color w:val="000000"/>
          <w:sz w:val="28"/>
          <w:szCs w:val="28"/>
        </w:rPr>
        <w:t>о</w:t>
      </w:r>
      <w:r w:rsidRPr="005525BC">
        <w:rPr>
          <w:color w:val="000000"/>
          <w:sz w:val="28"/>
          <w:szCs w:val="28"/>
        </w:rPr>
        <w:t>дить примеры прак</w:t>
      </w:r>
      <w:r w:rsidRPr="005525BC">
        <w:rPr>
          <w:color w:val="000000"/>
          <w:sz w:val="28"/>
          <w:szCs w:val="28"/>
        </w:rPr>
        <w:softHyphen/>
        <w:t>тического использования полученных знаний, осуществлять самостоятельный поиск учеб</w:t>
      </w:r>
      <w:r w:rsidRPr="005525BC">
        <w:rPr>
          <w:color w:val="000000"/>
          <w:sz w:val="28"/>
          <w:szCs w:val="28"/>
        </w:rPr>
        <w:softHyphen/>
        <w:t>ной информации. Применять средства информационных те</w:t>
      </w:r>
      <w:r w:rsidRPr="005525BC">
        <w:rPr>
          <w:color w:val="000000"/>
          <w:sz w:val="28"/>
          <w:szCs w:val="28"/>
        </w:rPr>
        <w:t>х</w:t>
      </w:r>
      <w:r w:rsidRPr="005525BC">
        <w:rPr>
          <w:color w:val="000000"/>
          <w:sz w:val="28"/>
          <w:szCs w:val="28"/>
        </w:rPr>
        <w:t>нологий для решения задач.</w:t>
      </w:r>
    </w:p>
    <w:p w:rsidR="005525BC" w:rsidRPr="005525BC" w:rsidRDefault="005525BC" w:rsidP="005525BC">
      <w:pPr>
        <w:shd w:val="clear" w:color="auto" w:fill="FFFFFF"/>
        <w:ind w:firstLine="353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>В рубрике «Использовать приобретенные знания и умения в практической де</w:t>
      </w:r>
      <w:r w:rsidRPr="005525BC">
        <w:rPr>
          <w:color w:val="000000"/>
          <w:sz w:val="28"/>
          <w:szCs w:val="28"/>
        </w:rPr>
        <w:t>я</w:t>
      </w:r>
      <w:r w:rsidRPr="005525BC">
        <w:rPr>
          <w:color w:val="000000"/>
          <w:sz w:val="28"/>
          <w:szCs w:val="28"/>
        </w:rPr>
        <w:t>тельнос</w:t>
      </w:r>
      <w:r w:rsidRPr="005525BC">
        <w:rPr>
          <w:color w:val="000000"/>
          <w:sz w:val="28"/>
          <w:szCs w:val="28"/>
        </w:rPr>
        <w:softHyphen/>
        <w:t>ти и повседневной жизни» представлены требования, выходящие за рамки конкре</w:t>
      </w:r>
      <w:r w:rsidRPr="005525BC">
        <w:rPr>
          <w:color w:val="000000"/>
          <w:sz w:val="28"/>
          <w:szCs w:val="28"/>
        </w:rPr>
        <w:t>т</w:t>
      </w:r>
      <w:r w:rsidRPr="005525BC">
        <w:rPr>
          <w:color w:val="000000"/>
          <w:sz w:val="28"/>
          <w:szCs w:val="28"/>
        </w:rPr>
        <w:t>ного учебного предмета и нацеленные на решение разнообразных жизненных задач.</w:t>
      </w:r>
    </w:p>
    <w:p w:rsidR="005525BC" w:rsidRPr="005525BC" w:rsidRDefault="005525BC" w:rsidP="005525BC">
      <w:pPr>
        <w:shd w:val="clear" w:color="auto" w:fill="FFFFFF"/>
        <w:ind w:firstLine="338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>Основным результатом обучения является достижение базовой информационно-ком</w:t>
      </w:r>
      <w:r w:rsidRPr="005525BC">
        <w:rPr>
          <w:color w:val="000000"/>
          <w:sz w:val="28"/>
          <w:szCs w:val="28"/>
        </w:rPr>
        <w:softHyphen/>
        <w:t>муникационной компетентности учащегося.</w:t>
      </w:r>
    </w:p>
    <w:p w:rsidR="005525BC" w:rsidRPr="005525BC" w:rsidRDefault="005525BC" w:rsidP="005525BC">
      <w:pPr>
        <w:shd w:val="clear" w:color="auto" w:fill="FFFFFF"/>
        <w:ind w:firstLine="338"/>
        <w:jc w:val="both"/>
        <w:rPr>
          <w:color w:val="000000"/>
          <w:sz w:val="28"/>
          <w:szCs w:val="28"/>
        </w:rPr>
      </w:pPr>
    </w:p>
    <w:p w:rsidR="005525BC" w:rsidRPr="005525BC" w:rsidRDefault="005525BC" w:rsidP="005525BC">
      <w:pPr>
        <w:shd w:val="clear" w:color="auto" w:fill="FFFFFF"/>
        <w:ind w:right="7"/>
        <w:jc w:val="both"/>
        <w:rPr>
          <w:b/>
          <w:color w:val="000000"/>
          <w:sz w:val="28"/>
          <w:szCs w:val="28"/>
        </w:rPr>
      </w:pPr>
      <w:proofErr w:type="spellStart"/>
      <w:r w:rsidRPr="005525BC">
        <w:rPr>
          <w:b/>
          <w:color w:val="000000"/>
          <w:sz w:val="28"/>
          <w:szCs w:val="28"/>
        </w:rPr>
        <w:t>Межпредметные</w:t>
      </w:r>
      <w:proofErr w:type="spellEnd"/>
      <w:r w:rsidRPr="005525BC">
        <w:rPr>
          <w:b/>
          <w:color w:val="000000"/>
          <w:sz w:val="28"/>
          <w:szCs w:val="28"/>
        </w:rPr>
        <w:t xml:space="preserve"> связи</w:t>
      </w:r>
    </w:p>
    <w:p w:rsidR="005525BC" w:rsidRPr="005525BC" w:rsidRDefault="005525BC" w:rsidP="005525BC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>Знания, полученные при изучении курса «Информатика и информационные техн</w:t>
      </w:r>
      <w:r w:rsidRPr="005525BC">
        <w:rPr>
          <w:color w:val="000000"/>
          <w:sz w:val="28"/>
          <w:szCs w:val="28"/>
        </w:rPr>
        <w:t>о</w:t>
      </w:r>
      <w:r w:rsidRPr="005525BC">
        <w:rPr>
          <w:color w:val="000000"/>
          <w:sz w:val="28"/>
          <w:szCs w:val="28"/>
        </w:rPr>
        <w:t>ло</w:t>
      </w:r>
      <w:r w:rsidRPr="005525BC">
        <w:rPr>
          <w:color w:val="000000"/>
          <w:sz w:val="28"/>
          <w:szCs w:val="28"/>
        </w:rPr>
        <w:softHyphen/>
        <w:t>гии», учащиеся могут в дальнейшем использовать для визуализации научных и прикла</w:t>
      </w:r>
      <w:r w:rsidRPr="005525BC">
        <w:rPr>
          <w:color w:val="000000"/>
          <w:sz w:val="28"/>
          <w:szCs w:val="28"/>
        </w:rPr>
        <w:t>д</w:t>
      </w:r>
      <w:r w:rsidRPr="005525BC">
        <w:rPr>
          <w:color w:val="000000"/>
          <w:sz w:val="28"/>
          <w:szCs w:val="28"/>
        </w:rPr>
        <w:t>ных исследований в различных областях знаний — фи</w:t>
      </w:r>
      <w:r w:rsidRPr="005525BC">
        <w:rPr>
          <w:color w:val="000000"/>
          <w:sz w:val="28"/>
          <w:szCs w:val="28"/>
        </w:rPr>
        <w:softHyphen/>
        <w:t>зике, химии, биологии и др. Пра</w:t>
      </w:r>
      <w:r w:rsidRPr="005525BC">
        <w:rPr>
          <w:color w:val="000000"/>
          <w:sz w:val="28"/>
          <w:szCs w:val="28"/>
        </w:rPr>
        <w:t>к</w:t>
      </w:r>
      <w:r w:rsidRPr="005525BC">
        <w:rPr>
          <w:color w:val="000000"/>
          <w:sz w:val="28"/>
          <w:szCs w:val="28"/>
        </w:rPr>
        <w:t>тические навыки и умения могут быть использованы при создании докладов, статье, мультимедиа презента</w:t>
      </w:r>
      <w:r w:rsidRPr="005525BC">
        <w:rPr>
          <w:color w:val="000000"/>
          <w:sz w:val="28"/>
          <w:szCs w:val="28"/>
        </w:rPr>
        <w:softHyphen/>
        <w:t>ции в различных предметах. Овладение знаниями и умениями, необходимыми в повседневной жи</w:t>
      </w:r>
      <w:r w:rsidRPr="005525BC">
        <w:rPr>
          <w:color w:val="000000"/>
          <w:sz w:val="28"/>
          <w:szCs w:val="28"/>
        </w:rPr>
        <w:t>з</w:t>
      </w:r>
      <w:r w:rsidRPr="005525BC">
        <w:rPr>
          <w:color w:val="000000"/>
          <w:sz w:val="28"/>
          <w:szCs w:val="28"/>
        </w:rPr>
        <w:t>ни.</w:t>
      </w:r>
    </w:p>
    <w:p w:rsidR="005525BC" w:rsidRPr="005525BC" w:rsidRDefault="005525BC" w:rsidP="005525BC">
      <w:pPr>
        <w:tabs>
          <w:tab w:val="left" w:pos="898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5525BC">
        <w:rPr>
          <w:b/>
          <w:i/>
          <w:color w:val="000000"/>
          <w:sz w:val="28"/>
          <w:szCs w:val="28"/>
        </w:rPr>
        <w:t>Изменения, внесенные в примерную   учебную программу,  их обоснов</w:t>
      </w:r>
      <w:r w:rsidRPr="005525BC">
        <w:rPr>
          <w:b/>
          <w:i/>
          <w:color w:val="000000"/>
          <w:sz w:val="28"/>
          <w:szCs w:val="28"/>
        </w:rPr>
        <w:t>а</w:t>
      </w:r>
      <w:r w:rsidRPr="005525BC">
        <w:rPr>
          <w:b/>
          <w:i/>
          <w:color w:val="000000"/>
          <w:sz w:val="28"/>
          <w:szCs w:val="28"/>
        </w:rPr>
        <w:t>ние</w:t>
      </w:r>
    </w:p>
    <w:p w:rsidR="005525BC" w:rsidRPr="005525BC" w:rsidRDefault="005525BC" w:rsidP="005525BC">
      <w:pPr>
        <w:ind w:firstLine="720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 xml:space="preserve">Примерная программа для общеобразовательных учреждений под редакцией Семакин И., </w:t>
      </w:r>
      <w:proofErr w:type="spellStart"/>
      <w:r w:rsidRPr="005525BC">
        <w:rPr>
          <w:color w:val="000000"/>
          <w:sz w:val="28"/>
          <w:szCs w:val="28"/>
        </w:rPr>
        <w:t>Залогова</w:t>
      </w:r>
      <w:proofErr w:type="spellEnd"/>
      <w:r w:rsidRPr="005525BC">
        <w:rPr>
          <w:color w:val="000000"/>
          <w:sz w:val="28"/>
          <w:szCs w:val="28"/>
        </w:rPr>
        <w:t xml:space="preserve"> Л. И. рассчитана  для обязательного изучения информатики и информационных технологий на ступени основного общего образования VIII и IX классах. В том числе в VIII — 1 учебный час в неделю. </w:t>
      </w:r>
      <w:r w:rsidRPr="005525BC">
        <w:rPr>
          <w:sz w:val="28"/>
          <w:szCs w:val="28"/>
        </w:rPr>
        <w:t>В связи со сложностью учащ</w:t>
      </w:r>
      <w:r w:rsidRPr="005525BC">
        <w:rPr>
          <w:sz w:val="28"/>
          <w:szCs w:val="28"/>
        </w:rPr>
        <w:t>и</w:t>
      </w:r>
      <w:r w:rsidRPr="005525BC">
        <w:rPr>
          <w:sz w:val="28"/>
          <w:szCs w:val="28"/>
        </w:rPr>
        <w:t>мися изучения некоторых тем и непрерывного курса обучения, продолжая пропедевт</w:t>
      </w:r>
      <w:r w:rsidRPr="005525BC">
        <w:rPr>
          <w:sz w:val="28"/>
          <w:szCs w:val="28"/>
        </w:rPr>
        <w:t>и</w:t>
      </w:r>
      <w:r w:rsidRPr="005525BC">
        <w:rPr>
          <w:sz w:val="28"/>
          <w:szCs w:val="28"/>
        </w:rPr>
        <w:t>ческий курс V – VI классов рабочая учебная программа рассчитана на 102 часа для об</w:t>
      </w:r>
      <w:r w:rsidRPr="005525BC">
        <w:rPr>
          <w:sz w:val="28"/>
          <w:szCs w:val="28"/>
        </w:rPr>
        <w:t>я</w:t>
      </w:r>
      <w:r w:rsidRPr="005525BC">
        <w:rPr>
          <w:sz w:val="28"/>
          <w:szCs w:val="28"/>
        </w:rPr>
        <w:t>зательного изучения информатики и информационных технологий на ступени основн</w:t>
      </w:r>
      <w:r w:rsidRPr="005525BC">
        <w:rPr>
          <w:sz w:val="28"/>
          <w:szCs w:val="28"/>
        </w:rPr>
        <w:t>о</w:t>
      </w:r>
      <w:r w:rsidRPr="005525BC">
        <w:rPr>
          <w:sz w:val="28"/>
          <w:szCs w:val="28"/>
        </w:rPr>
        <w:t>го общего образования. В том числе в VII— по 1 учебному часу в неделю. Более глуб</w:t>
      </w:r>
      <w:r w:rsidRPr="005525BC">
        <w:rPr>
          <w:sz w:val="28"/>
          <w:szCs w:val="28"/>
        </w:rPr>
        <w:t>о</w:t>
      </w:r>
      <w:r w:rsidRPr="005525BC">
        <w:rPr>
          <w:sz w:val="28"/>
          <w:szCs w:val="28"/>
        </w:rPr>
        <w:t>ко в VII классе учащимися выдается  материал по темам «Компьютер как универсал</w:t>
      </w:r>
      <w:r w:rsidRPr="005525BC">
        <w:rPr>
          <w:sz w:val="28"/>
          <w:szCs w:val="28"/>
        </w:rPr>
        <w:t>ь</w:t>
      </w:r>
      <w:r w:rsidRPr="005525BC">
        <w:rPr>
          <w:sz w:val="28"/>
          <w:szCs w:val="28"/>
        </w:rPr>
        <w:t>ное устройство обработки информации», включена тема «История развития вычисл</w:t>
      </w:r>
      <w:r w:rsidRPr="005525BC">
        <w:rPr>
          <w:sz w:val="28"/>
          <w:szCs w:val="28"/>
        </w:rPr>
        <w:t>и</w:t>
      </w:r>
      <w:r w:rsidRPr="005525BC">
        <w:rPr>
          <w:sz w:val="28"/>
          <w:szCs w:val="28"/>
        </w:rPr>
        <w:t>тельной техники», расширяя познания учащихся</w:t>
      </w:r>
      <w:r w:rsidRPr="005525BC">
        <w:rPr>
          <w:color w:val="000000"/>
          <w:sz w:val="28"/>
          <w:szCs w:val="28"/>
        </w:rPr>
        <w:t xml:space="preserve">. В разделе «Технология обработки графической информации» учитывается тема «Системы компьютерного черчения». </w:t>
      </w:r>
      <w:r w:rsidRPr="005525BC">
        <w:rPr>
          <w:color w:val="000000"/>
          <w:sz w:val="28"/>
          <w:szCs w:val="28"/>
        </w:rPr>
        <w:lastRenderedPageBreak/>
        <w:t xml:space="preserve">Данная тема актуальна для </w:t>
      </w:r>
      <w:proofErr w:type="spellStart"/>
      <w:r w:rsidRPr="005525BC">
        <w:rPr>
          <w:color w:val="000000"/>
          <w:sz w:val="28"/>
          <w:szCs w:val="28"/>
        </w:rPr>
        <w:t>межпредметной</w:t>
      </w:r>
      <w:proofErr w:type="spellEnd"/>
      <w:r w:rsidRPr="005525BC">
        <w:rPr>
          <w:color w:val="000000"/>
          <w:sz w:val="28"/>
          <w:szCs w:val="28"/>
        </w:rPr>
        <w:t xml:space="preserve"> связи с геометрий, технологией и черчен</w:t>
      </w:r>
      <w:r w:rsidRPr="005525BC">
        <w:rPr>
          <w:color w:val="000000"/>
          <w:sz w:val="28"/>
          <w:szCs w:val="28"/>
        </w:rPr>
        <w:t>и</w:t>
      </w:r>
      <w:r w:rsidRPr="005525BC">
        <w:rPr>
          <w:color w:val="000000"/>
          <w:sz w:val="28"/>
          <w:szCs w:val="28"/>
        </w:rPr>
        <w:t xml:space="preserve">ем, а также для поступления технические Сузы, Вузы. </w:t>
      </w:r>
    </w:p>
    <w:p w:rsidR="005525BC" w:rsidRPr="005525BC" w:rsidRDefault="005525BC" w:rsidP="005525BC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10490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830"/>
      </w:tblGrid>
      <w:tr w:rsidR="005525BC" w:rsidRPr="005525BC" w:rsidTr="00A23578">
        <w:trPr>
          <w:jc w:val="center"/>
        </w:trPr>
        <w:tc>
          <w:tcPr>
            <w:tcW w:w="2660" w:type="dxa"/>
          </w:tcPr>
          <w:p w:rsidR="005525BC" w:rsidRPr="005525BC" w:rsidRDefault="005525BC" w:rsidP="005525BC">
            <w:pPr>
              <w:jc w:val="both"/>
              <w:rPr>
                <w:b/>
                <w:sz w:val="28"/>
                <w:szCs w:val="28"/>
              </w:rPr>
            </w:pPr>
            <w:r w:rsidRPr="005525BC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830" w:type="dxa"/>
          </w:tcPr>
          <w:p w:rsidR="005525BC" w:rsidRPr="005525BC" w:rsidRDefault="005525BC" w:rsidP="005525BC">
            <w:pPr>
              <w:jc w:val="both"/>
              <w:rPr>
                <w:b/>
                <w:sz w:val="28"/>
                <w:szCs w:val="28"/>
              </w:rPr>
            </w:pPr>
            <w:r w:rsidRPr="005525BC">
              <w:rPr>
                <w:b/>
                <w:sz w:val="28"/>
                <w:szCs w:val="28"/>
              </w:rPr>
              <w:t>Дидактические единицы, которые необходимо ввести в рабочую пр</w:t>
            </w:r>
            <w:r w:rsidRPr="005525BC">
              <w:rPr>
                <w:b/>
                <w:sz w:val="28"/>
                <w:szCs w:val="28"/>
              </w:rPr>
              <w:t>о</w:t>
            </w:r>
            <w:r w:rsidRPr="005525BC">
              <w:rPr>
                <w:b/>
                <w:sz w:val="28"/>
                <w:szCs w:val="28"/>
              </w:rPr>
              <w:t>грамму</w:t>
            </w:r>
          </w:p>
        </w:tc>
      </w:tr>
      <w:tr w:rsidR="005525BC" w:rsidRPr="005525BC" w:rsidTr="00A23578">
        <w:trPr>
          <w:jc w:val="center"/>
        </w:trPr>
        <w:tc>
          <w:tcPr>
            <w:tcW w:w="2660" w:type="dxa"/>
          </w:tcPr>
          <w:p w:rsidR="005525BC" w:rsidRPr="005525BC" w:rsidRDefault="005525BC" w:rsidP="005525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Компьютер как ун</w:t>
            </w:r>
            <w:r w:rsidRPr="005525BC">
              <w:rPr>
                <w:sz w:val="28"/>
                <w:szCs w:val="28"/>
              </w:rPr>
              <w:t>и</w:t>
            </w:r>
            <w:r w:rsidRPr="005525BC">
              <w:rPr>
                <w:sz w:val="28"/>
                <w:szCs w:val="28"/>
              </w:rPr>
              <w:t>версальное устройство обработки информации</w:t>
            </w:r>
          </w:p>
        </w:tc>
        <w:tc>
          <w:tcPr>
            <w:tcW w:w="7830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История развития вычислител</w:t>
            </w:r>
            <w:r w:rsidRPr="005525BC">
              <w:rPr>
                <w:sz w:val="28"/>
                <w:szCs w:val="28"/>
              </w:rPr>
              <w:t>ь</w:t>
            </w:r>
            <w:r w:rsidRPr="005525BC">
              <w:rPr>
                <w:sz w:val="28"/>
                <w:szCs w:val="28"/>
              </w:rPr>
              <w:t>ной техники</w:t>
            </w:r>
            <w:r w:rsidRPr="005525BC">
              <w:rPr>
                <w:color w:val="000000"/>
                <w:sz w:val="28"/>
                <w:szCs w:val="28"/>
              </w:rPr>
              <w:t>.</w:t>
            </w:r>
          </w:p>
        </w:tc>
      </w:tr>
      <w:tr w:rsidR="005525BC" w:rsidRPr="005525BC" w:rsidTr="00A23578">
        <w:trPr>
          <w:jc w:val="center"/>
        </w:trPr>
        <w:tc>
          <w:tcPr>
            <w:tcW w:w="2660" w:type="dxa"/>
          </w:tcPr>
          <w:p w:rsidR="005525BC" w:rsidRPr="005525BC" w:rsidRDefault="005525BC" w:rsidP="005525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525BC">
              <w:rPr>
                <w:color w:val="000000"/>
                <w:sz w:val="28"/>
                <w:szCs w:val="28"/>
              </w:rPr>
              <w:t>Технология обработки графической информ</w:t>
            </w:r>
            <w:r w:rsidRPr="005525BC">
              <w:rPr>
                <w:color w:val="000000"/>
                <w:sz w:val="28"/>
                <w:szCs w:val="28"/>
              </w:rPr>
              <w:t>а</w:t>
            </w:r>
            <w:r w:rsidRPr="005525BC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7830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color w:val="000000"/>
                <w:sz w:val="28"/>
                <w:szCs w:val="28"/>
              </w:rPr>
              <w:t>Системы компьютерного черчения</w:t>
            </w:r>
          </w:p>
        </w:tc>
      </w:tr>
    </w:tbl>
    <w:p w:rsidR="005525BC" w:rsidRPr="005525BC" w:rsidRDefault="005525BC" w:rsidP="005525BC">
      <w:pPr>
        <w:shd w:val="clear" w:color="auto" w:fill="FFFFFF"/>
        <w:ind w:firstLine="331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 xml:space="preserve"> </w:t>
      </w:r>
    </w:p>
    <w:p w:rsidR="005525BC" w:rsidRPr="005525BC" w:rsidRDefault="005525BC" w:rsidP="005525BC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5BC">
        <w:rPr>
          <w:rFonts w:ascii="Times New Roman" w:hAnsi="Times New Roman" w:cs="Times New Roman"/>
          <w:b/>
          <w:sz w:val="28"/>
          <w:szCs w:val="28"/>
        </w:rPr>
        <w:t>Минимальный уровень технологических умений учащихся перед прохожден</w:t>
      </w:r>
      <w:r w:rsidRPr="005525BC">
        <w:rPr>
          <w:rFonts w:ascii="Times New Roman" w:hAnsi="Times New Roman" w:cs="Times New Roman"/>
          <w:b/>
          <w:sz w:val="28"/>
          <w:szCs w:val="28"/>
        </w:rPr>
        <w:t>и</w:t>
      </w:r>
      <w:r w:rsidRPr="005525BC">
        <w:rPr>
          <w:rFonts w:ascii="Times New Roman" w:hAnsi="Times New Roman" w:cs="Times New Roman"/>
          <w:b/>
          <w:sz w:val="28"/>
          <w:szCs w:val="28"/>
        </w:rPr>
        <w:t>ем курса:</w:t>
      </w:r>
    </w:p>
    <w:p w:rsidR="005525BC" w:rsidRPr="005525BC" w:rsidRDefault="005525BC" w:rsidP="005525BC">
      <w:pPr>
        <w:ind w:left="720"/>
        <w:jc w:val="both"/>
        <w:rPr>
          <w:i/>
          <w:sz w:val="28"/>
          <w:szCs w:val="28"/>
        </w:rPr>
      </w:pPr>
      <w:r w:rsidRPr="005525BC">
        <w:rPr>
          <w:i/>
          <w:sz w:val="28"/>
          <w:szCs w:val="28"/>
        </w:rPr>
        <w:t>Учащиеся должны знать:</w:t>
      </w:r>
    </w:p>
    <w:p w:rsidR="005525BC" w:rsidRPr="005525BC" w:rsidRDefault="005525BC" w:rsidP="005525BC">
      <w:pPr>
        <w:ind w:left="72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- возможности основных устройств компьютера;</w:t>
      </w:r>
    </w:p>
    <w:p w:rsidR="005525BC" w:rsidRPr="005525BC" w:rsidRDefault="005525BC" w:rsidP="005525BC">
      <w:pPr>
        <w:ind w:left="72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- включать и выключать компьютер;</w:t>
      </w:r>
    </w:p>
    <w:p w:rsidR="005525BC" w:rsidRPr="005525BC" w:rsidRDefault="005525BC" w:rsidP="005525BC">
      <w:pPr>
        <w:ind w:left="72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- назначение Рабочего стола;</w:t>
      </w:r>
    </w:p>
    <w:p w:rsidR="005525BC" w:rsidRPr="005525BC" w:rsidRDefault="005525BC" w:rsidP="005525BC">
      <w:pPr>
        <w:ind w:left="72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- назначение компьютерного меню и Главного меню;</w:t>
      </w:r>
    </w:p>
    <w:p w:rsidR="005525BC" w:rsidRPr="005525BC" w:rsidRDefault="005525BC" w:rsidP="005525BC">
      <w:pPr>
        <w:ind w:left="72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- основные правила набора текста.</w:t>
      </w:r>
    </w:p>
    <w:p w:rsidR="005525BC" w:rsidRPr="005525BC" w:rsidRDefault="005525BC" w:rsidP="005525BC">
      <w:pPr>
        <w:ind w:left="720"/>
        <w:jc w:val="both"/>
        <w:rPr>
          <w:i/>
          <w:sz w:val="28"/>
          <w:szCs w:val="28"/>
        </w:rPr>
      </w:pPr>
    </w:p>
    <w:p w:rsidR="005525BC" w:rsidRPr="005525BC" w:rsidRDefault="005525BC" w:rsidP="005525BC">
      <w:pPr>
        <w:ind w:left="720"/>
        <w:jc w:val="both"/>
        <w:rPr>
          <w:sz w:val="28"/>
          <w:szCs w:val="28"/>
        </w:rPr>
      </w:pPr>
      <w:r w:rsidRPr="005525BC">
        <w:rPr>
          <w:i/>
          <w:sz w:val="28"/>
          <w:szCs w:val="28"/>
        </w:rPr>
        <w:t>Учащиеся должны уметь</w:t>
      </w:r>
      <w:r w:rsidRPr="005525BC">
        <w:rPr>
          <w:sz w:val="28"/>
          <w:szCs w:val="28"/>
        </w:rPr>
        <w:t>:</w:t>
      </w:r>
    </w:p>
    <w:p w:rsidR="005525BC" w:rsidRPr="005525BC" w:rsidRDefault="005525BC" w:rsidP="005525BC">
      <w:pPr>
        <w:ind w:left="72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- работать мышью;</w:t>
      </w:r>
    </w:p>
    <w:p w:rsidR="005525BC" w:rsidRPr="005525BC" w:rsidRDefault="005525BC" w:rsidP="005525BC">
      <w:pPr>
        <w:ind w:left="72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- выбирать пункты меню;</w:t>
      </w:r>
    </w:p>
    <w:p w:rsidR="005525BC" w:rsidRPr="005525BC" w:rsidRDefault="005525BC" w:rsidP="005525BC">
      <w:pPr>
        <w:ind w:left="72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- запускать программы и завершать работу с ней;</w:t>
      </w:r>
    </w:p>
    <w:p w:rsidR="005525BC" w:rsidRPr="005525BC" w:rsidRDefault="005525BC" w:rsidP="005525BC">
      <w:pPr>
        <w:ind w:left="72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- изменять размеры и расположение окна;</w:t>
      </w:r>
    </w:p>
    <w:p w:rsidR="005525BC" w:rsidRPr="005525BC" w:rsidRDefault="005525BC" w:rsidP="005525BC">
      <w:pPr>
        <w:ind w:left="72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- вводить и редактировать текст;</w:t>
      </w:r>
    </w:p>
    <w:p w:rsidR="005525BC" w:rsidRPr="005525BC" w:rsidRDefault="005525BC" w:rsidP="005525BC">
      <w:pPr>
        <w:ind w:left="72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- копировать, перемещать, удалять фрагменты текста, рисунка.</w:t>
      </w:r>
    </w:p>
    <w:p w:rsidR="005525BC" w:rsidRPr="005525BC" w:rsidRDefault="005525BC" w:rsidP="005525BC">
      <w:pPr>
        <w:ind w:left="720"/>
        <w:jc w:val="both"/>
        <w:rPr>
          <w:b/>
          <w:sz w:val="28"/>
          <w:szCs w:val="28"/>
        </w:rPr>
      </w:pPr>
    </w:p>
    <w:p w:rsidR="005525BC" w:rsidRPr="005525BC" w:rsidRDefault="005525BC" w:rsidP="005525BC">
      <w:pPr>
        <w:jc w:val="both"/>
        <w:rPr>
          <w:b/>
          <w:i/>
          <w:color w:val="000000"/>
          <w:sz w:val="28"/>
          <w:szCs w:val="28"/>
        </w:rPr>
      </w:pPr>
      <w:r w:rsidRPr="005525BC">
        <w:rPr>
          <w:b/>
          <w:i/>
          <w:color w:val="000000"/>
          <w:sz w:val="28"/>
          <w:szCs w:val="28"/>
        </w:rPr>
        <w:t>Комплект учебников и учебно-методических пособий, обеспечивающих процесс образования по информатике и ИКТ  по данной програ</w:t>
      </w:r>
      <w:r w:rsidRPr="005525BC">
        <w:rPr>
          <w:b/>
          <w:i/>
          <w:color w:val="000000"/>
          <w:sz w:val="28"/>
          <w:szCs w:val="28"/>
        </w:rPr>
        <w:t>м</w:t>
      </w:r>
      <w:r w:rsidRPr="005525BC">
        <w:rPr>
          <w:b/>
          <w:i/>
          <w:color w:val="000000"/>
          <w:sz w:val="28"/>
          <w:szCs w:val="28"/>
        </w:rPr>
        <w:t>ме</w:t>
      </w:r>
    </w:p>
    <w:tbl>
      <w:tblPr>
        <w:tblW w:w="1006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3402"/>
        <w:gridCol w:w="3544"/>
      </w:tblGrid>
      <w:tr w:rsidR="005525BC" w:rsidRPr="005525BC" w:rsidTr="00A23578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5BC" w:rsidRPr="005525BC" w:rsidRDefault="005525BC" w:rsidP="005525BC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5525BC">
              <w:rPr>
                <w:b/>
                <w:sz w:val="28"/>
                <w:szCs w:val="28"/>
              </w:rPr>
              <w:t>Учебники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5BC" w:rsidRPr="005525BC" w:rsidRDefault="005525BC" w:rsidP="005525BC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5525BC">
              <w:rPr>
                <w:b/>
                <w:sz w:val="28"/>
                <w:szCs w:val="28"/>
              </w:rPr>
              <w:t>Учебные пособия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5BC" w:rsidRPr="005525BC" w:rsidRDefault="005525BC" w:rsidP="005525BC">
            <w:pPr>
              <w:jc w:val="both"/>
              <w:rPr>
                <w:b/>
                <w:sz w:val="28"/>
                <w:szCs w:val="28"/>
              </w:rPr>
            </w:pPr>
            <w:r w:rsidRPr="005525BC">
              <w:rPr>
                <w:b/>
                <w:sz w:val="28"/>
                <w:szCs w:val="28"/>
              </w:rPr>
              <w:t>Методич</w:t>
            </w:r>
            <w:r w:rsidRPr="005525BC">
              <w:rPr>
                <w:b/>
                <w:sz w:val="28"/>
                <w:szCs w:val="28"/>
              </w:rPr>
              <w:t>е</w:t>
            </w:r>
            <w:r w:rsidRPr="005525BC">
              <w:rPr>
                <w:b/>
                <w:sz w:val="28"/>
                <w:szCs w:val="28"/>
              </w:rPr>
              <w:t xml:space="preserve">ские </w:t>
            </w:r>
          </w:p>
          <w:p w:rsidR="005525BC" w:rsidRPr="005525BC" w:rsidRDefault="005525BC" w:rsidP="005525BC">
            <w:pPr>
              <w:jc w:val="both"/>
              <w:rPr>
                <w:b/>
                <w:sz w:val="28"/>
                <w:szCs w:val="28"/>
              </w:rPr>
            </w:pPr>
            <w:r w:rsidRPr="005525BC">
              <w:rPr>
                <w:b/>
                <w:sz w:val="28"/>
                <w:szCs w:val="28"/>
              </w:rPr>
              <w:t>пос</w:t>
            </w:r>
            <w:r w:rsidRPr="005525BC">
              <w:rPr>
                <w:b/>
                <w:sz w:val="28"/>
                <w:szCs w:val="28"/>
              </w:rPr>
              <w:t>о</w:t>
            </w:r>
            <w:r w:rsidRPr="005525BC">
              <w:rPr>
                <w:b/>
                <w:sz w:val="28"/>
                <w:szCs w:val="28"/>
              </w:rPr>
              <w:t>бия</w:t>
            </w:r>
          </w:p>
        </w:tc>
      </w:tr>
      <w:tr w:rsidR="005525BC" w:rsidRPr="005525BC" w:rsidTr="00A23578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5BC" w:rsidRPr="005525BC" w:rsidRDefault="005525BC" w:rsidP="005525BC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525BC">
              <w:rPr>
                <w:color w:val="000000"/>
                <w:sz w:val="28"/>
                <w:szCs w:val="28"/>
              </w:rPr>
              <w:t>1. Информатика: Учебник по б</w:t>
            </w:r>
            <w:r w:rsidRPr="005525BC">
              <w:rPr>
                <w:color w:val="000000"/>
                <w:sz w:val="28"/>
                <w:szCs w:val="28"/>
              </w:rPr>
              <w:t>а</w:t>
            </w:r>
            <w:r w:rsidRPr="005525BC">
              <w:rPr>
                <w:color w:val="000000"/>
                <w:sz w:val="28"/>
                <w:szCs w:val="28"/>
              </w:rPr>
              <w:t xml:space="preserve">зовому курсу 8 класс. М.:/ Под ред. </w:t>
            </w:r>
            <w:r w:rsidRPr="005525BC">
              <w:rPr>
                <w:iCs/>
                <w:color w:val="000000"/>
                <w:sz w:val="28"/>
                <w:szCs w:val="28"/>
              </w:rPr>
              <w:t xml:space="preserve">Семакин И., </w:t>
            </w:r>
            <w:proofErr w:type="spellStart"/>
            <w:r w:rsidRPr="005525BC">
              <w:rPr>
                <w:iCs/>
                <w:color w:val="000000"/>
                <w:sz w:val="28"/>
                <w:szCs w:val="28"/>
              </w:rPr>
              <w:t>Залогова</w:t>
            </w:r>
            <w:proofErr w:type="spellEnd"/>
            <w:r w:rsidRPr="005525BC">
              <w:rPr>
                <w:iCs/>
                <w:color w:val="000000"/>
                <w:sz w:val="28"/>
                <w:szCs w:val="28"/>
              </w:rPr>
              <w:t xml:space="preserve"> Л. И др.- </w:t>
            </w:r>
            <w:r w:rsidRPr="005525BC">
              <w:rPr>
                <w:color w:val="000000"/>
                <w:sz w:val="28"/>
                <w:szCs w:val="28"/>
              </w:rPr>
              <w:t>Лаборатория Базовых Зн</w:t>
            </w:r>
            <w:r w:rsidRPr="005525BC">
              <w:rPr>
                <w:color w:val="000000"/>
                <w:sz w:val="28"/>
                <w:szCs w:val="28"/>
              </w:rPr>
              <w:t>а</w:t>
            </w:r>
            <w:r w:rsidRPr="005525BC">
              <w:rPr>
                <w:color w:val="000000"/>
                <w:sz w:val="28"/>
                <w:szCs w:val="28"/>
              </w:rPr>
              <w:t>ний, 2006.</w:t>
            </w:r>
          </w:p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 xml:space="preserve">2. Информатика и </w:t>
            </w:r>
            <w:r w:rsidRPr="005525BC">
              <w:rPr>
                <w:sz w:val="28"/>
                <w:szCs w:val="28"/>
              </w:rPr>
              <w:lastRenderedPageBreak/>
              <w:t>информ</w:t>
            </w:r>
            <w:r w:rsidRPr="005525BC">
              <w:rPr>
                <w:sz w:val="28"/>
                <w:szCs w:val="28"/>
              </w:rPr>
              <w:t>а</w:t>
            </w:r>
            <w:r w:rsidRPr="005525BC">
              <w:rPr>
                <w:sz w:val="28"/>
                <w:szCs w:val="28"/>
              </w:rPr>
              <w:t>ционные технологии 7 класс</w:t>
            </w:r>
            <w:proofErr w:type="gramStart"/>
            <w:r w:rsidRPr="005525BC">
              <w:rPr>
                <w:sz w:val="28"/>
                <w:szCs w:val="28"/>
              </w:rPr>
              <w:t>/П</w:t>
            </w:r>
            <w:proofErr w:type="gramEnd"/>
            <w:r w:rsidRPr="005525BC">
              <w:rPr>
                <w:sz w:val="28"/>
                <w:szCs w:val="28"/>
              </w:rPr>
              <w:t xml:space="preserve">од ред. </w:t>
            </w:r>
            <w:proofErr w:type="spellStart"/>
            <w:r w:rsidRPr="005525BC">
              <w:rPr>
                <w:sz w:val="28"/>
                <w:szCs w:val="28"/>
              </w:rPr>
              <w:t>Н.Д.Угринович</w:t>
            </w:r>
            <w:proofErr w:type="spellEnd"/>
            <w:r w:rsidRPr="005525BC">
              <w:rPr>
                <w:sz w:val="28"/>
                <w:szCs w:val="28"/>
              </w:rPr>
              <w:t>.  – М.: ЛБЗ, 2005.</w:t>
            </w:r>
          </w:p>
          <w:p w:rsidR="005525BC" w:rsidRPr="005525BC" w:rsidRDefault="005525BC" w:rsidP="005525B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 xml:space="preserve">3. Информатика. 7 класс. /Под ред. Н.В.Макаровой. – </w:t>
            </w:r>
            <w:proofErr w:type="spellStart"/>
            <w:r w:rsidRPr="005525BC">
              <w:rPr>
                <w:sz w:val="28"/>
                <w:szCs w:val="28"/>
              </w:rPr>
              <w:t>СПб</w:t>
            </w:r>
            <w:proofErr w:type="gramStart"/>
            <w:r w:rsidRPr="005525BC">
              <w:rPr>
                <w:sz w:val="28"/>
                <w:szCs w:val="28"/>
              </w:rPr>
              <w:t>:П</w:t>
            </w:r>
            <w:proofErr w:type="gramEnd"/>
            <w:r w:rsidRPr="005525BC">
              <w:rPr>
                <w:sz w:val="28"/>
                <w:szCs w:val="28"/>
              </w:rPr>
              <w:t>итер</w:t>
            </w:r>
            <w:proofErr w:type="spellEnd"/>
            <w:r w:rsidRPr="005525BC">
              <w:rPr>
                <w:sz w:val="28"/>
                <w:szCs w:val="28"/>
              </w:rPr>
              <w:t>, 1999.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lastRenderedPageBreak/>
              <w:t>1. Информатика. Зада</w:t>
            </w:r>
            <w:r w:rsidRPr="005525BC">
              <w:rPr>
                <w:sz w:val="28"/>
                <w:szCs w:val="28"/>
              </w:rPr>
              <w:t>ч</w:t>
            </w:r>
            <w:r w:rsidRPr="005525BC">
              <w:rPr>
                <w:sz w:val="28"/>
                <w:szCs w:val="28"/>
              </w:rPr>
              <w:t>ник-практикум 1 и 2 части</w:t>
            </w:r>
            <w:proofErr w:type="gramStart"/>
            <w:r w:rsidRPr="005525BC">
              <w:rPr>
                <w:sz w:val="28"/>
                <w:szCs w:val="28"/>
              </w:rPr>
              <w:t>/П</w:t>
            </w:r>
            <w:proofErr w:type="gramEnd"/>
            <w:r w:rsidRPr="005525BC">
              <w:rPr>
                <w:sz w:val="28"/>
                <w:szCs w:val="28"/>
              </w:rPr>
              <w:t>од ред. И.Г С</w:t>
            </w:r>
            <w:r w:rsidRPr="005525BC">
              <w:rPr>
                <w:sz w:val="28"/>
                <w:szCs w:val="28"/>
              </w:rPr>
              <w:t>е</w:t>
            </w:r>
            <w:r w:rsidRPr="005525BC">
              <w:rPr>
                <w:sz w:val="28"/>
                <w:szCs w:val="28"/>
              </w:rPr>
              <w:t>макина. – М.: ЛБЗ, 2001.</w:t>
            </w:r>
          </w:p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 xml:space="preserve">2. </w:t>
            </w:r>
            <w:r w:rsidRPr="005525BC">
              <w:rPr>
                <w:color w:val="000000"/>
                <w:sz w:val="28"/>
                <w:szCs w:val="28"/>
              </w:rPr>
              <w:t>Раздаточные материалы, лабораторные работы, сист</w:t>
            </w:r>
            <w:r w:rsidRPr="005525BC">
              <w:rPr>
                <w:color w:val="000000"/>
                <w:sz w:val="28"/>
                <w:szCs w:val="28"/>
              </w:rPr>
              <w:t>е</w:t>
            </w:r>
            <w:r w:rsidRPr="005525BC">
              <w:rPr>
                <w:color w:val="000000"/>
                <w:sz w:val="28"/>
                <w:szCs w:val="28"/>
              </w:rPr>
              <w:t xml:space="preserve">мы задач </w:t>
            </w:r>
            <w:r w:rsidRPr="005525BC">
              <w:rPr>
                <w:color w:val="000000"/>
                <w:sz w:val="28"/>
                <w:szCs w:val="28"/>
              </w:rPr>
              <w:lastRenderedPageBreak/>
              <w:t>для организации изучения во</w:t>
            </w:r>
            <w:r w:rsidRPr="005525BC">
              <w:rPr>
                <w:color w:val="000000"/>
                <w:sz w:val="28"/>
                <w:szCs w:val="28"/>
              </w:rPr>
              <w:t>з</w:t>
            </w:r>
            <w:r w:rsidRPr="005525BC">
              <w:rPr>
                <w:color w:val="000000"/>
                <w:sz w:val="28"/>
                <w:szCs w:val="28"/>
              </w:rPr>
              <w:t>можностей редакторов и практической работы за компьют</w:t>
            </w:r>
            <w:r w:rsidRPr="005525BC">
              <w:rPr>
                <w:color w:val="000000"/>
                <w:sz w:val="28"/>
                <w:szCs w:val="28"/>
              </w:rPr>
              <w:t>е</w:t>
            </w:r>
            <w:r w:rsidRPr="005525BC">
              <w:rPr>
                <w:color w:val="000000"/>
                <w:sz w:val="28"/>
                <w:szCs w:val="28"/>
              </w:rPr>
              <w:t>ром.</w:t>
            </w:r>
            <w:r w:rsidRPr="005525BC">
              <w:rPr>
                <w:sz w:val="28"/>
                <w:szCs w:val="28"/>
              </w:rPr>
              <w:t>.</w:t>
            </w:r>
          </w:p>
          <w:p w:rsidR="005525BC" w:rsidRPr="005525BC" w:rsidRDefault="005525BC" w:rsidP="005525B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 xml:space="preserve">3. </w:t>
            </w:r>
            <w:r w:rsidRPr="005525BC">
              <w:rPr>
                <w:color w:val="000000"/>
                <w:sz w:val="28"/>
                <w:szCs w:val="28"/>
              </w:rPr>
              <w:t>Структурированный конспект базового ку</w:t>
            </w:r>
            <w:r w:rsidRPr="005525BC">
              <w:rPr>
                <w:color w:val="000000"/>
                <w:sz w:val="28"/>
                <w:szCs w:val="28"/>
              </w:rPr>
              <w:t>р</w:t>
            </w:r>
            <w:r w:rsidRPr="005525BC">
              <w:rPr>
                <w:color w:val="000000"/>
                <w:sz w:val="28"/>
                <w:szCs w:val="28"/>
              </w:rPr>
              <w:t>са./Под ред</w:t>
            </w:r>
            <w:proofErr w:type="gramStart"/>
            <w:r w:rsidRPr="005525BC">
              <w:rPr>
                <w:color w:val="000000"/>
                <w:sz w:val="28"/>
                <w:szCs w:val="28"/>
              </w:rPr>
              <w:t>.</w:t>
            </w:r>
            <w:r w:rsidRPr="005525BC">
              <w:rPr>
                <w:iCs/>
                <w:color w:val="000000"/>
                <w:sz w:val="28"/>
                <w:szCs w:val="28"/>
              </w:rPr>
              <w:t>С</w:t>
            </w:r>
            <w:proofErr w:type="gramEnd"/>
            <w:r w:rsidRPr="005525BC">
              <w:rPr>
                <w:iCs/>
                <w:color w:val="000000"/>
                <w:sz w:val="28"/>
                <w:szCs w:val="28"/>
              </w:rPr>
              <w:t xml:space="preserve">емакин Я. </w:t>
            </w:r>
            <w:proofErr w:type="spellStart"/>
            <w:r w:rsidRPr="005525BC">
              <w:rPr>
                <w:iCs/>
                <w:color w:val="000000"/>
                <w:sz w:val="28"/>
                <w:szCs w:val="28"/>
              </w:rPr>
              <w:t>Г.,Вараксин</w:t>
            </w:r>
            <w:proofErr w:type="spellEnd"/>
            <w:r w:rsidRPr="005525BC">
              <w:rPr>
                <w:iCs/>
                <w:color w:val="000000"/>
                <w:sz w:val="28"/>
                <w:szCs w:val="28"/>
              </w:rPr>
              <w:t xml:space="preserve"> Г. С.-</w:t>
            </w:r>
            <w:r w:rsidRPr="005525BC">
              <w:rPr>
                <w:color w:val="000000"/>
                <w:sz w:val="28"/>
                <w:szCs w:val="28"/>
              </w:rPr>
              <w:t>М.: Лабор</w:t>
            </w:r>
            <w:r w:rsidRPr="005525BC">
              <w:rPr>
                <w:color w:val="000000"/>
                <w:sz w:val="28"/>
                <w:szCs w:val="28"/>
              </w:rPr>
              <w:t>а</w:t>
            </w:r>
            <w:r w:rsidRPr="005525BC">
              <w:rPr>
                <w:color w:val="000000"/>
                <w:sz w:val="28"/>
                <w:szCs w:val="28"/>
              </w:rPr>
              <w:t>тория Базовых Знаний, 2001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lastRenderedPageBreak/>
              <w:t>Программы для общеобразов</w:t>
            </w:r>
            <w:r w:rsidRPr="005525BC">
              <w:rPr>
                <w:sz w:val="28"/>
                <w:szCs w:val="28"/>
              </w:rPr>
              <w:t>а</w:t>
            </w:r>
            <w:r w:rsidRPr="005525BC">
              <w:rPr>
                <w:sz w:val="28"/>
                <w:szCs w:val="28"/>
              </w:rPr>
              <w:t>тельных учреждений: Информат</w:t>
            </w:r>
            <w:r w:rsidRPr="005525BC">
              <w:rPr>
                <w:sz w:val="28"/>
                <w:szCs w:val="28"/>
              </w:rPr>
              <w:t>и</w:t>
            </w:r>
            <w:r w:rsidRPr="005525BC">
              <w:rPr>
                <w:sz w:val="28"/>
                <w:szCs w:val="28"/>
              </w:rPr>
              <w:t>ка. 2 - 11 кла</w:t>
            </w:r>
            <w:r w:rsidRPr="005525BC">
              <w:rPr>
                <w:sz w:val="28"/>
                <w:szCs w:val="28"/>
              </w:rPr>
              <w:t>с</w:t>
            </w:r>
            <w:r w:rsidRPr="005525BC">
              <w:rPr>
                <w:sz w:val="28"/>
                <w:szCs w:val="28"/>
              </w:rPr>
              <w:t>сы. – М.:БИНОМ.  Лаборатория зн</w:t>
            </w:r>
            <w:r w:rsidRPr="005525BC">
              <w:rPr>
                <w:sz w:val="28"/>
                <w:szCs w:val="28"/>
              </w:rPr>
              <w:t>а</w:t>
            </w:r>
            <w:r w:rsidRPr="005525BC">
              <w:rPr>
                <w:sz w:val="28"/>
                <w:szCs w:val="28"/>
              </w:rPr>
              <w:t>ний, 2006, стр. 206 – 218.</w:t>
            </w:r>
          </w:p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</w:p>
        </w:tc>
      </w:tr>
    </w:tbl>
    <w:p w:rsidR="005525BC" w:rsidRPr="005525BC" w:rsidRDefault="005525BC" w:rsidP="005525BC">
      <w:pPr>
        <w:jc w:val="both"/>
        <w:rPr>
          <w:color w:val="000000"/>
          <w:sz w:val="28"/>
          <w:szCs w:val="28"/>
        </w:rPr>
      </w:pPr>
    </w:p>
    <w:p w:rsidR="005525BC" w:rsidRPr="005525BC" w:rsidRDefault="005525BC" w:rsidP="005525BC">
      <w:pPr>
        <w:tabs>
          <w:tab w:val="num" w:pos="-567"/>
          <w:tab w:val="left" w:pos="1688"/>
          <w:tab w:val="left" w:pos="2178"/>
          <w:tab w:val="left" w:pos="3308"/>
        </w:tabs>
        <w:ind w:left="-567"/>
        <w:jc w:val="both"/>
        <w:rPr>
          <w:b/>
          <w:i/>
          <w:color w:val="000000"/>
          <w:sz w:val="28"/>
          <w:szCs w:val="28"/>
        </w:rPr>
      </w:pPr>
      <w:r w:rsidRPr="005525BC">
        <w:rPr>
          <w:b/>
          <w:i/>
          <w:color w:val="000000"/>
          <w:sz w:val="28"/>
          <w:szCs w:val="28"/>
        </w:rPr>
        <w:t>Количество часов в 7 классе</w:t>
      </w:r>
    </w:p>
    <w:p w:rsidR="005525BC" w:rsidRPr="005525BC" w:rsidRDefault="005525BC" w:rsidP="005525BC">
      <w:pPr>
        <w:tabs>
          <w:tab w:val="num" w:pos="-567"/>
          <w:tab w:val="left" w:pos="1688"/>
          <w:tab w:val="left" w:pos="2178"/>
          <w:tab w:val="left" w:pos="3308"/>
        </w:tabs>
        <w:ind w:left="-567" w:firstLine="708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>В год – 34 часа, из них на практические, лабораторные работы -  12 ч</w:t>
      </w:r>
      <w:r w:rsidRPr="005525BC">
        <w:rPr>
          <w:color w:val="000000"/>
          <w:sz w:val="28"/>
          <w:szCs w:val="28"/>
        </w:rPr>
        <w:t>а</w:t>
      </w:r>
      <w:r w:rsidRPr="005525BC">
        <w:rPr>
          <w:color w:val="000000"/>
          <w:sz w:val="28"/>
          <w:szCs w:val="28"/>
        </w:rPr>
        <w:t>сов</w:t>
      </w:r>
    </w:p>
    <w:p w:rsidR="005525BC" w:rsidRPr="005525BC" w:rsidRDefault="005525BC" w:rsidP="005525BC">
      <w:pPr>
        <w:tabs>
          <w:tab w:val="num" w:pos="-567"/>
          <w:tab w:val="left" w:pos="1688"/>
          <w:tab w:val="left" w:pos="2178"/>
          <w:tab w:val="left" w:pos="3308"/>
        </w:tabs>
        <w:ind w:left="-567" w:firstLine="708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>В неделю – 1 час</w:t>
      </w:r>
    </w:p>
    <w:p w:rsidR="005525BC" w:rsidRPr="005525BC" w:rsidRDefault="005525BC" w:rsidP="005525BC">
      <w:pPr>
        <w:tabs>
          <w:tab w:val="num" w:pos="-567"/>
          <w:tab w:val="left" w:pos="1688"/>
          <w:tab w:val="left" w:pos="2178"/>
          <w:tab w:val="left" w:pos="3308"/>
        </w:tabs>
        <w:ind w:left="-567" w:firstLine="708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>Плановых контрольных  работ</w:t>
      </w:r>
    </w:p>
    <w:tbl>
      <w:tblPr>
        <w:tblW w:w="9648" w:type="dxa"/>
        <w:tblLook w:val="01E0"/>
      </w:tblPr>
      <w:tblGrid>
        <w:gridCol w:w="7944"/>
        <w:gridCol w:w="1704"/>
      </w:tblGrid>
      <w:tr w:rsidR="005525BC" w:rsidRPr="005525BC" w:rsidTr="00A2357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BC" w:rsidRPr="005525BC" w:rsidRDefault="005525BC" w:rsidP="005525BC">
            <w:pPr>
              <w:spacing w:after="120"/>
              <w:ind w:left="283"/>
              <w:jc w:val="both"/>
              <w:rPr>
                <w:color w:val="000000"/>
                <w:sz w:val="28"/>
                <w:szCs w:val="28"/>
              </w:rPr>
            </w:pPr>
            <w:r w:rsidRPr="005525BC">
              <w:rPr>
                <w:color w:val="000000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BC" w:rsidRPr="005525BC" w:rsidRDefault="005525BC" w:rsidP="005525BC">
            <w:pPr>
              <w:spacing w:after="120"/>
              <w:ind w:left="283"/>
              <w:jc w:val="both"/>
              <w:rPr>
                <w:color w:val="000000"/>
                <w:sz w:val="28"/>
                <w:szCs w:val="28"/>
              </w:rPr>
            </w:pPr>
            <w:r w:rsidRPr="005525BC">
              <w:rPr>
                <w:color w:val="000000"/>
                <w:sz w:val="28"/>
                <w:szCs w:val="28"/>
              </w:rPr>
              <w:t>6</w:t>
            </w:r>
          </w:p>
        </w:tc>
      </w:tr>
      <w:tr w:rsidR="005525BC" w:rsidRPr="005525BC" w:rsidTr="00A23578">
        <w:trPr>
          <w:trHeight w:val="40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BC" w:rsidRPr="005525BC" w:rsidRDefault="005525BC" w:rsidP="005525BC">
            <w:pPr>
              <w:spacing w:after="120"/>
              <w:ind w:left="283"/>
              <w:jc w:val="both"/>
              <w:rPr>
                <w:color w:val="000000"/>
                <w:sz w:val="28"/>
                <w:szCs w:val="28"/>
              </w:rPr>
            </w:pPr>
            <w:r w:rsidRPr="005525BC">
              <w:rPr>
                <w:color w:val="000000"/>
                <w:sz w:val="28"/>
                <w:szCs w:val="28"/>
              </w:rPr>
              <w:t>Практические работы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BC" w:rsidRPr="005525BC" w:rsidRDefault="005525BC" w:rsidP="005525BC">
            <w:pPr>
              <w:spacing w:after="120"/>
              <w:ind w:left="283"/>
              <w:jc w:val="both"/>
              <w:rPr>
                <w:color w:val="000000"/>
                <w:sz w:val="28"/>
                <w:szCs w:val="28"/>
              </w:rPr>
            </w:pPr>
            <w:r w:rsidRPr="005525BC">
              <w:rPr>
                <w:color w:val="000000"/>
                <w:sz w:val="28"/>
                <w:szCs w:val="28"/>
              </w:rPr>
              <w:t>7</w:t>
            </w:r>
          </w:p>
        </w:tc>
      </w:tr>
      <w:tr w:rsidR="005525BC" w:rsidRPr="005525BC" w:rsidTr="00A2357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BC" w:rsidRPr="005525BC" w:rsidRDefault="005525BC" w:rsidP="005525BC">
            <w:pPr>
              <w:spacing w:after="120"/>
              <w:ind w:left="283"/>
              <w:jc w:val="both"/>
              <w:rPr>
                <w:color w:val="000000"/>
                <w:sz w:val="28"/>
                <w:szCs w:val="28"/>
              </w:rPr>
            </w:pPr>
            <w:r w:rsidRPr="005525BC">
              <w:rPr>
                <w:color w:val="000000"/>
                <w:sz w:val="28"/>
                <w:szCs w:val="28"/>
              </w:rPr>
              <w:t>Лабораторные работы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BC" w:rsidRPr="005525BC" w:rsidRDefault="005525BC" w:rsidP="005525BC">
            <w:pPr>
              <w:spacing w:after="120"/>
              <w:ind w:left="283"/>
              <w:jc w:val="both"/>
              <w:rPr>
                <w:color w:val="000000"/>
                <w:sz w:val="28"/>
                <w:szCs w:val="28"/>
              </w:rPr>
            </w:pPr>
            <w:r w:rsidRPr="005525BC">
              <w:rPr>
                <w:color w:val="000000"/>
                <w:sz w:val="28"/>
                <w:szCs w:val="28"/>
              </w:rPr>
              <w:t>3</w:t>
            </w:r>
          </w:p>
        </w:tc>
      </w:tr>
      <w:tr w:rsidR="005525BC" w:rsidRPr="005525BC" w:rsidTr="00A2357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BC" w:rsidRPr="005525BC" w:rsidRDefault="005525BC" w:rsidP="005525BC">
            <w:pPr>
              <w:spacing w:after="120"/>
              <w:ind w:left="283"/>
              <w:jc w:val="both"/>
              <w:rPr>
                <w:color w:val="000000"/>
                <w:sz w:val="28"/>
                <w:szCs w:val="28"/>
              </w:rPr>
            </w:pPr>
            <w:r w:rsidRPr="005525BC">
              <w:rPr>
                <w:color w:val="000000"/>
                <w:sz w:val="28"/>
                <w:szCs w:val="28"/>
              </w:rPr>
              <w:t>Творческие задания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BC" w:rsidRPr="005525BC" w:rsidRDefault="005525BC" w:rsidP="005525BC">
            <w:pPr>
              <w:spacing w:after="120"/>
              <w:ind w:left="283"/>
              <w:jc w:val="both"/>
              <w:rPr>
                <w:color w:val="000000"/>
                <w:sz w:val="28"/>
                <w:szCs w:val="28"/>
              </w:rPr>
            </w:pPr>
            <w:r w:rsidRPr="005525BC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5525BC" w:rsidRPr="005525BC" w:rsidRDefault="005525BC" w:rsidP="005525BC">
      <w:pPr>
        <w:ind w:firstLine="720"/>
        <w:jc w:val="both"/>
        <w:rPr>
          <w:color w:val="000000"/>
          <w:sz w:val="28"/>
          <w:szCs w:val="28"/>
        </w:rPr>
      </w:pPr>
    </w:p>
    <w:p w:rsidR="005525BC" w:rsidRPr="005525BC" w:rsidRDefault="005525BC" w:rsidP="005525BC">
      <w:pPr>
        <w:pStyle w:val="a5"/>
        <w:suppressAutoHyphens/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525B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Требования к уровню подготовки учащихся </w:t>
      </w:r>
    </w:p>
    <w:p w:rsidR="005525BC" w:rsidRPr="005525BC" w:rsidRDefault="005525BC" w:rsidP="005525BC">
      <w:pPr>
        <w:pStyle w:val="a5"/>
        <w:suppressAutoHyphens/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525BC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информатике и информационным технологиям</w:t>
      </w:r>
    </w:p>
    <w:p w:rsidR="005525BC" w:rsidRPr="005525BC" w:rsidRDefault="005525BC" w:rsidP="005525BC">
      <w:pPr>
        <w:jc w:val="both"/>
        <w:rPr>
          <w:bCs/>
          <w:iCs/>
          <w:sz w:val="28"/>
          <w:szCs w:val="28"/>
        </w:rPr>
      </w:pPr>
      <w:r w:rsidRPr="005525BC">
        <w:rPr>
          <w:bCs/>
          <w:iCs/>
          <w:sz w:val="28"/>
          <w:szCs w:val="28"/>
        </w:rPr>
        <w:t>В результате изучения информатики и информационных технологий ученик до</w:t>
      </w:r>
      <w:r w:rsidRPr="005525BC">
        <w:rPr>
          <w:bCs/>
          <w:iCs/>
          <w:sz w:val="28"/>
          <w:szCs w:val="28"/>
        </w:rPr>
        <w:t>л</w:t>
      </w:r>
      <w:r w:rsidRPr="005525BC">
        <w:rPr>
          <w:bCs/>
          <w:iCs/>
          <w:sz w:val="28"/>
          <w:szCs w:val="28"/>
        </w:rPr>
        <w:t>жен</w:t>
      </w:r>
    </w:p>
    <w:p w:rsidR="005525BC" w:rsidRPr="005525BC" w:rsidRDefault="005525BC" w:rsidP="005525BC">
      <w:pPr>
        <w:jc w:val="both"/>
        <w:rPr>
          <w:b/>
          <w:sz w:val="28"/>
          <w:szCs w:val="28"/>
        </w:rPr>
      </w:pPr>
      <w:r w:rsidRPr="005525BC">
        <w:rPr>
          <w:b/>
          <w:sz w:val="28"/>
          <w:szCs w:val="28"/>
        </w:rPr>
        <w:t>знать/понимать</w:t>
      </w:r>
    </w:p>
    <w:p w:rsidR="005525BC" w:rsidRPr="005525BC" w:rsidRDefault="005525BC" w:rsidP="005525BC">
      <w:pPr>
        <w:numPr>
          <w:ilvl w:val="0"/>
          <w:numId w:val="2"/>
        </w:numPr>
        <w:tabs>
          <w:tab w:val="clear" w:pos="567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>виды информационных процессов; примеры источников и приемников информ</w:t>
      </w:r>
      <w:r w:rsidRPr="005525BC">
        <w:rPr>
          <w:color w:val="000000"/>
          <w:sz w:val="28"/>
          <w:szCs w:val="28"/>
        </w:rPr>
        <w:t>а</w:t>
      </w:r>
      <w:r w:rsidRPr="005525BC">
        <w:rPr>
          <w:color w:val="000000"/>
          <w:sz w:val="28"/>
          <w:szCs w:val="28"/>
        </w:rPr>
        <w:t>ции;</w:t>
      </w:r>
    </w:p>
    <w:p w:rsidR="005525BC" w:rsidRPr="005525BC" w:rsidRDefault="005525BC" w:rsidP="005525BC">
      <w:pPr>
        <w:numPr>
          <w:ilvl w:val="0"/>
          <w:numId w:val="2"/>
        </w:numPr>
        <w:tabs>
          <w:tab w:val="clear" w:pos="567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 w:rsidRPr="005525BC">
        <w:rPr>
          <w:color w:val="000000"/>
          <w:sz w:val="28"/>
          <w:szCs w:val="28"/>
        </w:rPr>
        <w:t xml:space="preserve">единицы измерения количества и скорости передачи информации; </w:t>
      </w:r>
    </w:p>
    <w:p w:rsidR="005525BC" w:rsidRPr="005525BC" w:rsidRDefault="005525BC" w:rsidP="005525BC">
      <w:pPr>
        <w:numPr>
          <w:ilvl w:val="0"/>
          <w:numId w:val="2"/>
        </w:numPr>
        <w:tabs>
          <w:tab w:val="clear" w:pos="567"/>
          <w:tab w:val="num" w:pos="284"/>
        </w:tabs>
        <w:ind w:left="0" w:firstLine="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программный принцип работы компьютера;</w:t>
      </w:r>
    </w:p>
    <w:p w:rsidR="005525BC" w:rsidRPr="005525BC" w:rsidRDefault="005525BC" w:rsidP="005525BC">
      <w:pPr>
        <w:numPr>
          <w:ilvl w:val="0"/>
          <w:numId w:val="2"/>
        </w:numPr>
        <w:tabs>
          <w:tab w:val="clear" w:pos="567"/>
          <w:tab w:val="num" w:pos="284"/>
        </w:tabs>
        <w:ind w:left="0" w:firstLine="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назначение и функции используемых информационных техн</w:t>
      </w:r>
      <w:r w:rsidRPr="005525BC">
        <w:rPr>
          <w:sz w:val="28"/>
          <w:szCs w:val="28"/>
        </w:rPr>
        <w:t>о</w:t>
      </w:r>
      <w:r w:rsidRPr="005525BC">
        <w:rPr>
          <w:sz w:val="28"/>
          <w:szCs w:val="28"/>
        </w:rPr>
        <w:t xml:space="preserve">логий; </w:t>
      </w:r>
    </w:p>
    <w:p w:rsidR="005525BC" w:rsidRPr="005525BC" w:rsidRDefault="005525BC" w:rsidP="005525BC">
      <w:pPr>
        <w:tabs>
          <w:tab w:val="num" w:pos="284"/>
        </w:tabs>
        <w:jc w:val="both"/>
        <w:rPr>
          <w:b/>
          <w:sz w:val="28"/>
          <w:szCs w:val="28"/>
        </w:rPr>
      </w:pPr>
      <w:r w:rsidRPr="005525BC">
        <w:rPr>
          <w:b/>
          <w:bCs/>
          <w:sz w:val="28"/>
          <w:szCs w:val="28"/>
        </w:rPr>
        <w:t>уметь</w:t>
      </w:r>
    </w:p>
    <w:p w:rsidR="005525BC" w:rsidRPr="005525BC" w:rsidRDefault="005525BC" w:rsidP="005525BC">
      <w:pPr>
        <w:numPr>
          <w:ilvl w:val="0"/>
          <w:numId w:val="2"/>
        </w:numPr>
        <w:tabs>
          <w:tab w:val="clear" w:pos="567"/>
          <w:tab w:val="num" w:pos="284"/>
        </w:tabs>
        <w:ind w:left="0" w:firstLine="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выполнять базовые операции над объектами: цепочками символов, числами, списк</w:t>
      </w:r>
      <w:r w:rsidRPr="005525BC">
        <w:rPr>
          <w:sz w:val="28"/>
          <w:szCs w:val="28"/>
        </w:rPr>
        <w:t>а</w:t>
      </w:r>
      <w:r w:rsidRPr="005525BC">
        <w:rPr>
          <w:sz w:val="28"/>
          <w:szCs w:val="28"/>
        </w:rPr>
        <w:t xml:space="preserve">ми, деревьями; проверять свойства этих объектов; </w:t>
      </w:r>
    </w:p>
    <w:p w:rsidR="005525BC" w:rsidRPr="005525BC" w:rsidRDefault="005525BC" w:rsidP="005525BC">
      <w:pPr>
        <w:numPr>
          <w:ilvl w:val="0"/>
          <w:numId w:val="2"/>
        </w:numPr>
        <w:tabs>
          <w:tab w:val="clear" w:pos="567"/>
          <w:tab w:val="num" w:pos="284"/>
        </w:tabs>
        <w:ind w:left="0" w:firstLine="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</w:t>
      </w:r>
      <w:r w:rsidRPr="005525BC">
        <w:rPr>
          <w:sz w:val="28"/>
          <w:szCs w:val="28"/>
        </w:rPr>
        <w:t>а</w:t>
      </w:r>
      <w:r w:rsidRPr="005525BC">
        <w:rPr>
          <w:sz w:val="28"/>
          <w:szCs w:val="28"/>
        </w:rPr>
        <w:t>цию, пользоваться меню и окнами, справочной системой; предпринимать меры антивиру</w:t>
      </w:r>
      <w:r w:rsidRPr="005525BC">
        <w:rPr>
          <w:sz w:val="28"/>
          <w:szCs w:val="28"/>
        </w:rPr>
        <w:t>с</w:t>
      </w:r>
      <w:r w:rsidRPr="005525BC">
        <w:rPr>
          <w:sz w:val="28"/>
          <w:szCs w:val="28"/>
        </w:rPr>
        <w:t>ной безопасности;</w:t>
      </w:r>
    </w:p>
    <w:p w:rsidR="005525BC" w:rsidRPr="005525BC" w:rsidRDefault="005525BC" w:rsidP="005525BC">
      <w:pPr>
        <w:numPr>
          <w:ilvl w:val="0"/>
          <w:numId w:val="2"/>
        </w:numPr>
        <w:tabs>
          <w:tab w:val="clear" w:pos="567"/>
          <w:tab w:val="num" w:pos="284"/>
        </w:tabs>
        <w:ind w:left="0" w:firstLine="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инфо</w:t>
      </w:r>
      <w:r w:rsidRPr="005525BC">
        <w:rPr>
          <w:sz w:val="28"/>
          <w:szCs w:val="28"/>
        </w:rPr>
        <w:t>р</w:t>
      </w:r>
      <w:r w:rsidRPr="005525BC">
        <w:rPr>
          <w:sz w:val="28"/>
          <w:szCs w:val="28"/>
        </w:rPr>
        <w:t>мации; скорость передачи информации;</w:t>
      </w:r>
    </w:p>
    <w:p w:rsidR="005525BC" w:rsidRPr="005525BC" w:rsidRDefault="005525BC" w:rsidP="005525BC">
      <w:pPr>
        <w:numPr>
          <w:ilvl w:val="0"/>
          <w:numId w:val="2"/>
        </w:numPr>
        <w:tabs>
          <w:tab w:val="clear" w:pos="567"/>
          <w:tab w:val="num" w:pos="284"/>
        </w:tabs>
        <w:ind w:left="0" w:firstLine="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создавать информационные объекты, в том числе:</w:t>
      </w:r>
    </w:p>
    <w:p w:rsidR="005525BC" w:rsidRPr="005525BC" w:rsidRDefault="005525BC" w:rsidP="005525BC">
      <w:pPr>
        <w:tabs>
          <w:tab w:val="left" w:pos="993"/>
        </w:tabs>
        <w:ind w:left="720"/>
        <w:jc w:val="both"/>
        <w:rPr>
          <w:sz w:val="28"/>
          <w:szCs w:val="28"/>
        </w:rPr>
      </w:pPr>
      <w:r w:rsidRPr="005525BC">
        <w:rPr>
          <w:sz w:val="28"/>
          <w:szCs w:val="28"/>
        </w:rPr>
        <w:lastRenderedPageBreak/>
        <w:t>-</w:t>
      </w:r>
      <w:r w:rsidRPr="005525BC">
        <w:rPr>
          <w:sz w:val="28"/>
          <w:szCs w:val="28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</w:t>
      </w:r>
      <w:r w:rsidRPr="005525BC">
        <w:rPr>
          <w:sz w:val="28"/>
          <w:szCs w:val="28"/>
        </w:rPr>
        <w:t>о</w:t>
      </w:r>
      <w:r w:rsidRPr="005525BC">
        <w:rPr>
          <w:sz w:val="28"/>
          <w:szCs w:val="28"/>
        </w:rPr>
        <w:t>бражения;</w:t>
      </w:r>
    </w:p>
    <w:p w:rsidR="005525BC" w:rsidRPr="005525BC" w:rsidRDefault="005525BC" w:rsidP="005525BC">
      <w:pPr>
        <w:tabs>
          <w:tab w:val="left" w:pos="993"/>
        </w:tabs>
        <w:ind w:left="72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-</w:t>
      </w:r>
      <w:r w:rsidRPr="005525BC">
        <w:rPr>
          <w:sz w:val="28"/>
          <w:szCs w:val="28"/>
        </w:rPr>
        <w:tab/>
        <w:t>создавать рисунки, чертежи, графические представления реального об</w:t>
      </w:r>
      <w:r w:rsidRPr="005525BC">
        <w:rPr>
          <w:sz w:val="28"/>
          <w:szCs w:val="28"/>
        </w:rPr>
        <w:t>ъ</w:t>
      </w:r>
      <w:r w:rsidRPr="005525BC">
        <w:rPr>
          <w:sz w:val="28"/>
          <w:szCs w:val="28"/>
        </w:rPr>
        <w:t>екта, в частности, в процессе проектирования с использованием основных операций графических редакторов, учебных систем автоматизированного проект</w:t>
      </w:r>
      <w:r w:rsidRPr="005525BC">
        <w:rPr>
          <w:sz w:val="28"/>
          <w:szCs w:val="28"/>
        </w:rPr>
        <w:t>и</w:t>
      </w:r>
      <w:r w:rsidRPr="005525BC">
        <w:rPr>
          <w:sz w:val="28"/>
          <w:szCs w:val="28"/>
        </w:rPr>
        <w:t>рования; осуществлять простейшую обработку цифровых из</w:t>
      </w:r>
      <w:r w:rsidRPr="005525BC">
        <w:rPr>
          <w:sz w:val="28"/>
          <w:szCs w:val="28"/>
        </w:rPr>
        <w:t>о</w:t>
      </w:r>
      <w:r w:rsidRPr="005525BC">
        <w:rPr>
          <w:sz w:val="28"/>
          <w:szCs w:val="28"/>
        </w:rPr>
        <w:t>бражений;</w:t>
      </w:r>
    </w:p>
    <w:p w:rsidR="005525BC" w:rsidRPr="005525BC" w:rsidRDefault="005525BC" w:rsidP="005525BC">
      <w:pPr>
        <w:tabs>
          <w:tab w:val="left" w:pos="993"/>
        </w:tabs>
        <w:ind w:left="72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-</w:t>
      </w:r>
      <w:r w:rsidRPr="005525BC">
        <w:rPr>
          <w:sz w:val="28"/>
          <w:szCs w:val="28"/>
        </w:rPr>
        <w:tab/>
        <w:t>создавать презентации на основе шаблонов;</w:t>
      </w:r>
    </w:p>
    <w:p w:rsidR="005525BC" w:rsidRPr="005525BC" w:rsidRDefault="005525BC" w:rsidP="005525BC">
      <w:pPr>
        <w:numPr>
          <w:ilvl w:val="0"/>
          <w:numId w:val="2"/>
        </w:numPr>
        <w:tabs>
          <w:tab w:val="clear" w:pos="567"/>
          <w:tab w:val="num" w:pos="284"/>
        </w:tabs>
        <w:ind w:left="0" w:firstLine="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5525BC">
        <w:rPr>
          <w:sz w:val="28"/>
          <w:szCs w:val="28"/>
        </w:rPr>
        <w:t>мультимедийным</w:t>
      </w:r>
      <w:proofErr w:type="spellEnd"/>
      <w:r w:rsidRPr="005525BC">
        <w:rPr>
          <w:sz w:val="28"/>
          <w:szCs w:val="28"/>
        </w:rPr>
        <w:t xml:space="preserve"> проектором, цифровой камерой, цифровым датчиком); следовать требованиям техники безопасности, гигиены, эргон</w:t>
      </w:r>
      <w:r w:rsidRPr="005525BC">
        <w:rPr>
          <w:sz w:val="28"/>
          <w:szCs w:val="28"/>
        </w:rPr>
        <w:t>о</w:t>
      </w:r>
      <w:r w:rsidRPr="005525BC">
        <w:rPr>
          <w:sz w:val="28"/>
          <w:szCs w:val="28"/>
        </w:rPr>
        <w:t>мики и ресурсосбережения при работе со средствами информационных и коммуник</w:t>
      </w:r>
      <w:r w:rsidRPr="005525BC">
        <w:rPr>
          <w:sz w:val="28"/>
          <w:szCs w:val="28"/>
        </w:rPr>
        <w:t>а</w:t>
      </w:r>
      <w:r w:rsidRPr="005525BC">
        <w:rPr>
          <w:sz w:val="28"/>
          <w:szCs w:val="28"/>
        </w:rPr>
        <w:t xml:space="preserve">ционных технологий; </w:t>
      </w:r>
    </w:p>
    <w:p w:rsidR="005525BC" w:rsidRPr="005525BC" w:rsidRDefault="005525BC" w:rsidP="005525BC">
      <w:pPr>
        <w:tabs>
          <w:tab w:val="num" w:pos="284"/>
        </w:tabs>
        <w:jc w:val="both"/>
        <w:rPr>
          <w:b/>
          <w:bCs/>
          <w:sz w:val="28"/>
          <w:szCs w:val="28"/>
        </w:rPr>
      </w:pPr>
      <w:r w:rsidRPr="005525BC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</w:t>
      </w:r>
      <w:r w:rsidRPr="005525BC">
        <w:rPr>
          <w:b/>
          <w:bCs/>
          <w:sz w:val="28"/>
          <w:szCs w:val="28"/>
        </w:rPr>
        <w:t>з</w:t>
      </w:r>
      <w:r w:rsidRPr="005525BC">
        <w:rPr>
          <w:b/>
          <w:bCs/>
          <w:sz w:val="28"/>
          <w:szCs w:val="28"/>
        </w:rPr>
        <w:t xml:space="preserve">ни </w:t>
      </w:r>
      <w:proofErr w:type="gramStart"/>
      <w:r w:rsidRPr="005525BC">
        <w:rPr>
          <w:b/>
          <w:bCs/>
          <w:sz w:val="28"/>
          <w:szCs w:val="28"/>
        </w:rPr>
        <w:t>для</w:t>
      </w:r>
      <w:proofErr w:type="gramEnd"/>
      <w:r w:rsidRPr="005525BC">
        <w:rPr>
          <w:b/>
          <w:bCs/>
          <w:sz w:val="28"/>
          <w:szCs w:val="28"/>
        </w:rPr>
        <w:t>:</w:t>
      </w:r>
    </w:p>
    <w:p w:rsidR="005525BC" w:rsidRPr="005525BC" w:rsidRDefault="005525BC" w:rsidP="005525BC">
      <w:pPr>
        <w:numPr>
          <w:ilvl w:val="0"/>
          <w:numId w:val="2"/>
        </w:numPr>
        <w:tabs>
          <w:tab w:val="clear" w:pos="567"/>
          <w:tab w:val="num" w:pos="284"/>
        </w:tabs>
        <w:ind w:left="0" w:firstLine="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создания простейших моделей объектов и процессов в виде изображений и черт</w:t>
      </w:r>
      <w:r w:rsidRPr="005525BC">
        <w:rPr>
          <w:sz w:val="28"/>
          <w:szCs w:val="28"/>
        </w:rPr>
        <w:t>е</w:t>
      </w:r>
      <w:r w:rsidRPr="005525BC">
        <w:rPr>
          <w:sz w:val="28"/>
          <w:szCs w:val="28"/>
        </w:rPr>
        <w:t xml:space="preserve">жей; </w:t>
      </w:r>
    </w:p>
    <w:p w:rsidR="005525BC" w:rsidRPr="005525BC" w:rsidRDefault="005525BC" w:rsidP="005525BC">
      <w:pPr>
        <w:numPr>
          <w:ilvl w:val="0"/>
          <w:numId w:val="2"/>
        </w:numPr>
        <w:tabs>
          <w:tab w:val="clear" w:pos="567"/>
          <w:tab w:val="num" w:pos="284"/>
        </w:tabs>
        <w:ind w:left="0" w:firstLine="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проведения компьютерных экспериментов с использованием готовых моделей объектов и проце</w:t>
      </w:r>
      <w:r w:rsidRPr="005525BC">
        <w:rPr>
          <w:sz w:val="28"/>
          <w:szCs w:val="28"/>
        </w:rPr>
        <w:t>с</w:t>
      </w:r>
      <w:r w:rsidRPr="005525BC">
        <w:rPr>
          <w:sz w:val="28"/>
          <w:szCs w:val="28"/>
        </w:rPr>
        <w:t>сов;</w:t>
      </w:r>
    </w:p>
    <w:p w:rsidR="005525BC" w:rsidRPr="005525BC" w:rsidRDefault="005525BC" w:rsidP="005525BC">
      <w:pPr>
        <w:numPr>
          <w:ilvl w:val="0"/>
          <w:numId w:val="2"/>
        </w:numPr>
        <w:tabs>
          <w:tab w:val="clear" w:pos="567"/>
          <w:tab w:val="num" w:pos="284"/>
        </w:tabs>
        <w:ind w:left="0" w:firstLine="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создания информационных объектов, в том числе для оформления результатов уче</w:t>
      </w:r>
      <w:r w:rsidRPr="005525BC">
        <w:rPr>
          <w:sz w:val="28"/>
          <w:szCs w:val="28"/>
        </w:rPr>
        <w:t>б</w:t>
      </w:r>
      <w:r w:rsidRPr="005525BC">
        <w:rPr>
          <w:sz w:val="28"/>
          <w:szCs w:val="28"/>
        </w:rPr>
        <w:t>ной работы;</w:t>
      </w:r>
    </w:p>
    <w:p w:rsidR="005525BC" w:rsidRPr="005525BC" w:rsidRDefault="005525BC" w:rsidP="005525BC">
      <w:pPr>
        <w:numPr>
          <w:ilvl w:val="0"/>
          <w:numId w:val="2"/>
        </w:numPr>
        <w:tabs>
          <w:tab w:val="clear" w:pos="567"/>
          <w:tab w:val="num" w:pos="284"/>
        </w:tabs>
        <w:ind w:left="0" w:firstLine="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организации индивидуального информационного пространства, создания личных коллекций и</w:t>
      </w:r>
      <w:r w:rsidRPr="005525BC">
        <w:rPr>
          <w:sz w:val="28"/>
          <w:szCs w:val="28"/>
        </w:rPr>
        <w:t>н</w:t>
      </w:r>
      <w:r w:rsidRPr="005525BC">
        <w:rPr>
          <w:sz w:val="28"/>
          <w:szCs w:val="28"/>
        </w:rPr>
        <w:t>формационных объектов;</w:t>
      </w:r>
    </w:p>
    <w:p w:rsidR="005525BC" w:rsidRPr="005525BC" w:rsidRDefault="005525BC" w:rsidP="005525BC">
      <w:pPr>
        <w:jc w:val="both"/>
        <w:rPr>
          <w:sz w:val="28"/>
          <w:szCs w:val="28"/>
        </w:rPr>
      </w:pPr>
    </w:p>
    <w:p w:rsidR="005525BC" w:rsidRPr="005525BC" w:rsidRDefault="005525BC" w:rsidP="005525BC">
      <w:pPr>
        <w:ind w:firstLine="567"/>
        <w:jc w:val="both"/>
        <w:rPr>
          <w:sz w:val="28"/>
          <w:szCs w:val="28"/>
        </w:rPr>
      </w:pPr>
      <w:r w:rsidRPr="005525BC">
        <w:rPr>
          <w:b/>
          <w:sz w:val="28"/>
          <w:szCs w:val="28"/>
        </w:rPr>
        <w:t xml:space="preserve">Контроль уровня </w:t>
      </w:r>
      <w:proofErr w:type="spellStart"/>
      <w:r w:rsidRPr="005525BC">
        <w:rPr>
          <w:b/>
          <w:sz w:val="28"/>
          <w:szCs w:val="28"/>
        </w:rPr>
        <w:t>обученности</w:t>
      </w:r>
      <w:proofErr w:type="spellEnd"/>
      <w:r w:rsidRPr="005525BC">
        <w:rPr>
          <w:sz w:val="28"/>
          <w:szCs w:val="28"/>
        </w:rPr>
        <w:t xml:space="preserve"> включает систему контролирующих матери</w:t>
      </w:r>
      <w:r w:rsidRPr="005525BC">
        <w:rPr>
          <w:sz w:val="28"/>
          <w:szCs w:val="28"/>
        </w:rPr>
        <w:t>а</w:t>
      </w:r>
      <w:r w:rsidRPr="005525BC">
        <w:rPr>
          <w:sz w:val="28"/>
          <w:szCs w:val="28"/>
        </w:rPr>
        <w:t>лов, позволяющих оценить уровень и качество ЗУН обучающихся на входном, текущем и итоговом этапах изучения предмета. Средства контроля находиться в логической св</w:t>
      </w:r>
      <w:r w:rsidRPr="005525BC">
        <w:rPr>
          <w:sz w:val="28"/>
          <w:szCs w:val="28"/>
        </w:rPr>
        <w:t>я</w:t>
      </w:r>
      <w:r w:rsidRPr="005525BC">
        <w:rPr>
          <w:sz w:val="28"/>
          <w:szCs w:val="28"/>
        </w:rPr>
        <w:t>зи с содержанием учебного материала и соответствовать требованиям к уровню осво</w:t>
      </w:r>
      <w:r w:rsidRPr="005525BC">
        <w:rPr>
          <w:sz w:val="28"/>
          <w:szCs w:val="28"/>
        </w:rPr>
        <w:t>е</w:t>
      </w:r>
      <w:r w:rsidRPr="005525BC">
        <w:rPr>
          <w:sz w:val="28"/>
          <w:szCs w:val="28"/>
        </w:rPr>
        <w:t xml:space="preserve">ния предмета. Контроль уровня </w:t>
      </w:r>
      <w:proofErr w:type="spellStart"/>
      <w:r w:rsidRPr="005525BC">
        <w:rPr>
          <w:sz w:val="28"/>
          <w:szCs w:val="28"/>
        </w:rPr>
        <w:t>обученности</w:t>
      </w:r>
      <w:proofErr w:type="spellEnd"/>
      <w:r w:rsidRPr="005525BC">
        <w:rPr>
          <w:sz w:val="28"/>
          <w:szCs w:val="28"/>
        </w:rPr>
        <w:t xml:space="preserve"> запланирован проводиться в завершении ка</w:t>
      </w:r>
      <w:r w:rsidRPr="005525BC">
        <w:rPr>
          <w:sz w:val="28"/>
          <w:szCs w:val="28"/>
        </w:rPr>
        <w:t>ж</w:t>
      </w:r>
      <w:r w:rsidRPr="005525BC">
        <w:rPr>
          <w:sz w:val="28"/>
          <w:szCs w:val="28"/>
        </w:rPr>
        <w:t>дого конкретного раздела в форме тестового среза и проверки практических нав</w:t>
      </w:r>
      <w:r w:rsidRPr="005525BC">
        <w:rPr>
          <w:sz w:val="28"/>
          <w:szCs w:val="28"/>
        </w:rPr>
        <w:t>ы</w:t>
      </w:r>
      <w:r w:rsidRPr="005525BC">
        <w:rPr>
          <w:sz w:val="28"/>
          <w:szCs w:val="28"/>
        </w:rPr>
        <w:t xml:space="preserve">ков работы за компьютером, </w:t>
      </w:r>
      <w:proofErr w:type="gramStart"/>
      <w:r w:rsidRPr="005525BC">
        <w:rPr>
          <w:sz w:val="28"/>
          <w:szCs w:val="28"/>
        </w:rPr>
        <w:t>применяя современные информационные в практической де</w:t>
      </w:r>
      <w:r w:rsidRPr="005525BC">
        <w:rPr>
          <w:sz w:val="28"/>
          <w:szCs w:val="28"/>
        </w:rPr>
        <w:t>я</w:t>
      </w:r>
      <w:r w:rsidRPr="005525BC">
        <w:rPr>
          <w:sz w:val="28"/>
          <w:szCs w:val="28"/>
        </w:rPr>
        <w:t>тельности и повседневной жизни представлены</w:t>
      </w:r>
      <w:proofErr w:type="gramEnd"/>
      <w:r w:rsidRPr="005525BC">
        <w:rPr>
          <w:sz w:val="28"/>
          <w:szCs w:val="28"/>
        </w:rPr>
        <w:t xml:space="preserve"> требования, выходящие за рамки ко</w:t>
      </w:r>
      <w:r w:rsidRPr="005525BC">
        <w:rPr>
          <w:sz w:val="28"/>
          <w:szCs w:val="28"/>
        </w:rPr>
        <w:t>н</w:t>
      </w:r>
      <w:r w:rsidRPr="005525BC">
        <w:rPr>
          <w:sz w:val="28"/>
          <w:szCs w:val="28"/>
        </w:rPr>
        <w:t>кретного учебного предмета и нацеленные на решение разнообразных жизненных з</w:t>
      </w:r>
      <w:r w:rsidRPr="005525BC">
        <w:rPr>
          <w:sz w:val="28"/>
          <w:szCs w:val="28"/>
        </w:rPr>
        <w:t>а</w:t>
      </w:r>
      <w:r w:rsidRPr="005525BC">
        <w:rPr>
          <w:sz w:val="28"/>
          <w:szCs w:val="28"/>
        </w:rPr>
        <w:t>дач.</w:t>
      </w:r>
    </w:p>
    <w:p w:rsidR="005525BC" w:rsidRPr="005525BC" w:rsidRDefault="005525BC" w:rsidP="005525BC">
      <w:pPr>
        <w:ind w:firstLine="720"/>
        <w:jc w:val="both"/>
        <w:rPr>
          <w:sz w:val="28"/>
          <w:szCs w:val="28"/>
        </w:rPr>
      </w:pPr>
      <w:r w:rsidRPr="005525BC">
        <w:rPr>
          <w:sz w:val="28"/>
          <w:szCs w:val="28"/>
        </w:rPr>
        <w:t>Основным результатом обучения является достижение базовой информационно-коммуникационной компетентности учащегося</w:t>
      </w:r>
    </w:p>
    <w:p w:rsidR="005525BC" w:rsidRPr="005525BC" w:rsidRDefault="005525BC" w:rsidP="005525BC">
      <w:pPr>
        <w:ind w:left="720"/>
        <w:jc w:val="both"/>
        <w:rPr>
          <w:b/>
          <w:sz w:val="28"/>
          <w:szCs w:val="28"/>
        </w:rPr>
      </w:pPr>
    </w:p>
    <w:p w:rsidR="005525BC" w:rsidRPr="005525BC" w:rsidRDefault="005525BC" w:rsidP="005525BC">
      <w:pPr>
        <w:ind w:left="720"/>
        <w:jc w:val="both"/>
        <w:rPr>
          <w:b/>
          <w:sz w:val="28"/>
          <w:szCs w:val="28"/>
        </w:rPr>
      </w:pPr>
    </w:p>
    <w:p w:rsidR="005525BC" w:rsidRPr="005525BC" w:rsidRDefault="005525BC" w:rsidP="005525BC">
      <w:pPr>
        <w:ind w:left="720"/>
        <w:jc w:val="both"/>
        <w:rPr>
          <w:b/>
          <w:i/>
          <w:sz w:val="28"/>
          <w:szCs w:val="28"/>
        </w:rPr>
      </w:pPr>
      <w:proofErr w:type="spellStart"/>
      <w:r w:rsidRPr="005525BC">
        <w:rPr>
          <w:b/>
          <w:i/>
          <w:sz w:val="28"/>
          <w:szCs w:val="28"/>
        </w:rPr>
        <w:t>Учебно</w:t>
      </w:r>
      <w:proofErr w:type="spellEnd"/>
      <w:r w:rsidRPr="005525BC">
        <w:rPr>
          <w:b/>
          <w:i/>
          <w:sz w:val="28"/>
          <w:szCs w:val="28"/>
        </w:rPr>
        <w:t>–тематический план</w:t>
      </w:r>
    </w:p>
    <w:p w:rsidR="005525BC" w:rsidRPr="005525BC" w:rsidRDefault="005525BC" w:rsidP="005525BC">
      <w:pPr>
        <w:ind w:left="72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6095"/>
        <w:gridCol w:w="709"/>
        <w:gridCol w:w="1134"/>
        <w:gridCol w:w="957"/>
      </w:tblGrid>
      <w:tr w:rsidR="005525BC" w:rsidRPr="005525BC" w:rsidTr="00A23578">
        <w:trPr>
          <w:trHeight w:val="210"/>
        </w:trPr>
        <w:tc>
          <w:tcPr>
            <w:tcW w:w="392" w:type="dxa"/>
            <w:vMerge w:val="restart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№</w:t>
            </w:r>
          </w:p>
        </w:tc>
        <w:tc>
          <w:tcPr>
            <w:tcW w:w="6095" w:type="dxa"/>
            <w:vMerge w:val="restart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Тема курса:</w:t>
            </w:r>
          </w:p>
        </w:tc>
        <w:tc>
          <w:tcPr>
            <w:tcW w:w="709" w:type="dxa"/>
            <w:vMerge w:val="restart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Кол</w:t>
            </w:r>
            <w:r w:rsidRPr="005525BC">
              <w:rPr>
                <w:sz w:val="28"/>
                <w:szCs w:val="28"/>
              </w:rPr>
              <w:t>и</w:t>
            </w:r>
            <w:r w:rsidRPr="005525BC">
              <w:rPr>
                <w:sz w:val="28"/>
                <w:szCs w:val="28"/>
              </w:rPr>
              <w:t>че</w:t>
            </w:r>
            <w:r w:rsidRPr="005525BC">
              <w:rPr>
                <w:sz w:val="28"/>
                <w:szCs w:val="28"/>
              </w:rPr>
              <w:lastRenderedPageBreak/>
              <w:t>ство ч</w:t>
            </w:r>
            <w:r w:rsidRPr="005525BC">
              <w:rPr>
                <w:sz w:val="28"/>
                <w:szCs w:val="28"/>
              </w:rPr>
              <w:t>а</w:t>
            </w:r>
            <w:r w:rsidRPr="005525BC">
              <w:rPr>
                <w:sz w:val="28"/>
                <w:szCs w:val="28"/>
              </w:rPr>
              <w:t>сов</w:t>
            </w:r>
          </w:p>
        </w:tc>
        <w:tc>
          <w:tcPr>
            <w:tcW w:w="2091" w:type="dxa"/>
            <w:gridSpan w:val="2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lastRenderedPageBreak/>
              <w:t>В том чи</w:t>
            </w:r>
            <w:r w:rsidRPr="005525BC">
              <w:rPr>
                <w:sz w:val="28"/>
                <w:szCs w:val="28"/>
              </w:rPr>
              <w:t>с</w:t>
            </w:r>
            <w:r w:rsidRPr="005525BC">
              <w:rPr>
                <w:sz w:val="28"/>
                <w:szCs w:val="28"/>
              </w:rPr>
              <w:t>ле:</w:t>
            </w:r>
          </w:p>
        </w:tc>
      </w:tr>
      <w:tr w:rsidR="005525BC" w:rsidRPr="005525BC" w:rsidTr="00A23578">
        <w:trPr>
          <w:trHeight w:val="330"/>
        </w:trPr>
        <w:tc>
          <w:tcPr>
            <w:tcW w:w="392" w:type="dxa"/>
            <w:vMerge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proofErr w:type="gramStart"/>
            <w:r w:rsidRPr="005525BC">
              <w:rPr>
                <w:sz w:val="28"/>
                <w:szCs w:val="28"/>
              </w:rPr>
              <w:t>Практи</w:t>
            </w:r>
            <w:r w:rsidRPr="005525BC">
              <w:rPr>
                <w:sz w:val="28"/>
                <w:szCs w:val="28"/>
              </w:rPr>
              <w:lastRenderedPageBreak/>
              <w:t>ч</w:t>
            </w:r>
            <w:r w:rsidRPr="005525BC">
              <w:rPr>
                <w:sz w:val="28"/>
                <w:szCs w:val="28"/>
              </w:rPr>
              <w:t>е</w:t>
            </w:r>
            <w:r w:rsidRPr="005525BC">
              <w:rPr>
                <w:sz w:val="28"/>
                <w:szCs w:val="28"/>
              </w:rPr>
              <w:t>ских</w:t>
            </w:r>
            <w:proofErr w:type="gramEnd"/>
            <w:r w:rsidRPr="005525BC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57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lastRenderedPageBreak/>
              <w:t>Контр</w:t>
            </w:r>
            <w:r w:rsidRPr="005525BC">
              <w:rPr>
                <w:sz w:val="28"/>
                <w:szCs w:val="28"/>
              </w:rPr>
              <w:lastRenderedPageBreak/>
              <w:t>ол</w:t>
            </w:r>
            <w:r w:rsidRPr="005525BC">
              <w:rPr>
                <w:sz w:val="28"/>
                <w:szCs w:val="28"/>
              </w:rPr>
              <w:t>ь</w:t>
            </w:r>
            <w:r w:rsidRPr="005525BC">
              <w:rPr>
                <w:sz w:val="28"/>
                <w:szCs w:val="28"/>
              </w:rPr>
              <w:t>ных работ</w:t>
            </w:r>
          </w:p>
        </w:tc>
      </w:tr>
      <w:tr w:rsidR="005525BC" w:rsidRPr="005525BC" w:rsidTr="00A23578">
        <w:tc>
          <w:tcPr>
            <w:tcW w:w="9287" w:type="dxa"/>
            <w:gridSpan w:val="5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b/>
                <w:sz w:val="28"/>
                <w:szCs w:val="28"/>
              </w:rPr>
              <w:lastRenderedPageBreak/>
              <w:t>7 класс</w:t>
            </w:r>
            <w:r w:rsidRPr="005525BC">
              <w:rPr>
                <w:sz w:val="28"/>
                <w:szCs w:val="28"/>
              </w:rPr>
              <w:t xml:space="preserve">: общее число часов – </w:t>
            </w:r>
            <w:r w:rsidRPr="005525BC">
              <w:rPr>
                <w:b/>
                <w:sz w:val="28"/>
                <w:szCs w:val="28"/>
              </w:rPr>
              <w:t>31 ч.</w:t>
            </w:r>
            <w:r w:rsidRPr="005525BC">
              <w:rPr>
                <w:sz w:val="28"/>
                <w:szCs w:val="28"/>
              </w:rPr>
              <w:t xml:space="preserve"> </w:t>
            </w:r>
          </w:p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Резерв учебного времени на проведение контрол</w:t>
            </w:r>
            <w:r w:rsidRPr="005525BC">
              <w:rPr>
                <w:sz w:val="28"/>
                <w:szCs w:val="28"/>
              </w:rPr>
              <w:t>ь</w:t>
            </w:r>
            <w:r w:rsidRPr="005525BC">
              <w:rPr>
                <w:sz w:val="28"/>
                <w:szCs w:val="28"/>
              </w:rPr>
              <w:t>ной работы за год – 3 ч.</w:t>
            </w:r>
          </w:p>
        </w:tc>
      </w:tr>
      <w:tr w:rsidR="005525BC" w:rsidRPr="005525BC" w:rsidTr="00A23578">
        <w:tc>
          <w:tcPr>
            <w:tcW w:w="392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Введение в предмет</w:t>
            </w:r>
          </w:p>
        </w:tc>
        <w:tc>
          <w:tcPr>
            <w:tcW w:w="709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1</w:t>
            </w:r>
          </w:p>
        </w:tc>
      </w:tr>
      <w:tr w:rsidR="005525BC" w:rsidRPr="005525BC" w:rsidTr="00A23578">
        <w:tc>
          <w:tcPr>
            <w:tcW w:w="392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Человек и информация</w:t>
            </w:r>
          </w:p>
        </w:tc>
        <w:tc>
          <w:tcPr>
            <w:tcW w:w="709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1</w:t>
            </w:r>
          </w:p>
        </w:tc>
      </w:tr>
      <w:tr w:rsidR="005525BC" w:rsidRPr="005525BC" w:rsidTr="00A23578">
        <w:tc>
          <w:tcPr>
            <w:tcW w:w="392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Первое знакомство с компьютером</w:t>
            </w:r>
          </w:p>
        </w:tc>
        <w:tc>
          <w:tcPr>
            <w:tcW w:w="709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1</w:t>
            </w:r>
          </w:p>
        </w:tc>
      </w:tr>
      <w:tr w:rsidR="005525BC" w:rsidRPr="005525BC" w:rsidTr="00A23578">
        <w:tc>
          <w:tcPr>
            <w:tcW w:w="392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Технология обработки текстовой информации</w:t>
            </w:r>
          </w:p>
        </w:tc>
        <w:tc>
          <w:tcPr>
            <w:tcW w:w="709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1</w:t>
            </w:r>
          </w:p>
        </w:tc>
      </w:tr>
      <w:tr w:rsidR="005525BC" w:rsidRPr="005525BC" w:rsidTr="00A23578">
        <w:tc>
          <w:tcPr>
            <w:tcW w:w="392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Технология обработки графической информации</w:t>
            </w:r>
          </w:p>
        </w:tc>
        <w:tc>
          <w:tcPr>
            <w:tcW w:w="709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  <w:r w:rsidRPr="005525BC">
              <w:rPr>
                <w:sz w:val="28"/>
                <w:szCs w:val="28"/>
              </w:rPr>
              <w:t>1</w:t>
            </w:r>
          </w:p>
        </w:tc>
      </w:tr>
      <w:tr w:rsidR="005525BC" w:rsidRPr="005525BC" w:rsidTr="00A23578">
        <w:tc>
          <w:tcPr>
            <w:tcW w:w="392" w:type="dxa"/>
          </w:tcPr>
          <w:p w:rsidR="005525BC" w:rsidRPr="005525BC" w:rsidRDefault="005525BC" w:rsidP="00552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525BC" w:rsidRPr="005525BC" w:rsidRDefault="005525BC" w:rsidP="005525BC">
            <w:pPr>
              <w:jc w:val="both"/>
              <w:rPr>
                <w:b/>
                <w:sz w:val="28"/>
                <w:szCs w:val="28"/>
              </w:rPr>
            </w:pPr>
            <w:r w:rsidRPr="005525BC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709" w:type="dxa"/>
          </w:tcPr>
          <w:p w:rsidR="005525BC" w:rsidRPr="005525BC" w:rsidRDefault="005525BC" w:rsidP="005525BC">
            <w:pPr>
              <w:jc w:val="both"/>
              <w:rPr>
                <w:b/>
                <w:sz w:val="28"/>
                <w:szCs w:val="28"/>
              </w:rPr>
            </w:pPr>
            <w:r w:rsidRPr="005525BC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5525BC" w:rsidRPr="005525BC" w:rsidRDefault="005525BC" w:rsidP="005525BC">
            <w:pPr>
              <w:jc w:val="both"/>
              <w:rPr>
                <w:b/>
                <w:sz w:val="28"/>
                <w:szCs w:val="28"/>
              </w:rPr>
            </w:pPr>
            <w:r w:rsidRPr="005525B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5525BC" w:rsidRPr="005525BC" w:rsidRDefault="005525BC" w:rsidP="005525BC">
            <w:pPr>
              <w:jc w:val="both"/>
              <w:rPr>
                <w:b/>
                <w:sz w:val="28"/>
                <w:szCs w:val="28"/>
              </w:rPr>
            </w:pPr>
            <w:r w:rsidRPr="005525BC">
              <w:rPr>
                <w:b/>
                <w:sz w:val="28"/>
                <w:szCs w:val="28"/>
              </w:rPr>
              <w:t>5 + 1 за год</w:t>
            </w:r>
          </w:p>
        </w:tc>
      </w:tr>
    </w:tbl>
    <w:p w:rsidR="005525BC" w:rsidRPr="005525BC" w:rsidRDefault="005525BC" w:rsidP="005525BC">
      <w:pPr>
        <w:ind w:firstLine="540"/>
        <w:jc w:val="both"/>
        <w:rPr>
          <w:b/>
          <w:w w:val="104"/>
          <w:sz w:val="28"/>
          <w:szCs w:val="28"/>
        </w:rPr>
      </w:pPr>
    </w:p>
    <w:p w:rsidR="005525BC" w:rsidRPr="005525BC" w:rsidRDefault="005525BC" w:rsidP="005525BC">
      <w:pPr>
        <w:ind w:firstLine="540"/>
        <w:jc w:val="both"/>
        <w:rPr>
          <w:b/>
          <w:w w:val="104"/>
          <w:sz w:val="28"/>
          <w:szCs w:val="28"/>
        </w:rPr>
      </w:pPr>
    </w:p>
    <w:p w:rsidR="005525BC" w:rsidRPr="005525BC" w:rsidRDefault="005525BC" w:rsidP="005525BC">
      <w:pPr>
        <w:ind w:firstLine="540"/>
        <w:jc w:val="both"/>
        <w:rPr>
          <w:b/>
          <w:w w:val="104"/>
          <w:sz w:val="28"/>
          <w:szCs w:val="28"/>
        </w:rPr>
      </w:pPr>
    </w:p>
    <w:p w:rsidR="005525BC" w:rsidRPr="005525BC" w:rsidRDefault="005525BC" w:rsidP="005525BC">
      <w:pPr>
        <w:ind w:firstLine="540"/>
        <w:jc w:val="both"/>
        <w:rPr>
          <w:b/>
          <w:w w:val="104"/>
          <w:sz w:val="28"/>
          <w:szCs w:val="28"/>
        </w:rPr>
      </w:pPr>
    </w:p>
    <w:p w:rsidR="005525BC" w:rsidRPr="005525BC" w:rsidRDefault="005525BC" w:rsidP="005525BC">
      <w:pPr>
        <w:ind w:firstLine="540"/>
        <w:jc w:val="both"/>
        <w:rPr>
          <w:b/>
          <w:w w:val="104"/>
          <w:sz w:val="28"/>
          <w:szCs w:val="28"/>
        </w:rPr>
      </w:pPr>
    </w:p>
    <w:p w:rsidR="005525BC" w:rsidRPr="005525BC" w:rsidRDefault="005525BC" w:rsidP="005525BC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674208" w:rsidRPr="005525BC" w:rsidRDefault="00674208" w:rsidP="005525BC">
      <w:pPr>
        <w:jc w:val="both"/>
        <w:rPr>
          <w:sz w:val="28"/>
          <w:szCs w:val="28"/>
        </w:rPr>
      </w:pPr>
    </w:p>
    <w:sectPr w:rsidR="00674208" w:rsidRPr="005525BC" w:rsidSect="0067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F435B0"/>
    <w:lvl w:ilvl="0">
      <w:numFmt w:val="bullet"/>
      <w:lvlText w:val="*"/>
      <w:lvlJc w:val="left"/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5BC"/>
    <w:rsid w:val="005525BC"/>
    <w:rsid w:val="0067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5525BC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38">
    <w:name w:val="Font Style38"/>
    <w:basedOn w:val="a0"/>
    <w:rsid w:val="005525B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5525BC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552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525BC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5525B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525BC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5525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2398</Words>
  <Characters>13670</Characters>
  <Application>Microsoft Office Word</Application>
  <DocSecurity>0</DocSecurity>
  <Lines>113</Lines>
  <Paragraphs>32</Paragraphs>
  <ScaleCrop>false</ScaleCrop>
  <Company/>
  <LinksUpToDate>false</LinksUpToDate>
  <CharactersWithSpaces>16036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1</cp:revision>
  <dcterms:created xsi:type="dcterms:W3CDTF">2013-02-24T07:31:00Z</dcterms:created>
  <dcterms:modified xsi:type="dcterms:W3CDTF">2013-02-24T07:31:00Z</dcterms:modified>
</cp:coreProperties>
</file>