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BC" w:rsidRPr="00D11F20" w:rsidRDefault="00F72002" w:rsidP="00DF2863">
      <w:pPr>
        <w:rPr>
          <w:rFonts w:ascii="Times New Roman" w:hAnsi="Times New Roman" w:cs="Times New Roman"/>
          <w:b/>
          <w:sz w:val="24"/>
          <w:szCs w:val="24"/>
        </w:rPr>
      </w:pPr>
      <w:r w:rsidRPr="00D11F20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DF2863" w:rsidRPr="00D11F20" w:rsidRDefault="00DF2863" w:rsidP="00F7200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  <w:sectPr w:rsidR="00DF2863" w:rsidRPr="00D11F20" w:rsidSect="00DF286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72002" w:rsidRPr="00D11F20" w:rsidRDefault="00F72002" w:rsidP="00F7200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F2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Тестирование</w:t>
      </w:r>
    </w:p>
    <w:p w:rsidR="00F72002" w:rsidRPr="00D11F20" w:rsidRDefault="00F72002" w:rsidP="00F7200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2002" w:rsidRPr="00D11F20" w:rsidRDefault="00CF3F78" w:rsidP="00CF3F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1F20">
        <w:rPr>
          <w:rFonts w:ascii="Times New Roman" w:hAnsi="Times New Roman" w:cs="Times New Roman"/>
          <w:b/>
          <w:sz w:val="24"/>
          <w:szCs w:val="24"/>
        </w:rPr>
        <w:t xml:space="preserve">1.  На рисунке </w:t>
      </w:r>
      <w:r w:rsidR="00D04402" w:rsidRPr="00D11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20">
        <w:rPr>
          <w:rFonts w:ascii="Times New Roman" w:hAnsi="Times New Roman" w:cs="Times New Roman"/>
          <w:b/>
          <w:sz w:val="24"/>
          <w:szCs w:val="24"/>
        </w:rPr>
        <w:t>буквой Б обозначен</w:t>
      </w:r>
      <w:proofErr w:type="gramStart"/>
      <w:r w:rsidRPr="00D11F20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D11F20">
        <w:rPr>
          <w:rFonts w:ascii="Times New Roman" w:hAnsi="Times New Roman" w:cs="Times New Roman"/>
          <w:b/>
          <w:sz w:val="24"/>
          <w:szCs w:val="24"/>
        </w:rPr>
        <w:t>а):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а. ядро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11F2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11F20">
        <w:rPr>
          <w:rFonts w:ascii="Times New Roman" w:hAnsi="Times New Roman" w:cs="Times New Roman"/>
          <w:sz w:val="24"/>
          <w:szCs w:val="24"/>
        </w:rPr>
        <w:t>. мантия</w:t>
      </w:r>
    </w:p>
    <w:p w:rsidR="00DF2863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11F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1F20">
        <w:rPr>
          <w:rFonts w:ascii="Times New Roman" w:hAnsi="Times New Roman" w:cs="Times New Roman"/>
          <w:sz w:val="24"/>
          <w:szCs w:val="24"/>
        </w:rPr>
        <w:t>. земная кора</w:t>
      </w:r>
    </w:p>
    <w:p w:rsidR="00DF2863" w:rsidRPr="00D11F20" w:rsidRDefault="00DF2863" w:rsidP="00CF3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863" w:rsidRPr="00D11F20" w:rsidRDefault="00D96532" w:rsidP="00DF28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6532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5.8pt;margin-top:66.55pt;width:143.25pt;height:28.5pt;flip:y;z-index:251663360" o:connectortype="straight">
            <v:stroke endarrow="block"/>
          </v:shape>
        </w:pict>
      </w:r>
      <w:r w:rsidRPr="00D96532">
        <w:rPr>
          <w:noProof/>
          <w:sz w:val="24"/>
          <w:szCs w:val="24"/>
        </w:rPr>
        <w:pict>
          <v:shape id="_x0000_s1031" type="#_x0000_t32" style="position:absolute;left:0;text-align:left;margin-left:25.8pt;margin-top:56.8pt;width:124.5pt;height:.75pt;z-index:251662336" o:connectortype="straight">
            <v:stroke endarrow="block"/>
          </v:shape>
        </w:pict>
      </w:r>
      <w:r w:rsidRPr="00D96532">
        <w:rPr>
          <w:noProof/>
          <w:sz w:val="24"/>
          <w:szCs w:val="24"/>
        </w:rPr>
        <w:pict>
          <v:shape id="_x0000_s1030" type="#_x0000_t32" style="position:absolute;left:0;text-align:left;margin-left:25.8pt;margin-top:12.55pt;width:111.75pt;height:25.5pt;z-index:251661312" o:connectortype="straight">
            <v:stroke endarrow="block"/>
          </v:shape>
        </w:pict>
      </w:r>
      <w:r w:rsidRPr="00D96532">
        <w:rPr>
          <w:noProof/>
          <w:sz w:val="24"/>
          <w:szCs w:val="24"/>
        </w:rPr>
        <w:pict>
          <v:rect id="_x0000_s1029" style="position:absolute;left:0;text-align:left;margin-left:2.55pt;margin-top:91.3pt;width:23.25pt;height:22.5pt;z-index:251660288">
            <v:textbox>
              <w:txbxContent>
                <w:p w:rsidR="00DF2863" w:rsidRPr="00DF2863" w:rsidRDefault="00DF286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xbxContent>
            </v:textbox>
          </v:rect>
        </w:pict>
      </w:r>
      <w:r w:rsidRPr="00D96532">
        <w:rPr>
          <w:noProof/>
          <w:sz w:val="24"/>
          <w:szCs w:val="24"/>
        </w:rPr>
        <w:pict>
          <v:rect id="_x0000_s1028" style="position:absolute;left:0;text-align:left;margin-left:2.55pt;margin-top:44.8pt;width:23.25pt;height:21.75pt;flip:y;z-index:251659264">
            <v:textbox>
              <w:txbxContent>
                <w:p w:rsidR="00DF2863" w:rsidRPr="00DF2863" w:rsidRDefault="00DF2863" w:rsidP="00DF286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xbxContent>
            </v:textbox>
          </v:rect>
        </w:pict>
      </w:r>
      <w:r w:rsidRPr="00D96532">
        <w:rPr>
          <w:noProof/>
          <w:sz w:val="24"/>
          <w:szCs w:val="24"/>
        </w:rPr>
        <w:pict>
          <v:rect id="_x0000_s1027" style="position:absolute;left:0;text-align:left;margin-left:2.55pt;margin-top:.55pt;width:23.25pt;height:21.75pt;z-index:251658240">
            <v:textbox>
              <w:txbxContent>
                <w:p w:rsidR="00DF2863" w:rsidRPr="00DF2863" w:rsidRDefault="00DF286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 w:rsidR="00DF2863" w:rsidRPr="00D11F20">
        <w:rPr>
          <w:noProof/>
          <w:sz w:val="24"/>
          <w:szCs w:val="24"/>
        </w:rPr>
        <w:drawing>
          <wp:inline distT="0" distB="0" distL="0" distR="0">
            <wp:extent cx="1495425" cy="1524000"/>
            <wp:effectExtent l="19050" t="0" r="9525" b="0"/>
            <wp:docPr id="1" name="Рисунок 1" descr="http://www.edinetcorp.narod.ru/zemlst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inetcorp.narod.ru/zemlst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55" cy="152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863" w:rsidRPr="00D11F20" w:rsidRDefault="00DF2863" w:rsidP="00CF3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1F20">
        <w:rPr>
          <w:rFonts w:ascii="Times New Roman" w:hAnsi="Times New Roman" w:cs="Times New Roman"/>
          <w:b/>
          <w:sz w:val="24"/>
          <w:szCs w:val="24"/>
        </w:rPr>
        <w:t xml:space="preserve">2. К </w:t>
      </w:r>
      <w:r w:rsidR="003B46A1" w:rsidRPr="00D11F20">
        <w:rPr>
          <w:rFonts w:ascii="Times New Roman" w:hAnsi="Times New Roman" w:cs="Times New Roman"/>
          <w:b/>
          <w:sz w:val="24"/>
          <w:szCs w:val="24"/>
        </w:rPr>
        <w:t xml:space="preserve">осадочным </w:t>
      </w:r>
      <w:r w:rsidRPr="00D11F20">
        <w:rPr>
          <w:rFonts w:ascii="Times New Roman" w:hAnsi="Times New Roman" w:cs="Times New Roman"/>
          <w:b/>
          <w:sz w:val="24"/>
          <w:szCs w:val="24"/>
        </w:rPr>
        <w:t>обломочным горным породам относят: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а. гравий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11F2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11F20">
        <w:rPr>
          <w:rFonts w:ascii="Times New Roman" w:hAnsi="Times New Roman" w:cs="Times New Roman"/>
          <w:sz w:val="24"/>
          <w:szCs w:val="24"/>
        </w:rPr>
        <w:t>. гравий и песок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в. гравий, песок, известняк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1F20">
        <w:rPr>
          <w:rFonts w:ascii="Times New Roman" w:hAnsi="Times New Roman" w:cs="Times New Roman"/>
          <w:b/>
          <w:sz w:val="24"/>
          <w:szCs w:val="24"/>
        </w:rPr>
        <w:t xml:space="preserve">3. Если магма достигла поверхности земной коры и </w:t>
      </w:r>
      <w:r w:rsidR="006079C0" w:rsidRPr="00D11F20">
        <w:rPr>
          <w:rFonts w:ascii="Times New Roman" w:hAnsi="Times New Roman" w:cs="Times New Roman"/>
          <w:b/>
          <w:sz w:val="24"/>
          <w:szCs w:val="24"/>
        </w:rPr>
        <w:t>излилась на нее</w:t>
      </w:r>
      <w:r w:rsidRPr="00D11F20">
        <w:rPr>
          <w:rFonts w:ascii="Times New Roman" w:hAnsi="Times New Roman" w:cs="Times New Roman"/>
          <w:b/>
          <w:sz w:val="24"/>
          <w:szCs w:val="24"/>
        </w:rPr>
        <w:t>, то образуется: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а. базальт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11F2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11F20">
        <w:rPr>
          <w:rFonts w:ascii="Times New Roman" w:hAnsi="Times New Roman" w:cs="Times New Roman"/>
          <w:sz w:val="24"/>
          <w:szCs w:val="24"/>
        </w:rPr>
        <w:t>. гранит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в. мрамор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1F20">
        <w:rPr>
          <w:rFonts w:ascii="Times New Roman" w:hAnsi="Times New Roman" w:cs="Times New Roman"/>
          <w:b/>
          <w:sz w:val="24"/>
          <w:szCs w:val="24"/>
        </w:rPr>
        <w:t>4. Земной коре свойственны движения: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а. вертикальные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11F2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11F20">
        <w:rPr>
          <w:rFonts w:ascii="Times New Roman" w:hAnsi="Times New Roman" w:cs="Times New Roman"/>
          <w:sz w:val="24"/>
          <w:szCs w:val="24"/>
        </w:rPr>
        <w:t>. горизонтальные</w:t>
      </w:r>
    </w:p>
    <w:p w:rsidR="00CF3F78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в. вертикальные и горизонтальные</w:t>
      </w:r>
    </w:p>
    <w:p w:rsidR="00CC75EB" w:rsidRDefault="00CC75EB" w:rsidP="00CF3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5EB" w:rsidRPr="00D11F20" w:rsidRDefault="00CC75EB" w:rsidP="00CF3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1F20">
        <w:rPr>
          <w:rFonts w:ascii="Times New Roman" w:hAnsi="Times New Roman" w:cs="Times New Roman"/>
          <w:b/>
          <w:sz w:val="24"/>
          <w:szCs w:val="24"/>
        </w:rPr>
        <w:lastRenderedPageBreak/>
        <w:t>5. К потухшим вулканам относят: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а. Эльбрус и Казбек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11F2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11F20">
        <w:rPr>
          <w:rFonts w:ascii="Times New Roman" w:hAnsi="Times New Roman" w:cs="Times New Roman"/>
          <w:sz w:val="24"/>
          <w:szCs w:val="24"/>
        </w:rPr>
        <w:t>. Казбек и Кракатау</w:t>
      </w:r>
    </w:p>
    <w:p w:rsidR="00D11F20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в. Кракатау и Эльбрус</w:t>
      </w:r>
    </w:p>
    <w:p w:rsidR="00CF3F78" w:rsidRPr="00D11F20" w:rsidRDefault="00CC75EB" w:rsidP="00CF3F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На рисунке</w:t>
      </w:r>
      <w:r w:rsidR="00D11F20">
        <w:rPr>
          <w:rFonts w:ascii="Times New Roman" w:hAnsi="Times New Roman" w:cs="Times New Roman"/>
          <w:b/>
          <w:sz w:val="24"/>
          <w:szCs w:val="24"/>
        </w:rPr>
        <w:t xml:space="preserve"> цифрой 1</w:t>
      </w:r>
      <w:r w:rsidR="00D04402" w:rsidRPr="00D11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F78" w:rsidRPr="00D11F20">
        <w:rPr>
          <w:rFonts w:ascii="Times New Roman" w:hAnsi="Times New Roman" w:cs="Times New Roman"/>
          <w:b/>
          <w:sz w:val="24"/>
          <w:szCs w:val="24"/>
        </w:rPr>
        <w:t>изображены горы: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а. глыбовые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11F2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11F20">
        <w:rPr>
          <w:rFonts w:ascii="Times New Roman" w:hAnsi="Times New Roman" w:cs="Times New Roman"/>
          <w:sz w:val="24"/>
          <w:szCs w:val="24"/>
        </w:rPr>
        <w:t>. складчатые</w:t>
      </w:r>
    </w:p>
    <w:p w:rsidR="00CF3F78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в. складчато-глыбовые</w:t>
      </w:r>
    </w:p>
    <w:p w:rsidR="000E02FA" w:rsidRDefault="000E02FA" w:rsidP="00CF3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F20" w:rsidRDefault="00D11F20" w:rsidP="00CF3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F20" w:rsidRDefault="00D96532" w:rsidP="00D11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6532">
        <w:rPr>
          <w:noProof/>
        </w:rPr>
        <w:pict>
          <v:shape id="_x0000_s1038" type="#_x0000_t32" style="position:absolute;left:0;text-align:left;margin-left:26.35pt;margin-top:102.1pt;width:63.75pt;height:0;z-index:251669504" o:connectortype="straight">
            <v:stroke endarrow="block"/>
          </v:shape>
        </w:pict>
      </w:r>
      <w:r w:rsidRPr="00D96532">
        <w:rPr>
          <w:noProof/>
        </w:rPr>
        <w:pict>
          <v:shape id="_x0000_s1037" type="#_x0000_t32" style="position:absolute;left:0;text-align:left;margin-left:26.35pt;margin-top:56.8pt;width:63.75pt;height:0;z-index:251668480" o:connectortype="straight">
            <v:stroke endarrow="block"/>
          </v:shape>
        </w:pict>
      </w:r>
      <w:r w:rsidRPr="00D96532">
        <w:rPr>
          <w:noProof/>
        </w:rPr>
        <w:pict>
          <v:shape id="_x0000_s1036" type="#_x0000_t32" style="position:absolute;left:0;text-align:left;margin-left:26.35pt;margin-top:12.55pt;width:63.75pt;height:0;z-index:251667456" o:connectortype="straight">
            <v:stroke endarrow="block"/>
          </v:shape>
        </w:pict>
      </w:r>
      <w:r w:rsidRPr="00D96532">
        <w:rPr>
          <w:noProof/>
        </w:rPr>
        <w:pict>
          <v:rect id="_x0000_s1035" style="position:absolute;left:0;text-align:left;margin-left:.85pt;margin-top:91.3pt;width:25.5pt;height:22.5pt;z-index:251666432">
            <v:textbox>
              <w:txbxContent>
                <w:p w:rsidR="00D11F20" w:rsidRPr="00D11F20" w:rsidRDefault="00D11F2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xbxContent>
            </v:textbox>
          </v:rect>
        </w:pict>
      </w:r>
      <w:r w:rsidRPr="00D96532">
        <w:rPr>
          <w:noProof/>
        </w:rPr>
        <w:pict>
          <v:rect id="_x0000_s1034" style="position:absolute;left:0;text-align:left;margin-left:.85pt;margin-top:44.8pt;width:25.5pt;height:21.75pt;z-index:251665408">
            <v:textbox>
              <w:txbxContent>
                <w:p w:rsidR="00D11F20" w:rsidRPr="00D11F20" w:rsidRDefault="00D11F2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xbxContent>
            </v:textbox>
          </v:rect>
        </w:pict>
      </w:r>
      <w:r w:rsidRPr="00D96532">
        <w:rPr>
          <w:noProof/>
        </w:rPr>
        <w:pict>
          <v:rect id="_x0000_s1033" style="position:absolute;left:0;text-align:left;margin-left:.85pt;margin-top:.55pt;width:25.5pt;height:21.75pt;z-index:251664384">
            <v:textbox>
              <w:txbxContent>
                <w:p w:rsidR="00D11F20" w:rsidRPr="00D11F20" w:rsidRDefault="00D11F2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xbxContent>
            </v:textbox>
          </v:rect>
        </w:pict>
      </w:r>
      <w:r w:rsidR="00D11F20">
        <w:rPr>
          <w:noProof/>
        </w:rPr>
        <w:drawing>
          <wp:inline distT="0" distB="0" distL="0" distR="0">
            <wp:extent cx="2095500" cy="1524000"/>
            <wp:effectExtent l="19050" t="0" r="0" b="0"/>
            <wp:docPr id="5" name="Рисунок 5" descr="http://coollib.net/i/72/90472/i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ollib.net/i/72/90472/i_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F20" w:rsidRPr="00D11F20" w:rsidRDefault="00D11F20" w:rsidP="00CF3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1F20">
        <w:rPr>
          <w:rFonts w:ascii="Times New Roman" w:hAnsi="Times New Roman" w:cs="Times New Roman"/>
          <w:b/>
          <w:sz w:val="24"/>
          <w:szCs w:val="24"/>
        </w:rPr>
        <w:t>7. К районам распространения гейзеров относят: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а. остров Мадагаскар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11F2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11F20">
        <w:rPr>
          <w:rFonts w:ascii="Times New Roman" w:hAnsi="Times New Roman" w:cs="Times New Roman"/>
          <w:sz w:val="24"/>
          <w:szCs w:val="24"/>
        </w:rPr>
        <w:t xml:space="preserve">. </w:t>
      </w:r>
      <w:r w:rsidR="00572402" w:rsidRPr="00D11F20">
        <w:rPr>
          <w:rFonts w:ascii="Times New Roman" w:hAnsi="Times New Roman" w:cs="Times New Roman"/>
          <w:sz w:val="24"/>
          <w:szCs w:val="24"/>
        </w:rPr>
        <w:t>остров Исландия</w:t>
      </w:r>
    </w:p>
    <w:p w:rsidR="00CF3F78" w:rsidRPr="00D11F20" w:rsidRDefault="00572402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в. остров Гренландия</w:t>
      </w:r>
    </w:p>
    <w:p w:rsidR="00572402" w:rsidRPr="00D11F20" w:rsidRDefault="00572402" w:rsidP="00CF3F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1F20">
        <w:rPr>
          <w:rFonts w:ascii="Times New Roman" w:hAnsi="Times New Roman" w:cs="Times New Roman"/>
          <w:b/>
          <w:sz w:val="24"/>
          <w:szCs w:val="24"/>
        </w:rPr>
        <w:t>8. Дополните предложения:</w:t>
      </w:r>
    </w:p>
    <w:p w:rsidR="00CF3F78" w:rsidRPr="00D11F20" w:rsidRDefault="00572402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Горы Кордильеры расположены на материке…</w:t>
      </w:r>
      <w:proofErr w:type="gramStart"/>
      <w:r w:rsidRPr="00D11F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72402" w:rsidRPr="00D11F20" w:rsidRDefault="00572402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Преобладающие высоты…метров.</w:t>
      </w:r>
    </w:p>
    <w:p w:rsidR="00572402" w:rsidRPr="00D11F20" w:rsidRDefault="00572402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Наивысшая точка – гора…</w:t>
      </w:r>
      <w:proofErr w:type="gramStart"/>
      <w:r w:rsidRPr="00D11F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72402" w:rsidRPr="00D11F20" w:rsidRDefault="00572402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Она имеет высота…метров.</w:t>
      </w:r>
    </w:p>
    <w:p w:rsidR="00D11F20" w:rsidRPr="00D11F20" w:rsidRDefault="00572402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Ее географические координаты…</w:t>
      </w:r>
      <w:proofErr w:type="gramStart"/>
      <w:r w:rsidRPr="00D11F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11F20" w:rsidRPr="00D11F20" w:rsidRDefault="00D11F20" w:rsidP="00CF3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F20" w:rsidRPr="00D11F20" w:rsidRDefault="00D11F20" w:rsidP="00CF3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5EB" w:rsidRDefault="00CC75EB" w:rsidP="00CF3F78">
      <w:pPr>
        <w:pStyle w:val="a3"/>
        <w:rPr>
          <w:rFonts w:ascii="Times New Roman" w:hAnsi="Times New Roman" w:cs="Times New Roman"/>
          <w:b/>
          <w:u w:val="single"/>
        </w:rPr>
        <w:sectPr w:rsidR="00CC75EB" w:rsidSect="00DF2863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1218A3" w:rsidRDefault="001218A3" w:rsidP="00CF3F7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18A3" w:rsidRDefault="001218A3" w:rsidP="00CF3F7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2730" w:rsidRDefault="00BB089B" w:rsidP="00CF3F7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5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Терминологический</w:t>
      </w:r>
      <w:r w:rsidR="00F82730" w:rsidRPr="00CC75E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диктант</w:t>
      </w:r>
    </w:p>
    <w:p w:rsidR="001218A3" w:rsidRPr="00CC75EB" w:rsidRDefault="001218A3" w:rsidP="00CF3F7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2730" w:rsidRPr="00CC75EB" w:rsidRDefault="00F82730" w:rsidP="00CF3F7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18A3" w:rsidRDefault="001218A3" w:rsidP="006079C0">
      <w:pPr>
        <w:pStyle w:val="a3"/>
        <w:rPr>
          <w:rFonts w:ascii="Times New Roman" w:hAnsi="Times New Roman" w:cs="Times New Roman"/>
          <w:sz w:val="24"/>
          <w:szCs w:val="24"/>
        </w:rPr>
        <w:sectPr w:rsidR="001218A3" w:rsidSect="00CC75EB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F82730" w:rsidRPr="001218A3" w:rsidRDefault="00F82730" w:rsidP="006079C0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lastRenderedPageBreak/>
        <w:t>1. Природные образования земной коры, имеющие сложное строение и включающие в свой состав несколько минералов.</w:t>
      </w:r>
    </w:p>
    <w:p w:rsidR="00F82730" w:rsidRPr="001218A3" w:rsidRDefault="00F82730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2. Периодически фонтанирующие источники кипящей воды и пара.</w:t>
      </w:r>
    </w:p>
    <w:p w:rsidR="00F82730" w:rsidRPr="001218A3" w:rsidRDefault="00F82730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3. Равнина, абсолютная высота которой от 200 до 500 метров.</w:t>
      </w:r>
    </w:p>
    <w:p w:rsidR="00F82730" w:rsidRPr="001218A3" w:rsidRDefault="00F82730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4. Длинное узкое понижение дна океана глубиной свыше 6000 метров.</w:t>
      </w:r>
    </w:p>
    <w:p w:rsidR="00CA6372" w:rsidRPr="001218A3" w:rsidRDefault="00F82730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5. Горы, расположенные одна за другой в ряд.</w:t>
      </w:r>
    </w:p>
    <w:p w:rsidR="00F82730" w:rsidRPr="001218A3" w:rsidRDefault="00F82730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6. Отверстие на вершине горы, которым заканчивается канал, идущий из глубины земной коры.</w:t>
      </w:r>
    </w:p>
    <w:p w:rsidR="00F82730" w:rsidRPr="001218A3" w:rsidRDefault="00F82730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7. Обширный участок земной поверхности с ровной или слабоволнистой поверхностью.</w:t>
      </w:r>
    </w:p>
    <w:p w:rsidR="00CF3F78" w:rsidRPr="001218A3" w:rsidRDefault="00F82730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8. Коралловый остров в форме кольца с внутренним водоемом.</w:t>
      </w:r>
    </w:p>
    <w:p w:rsidR="00F82730" w:rsidRPr="001218A3" w:rsidRDefault="00F82730" w:rsidP="006079C0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 xml:space="preserve">9. </w:t>
      </w:r>
      <w:r w:rsidR="006079C0" w:rsidRPr="001218A3">
        <w:rPr>
          <w:rFonts w:ascii="Times New Roman" w:hAnsi="Times New Roman" w:cs="Times New Roman"/>
        </w:rPr>
        <w:t>Природное явление, представляющее собой подземные толчки и колебания земной поверхности, к которым приводит резкий разрыв и смещение горных пород на глубине.</w:t>
      </w:r>
    </w:p>
    <w:p w:rsidR="006079C0" w:rsidRPr="001218A3" w:rsidRDefault="006079C0" w:rsidP="006079C0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10. Обширное горное поднятие, состоящее из горных хребтов и массивов, иногда разделенных межгорными котловинами.</w:t>
      </w:r>
    </w:p>
    <w:p w:rsidR="001218A3" w:rsidRDefault="001218A3" w:rsidP="006079C0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1218A3" w:rsidSect="001218A3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F3F78" w:rsidRPr="00D11F20" w:rsidRDefault="00CF3F78" w:rsidP="006079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2863" w:rsidRPr="00D11F20" w:rsidRDefault="00DF2863" w:rsidP="00CF3F78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DF2863" w:rsidRPr="00D11F20" w:rsidSect="00CC75EB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6079C0" w:rsidRDefault="00BB08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5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Географический диктант</w:t>
      </w:r>
    </w:p>
    <w:p w:rsidR="00CA6372" w:rsidRPr="00CA6372" w:rsidRDefault="00CA637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79C0" w:rsidRPr="001218A3" w:rsidRDefault="00BB089B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>1. Гималаи расположены на материке: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а. Евразия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proofErr w:type="gramStart"/>
      <w:r w:rsidRPr="001218A3">
        <w:rPr>
          <w:rFonts w:ascii="Times New Roman" w:hAnsi="Times New Roman" w:cs="Times New Roman"/>
        </w:rPr>
        <w:t>б</w:t>
      </w:r>
      <w:proofErr w:type="gramEnd"/>
      <w:r w:rsidRPr="001218A3">
        <w:rPr>
          <w:rFonts w:ascii="Times New Roman" w:hAnsi="Times New Roman" w:cs="Times New Roman"/>
        </w:rPr>
        <w:t>. Африка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proofErr w:type="gramStart"/>
      <w:r w:rsidRPr="001218A3">
        <w:rPr>
          <w:rFonts w:ascii="Times New Roman" w:hAnsi="Times New Roman" w:cs="Times New Roman"/>
        </w:rPr>
        <w:t>в</w:t>
      </w:r>
      <w:proofErr w:type="gramEnd"/>
      <w:r w:rsidRPr="001218A3">
        <w:rPr>
          <w:rFonts w:ascii="Times New Roman" w:hAnsi="Times New Roman" w:cs="Times New Roman"/>
        </w:rPr>
        <w:t>. Северная Америка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>2. Кордильеры расположены на материке:</w:t>
      </w:r>
    </w:p>
    <w:p w:rsidR="00BB089B" w:rsidRPr="001218A3" w:rsidRDefault="00A02C33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а. Северная</w:t>
      </w:r>
      <w:r w:rsidR="00BB089B" w:rsidRPr="001218A3">
        <w:rPr>
          <w:rFonts w:ascii="Times New Roman" w:hAnsi="Times New Roman" w:cs="Times New Roman"/>
        </w:rPr>
        <w:t xml:space="preserve"> Америка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proofErr w:type="gramStart"/>
      <w:r w:rsidRPr="001218A3">
        <w:rPr>
          <w:rFonts w:ascii="Times New Roman" w:hAnsi="Times New Roman" w:cs="Times New Roman"/>
        </w:rPr>
        <w:t>б</w:t>
      </w:r>
      <w:proofErr w:type="gramEnd"/>
      <w:r w:rsidRPr="001218A3">
        <w:rPr>
          <w:rFonts w:ascii="Times New Roman" w:hAnsi="Times New Roman" w:cs="Times New Roman"/>
        </w:rPr>
        <w:t>. Африка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proofErr w:type="gramStart"/>
      <w:r w:rsidRPr="001218A3">
        <w:rPr>
          <w:rFonts w:ascii="Times New Roman" w:hAnsi="Times New Roman" w:cs="Times New Roman"/>
        </w:rPr>
        <w:t>в</w:t>
      </w:r>
      <w:proofErr w:type="gramEnd"/>
      <w:r w:rsidRPr="001218A3">
        <w:rPr>
          <w:rFonts w:ascii="Times New Roman" w:hAnsi="Times New Roman" w:cs="Times New Roman"/>
        </w:rPr>
        <w:t>. Австралия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>3. Большой Водораздельный хребет расположен на материке: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а. Евразия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proofErr w:type="gramStart"/>
      <w:r w:rsidRPr="001218A3">
        <w:rPr>
          <w:rFonts w:ascii="Times New Roman" w:hAnsi="Times New Roman" w:cs="Times New Roman"/>
        </w:rPr>
        <w:t>б</w:t>
      </w:r>
      <w:proofErr w:type="gramEnd"/>
      <w:r w:rsidRPr="001218A3">
        <w:rPr>
          <w:rFonts w:ascii="Times New Roman" w:hAnsi="Times New Roman" w:cs="Times New Roman"/>
        </w:rPr>
        <w:t>. Австралия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proofErr w:type="gramStart"/>
      <w:r w:rsidRPr="001218A3">
        <w:rPr>
          <w:rFonts w:ascii="Times New Roman" w:hAnsi="Times New Roman" w:cs="Times New Roman"/>
        </w:rPr>
        <w:t>в</w:t>
      </w:r>
      <w:proofErr w:type="gramEnd"/>
      <w:r w:rsidRPr="001218A3">
        <w:rPr>
          <w:rFonts w:ascii="Times New Roman" w:hAnsi="Times New Roman" w:cs="Times New Roman"/>
        </w:rPr>
        <w:t>. Африка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>4. Амазонская низменность расположена на материке: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а. Евразия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proofErr w:type="gramStart"/>
      <w:r w:rsidRPr="001218A3">
        <w:rPr>
          <w:rFonts w:ascii="Times New Roman" w:hAnsi="Times New Roman" w:cs="Times New Roman"/>
        </w:rPr>
        <w:t>б</w:t>
      </w:r>
      <w:proofErr w:type="gramEnd"/>
      <w:r w:rsidRPr="001218A3">
        <w:rPr>
          <w:rFonts w:ascii="Times New Roman" w:hAnsi="Times New Roman" w:cs="Times New Roman"/>
        </w:rPr>
        <w:t>. Южная Америка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proofErr w:type="gramStart"/>
      <w:r w:rsidRPr="001218A3">
        <w:rPr>
          <w:rFonts w:ascii="Times New Roman" w:hAnsi="Times New Roman" w:cs="Times New Roman"/>
        </w:rPr>
        <w:t>в</w:t>
      </w:r>
      <w:proofErr w:type="gramEnd"/>
      <w:r w:rsidRPr="001218A3">
        <w:rPr>
          <w:rFonts w:ascii="Times New Roman" w:hAnsi="Times New Roman" w:cs="Times New Roman"/>
        </w:rPr>
        <w:t>. Северная Америка</w:t>
      </w:r>
    </w:p>
    <w:p w:rsidR="00BB089B" w:rsidRPr="001218A3" w:rsidRDefault="00BB089B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>5. Эфиопское нагорье расположено на материке: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а. Африка</w:t>
      </w:r>
    </w:p>
    <w:p w:rsidR="001218A3" w:rsidRDefault="00BB089B" w:rsidP="00BB089B">
      <w:pPr>
        <w:pStyle w:val="a3"/>
        <w:rPr>
          <w:rFonts w:ascii="Times New Roman" w:hAnsi="Times New Roman" w:cs="Times New Roman"/>
        </w:rPr>
      </w:pPr>
      <w:proofErr w:type="gramStart"/>
      <w:r w:rsidRPr="001218A3">
        <w:rPr>
          <w:rFonts w:ascii="Times New Roman" w:hAnsi="Times New Roman" w:cs="Times New Roman"/>
        </w:rPr>
        <w:t>б</w:t>
      </w:r>
      <w:proofErr w:type="gramEnd"/>
      <w:r w:rsidRPr="001218A3">
        <w:rPr>
          <w:rFonts w:ascii="Times New Roman" w:hAnsi="Times New Roman" w:cs="Times New Roman"/>
        </w:rPr>
        <w:t>. Австралия</w:t>
      </w:r>
    </w:p>
    <w:p w:rsidR="001218A3" w:rsidRDefault="001218A3" w:rsidP="00BB089B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. Южная Америка</w:t>
      </w:r>
    </w:p>
    <w:p w:rsidR="001218A3" w:rsidRDefault="001218A3" w:rsidP="00BB089B">
      <w:pPr>
        <w:pStyle w:val="a3"/>
        <w:rPr>
          <w:rFonts w:ascii="Times New Roman" w:hAnsi="Times New Roman" w:cs="Times New Roman"/>
        </w:rPr>
      </w:pPr>
    </w:p>
    <w:p w:rsidR="001218A3" w:rsidRDefault="001218A3" w:rsidP="00BB089B">
      <w:pPr>
        <w:pStyle w:val="a3"/>
        <w:rPr>
          <w:rFonts w:ascii="Times New Roman" w:hAnsi="Times New Roman" w:cs="Times New Roman"/>
        </w:rPr>
      </w:pPr>
    </w:p>
    <w:p w:rsidR="001218A3" w:rsidRDefault="001218A3" w:rsidP="00BB089B">
      <w:pPr>
        <w:pStyle w:val="a3"/>
        <w:rPr>
          <w:rFonts w:ascii="Times New Roman" w:hAnsi="Times New Roman" w:cs="Times New Roman"/>
        </w:rPr>
      </w:pPr>
    </w:p>
    <w:p w:rsidR="00BB089B" w:rsidRPr="001218A3" w:rsidRDefault="00BB089B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>6. Среднесибирское плоскогорье расположено на материке: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а. Африка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proofErr w:type="gramStart"/>
      <w:r w:rsidRPr="001218A3">
        <w:rPr>
          <w:rFonts w:ascii="Times New Roman" w:hAnsi="Times New Roman" w:cs="Times New Roman"/>
        </w:rPr>
        <w:t>б</w:t>
      </w:r>
      <w:proofErr w:type="gramEnd"/>
      <w:r w:rsidRPr="001218A3">
        <w:rPr>
          <w:rFonts w:ascii="Times New Roman" w:hAnsi="Times New Roman" w:cs="Times New Roman"/>
        </w:rPr>
        <w:t>. Евразия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proofErr w:type="gramStart"/>
      <w:r w:rsidRPr="001218A3">
        <w:rPr>
          <w:rFonts w:ascii="Times New Roman" w:hAnsi="Times New Roman" w:cs="Times New Roman"/>
        </w:rPr>
        <w:t>в</w:t>
      </w:r>
      <w:proofErr w:type="gramEnd"/>
      <w:r w:rsidRPr="001218A3">
        <w:rPr>
          <w:rFonts w:ascii="Times New Roman" w:hAnsi="Times New Roman" w:cs="Times New Roman"/>
        </w:rPr>
        <w:t>. Северная Америка</w:t>
      </w:r>
    </w:p>
    <w:p w:rsidR="00BB089B" w:rsidRPr="001218A3" w:rsidRDefault="00BB089B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>7. Действующий вулкан</w:t>
      </w:r>
      <w:r w:rsidR="00FC2988" w:rsidRPr="001218A3">
        <w:rPr>
          <w:rFonts w:ascii="Times New Roman" w:hAnsi="Times New Roman" w:cs="Times New Roman"/>
          <w:b/>
        </w:rPr>
        <w:t xml:space="preserve"> Гекла расположен на острове:</w:t>
      </w:r>
    </w:p>
    <w:p w:rsidR="00BB089B" w:rsidRPr="001218A3" w:rsidRDefault="00FC2988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а. Мадагаскар</w:t>
      </w:r>
    </w:p>
    <w:p w:rsidR="00BB089B" w:rsidRPr="001218A3" w:rsidRDefault="00FC2988" w:rsidP="00BB089B">
      <w:pPr>
        <w:pStyle w:val="a3"/>
        <w:rPr>
          <w:rFonts w:ascii="Times New Roman" w:hAnsi="Times New Roman" w:cs="Times New Roman"/>
        </w:rPr>
      </w:pPr>
      <w:proofErr w:type="gramStart"/>
      <w:r w:rsidRPr="001218A3">
        <w:rPr>
          <w:rFonts w:ascii="Times New Roman" w:hAnsi="Times New Roman" w:cs="Times New Roman"/>
        </w:rPr>
        <w:t>б</w:t>
      </w:r>
      <w:proofErr w:type="gramEnd"/>
      <w:r w:rsidRPr="001218A3">
        <w:rPr>
          <w:rFonts w:ascii="Times New Roman" w:hAnsi="Times New Roman" w:cs="Times New Roman"/>
        </w:rPr>
        <w:t>. Сицилия</w:t>
      </w:r>
    </w:p>
    <w:p w:rsidR="00BB089B" w:rsidRPr="001218A3" w:rsidRDefault="00FC2988" w:rsidP="00BB089B">
      <w:pPr>
        <w:pStyle w:val="a3"/>
        <w:rPr>
          <w:rFonts w:ascii="Times New Roman" w:hAnsi="Times New Roman" w:cs="Times New Roman"/>
        </w:rPr>
      </w:pPr>
      <w:proofErr w:type="gramStart"/>
      <w:r w:rsidRPr="001218A3">
        <w:rPr>
          <w:rFonts w:ascii="Times New Roman" w:hAnsi="Times New Roman" w:cs="Times New Roman"/>
        </w:rPr>
        <w:t>в</w:t>
      </w:r>
      <w:proofErr w:type="gramEnd"/>
      <w:r w:rsidRPr="001218A3">
        <w:rPr>
          <w:rFonts w:ascii="Times New Roman" w:hAnsi="Times New Roman" w:cs="Times New Roman"/>
        </w:rPr>
        <w:t>. Исландия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 xml:space="preserve">8. </w:t>
      </w:r>
      <w:r w:rsidR="00FC2988" w:rsidRPr="001218A3">
        <w:rPr>
          <w:rFonts w:ascii="Times New Roman" w:hAnsi="Times New Roman" w:cs="Times New Roman"/>
          <w:b/>
        </w:rPr>
        <w:t>Потухший вулкан Эльбрус расположен в горах:</w:t>
      </w:r>
    </w:p>
    <w:p w:rsidR="00FC2988" w:rsidRPr="001218A3" w:rsidRDefault="00FC2988" w:rsidP="00FC2988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а. Кавказ</w:t>
      </w:r>
    </w:p>
    <w:p w:rsidR="00FC2988" w:rsidRPr="001218A3" w:rsidRDefault="00FC2988" w:rsidP="00FC2988">
      <w:pPr>
        <w:pStyle w:val="a3"/>
        <w:rPr>
          <w:rFonts w:ascii="Times New Roman" w:hAnsi="Times New Roman" w:cs="Times New Roman"/>
        </w:rPr>
      </w:pPr>
      <w:proofErr w:type="gramStart"/>
      <w:r w:rsidRPr="001218A3">
        <w:rPr>
          <w:rFonts w:ascii="Times New Roman" w:hAnsi="Times New Roman" w:cs="Times New Roman"/>
        </w:rPr>
        <w:t>б</w:t>
      </w:r>
      <w:proofErr w:type="gramEnd"/>
      <w:r w:rsidRPr="001218A3">
        <w:rPr>
          <w:rFonts w:ascii="Times New Roman" w:hAnsi="Times New Roman" w:cs="Times New Roman"/>
        </w:rPr>
        <w:t>. Альпы</w:t>
      </w:r>
    </w:p>
    <w:p w:rsidR="00FC2988" w:rsidRPr="001218A3" w:rsidRDefault="00FC2988" w:rsidP="00FC2988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в. Гималаи</w:t>
      </w:r>
    </w:p>
    <w:p w:rsidR="00FC2988" w:rsidRPr="001218A3" w:rsidRDefault="00FC2988" w:rsidP="00BB089B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 xml:space="preserve">9. Гора </w:t>
      </w:r>
      <w:proofErr w:type="spellStart"/>
      <w:r w:rsidRPr="001218A3">
        <w:rPr>
          <w:rFonts w:ascii="Times New Roman" w:hAnsi="Times New Roman" w:cs="Times New Roman"/>
          <w:b/>
        </w:rPr>
        <w:t>Аконкагуа</w:t>
      </w:r>
      <w:proofErr w:type="spellEnd"/>
      <w:r w:rsidRPr="001218A3">
        <w:rPr>
          <w:rFonts w:ascii="Times New Roman" w:hAnsi="Times New Roman" w:cs="Times New Roman"/>
          <w:b/>
        </w:rPr>
        <w:t xml:space="preserve"> расположена в горах:</w:t>
      </w:r>
    </w:p>
    <w:p w:rsidR="00FC2988" w:rsidRPr="001218A3" w:rsidRDefault="00FC2988" w:rsidP="00FC2988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а. Гималаи</w:t>
      </w:r>
    </w:p>
    <w:p w:rsidR="00FC2988" w:rsidRPr="001218A3" w:rsidRDefault="00FC2988" w:rsidP="00FC2988">
      <w:pPr>
        <w:pStyle w:val="a3"/>
        <w:rPr>
          <w:rFonts w:ascii="Times New Roman" w:hAnsi="Times New Roman" w:cs="Times New Roman"/>
        </w:rPr>
      </w:pPr>
      <w:proofErr w:type="gramStart"/>
      <w:r w:rsidRPr="001218A3">
        <w:rPr>
          <w:rFonts w:ascii="Times New Roman" w:hAnsi="Times New Roman" w:cs="Times New Roman"/>
        </w:rPr>
        <w:t>б</w:t>
      </w:r>
      <w:proofErr w:type="gramEnd"/>
      <w:r w:rsidRPr="001218A3">
        <w:rPr>
          <w:rFonts w:ascii="Times New Roman" w:hAnsi="Times New Roman" w:cs="Times New Roman"/>
        </w:rPr>
        <w:t>. Анды</w:t>
      </w:r>
    </w:p>
    <w:p w:rsidR="00FC2988" w:rsidRPr="001218A3" w:rsidRDefault="00FC2988" w:rsidP="00FC2988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в. Кордильеры</w:t>
      </w:r>
    </w:p>
    <w:p w:rsidR="00FC2988" w:rsidRPr="001218A3" w:rsidRDefault="00FC2988" w:rsidP="00BB089B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>10. Марианская впадина расположена в океане:</w:t>
      </w:r>
    </w:p>
    <w:p w:rsidR="00FC2988" w:rsidRPr="001218A3" w:rsidRDefault="00FC2988" w:rsidP="00FC2988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а. Атлантический</w:t>
      </w:r>
    </w:p>
    <w:p w:rsidR="00FC2988" w:rsidRPr="001218A3" w:rsidRDefault="00FC2988" w:rsidP="00FC2988">
      <w:pPr>
        <w:pStyle w:val="a3"/>
        <w:rPr>
          <w:rFonts w:ascii="Times New Roman" w:hAnsi="Times New Roman" w:cs="Times New Roman"/>
        </w:rPr>
      </w:pPr>
      <w:proofErr w:type="gramStart"/>
      <w:r w:rsidRPr="001218A3">
        <w:rPr>
          <w:rFonts w:ascii="Times New Roman" w:hAnsi="Times New Roman" w:cs="Times New Roman"/>
        </w:rPr>
        <w:t>б</w:t>
      </w:r>
      <w:proofErr w:type="gramEnd"/>
      <w:r w:rsidRPr="001218A3">
        <w:rPr>
          <w:rFonts w:ascii="Times New Roman" w:hAnsi="Times New Roman" w:cs="Times New Roman"/>
        </w:rPr>
        <w:t>. Индийский</w:t>
      </w:r>
    </w:p>
    <w:p w:rsidR="00CC75EB" w:rsidRPr="001218A3" w:rsidRDefault="00FC2988">
      <w:pPr>
        <w:pStyle w:val="a3"/>
        <w:rPr>
          <w:rFonts w:ascii="Times New Roman" w:hAnsi="Times New Roman" w:cs="Times New Roman"/>
        </w:rPr>
        <w:sectPr w:rsidR="00CC75EB" w:rsidRPr="001218A3" w:rsidSect="00CC75EB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  <w:r w:rsidRPr="001218A3">
        <w:rPr>
          <w:rFonts w:ascii="Times New Roman" w:hAnsi="Times New Roman" w:cs="Times New Roman"/>
        </w:rPr>
        <w:t>в. Тихи</w:t>
      </w:r>
      <w:r w:rsidR="001218A3" w:rsidRPr="001218A3">
        <w:rPr>
          <w:rFonts w:ascii="Times New Roman" w:hAnsi="Times New Roman" w:cs="Times New Roman"/>
        </w:rPr>
        <w:t>й</w:t>
      </w:r>
    </w:p>
    <w:p w:rsidR="00CC75EB" w:rsidRPr="001218A3" w:rsidRDefault="00CC75EB">
      <w:pPr>
        <w:pStyle w:val="a3"/>
        <w:rPr>
          <w:rFonts w:ascii="Times New Roman" w:hAnsi="Times New Roman" w:cs="Times New Roman"/>
          <w:b/>
        </w:rPr>
        <w:sectPr w:rsidR="00CC75EB" w:rsidRPr="001218A3" w:rsidSect="00CC75EB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C75EB" w:rsidRDefault="00CC75EB">
      <w:pPr>
        <w:pStyle w:val="a3"/>
        <w:rPr>
          <w:rFonts w:ascii="Times New Roman" w:hAnsi="Times New Roman" w:cs="Times New Roman"/>
          <w:b/>
        </w:rPr>
        <w:sectPr w:rsidR="00CC75EB" w:rsidSect="00CC75EB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D11F20" w:rsidRDefault="00D11F20">
      <w:pPr>
        <w:pStyle w:val="a3"/>
        <w:rPr>
          <w:rFonts w:ascii="Times New Roman" w:hAnsi="Times New Roman" w:cs="Times New Roman"/>
          <w:b/>
        </w:rPr>
        <w:sectPr w:rsidR="00D11F20" w:rsidSect="00CC75EB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C75EB" w:rsidRDefault="00CC75EB" w:rsidP="00CC75EB">
      <w:pPr>
        <w:rPr>
          <w:rFonts w:ascii="Times New Roman" w:hAnsi="Times New Roman" w:cs="Times New Roman"/>
          <w:b/>
        </w:rPr>
        <w:sectPr w:rsidR="00CC75EB" w:rsidSect="00CC75EB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079C0" w:rsidRPr="00CC75EB" w:rsidRDefault="006079C0" w:rsidP="00CC75EB">
      <w:pPr>
        <w:rPr>
          <w:rFonts w:ascii="Times New Roman" w:hAnsi="Times New Roman" w:cs="Times New Roman"/>
          <w:b/>
          <w:sz w:val="24"/>
          <w:szCs w:val="24"/>
        </w:rPr>
      </w:pPr>
      <w:r w:rsidRPr="00CC75EB">
        <w:rPr>
          <w:rFonts w:ascii="Times New Roman" w:hAnsi="Times New Roman" w:cs="Times New Roman"/>
          <w:b/>
          <w:sz w:val="24"/>
          <w:szCs w:val="24"/>
        </w:rPr>
        <w:lastRenderedPageBreak/>
        <w:t>Вариант №2</w:t>
      </w:r>
    </w:p>
    <w:p w:rsidR="00CC75EB" w:rsidRDefault="00CC75EB" w:rsidP="006079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  <w:sectPr w:rsidR="00CC75EB" w:rsidSect="00DF2863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5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Тестирование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79C0" w:rsidRPr="00CC75EB" w:rsidRDefault="00CC75EB" w:rsidP="006079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5EB">
        <w:rPr>
          <w:rFonts w:ascii="Times New Roman" w:hAnsi="Times New Roman" w:cs="Times New Roman"/>
          <w:b/>
          <w:sz w:val="24"/>
          <w:szCs w:val="24"/>
        </w:rPr>
        <w:t xml:space="preserve">1.  На рисунке </w:t>
      </w:r>
      <w:r w:rsidR="006079C0" w:rsidRPr="00CC75EB">
        <w:rPr>
          <w:rFonts w:ascii="Times New Roman" w:hAnsi="Times New Roman" w:cs="Times New Roman"/>
          <w:b/>
          <w:sz w:val="24"/>
          <w:szCs w:val="24"/>
        </w:rPr>
        <w:t xml:space="preserve"> буквой В обозначен</w:t>
      </w:r>
      <w:proofErr w:type="gramStart"/>
      <w:r w:rsidR="006079C0" w:rsidRPr="00CC75EB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="006079C0" w:rsidRPr="00CC75EB">
        <w:rPr>
          <w:rFonts w:ascii="Times New Roman" w:hAnsi="Times New Roman" w:cs="Times New Roman"/>
          <w:b/>
          <w:sz w:val="24"/>
          <w:szCs w:val="24"/>
        </w:rPr>
        <w:t>а):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а. ядро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C75E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C75EB">
        <w:rPr>
          <w:rFonts w:ascii="Times New Roman" w:hAnsi="Times New Roman" w:cs="Times New Roman"/>
          <w:sz w:val="24"/>
          <w:szCs w:val="24"/>
        </w:rPr>
        <w:t>. мантия</w:t>
      </w:r>
    </w:p>
    <w:p w:rsidR="006079C0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C75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75EB">
        <w:rPr>
          <w:rFonts w:ascii="Times New Roman" w:hAnsi="Times New Roman" w:cs="Times New Roman"/>
          <w:sz w:val="24"/>
          <w:szCs w:val="24"/>
        </w:rPr>
        <w:t>. земная кора</w:t>
      </w:r>
    </w:p>
    <w:p w:rsidR="00CC75EB" w:rsidRDefault="00CC75EB" w:rsidP="00CC75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75EB" w:rsidRDefault="00D96532" w:rsidP="00CC75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26.55pt;margin-top:60.85pt;width:148.5pt;height:43.5pt;flip:y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26.55pt;margin-top:57.1pt;width:120.75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26.55pt;margin-top:12.85pt;width:114pt;height:21.7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1.05pt;margin-top:44.35pt;width:25.5pt;height:25.5pt;z-index:251671552">
            <v:textbox>
              <w:txbxContent>
                <w:p w:rsidR="00CC75EB" w:rsidRPr="00DF2863" w:rsidRDefault="00CC75EB" w:rsidP="00CC75E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1.05pt;margin-top:92.35pt;width:25.5pt;height:23.25pt;z-index:251672576">
            <v:textbox>
              <w:txbxContent>
                <w:p w:rsidR="00CC75EB" w:rsidRPr="00DF2863" w:rsidRDefault="00CC75EB" w:rsidP="00CC75E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1.05pt;margin-top:.85pt;width:25.5pt;height:23.7pt;z-index:251670528">
            <v:textbox>
              <w:txbxContent>
                <w:p w:rsidR="00CC75EB" w:rsidRPr="00DF2863" w:rsidRDefault="00CC75EB" w:rsidP="00CC75E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 w:rsidR="00CC75EB" w:rsidRPr="00CC75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5425" cy="1524000"/>
            <wp:effectExtent l="19050" t="0" r="9525" b="0"/>
            <wp:docPr id="2" name="Рисунок 1" descr="http://www.edinetcorp.narod.ru/zemlst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inetcorp.narod.ru/zemlst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55" cy="152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5EB" w:rsidRPr="00CC75EB" w:rsidRDefault="00CC75EB" w:rsidP="006079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5EB">
        <w:rPr>
          <w:rFonts w:ascii="Times New Roman" w:hAnsi="Times New Roman" w:cs="Times New Roman"/>
          <w:b/>
          <w:sz w:val="24"/>
          <w:szCs w:val="24"/>
        </w:rPr>
        <w:t>2. К метаморфическим горным породам относят: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а. мрамор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C75E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C75EB">
        <w:rPr>
          <w:rFonts w:ascii="Times New Roman" w:hAnsi="Times New Roman" w:cs="Times New Roman"/>
          <w:sz w:val="24"/>
          <w:szCs w:val="24"/>
        </w:rPr>
        <w:t>. мрамор и кварцит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в. мрамор, кварцит и глинистый сланец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5EB">
        <w:rPr>
          <w:rFonts w:ascii="Times New Roman" w:hAnsi="Times New Roman" w:cs="Times New Roman"/>
          <w:b/>
          <w:sz w:val="24"/>
          <w:szCs w:val="24"/>
        </w:rPr>
        <w:t>3. Если магма застыла в земной коре на некоторой  глубине, то образуется: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а. базальт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C75E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C75EB">
        <w:rPr>
          <w:rFonts w:ascii="Times New Roman" w:hAnsi="Times New Roman" w:cs="Times New Roman"/>
          <w:sz w:val="24"/>
          <w:szCs w:val="24"/>
        </w:rPr>
        <w:t>. гранит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в. мрамор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5EB">
        <w:rPr>
          <w:rFonts w:ascii="Times New Roman" w:hAnsi="Times New Roman" w:cs="Times New Roman"/>
          <w:b/>
          <w:sz w:val="24"/>
          <w:szCs w:val="24"/>
        </w:rPr>
        <w:t>4. Земной коре свойственны движения: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а. вертикальные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C75E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C75EB">
        <w:rPr>
          <w:rFonts w:ascii="Times New Roman" w:hAnsi="Times New Roman" w:cs="Times New Roman"/>
          <w:sz w:val="24"/>
          <w:szCs w:val="24"/>
        </w:rPr>
        <w:t>. горизонтальные</w:t>
      </w:r>
    </w:p>
    <w:p w:rsidR="00CA6372" w:rsidRPr="00CA6372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в. вертикальные и горизонтальные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5EB">
        <w:rPr>
          <w:rFonts w:ascii="Times New Roman" w:hAnsi="Times New Roman" w:cs="Times New Roman"/>
          <w:b/>
          <w:sz w:val="24"/>
          <w:szCs w:val="24"/>
        </w:rPr>
        <w:lastRenderedPageBreak/>
        <w:t>5. К действующим вулканам относят: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а. Везувий и Гекла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C75E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C75EB">
        <w:rPr>
          <w:rFonts w:ascii="Times New Roman" w:hAnsi="Times New Roman" w:cs="Times New Roman"/>
          <w:sz w:val="24"/>
          <w:szCs w:val="24"/>
        </w:rPr>
        <w:t>. Гекла и Килиманджаро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в. Килиманджаро и Везувий</w:t>
      </w:r>
    </w:p>
    <w:p w:rsidR="006079C0" w:rsidRPr="00CC75EB" w:rsidRDefault="00CA6372" w:rsidP="006079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На рисунке цифрой </w:t>
      </w:r>
      <w:r w:rsidR="006079C0" w:rsidRPr="00CC7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6079C0" w:rsidRPr="00CC75EB">
        <w:rPr>
          <w:rFonts w:ascii="Times New Roman" w:hAnsi="Times New Roman" w:cs="Times New Roman"/>
          <w:b/>
          <w:sz w:val="24"/>
          <w:szCs w:val="24"/>
        </w:rPr>
        <w:t>изображены горы: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а. глыбовые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C75E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C75EB">
        <w:rPr>
          <w:rFonts w:ascii="Times New Roman" w:hAnsi="Times New Roman" w:cs="Times New Roman"/>
          <w:sz w:val="24"/>
          <w:szCs w:val="24"/>
        </w:rPr>
        <w:t>. складчатые</w:t>
      </w:r>
    </w:p>
    <w:p w:rsidR="00CA6372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в. складчато-глыбовые</w:t>
      </w:r>
    </w:p>
    <w:p w:rsidR="00CA6372" w:rsidRDefault="00CA6372" w:rsidP="006079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372" w:rsidRDefault="00D96532" w:rsidP="00CA63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25.6pt;margin-top:105.25pt;width:63pt;height:0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25.6pt;margin-top:59.5pt;width:63pt;height:0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25.6pt;margin-top:16.75pt;width:63pt;height:0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left:0;text-align:left;margin-left:.1pt;margin-top:94pt;width:25.5pt;height:24.75pt;z-index:251677696">
            <v:textbox>
              <w:txbxContent>
                <w:p w:rsidR="00CA6372" w:rsidRPr="00D11F20" w:rsidRDefault="00CA6372" w:rsidP="00CA637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left:0;text-align:left;margin-left:.1pt;margin-top:46.75pt;width:25.5pt;height:24pt;z-index:251678720">
            <v:textbox>
              <w:txbxContent>
                <w:p w:rsidR="00CA6372" w:rsidRPr="00D11F20" w:rsidRDefault="00CA6372" w:rsidP="00CA637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left:0;text-align:left;margin-left:.1pt;margin-top:1pt;width:25.5pt;height:24pt;z-index:251676672">
            <v:textbox>
              <w:txbxContent>
                <w:p w:rsidR="00CA6372" w:rsidRPr="00D11F20" w:rsidRDefault="00CA6372" w:rsidP="00CA637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xbxContent>
            </v:textbox>
          </v:rect>
        </w:pict>
      </w:r>
      <w:r w:rsidR="00CA6372" w:rsidRPr="00CA63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0" cy="1524000"/>
            <wp:effectExtent l="19050" t="0" r="0" b="0"/>
            <wp:docPr id="3" name="Рисунок 5" descr="http://coollib.net/i/72/90472/i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ollib.net/i/72/90472/i_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72" w:rsidRDefault="00CA6372" w:rsidP="006079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2FA" w:rsidRPr="00CC75EB" w:rsidRDefault="000E02FA" w:rsidP="006079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5EB">
        <w:rPr>
          <w:rFonts w:ascii="Times New Roman" w:hAnsi="Times New Roman" w:cs="Times New Roman"/>
          <w:b/>
          <w:sz w:val="24"/>
          <w:szCs w:val="24"/>
        </w:rPr>
        <w:t>7. К районам распространения гейзеров относят:</w:t>
      </w:r>
    </w:p>
    <w:p w:rsidR="006079C0" w:rsidRPr="00CC75EB" w:rsidRDefault="00100D13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а. остров Мадагаскар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C75E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C75EB">
        <w:rPr>
          <w:rFonts w:ascii="Times New Roman" w:hAnsi="Times New Roman" w:cs="Times New Roman"/>
          <w:sz w:val="24"/>
          <w:szCs w:val="24"/>
        </w:rPr>
        <w:t xml:space="preserve">. </w:t>
      </w:r>
      <w:r w:rsidR="00100D13" w:rsidRPr="00CC75EB">
        <w:rPr>
          <w:rFonts w:ascii="Times New Roman" w:hAnsi="Times New Roman" w:cs="Times New Roman"/>
          <w:sz w:val="24"/>
          <w:szCs w:val="24"/>
        </w:rPr>
        <w:t>полуостров Камчатка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в. полуостров Аравийский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5EB">
        <w:rPr>
          <w:rFonts w:ascii="Times New Roman" w:hAnsi="Times New Roman" w:cs="Times New Roman"/>
          <w:b/>
          <w:sz w:val="24"/>
          <w:szCs w:val="24"/>
        </w:rPr>
        <w:t>8. Дополните предложения: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Горы Анды расположены на материке…</w:t>
      </w:r>
      <w:proofErr w:type="gramStart"/>
      <w:r w:rsidRPr="00CC75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Преобладающие высоты…метров.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Наивысшая точка – гора…</w:t>
      </w:r>
      <w:proofErr w:type="gramStart"/>
      <w:r w:rsidRPr="00CC75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Она имеет высота…метров.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Ее географические координаты…</w:t>
      </w:r>
      <w:proofErr w:type="gramStart"/>
      <w:r w:rsidRPr="00CC75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C75EB" w:rsidRDefault="00CC75EB" w:rsidP="006079C0">
      <w:pPr>
        <w:pStyle w:val="a3"/>
        <w:rPr>
          <w:rFonts w:ascii="Times New Roman" w:hAnsi="Times New Roman" w:cs="Times New Roman"/>
        </w:rPr>
        <w:sectPr w:rsidR="00CC75EB" w:rsidSect="00CC75EB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6079C0" w:rsidRPr="006079C0" w:rsidRDefault="006079C0" w:rsidP="006079C0">
      <w:pPr>
        <w:pStyle w:val="a3"/>
        <w:rPr>
          <w:rFonts w:ascii="Times New Roman" w:hAnsi="Times New Roman" w:cs="Times New Roman"/>
        </w:rPr>
      </w:pPr>
    </w:p>
    <w:p w:rsidR="00CC75EB" w:rsidRDefault="00CC75EB" w:rsidP="006079C0">
      <w:pPr>
        <w:pStyle w:val="a3"/>
        <w:rPr>
          <w:rFonts w:ascii="Times New Roman" w:hAnsi="Times New Roman" w:cs="Times New Roman"/>
          <w:b/>
        </w:rPr>
      </w:pPr>
    </w:p>
    <w:p w:rsidR="00CA6372" w:rsidRDefault="00CA6372" w:rsidP="006079C0">
      <w:pPr>
        <w:pStyle w:val="a3"/>
        <w:rPr>
          <w:rFonts w:ascii="Times New Roman" w:hAnsi="Times New Roman" w:cs="Times New Roman"/>
          <w:b/>
        </w:rPr>
      </w:pPr>
    </w:p>
    <w:p w:rsidR="00CA6372" w:rsidRDefault="00CA6372" w:rsidP="006079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  <w:sectPr w:rsidR="00CA6372" w:rsidSect="00DF2863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079C0" w:rsidRPr="00CA6372" w:rsidRDefault="00CA6372" w:rsidP="006079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Терминологиче</w:t>
      </w:r>
      <w:r w:rsidR="006079C0" w:rsidRPr="00CA6372">
        <w:rPr>
          <w:rFonts w:ascii="Times New Roman" w:hAnsi="Times New Roman" w:cs="Times New Roman"/>
          <w:b/>
          <w:sz w:val="24"/>
          <w:szCs w:val="24"/>
          <w:u w:val="single"/>
        </w:rPr>
        <w:t>ский диктант</w:t>
      </w:r>
    </w:p>
    <w:p w:rsidR="00CA6372" w:rsidRDefault="00CA6372" w:rsidP="006079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  <w:sectPr w:rsidR="00CA6372" w:rsidSect="00CA6372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079C0" w:rsidRPr="00CA6372" w:rsidRDefault="006079C0" w:rsidP="006079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18A3" w:rsidRDefault="001218A3" w:rsidP="002D22FB">
      <w:pPr>
        <w:pStyle w:val="a3"/>
        <w:rPr>
          <w:rFonts w:ascii="Times New Roman" w:hAnsi="Times New Roman" w:cs="Times New Roman"/>
          <w:sz w:val="24"/>
          <w:szCs w:val="24"/>
        </w:rPr>
        <w:sectPr w:rsidR="001218A3" w:rsidSect="00CA6372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6079C0" w:rsidRPr="001218A3" w:rsidRDefault="002D22FB" w:rsidP="002D22F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lastRenderedPageBreak/>
        <w:t>1. Природное образование земной коры, имеющее определенный состав и обладающее определенными свойствами.</w:t>
      </w:r>
    </w:p>
    <w:p w:rsidR="006079C0" w:rsidRPr="001218A3" w:rsidRDefault="002D22FB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2. Горная система на дне океана общей длиной свыше 60000 километров, шириной около 2000 километров и относительной высотой 3 – 4 километра.</w:t>
      </w:r>
    </w:p>
    <w:p w:rsidR="006079C0" w:rsidRPr="001218A3" w:rsidRDefault="006079C0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3. Равни</w:t>
      </w:r>
      <w:r w:rsidR="002D22FB" w:rsidRPr="001218A3">
        <w:rPr>
          <w:rFonts w:ascii="Times New Roman" w:hAnsi="Times New Roman" w:cs="Times New Roman"/>
        </w:rPr>
        <w:t xml:space="preserve">на, абсолютная высота которой до 200 </w:t>
      </w:r>
      <w:r w:rsidRPr="001218A3">
        <w:rPr>
          <w:rFonts w:ascii="Times New Roman" w:hAnsi="Times New Roman" w:cs="Times New Roman"/>
        </w:rPr>
        <w:t>метров.</w:t>
      </w:r>
    </w:p>
    <w:p w:rsidR="006079C0" w:rsidRPr="001218A3" w:rsidRDefault="006079C0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 xml:space="preserve">4. </w:t>
      </w:r>
      <w:r w:rsidR="002D22FB" w:rsidRPr="001218A3">
        <w:rPr>
          <w:rFonts w:ascii="Times New Roman" w:hAnsi="Times New Roman" w:cs="Times New Roman"/>
        </w:rPr>
        <w:t>Место, где происходит разрыв и смещение горных пород.</w:t>
      </w:r>
    </w:p>
    <w:p w:rsidR="006079C0" w:rsidRPr="001218A3" w:rsidRDefault="002D22FB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5. Большая группа горных хребтов, межгорных впадин и нагорий.</w:t>
      </w:r>
    </w:p>
    <w:p w:rsidR="006079C0" w:rsidRPr="001218A3" w:rsidRDefault="002D22FB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6. Вулкан, который извергался на памяти человечества.</w:t>
      </w:r>
    </w:p>
    <w:p w:rsidR="006079C0" w:rsidRPr="001218A3" w:rsidRDefault="006079C0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7. Обширный уч</w:t>
      </w:r>
      <w:r w:rsidR="002D22FB" w:rsidRPr="001218A3">
        <w:rPr>
          <w:rFonts w:ascii="Times New Roman" w:hAnsi="Times New Roman" w:cs="Times New Roman"/>
        </w:rPr>
        <w:t>асток земной поверхности, приподнятый над равнинами и имеющий большие перепады высот.</w:t>
      </w:r>
    </w:p>
    <w:p w:rsidR="006079C0" w:rsidRPr="001218A3" w:rsidRDefault="002D22FB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8. Равнина, абсолютная высота которой  более 500 метров.</w:t>
      </w:r>
    </w:p>
    <w:p w:rsidR="006079C0" w:rsidRPr="001218A3" w:rsidRDefault="006079C0" w:rsidP="006079C0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 xml:space="preserve">9. </w:t>
      </w:r>
      <w:r w:rsidR="002D22FB" w:rsidRPr="001218A3">
        <w:rPr>
          <w:rFonts w:ascii="Times New Roman" w:hAnsi="Times New Roman" w:cs="Times New Roman"/>
        </w:rPr>
        <w:t>Верхняя твердая оболочка Земли.</w:t>
      </w:r>
    </w:p>
    <w:p w:rsidR="00CA6372" w:rsidRPr="001218A3" w:rsidRDefault="00CA6372" w:rsidP="006079C0">
      <w:pPr>
        <w:pStyle w:val="a3"/>
        <w:rPr>
          <w:rFonts w:ascii="Times New Roman" w:hAnsi="Times New Roman" w:cs="Times New Roman"/>
        </w:rPr>
        <w:sectPr w:rsidR="00CA6372" w:rsidRPr="001218A3" w:rsidSect="001218A3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079C0" w:rsidRPr="001218A3" w:rsidRDefault="006079C0" w:rsidP="006079C0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lastRenderedPageBreak/>
        <w:t xml:space="preserve">10. </w:t>
      </w:r>
      <w:r w:rsidR="002D22FB" w:rsidRPr="001218A3">
        <w:rPr>
          <w:rFonts w:ascii="Times New Roman" w:hAnsi="Times New Roman" w:cs="Times New Roman"/>
        </w:rPr>
        <w:t>Наука о землетрясениях.</w:t>
      </w:r>
    </w:p>
    <w:p w:rsidR="001218A3" w:rsidRDefault="001218A3" w:rsidP="006079C0">
      <w:pPr>
        <w:pStyle w:val="a3"/>
        <w:rPr>
          <w:rFonts w:ascii="Times New Roman" w:hAnsi="Times New Roman" w:cs="Times New Roman"/>
          <w:sz w:val="24"/>
          <w:szCs w:val="24"/>
        </w:rPr>
        <w:sectPr w:rsidR="001218A3" w:rsidSect="001218A3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A6372" w:rsidRDefault="00CA6372" w:rsidP="006079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372" w:rsidRDefault="00CA6372" w:rsidP="00A02C3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  <w:sectPr w:rsidR="00CA6372" w:rsidSect="00CA6372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3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Географический диктант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372">
        <w:rPr>
          <w:rFonts w:ascii="Times New Roman" w:hAnsi="Times New Roman" w:cs="Times New Roman"/>
          <w:b/>
          <w:sz w:val="24"/>
          <w:szCs w:val="24"/>
        </w:rPr>
        <w:t>1. Кавказские горы расположены на материке: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а. Евразия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A637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A6372">
        <w:rPr>
          <w:rFonts w:ascii="Times New Roman" w:hAnsi="Times New Roman" w:cs="Times New Roman"/>
          <w:sz w:val="24"/>
          <w:szCs w:val="24"/>
        </w:rPr>
        <w:t>. Африка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A63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6372">
        <w:rPr>
          <w:rFonts w:ascii="Times New Roman" w:hAnsi="Times New Roman" w:cs="Times New Roman"/>
          <w:sz w:val="24"/>
          <w:szCs w:val="24"/>
        </w:rPr>
        <w:t>. Северная Америка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372">
        <w:rPr>
          <w:rFonts w:ascii="Times New Roman" w:hAnsi="Times New Roman" w:cs="Times New Roman"/>
          <w:b/>
          <w:sz w:val="24"/>
          <w:szCs w:val="24"/>
        </w:rPr>
        <w:t>2. Анды расположены на материке: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а. Южная Америка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A637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A6372">
        <w:rPr>
          <w:rFonts w:ascii="Times New Roman" w:hAnsi="Times New Roman" w:cs="Times New Roman"/>
          <w:sz w:val="24"/>
          <w:szCs w:val="24"/>
        </w:rPr>
        <w:t>. Африка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A63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6372">
        <w:rPr>
          <w:rFonts w:ascii="Times New Roman" w:hAnsi="Times New Roman" w:cs="Times New Roman"/>
          <w:sz w:val="24"/>
          <w:szCs w:val="24"/>
        </w:rPr>
        <w:t>. Австралия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372">
        <w:rPr>
          <w:rFonts w:ascii="Times New Roman" w:hAnsi="Times New Roman" w:cs="Times New Roman"/>
          <w:b/>
          <w:sz w:val="24"/>
          <w:szCs w:val="24"/>
        </w:rPr>
        <w:t>3. Горы Атлас расположены на материке: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а. Евразия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A637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A6372">
        <w:rPr>
          <w:rFonts w:ascii="Times New Roman" w:hAnsi="Times New Roman" w:cs="Times New Roman"/>
          <w:sz w:val="24"/>
          <w:szCs w:val="24"/>
        </w:rPr>
        <w:t>. Австралия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A63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6372">
        <w:rPr>
          <w:rFonts w:ascii="Times New Roman" w:hAnsi="Times New Roman" w:cs="Times New Roman"/>
          <w:sz w:val="24"/>
          <w:szCs w:val="24"/>
        </w:rPr>
        <w:t>. Африка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372">
        <w:rPr>
          <w:rFonts w:ascii="Times New Roman" w:hAnsi="Times New Roman" w:cs="Times New Roman"/>
          <w:b/>
          <w:sz w:val="24"/>
          <w:szCs w:val="24"/>
        </w:rPr>
        <w:t>4. Индо-Гангская низменность расположена на материке: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а. Евразия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A637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A6372">
        <w:rPr>
          <w:rFonts w:ascii="Times New Roman" w:hAnsi="Times New Roman" w:cs="Times New Roman"/>
          <w:sz w:val="24"/>
          <w:szCs w:val="24"/>
        </w:rPr>
        <w:t>. Южная Америка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A63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6372">
        <w:rPr>
          <w:rFonts w:ascii="Times New Roman" w:hAnsi="Times New Roman" w:cs="Times New Roman"/>
          <w:sz w:val="24"/>
          <w:szCs w:val="24"/>
        </w:rPr>
        <w:t>. Северная Америка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372">
        <w:rPr>
          <w:rFonts w:ascii="Times New Roman" w:hAnsi="Times New Roman" w:cs="Times New Roman"/>
          <w:b/>
          <w:sz w:val="24"/>
          <w:szCs w:val="24"/>
        </w:rPr>
        <w:t>5. Бразильское плоскогорье расположено на материке: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а. Африка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A637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A6372">
        <w:rPr>
          <w:rFonts w:ascii="Times New Roman" w:hAnsi="Times New Roman" w:cs="Times New Roman"/>
          <w:sz w:val="24"/>
          <w:szCs w:val="24"/>
        </w:rPr>
        <w:t>. Австралия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A63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6372">
        <w:rPr>
          <w:rFonts w:ascii="Times New Roman" w:hAnsi="Times New Roman" w:cs="Times New Roman"/>
          <w:sz w:val="24"/>
          <w:szCs w:val="24"/>
        </w:rPr>
        <w:t>. Южная Америка</w:t>
      </w:r>
    </w:p>
    <w:p w:rsidR="001218A3" w:rsidRDefault="001218A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218A3" w:rsidRDefault="001218A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372">
        <w:rPr>
          <w:rFonts w:ascii="Times New Roman" w:hAnsi="Times New Roman" w:cs="Times New Roman"/>
          <w:b/>
          <w:sz w:val="24"/>
          <w:szCs w:val="24"/>
        </w:rPr>
        <w:t>6. Среднерусская возвышенность расположена на материке: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а. Африка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A637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A6372">
        <w:rPr>
          <w:rFonts w:ascii="Times New Roman" w:hAnsi="Times New Roman" w:cs="Times New Roman"/>
          <w:sz w:val="24"/>
          <w:szCs w:val="24"/>
        </w:rPr>
        <w:t>. Евразия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A63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6372">
        <w:rPr>
          <w:rFonts w:ascii="Times New Roman" w:hAnsi="Times New Roman" w:cs="Times New Roman"/>
          <w:sz w:val="24"/>
          <w:szCs w:val="24"/>
        </w:rPr>
        <w:t>. Северная Америка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372">
        <w:rPr>
          <w:rFonts w:ascii="Times New Roman" w:hAnsi="Times New Roman" w:cs="Times New Roman"/>
          <w:b/>
          <w:sz w:val="24"/>
          <w:szCs w:val="24"/>
        </w:rPr>
        <w:t xml:space="preserve">7. Действующий вулкан Везувий расположен </w:t>
      </w:r>
      <w:proofErr w:type="gramStart"/>
      <w:r w:rsidRPr="00CA637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CA6372">
        <w:rPr>
          <w:rFonts w:ascii="Times New Roman" w:hAnsi="Times New Roman" w:cs="Times New Roman"/>
          <w:b/>
          <w:sz w:val="24"/>
          <w:szCs w:val="24"/>
        </w:rPr>
        <w:t>: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CA6372">
        <w:rPr>
          <w:rFonts w:ascii="Times New Roman" w:hAnsi="Times New Roman" w:cs="Times New Roman"/>
          <w:sz w:val="24"/>
          <w:szCs w:val="24"/>
        </w:rPr>
        <w:t>острове</w:t>
      </w:r>
      <w:proofErr w:type="gramEnd"/>
      <w:r w:rsidRPr="00CA6372">
        <w:rPr>
          <w:rFonts w:ascii="Times New Roman" w:hAnsi="Times New Roman" w:cs="Times New Roman"/>
          <w:sz w:val="24"/>
          <w:szCs w:val="24"/>
        </w:rPr>
        <w:t xml:space="preserve"> Исландия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 w:rsidRPr="00CA6372">
        <w:rPr>
          <w:rFonts w:ascii="Times New Roman" w:hAnsi="Times New Roman" w:cs="Times New Roman"/>
          <w:sz w:val="24"/>
          <w:szCs w:val="24"/>
        </w:rPr>
        <w:t>острове</w:t>
      </w:r>
      <w:proofErr w:type="gramEnd"/>
      <w:r w:rsidRPr="00CA6372">
        <w:rPr>
          <w:rFonts w:ascii="Times New Roman" w:hAnsi="Times New Roman" w:cs="Times New Roman"/>
          <w:sz w:val="24"/>
          <w:szCs w:val="24"/>
        </w:rPr>
        <w:t xml:space="preserve"> Мадагаскар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A6372">
        <w:rPr>
          <w:rFonts w:ascii="Times New Roman" w:hAnsi="Times New Roman" w:cs="Times New Roman"/>
          <w:sz w:val="24"/>
          <w:szCs w:val="24"/>
        </w:rPr>
        <w:t>Апеннинском</w:t>
      </w:r>
      <w:proofErr w:type="spellEnd"/>
      <w:r w:rsidRPr="00CA6372">
        <w:rPr>
          <w:rFonts w:ascii="Times New Roman" w:hAnsi="Times New Roman" w:cs="Times New Roman"/>
          <w:sz w:val="24"/>
          <w:szCs w:val="24"/>
        </w:rPr>
        <w:t xml:space="preserve"> полуострове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372">
        <w:rPr>
          <w:rFonts w:ascii="Times New Roman" w:hAnsi="Times New Roman" w:cs="Times New Roman"/>
          <w:b/>
          <w:sz w:val="24"/>
          <w:szCs w:val="24"/>
        </w:rPr>
        <w:t>8. Потухший вулкан Казбек расположен в горах: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а. Гималаи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A637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A6372">
        <w:rPr>
          <w:rFonts w:ascii="Times New Roman" w:hAnsi="Times New Roman" w:cs="Times New Roman"/>
          <w:sz w:val="24"/>
          <w:szCs w:val="24"/>
        </w:rPr>
        <w:t>. Альпы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в. Кавказ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372">
        <w:rPr>
          <w:rFonts w:ascii="Times New Roman" w:hAnsi="Times New Roman" w:cs="Times New Roman"/>
          <w:b/>
          <w:sz w:val="24"/>
          <w:szCs w:val="24"/>
        </w:rPr>
        <w:t>9. Гора Джомолунгма расположена в горах: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а. Кордильеры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A637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A6372">
        <w:rPr>
          <w:rFonts w:ascii="Times New Roman" w:hAnsi="Times New Roman" w:cs="Times New Roman"/>
          <w:sz w:val="24"/>
          <w:szCs w:val="24"/>
        </w:rPr>
        <w:t>. Гималаи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в. Анды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372">
        <w:rPr>
          <w:rFonts w:ascii="Times New Roman" w:hAnsi="Times New Roman" w:cs="Times New Roman"/>
          <w:b/>
          <w:sz w:val="24"/>
          <w:szCs w:val="24"/>
        </w:rPr>
        <w:t>10. Марианская впадина расположена в океане: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а. Тихий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A637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A6372">
        <w:rPr>
          <w:rFonts w:ascii="Times New Roman" w:hAnsi="Times New Roman" w:cs="Times New Roman"/>
          <w:sz w:val="24"/>
          <w:szCs w:val="24"/>
        </w:rPr>
        <w:t>. Атлантический</w:t>
      </w:r>
    </w:p>
    <w:p w:rsidR="00CA6372" w:rsidRPr="001218A3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  <w:sectPr w:rsidR="00CA6372" w:rsidRPr="001218A3" w:rsidSect="00CA6372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  <w:r w:rsidRPr="00CA6372">
        <w:rPr>
          <w:rFonts w:ascii="Times New Roman" w:hAnsi="Times New Roman" w:cs="Times New Roman"/>
          <w:sz w:val="24"/>
          <w:szCs w:val="24"/>
        </w:rPr>
        <w:t>в. Индийский</w:t>
      </w:r>
    </w:p>
    <w:p w:rsidR="008B2361" w:rsidRDefault="008B2361" w:rsidP="00A02C33">
      <w:pPr>
        <w:pStyle w:val="a3"/>
        <w:rPr>
          <w:rFonts w:ascii="Times New Roman" w:hAnsi="Times New Roman" w:cs="Times New Roman"/>
        </w:rPr>
      </w:pPr>
    </w:p>
    <w:p w:rsidR="003B46A1" w:rsidRDefault="003B46A1" w:rsidP="003B46A1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3B46A1">
        <w:rPr>
          <w:rFonts w:ascii="Times New Roman" w:hAnsi="Times New Roman" w:cs="Times New Roman"/>
          <w:b/>
          <w:u w:val="single"/>
        </w:rPr>
        <w:t>Ответы</w:t>
      </w:r>
    </w:p>
    <w:p w:rsidR="003B46A1" w:rsidRDefault="003B46A1" w:rsidP="003B46A1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6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3B46A1" w:rsidRPr="003B46A1" w:rsidTr="001218A3">
        <w:trPr>
          <w:jc w:val="center"/>
        </w:trPr>
        <w:tc>
          <w:tcPr>
            <w:tcW w:w="2392" w:type="dxa"/>
          </w:tcPr>
          <w:p w:rsidR="003B46A1" w:rsidRPr="003B46A1" w:rsidRDefault="003B46A1" w:rsidP="003B4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46A1">
              <w:rPr>
                <w:rFonts w:ascii="Times New Roman" w:hAnsi="Times New Roman" w:cs="Times New Roman"/>
                <w:b/>
              </w:rPr>
              <w:t>Вариант №1</w:t>
            </w:r>
          </w:p>
        </w:tc>
        <w:tc>
          <w:tcPr>
            <w:tcW w:w="2393" w:type="dxa"/>
          </w:tcPr>
          <w:p w:rsidR="003B46A1" w:rsidRPr="003B46A1" w:rsidRDefault="003B46A1" w:rsidP="003B4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46A1">
              <w:rPr>
                <w:rFonts w:ascii="Times New Roman" w:hAnsi="Times New Roman" w:cs="Times New Roman"/>
                <w:b/>
              </w:rPr>
              <w:t>Задание №1</w:t>
            </w:r>
          </w:p>
        </w:tc>
        <w:tc>
          <w:tcPr>
            <w:tcW w:w="2393" w:type="dxa"/>
          </w:tcPr>
          <w:p w:rsidR="003B46A1" w:rsidRPr="003B46A1" w:rsidRDefault="003B46A1" w:rsidP="003B4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46A1">
              <w:rPr>
                <w:rFonts w:ascii="Times New Roman" w:hAnsi="Times New Roman" w:cs="Times New Roman"/>
                <w:b/>
              </w:rPr>
              <w:t>Задание №2</w:t>
            </w:r>
          </w:p>
        </w:tc>
        <w:tc>
          <w:tcPr>
            <w:tcW w:w="2393" w:type="dxa"/>
          </w:tcPr>
          <w:p w:rsidR="003B46A1" w:rsidRPr="003B46A1" w:rsidRDefault="003B46A1" w:rsidP="003B4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46A1">
              <w:rPr>
                <w:rFonts w:ascii="Times New Roman" w:hAnsi="Times New Roman" w:cs="Times New Roman"/>
                <w:b/>
              </w:rPr>
              <w:t>Задание №</w:t>
            </w:r>
            <w:r w:rsidR="0047066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B0D63" w:rsidTr="001218A3">
        <w:trPr>
          <w:jc w:val="center"/>
        </w:trPr>
        <w:tc>
          <w:tcPr>
            <w:tcW w:w="2392" w:type="dxa"/>
            <w:vMerge w:val="restart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горные породы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</w:tr>
      <w:tr w:rsidR="008B0D63" w:rsidTr="001218A3">
        <w:trPr>
          <w:jc w:val="center"/>
        </w:trPr>
        <w:tc>
          <w:tcPr>
            <w:tcW w:w="2392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гейзер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</w:tr>
      <w:tr w:rsidR="008B0D63" w:rsidTr="001218A3">
        <w:trPr>
          <w:jc w:val="center"/>
        </w:trPr>
        <w:tc>
          <w:tcPr>
            <w:tcW w:w="2392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возвышенность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</w:tr>
      <w:tr w:rsidR="008B0D63" w:rsidTr="001218A3">
        <w:trPr>
          <w:jc w:val="center"/>
        </w:trPr>
        <w:tc>
          <w:tcPr>
            <w:tcW w:w="2392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глубоководный желоб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</w:tr>
      <w:tr w:rsidR="008B0D63" w:rsidTr="001218A3">
        <w:trPr>
          <w:jc w:val="center"/>
        </w:trPr>
        <w:tc>
          <w:tcPr>
            <w:tcW w:w="2392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горный хребет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</w:tr>
      <w:tr w:rsidR="008B0D63" w:rsidTr="001218A3">
        <w:trPr>
          <w:jc w:val="center"/>
        </w:trPr>
        <w:tc>
          <w:tcPr>
            <w:tcW w:w="2392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кратер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</w:tr>
      <w:tr w:rsidR="008B0D63" w:rsidTr="001218A3">
        <w:trPr>
          <w:jc w:val="center"/>
        </w:trPr>
        <w:tc>
          <w:tcPr>
            <w:tcW w:w="2392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равнина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</w:tr>
      <w:tr w:rsidR="008B0D63" w:rsidTr="001218A3">
        <w:trPr>
          <w:trHeight w:val="420"/>
          <w:jc w:val="center"/>
        </w:trPr>
        <w:tc>
          <w:tcPr>
            <w:tcW w:w="2392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 w:val="restart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Америка</w:t>
            </w:r>
          </w:p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2000-3000 метров</w:t>
            </w:r>
          </w:p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Мак-Кинли</w:t>
            </w:r>
          </w:p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6194 метров</w:t>
            </w:r>
          </w:p>
          <w:p w:rsidR="008B0D63" w:rsidRPr="00100D1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с.ш</w:t>
            </w:r>
            <w:proofErr w:type="spellEnd"/>
            <w:r>
              <w:rPr>
                <w:rFonts w:ascii="Times New Roman" w:hAnsi="Times New Roman" w:cs="Times New Roman"/>
              </w:rPr>
              <w:t>. и 151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атолл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</w:tr>
      <w:tr w:rsidR="008B0D63" w:rsidTr="001218A3">
        <w:trPr>
          <w:trHeight w:val="420"/>
          <w:jc w:val="center"/>
        </w:trPr>
        <w:tc>
          <w:tcPr>
            <w:tcW w:w="2392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землетрясение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</w:tr>
      <w:tr w:rsidR="008B0D63" w:rsidTr="001218A3">
        <w:trPr>
          <w:trHeight w:val="420"/>
          <w:jc w:val="center"/>
        </w:trPr>
        <w:tc>
          <w:tcPr>
            <w:tcW w:w="2392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нагорье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10В</w:t>
            </w:r>
          </w:p>
        </w:tc>
      </w:tr>
      <w:tr w:rsidR="00100D13" w:rsidRPr="00100D13" w:rsidTr="001218A3">
        <w:trPr>
          <w:jc w:val="center"/>
        </w:trPr>
        <w:tc>
          <w:tcPr>
            <w:tcW w:w="2392" w:type="dxa"/>
          </w:tcPr>
          <w:p w:rsidR="00100D13" w:rsidRPr="00100D13" w:rsidRDefault="00100D13" w:rsidP="003B4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00D13">
              <w:rPr>
                <w:rFonts w:ascii="Times New Roman" w:hAnsi="Times New Roman" w:cs="Times New Roman"/>
                <w:b/>
              </w:rPr>
              <w:t>Вариант №2</w:t>
            </w:r>
          </w:p>
        </w:tc>
        <w:tc>
          <w:tcPr>
            <w:tcW w:w="2393" w:type="dxa"/>
          </w:tcPr>
          <w:p w:rsidR="00100D13" w:rsidRPr="00100D13" w:rsidRDefault="00100D13" w:rsidP="003B4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00D13">
              <w:rPr>
                <w:rFonts w:ascii="Times New Roman" w:hAnsi="Times New Roman" w:cs="Times New Roman"/>
                <w:b/>
              </w:rPr>
              <w:t>Задание №1</w:t>
            </w:r>
          </w:p>
        </w:tc>
        <w:tc>
          <w:tcPr>
            <w:tcW w:w="2393" w:type="dxa"/>
          </w:tcPr>
          <w:p w:rsidR="00100D13" w:rsidRPr="00100D13" w:rsidRDefault="00100D13" w:rsidP="003B4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 №2</w:t>
            </w:r>
          </w:p>
        </w:tc>
        <w:tc>
          <w:tcPr>
            <w:tcW w:w="2393" w:type="dxa"/>
          </w:tcPr>
          <w:p w:rsidR="00100D13" w:rsidRPr="00100D13" w:rsidRDefault="00100D13" w:rsidP="003B4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 №3</w:t>
            </w:r>
          </w:p>
        </w:tc>
      </w:tr>
      <w:tr w:rsidR="008B0D63" w:rsidTr="001218A3">
        <w:trPr>
          <w:jc w:val="center"/>
        </w:trPr>
        <w:tc>
          <w:tcPr>
            <w:tcW w:w="2392" w:type="dxa"/>
            <w:vMerge w:val="restart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</w:tr>
      <w:tr w:rsidR="008B0D63" w:rsidTr="001218A3">
        <w:trPr>
          <w:jc w:val="center"/>
        </w:trPr>
        <w:tc>
          <w:tcPr>
            <w:tcW w:w="2392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срединно-океанический хребет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</w:tr>
      <w:tr w:rsidR="008B0D63" w:rsidTr="001218A3">
        <w:trPr>
          <w:jc w:val="center"/>
        </w:trPr>
        <w:tc>
          <w:tcPr>
            <w:tcW w:w="2392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низменность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3В</w:t>
            </w:r>
          </w:p>
        </w:tc>
      </w:tr>
      <w:tr w:rsidR="008B0D63" w:rsidTr="001218A3">
        <w:trPr>
          <w:jc w:val="center"/>
        </w:trPr>
        <w:tc>
          <w:tcPr>
            <w:tcW w:w="2392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очаг землетрясения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</w:tr>
      <w:tr w:rsidR="008B0D63" w:rsidTr="001218A3">
        <w:trPr>
          <w:jc w:val="center"/>
        </w:trPr>
        <w:tc>
          <w:tcPr>
            <w:tcW w:w="2392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горная система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</w:tr>
      <w:tr w:rsidR="008B0D63" w:rsidTr="001218A3">
        <w:trPr>
          <w:jc w:val="center"/>
        </w:trPr>
        <w:tc>
          <w:tcPr>
            <w:tcW w:w="2392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 вулкан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</w:tr>
      <w:tr w:rsidR="008B0D63" w:rsidTr="001218A3">
        <w:trPr>
          <w:jc w:val="center"/>
        </w:trPr>
        <w:tc>
          <w:tcPr>
            <w:tcW w:w="2392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гора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</w:tr>
      <w:tr w:rsidR="008B0D63" w:rsidTr="001218A3">
        <w:trPr>
          <w:trHeight w:val="420"/>
          <w:jc w:val="center"/>
        </w:trPr>
        <w:tc>
          <w:tcPr>
            <w:tcW w:w="2392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 w:val="restart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Южная Америка</w:t>
            </w:r>
          </w:p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3000-5000 метров</w:t>
            </w:r>
          </w:p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Аконкагуа</w:t>
            </w:r>
            <w:proofErr w:type="spellEnd"/>
          </w:p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6960 метров</w:t>
            </w:r>
          </w:p>
          <w:p w:rsidR="008B0D63" w:rsidRPr="00100D1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ю.ш</w:t>
            </w:r>
            <w:proofErr w:type="spellEnd"/>
            <w:r>
              <w:rPr>
                <w:rFonts w:ascii="Times New Roman" w:hAnsi="Times New Roman" w:cs="Times New Roman"/>
              </w:rPr>
              <w:t>. и 71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плоскогорье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</w:tr>
      <w:tr w:rsidR="008B0D63" w:rsidTr="001218A3">
        <w:trPr>
          <w:trHeight w:val="420"/>
          <w:jc w:val="center"/>
        </w:trPr>
        <w:tc>
          <w:tcPr>
            <w:tcW w:w="2392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литосфера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</w:tr>
      <w:tr w:rsidR="008B0D63" w:rsidTr="001218A3">
        <w:trPr>
          <w:trHeight w:val="420"/>
          <w:jc w:val="center"/>
        </w:trPr>
        <w:tc>
          <w:tcPr>
            <w:tcW w:w="2392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сейсмология</w:t>
            </w:r>
          </w:p>
        </w:tc>
        <w:tc>
          <w:tcPr>
            <w:tcW w:w="2393" w:type="dxa"/>
          </w:tcPr>
          <w:p w:rsidR="008B0D63" w:rsidRDefault="008B0D63" w:rsidP="003B4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</w:tr>
    </w:tbl>
    <w:p w:rsidR="003B46A1" w:rsidRPr="003B46A1" w:rsidRDefault="003B46A1" w:rsidP="003B46A1">
      <w:pPr>
        <w:pStyle w:val="a3"/>
        <w:jc w:val="center"/>
        <w:rPr>
          <w:rFonts w:ascii="Times New Roman" w:hAnsi="Times New Roman" w:cs="Times New Roman"/>
        </w:rPr>
      </w:pPr>
    </w:p>
    <w:p w:rsidR="006079C0" w:rsidRPr="001218A3" w:rsidRDefault="008B0D63" w:rsidP="008B0D63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1218A3">
        <w:rPr>
          <w:rFonts w:ascii="Times New Roman" w:hAnsi="Times New Roman" w:cs="Times New Roman"/>
          <w:b/>
          <w:u w:val="single"/>
        </w:rPr>
        <w:t>Шкала</w:t>
      </w:r>
    </w:p>
    <w:p w:rsidR="008B0D63" w:rsidRPr="001218A3" w:rsidRDefault="008B0D63" w:rsidP="008B0D63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8B0D63" w:rsidRPr="001218A3" w:rsidRDefault="008B0D63" w:rsidP="008B0D63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>«5» - 30-32</w:t>
      </w:r>
    </w:p>
    <w:p w:rsidR="008B0D63" w:rsidRPr="001218A3" w:rsidRDefault="008B0D63" w:rsidP="008B0D63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>«4» - 22-29</w:t>
      </w:r>
    </w:p>
    <w:p w:rsidR="008B0D63" w:rsidRPr="001218A3" w:rsidRDefault="008B0D63" w:rsidP="008B0D63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>«3» - 14-21</w:t>
      </w:r>
    </w:p>
    <w:p w:rsidR="008B0D63" w:rsidRPr="001218A3" w:rsidRDefault="008B0D63" w:rsidP="008B0D63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>«2» - от 13 и меньше</w:t>
      </w:r>
    </w:p>
    <w:sectPr w:rsidR="008B0D63" w:rsidRPr="001218A3" w:rsidSect="00CC0A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2002"/>
    <w:rsid w:val="000E02FA"/>
    <w:rsid w:val="00100D13"/>
    <w:rsid w:val="001218A3"/>
    <w:rsid w:val="00292082"/>
    <w:rsid w:val="002D22FB"/>
    <w:rsid w:val="003B46A1"/>
    <w:rsid w:val="00470668"/>
    <w:rsid w:val="00572402"/>
    <w:rsid w:val="006079C0"/>
    <w:rsid w:val="0064248E"/>
    <w:rsid w:val="00685572"/>
    <w:rsid w:val="008B0D63"/>
    <w:rsid w:val="008B2361"/>
    <w:rsid w:val="009973BD"/>
    <w:rsid w:val="009E3FBC"/>
    <w:rsid w:val="00A02C33"/>
    <w:rsid w:val="00BB089B"/>
    <w:rsid w:val="00CA6372"/>
    <w:rsid w:val="00CC0A07"/>
    <w:rsid w:val="00CC75EB"/>
    <w:rsid w:val="00CF3F78"/>
    <w:rsid w:val="00D04402"/>
    <w:rsid w:val="00D11F20"/>
    <w:rsid w:val="00D96532"/>
    <w:rsid w:val="00DF2863"/>
    <w:rsid w:val="00F72002"/>
    <w:rsid w:val="00F82730"/>
    <w:rsid w:val="00FC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3" type="connector" idref="#_x0000_s1043"/>
        <o:r id="V:Rule14" type="connector" idref="#_x0000_s1038"/>
        <o:r id="V:Rule15" type="connector" idref="#_x0000_s1030"/>
        <o:r id="V:Rule16" type="connector" idref="#_x0000_s1036"/>
        <o:r id="V:Rule17" type="connector" idref="#_x0000_s1031"/>
        <o:r id="V:Rule18" type="connector" idref="#_x0000_s1045"/>
        <o:r id="V:Rule19" type="connector" idref="#_x0000_s1049"/>
        <o:r id="V:Rule20" type="connector" idref="#_x0000_s1042"/>
        <o:r id="V:Rule21" type="connector" idref="#_x0000_s1050"/>
        <o:r id="V:Rule22" type="connector" idref="#_x0000_s1037"/>
        <o:r id="V:Rule23" type="connector" idref="#_x0000_s1051"/>
        <o:r id="V:Rule2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0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0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4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Lapukhina</dc:creator>
  <cp:keywords/>
  <dc:description/>
  <cp:lastModifiedBy>User</cp:lastModifiedBy>
  <cp:revision>9</cp:revision>
  <dcterms:created xsi:type="dcterms:W3CDTF">2013-06-24T07:38:00Z</dcterms:created>
  <dcterms:modified xsi:type="dcterms:W3CDTF">2014-06-14T12:07:00Z</dcterms:modified>
</cp:coreProperties>
</file>