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2D" w:rsidRDefault="00CB4E2D" w:rsidP="00CB4E2D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«Древняя Русь».</w:t>
      </w:r>
    </w:p>
    <w:p w:rsidR="00CB4E2D" w:rsidRDefault="00CB4E2D" w:rsidP="00CB4E2D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– 7кл.</w:t>
      </w: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  <w:r>
        <w:rPr>
          <w:sz w:val="28"/>
          <w:szCs w:val="28"/>
        </w:rPr>
        <w:t>1. Соотнесите высказывание с именем князя, которому оно принадлежит.</w:t>
      </w:r>
    </w:p>
    <w:p w:rsidR="00CB4E2D" w:rsidRDefault="00CB4E2D" w:rsidP="00CB4E2D">
      <w:pPr>
        <w:ind w:right="-365"/>
        <w:rPr>
          <w:sz w:val="28"/>
          <w:szCs w:val="28"/>
        </w:rPr>
      </w:pPr>
      <w:r>
        <w:rPr>
          <w:sz w:val="28"/>
          <w:szCs w:val="28"/>
        </w:rPr>
        <w:tab/>
        <w:t xml:space="preserve">1. Олег                               а) не любо мне сидеть в Киеве, хочу жить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B4E2D" w:rsidRDefault="00CB4E2D" w:rsidP="00CB4E2D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Переяславце</w:t>
      </w:r>
      <w:proofErr w:type="spellEnd"/>
      <w:r>
        <w:rPr>
          <w:sz w:val="28"/>
          <w:szCs w:val="28"/>
        </w:rPr>
        <w:t xml:space="preserve"> на Дунае – там середина земли </w:t>
      </w:r>
    </w:p>
    <w:p w:rsidR="00CB4E2D" w:rsidRDefault="00CB4E2D" w:rsidP="00CB4E2D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моей; </w:t>
      </w:r>
    </w:p>
    <w:p w:rsidR="00CB4E2D" w:rsidRDefault="00CB4E2D" w:rsidP="00CB4E2D">
      <w:pPr>
        <w:ind w:right="-365"/>
        <w:rPr>
          <w:sz w:val="28"/>
          <w:szCs w:val="28"/>
        </w:rPr>
      </w:pPr>
      <w:r>
        <w:rPr>
          <w:sz w:val="28"/>
          <w:szCs w:val="28"/>
        </w:rPr>
        <w:tab/>
        <w:t>2. Игорь                             б) это (Киев) будет мать городам русским;</w:t>
      </w:r>
    </w:p>
    <w:p w:rsidR="00CB4E2D" w:rsidRDefault="00CB4E2D" w:rsidP="00CB4E2D">
      <w:pPr>
        <w:ind w:right="-365"/>
        <w:rPr>
          <w:sz w:val="28"/>
          <w:szCs w:val="28"/>
        </w:rPr>
      </w:pPr>
      <w:r>
        <w:rPr>
          <w:sz w:val="28"/>
          <w:szCs w:val="28"/>
        </w:rPr>
        <w:tab/>
        <w:t xml:space="preserve">3. Святослав                      в) идите с данью домой, а я возвращусь и </w:t>
      </w:r>
    </w:p>
    <w:p w:rsidR="00CB4E2D" w:rsidRDefault="00CB4E2D" w:rsidP="00CB4E2D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пособираю</w:t>
      </w:r>
      <w:proofErr w:type="spellEnd"/>
      <w:r>
        <w:rPr>
          <w:sz w:val="28"/>
          <w:szCs w:val="28"/>
        </w:rPr>
        <w:t xml:space="preserve"> ещё. </w:t>
      </w: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  <w:r>
        <w:rPr>
          <w:sz w:val="28"/>
          <w:szCs w:val="28"/>
        </w:rPr>
        <w:t>2. Разгадайте кроссворд.</w:t>
      </w:r>
    </w:p>
    <w:p w:rsidR="00CB4E2D" w:rsidRDefault="00CB4E2D" w:rsidP="00CB4E2D">
      <w:pPr>
        <w:ind w:right="-365"/>
        <w:rPr>
          <w:sz w:val="28"/>
          <w:szCs w:val="28"/>
        </w:rPr>
      </w:pPr>
    </w:p>
    <w:tbl>
      <w:tblPr>
        <w:tblW w:w="5200" w:type="dxa"/>
        <w:tblInd w:w="93" w:type="dxa"/>
        <w:tblLook w:val="000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CB4E2D" w:rsidTr="007F012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D" w:rsidTr="007F012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D" w:rsidTr="007F012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D" w:rsidTr="007F012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D" w:rsidTr="007F012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D" w:rsidTr="007F012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D" w:rsidTr="007F012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D" w:rsidTr="007F012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D" w:rsidTr="007F012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4E2D" w:rsidRDefault="00CB4E2D" w:rsidP="00CB4E2D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По горизонтали: </w:t>
      </w:r>
      <w:r>
        <w:rPr>
          <w:sz w:val="28"/>
          <w:szCs w:val="28"/>
        </w:rPr>
        <w:t>5. Бог ветра.  6. Деревянная или каменная статуя языческого божества.  7. Лесной дух.</w:t>
      </w:r>
    </w:p>
    <w:p w:rsidR="00CB4E2D" w:rsidRPr="00164F24" w:rsidRDefault="00CB4E2D" w:rsidP="00CB4E2D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По вертикали: </w:t>
      </w:r>
      <w:r>
        <w:rPr>
          <w:sz w:val="28"/>
          <w:szCs w:val="28"/>
        </w:rPr>
        <w:t>1. Бог солнца.  2.Мифическая женщина, живущая в воде.  3.Бог грома, молнии, войны. 4. Богиня плодородия.</w:t>
      </w:r>
    </w:p>
    <w:p w:rsidR="00CB4E2D" w:rsidRDefault="00CB4E2D" w:rsidP="00CB4E2D">
      <w:pPr>
        <w:ind w:left="-540"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b/>
          <w:sz w:val="28"/>
          <w:szCs w:val="28"/>
        </w:rPr>
      </w:pPr>
      <w:r>
        <w:rPr>
          <w:b/>
          <w:sz w:val="28"/>
          <w:szCs w:val="28"/>
        </w:rPr>
        <w:t>О каком князе, княгине говорят эти строки?</w:t>
      </w:r>
    </w:p>
    <w:p w:rsidR="00CB4E2D" w:rsidRDefault="00CB4E2D" w:rsidP="00CB4E2D">
      <w:pPr>
        <w:ind w:left="-540" w:right="-365"/>
        <w:rPr>
          <w:sz w:val="28"/>
          <w:szCs w:val="28"/>
        </w:rPr>
      </w:pPr>
    </w:p>
    <w:p w:rsidR="00CB4E2D" w:rsidRDefault="00CB4E2D" w:rsidP="00CB4E2D">
      <w:pPr>
        <w:numPr>
          <w:ilvl w:val="0"/>
          <w:numId w:val="2"/>
        </w:numPr>
        <w:ind w:right="-365"/>
        <w:rPr>
          <w:sz w:val="28"/>
          <w:szCs w:val="28"/>
        </w:rPr>
      </w:pPr>
      <w:r>
        <w:rPr>
          <w:sz w:val="28"/>
          <w:szCs w:val="28"/>
        </w:rPr>
        <w:t>Победой прославлено имя твоё</w:t>
      </w:r>
    </w:p>
    <w:p w:rsidR="00CB4E2D" w:rsidRDefault="00CB4E2D" w:rsidP="00CB4E2D">
      <w:pPr>
        <w:ind w:left="-180" w:right="-365"/>
        <w:rPr>
          <w:sz w:val="28"/>
          <w:szCs w:val="28"/>
        </w:rPr>
      </w:pPr>
      <w:r>
        <w:rPr>
          <w:sz w:val="28"/>
          <w:szCs w:val="28"/>
        </w:rPr>
        <w:t xml:space="preserve">Твой щит на вратах </w:t>
      </w:r>
      <w:proofErr w:type="spellStart"/>
      <w:r>
        <w:rPr>
          <w:sz w:val="28"/>
          <w:szCs w:val="28"/>
        </w:rPr>
        <w:t>Цареграда</w:t>
      </w:r>
      <w:proofErr w:type="spellEnd"/>
      <w:r>
        <w:rPr>
          <w:sz w:val="28"/>
          <w:szCs w:val="28"/>
        </w:rPr>
        <w:t xml:space="preserve">… </w:t>
      </w:r>
    </w:p>
    <w:p w:rsidR="00CB4E2D" w:rsidRDefault="00CB4E2D" w:rsidP="00CB4E2D">
      <w:pPr>
        <w:ind w:left="-540" w:right="-365"/>
        <w:rPr>
          <w:sz w:val="28"/>
          <w:szCs w:val="28"/>
        </w:rPr>
      </w:pPr>
    </w:p>
    <w:p w:rsidR="00CB4E2D" w:rsidRPr="007F1BC1" w:rsidRDefault="00CB4E2D" w:rsidP="00CB4E2D">
      <w:pPr>
        <w:ind w:left="-540" w:right="-365"/>
        <w:rPr>
          <w:b/>
          <w:sz w:val="28"/>
          <w:szCs w:val="28"/>
        </w:rPr>
      </w:pPr>
      <w:r>
        <w:rPr>
          <w:sz w:val="28"/>
          <w:szCs w:val="28"/>
        </w:rPr>
        <w:t>2. Во имя мира она предложила взять с осаждённых лёгкую дань: по три голубя и три воробья с дома.</w:t>
      </w:r>
      <w:r>
        <w:rPr>
          <w:b/>
          <w:sz w:val="28"/>
          <w:szCs w:val="28"/>
        </w:rPr>
        <w:t xml:space="preserve">  </w:t>
      </w:r>
    </w:p>
    <w:p w:rsidR="00CB4E2D" w:rsidRDefault="00CB4E2D" w:rsidP="00CB4E2D">
      <w:pPr>
        <w:ind w:left="-540" w:right="-365"/>
        <w:rPr>
          <w:sz w:val="28"/>
          <w:szCs w:val="28"/>
        </w:rPr>
      </w:pPr>
    </w:p>
    <w:p w:rsidR="00CB4E2D" w:rsidRDefault="00CB4E2D" w:rsidP="00CB4E2D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называется,  где и в каком веке был построен  этот собор? </w:t>
      </w:r>
    </w:p>
    <w:p w:rsidR="00CB4E2D" w:rsidRDefault="00CB4E2D" w:rsidP="00CB4E2D">
      <w:pPr>
        <w:ind w:left="-540" w:right="-36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176530</wp:posOffset>
            </wp:positionV>
            <wp:extent cx="876300" cy="1062990"/>
            <wp:effectExtent l="19050" t="0" r="0" b="0"/>
            <wp:wrapSquare wrapText="bothSides"/>
            <wp:docPr id="2" name="Рисунок 2" descr="Отсканировано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сканировано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E2D" w:rsidRDefault="00CB4E2D" w:rsidP="00CB4E2D">
      <w:pPr>
        <w:ind w:left="-540" w:right="-365"/>
        <w:jc w:val="center"/>
        <w:rPr>
          <w:b/>
          <w:sz w:val="28"/>
          <w:szCs w:val="28"/>
        </w:rPr>
      </w:pPr>
    </w:p>
    <w:p w:rsidR="00CB4E2D" w:rsidRDefault="00CB4E2D" w:rsidP="00CB4E2D">
      <w:pPr>
        <w:ind w:left="-540" w:right="-365"/>
        <w:jc w:val="center"/>
        <w:rPr>
          <w:b/>
          <w:sz w:val="28"/>
          <w:szCs w:val="28"/>
        </w:rPr>
      </w:pPr>
    </w:p>
    <w:p w:rsidR="00CB4E2D" w:rsidRDefault="00CB4E2D" w:rsidP="00CB4E2D">
      <w:pPr>
        <w:tabs>
          <w:tab w:val="left" w:pos="1860"/>
        </w:tabs>
        <w:jc w:val="center"/>
        <w:rPr>
          <w:sz w:val="28"/>
          <w:szCs w:val="28"/>
        </w:rPr>
      </w:pPr>
    </w:p>
    <w:p w:rsidR="00CB4E2D" w:rsidRDefault="00CB4E2D" w:rsidP="00CB4E2D">
      <w:pPr>
        <w:tabs>
          <w:tab w:val="left" w:pos="1860"/>
        </w:tabs>
        <w:jc w:val="center"/>
        <w:rPr>
          <w:sz w:val="28"/>
          <w:szCs w:val="28"/>
        </w:rPr>
      </w:pPr>
    </w:p>
    <w:p w:rsidR="00CB4E2D" w:rsidRDefault="00CB4E2D" w:rsidP="00CB4E2D">
      <w:pPr>
        <w:tabs>
          <w:tab w:val="left" w:pos="1860"/>
        </w:tabs>
        <w:jc w:val="center"/>
        <w:rPr>
          <w:sz w:val="28"/>
          <w:szCs w:val="28"/>
        </w:rPr>
      </w:pPr>
    </w:p>
    <w:p w:rsidR="00CB4E2D" w:rsidRDefault="00CB4E2D" w:rsidP="00CB4E2D">
      <w:pPr>
        <w:tabs>
          <w:tab w:val="left" w:pos="1860"/>
        </w:tabs>
        <w:jc w:val="center"/>
        <w:rPr>
          <w:sz w:val="28"/>
          <w:szCs w:val="28"/>
        </w:rPr>
      </w:pPr>
    </w:p>
    <w:p w:rsidR="00CB4E2D" w:rsidRDefault="00CB4E2D" w:rsidP="00CB4E2D">
      <w:pPr>
        <w:tabs>
          <w:tab w:val="left" w:pos="1860"/>
        </w:tabs>
        <w:jc w:val="center"/>
        <w:rPr>
          <w:sz w:val="28"/>
          <w:szCs w:val="28"/>
        </w:rPr>
      </w:pPr>
    </w:p>
    <w:p w:rsidR="00CB4E2D" w:rsidRDefault="00CB4E2D" w:rsidP="00CB4E2D">
      <w:pPr>
        <w:tabs>
          <w:tab w:val="left" w:pos="1860"/>
        </w:tabs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left="-540" w:right="-365"/>
        <w:jc w:val="center"/>
        <w:rPr>
          <w:b/>
          <w:sz w:val="28"/>
          <w:szCs w:val="28"/>
        </w:rPr>
      </w:pPr>
    </w:p>
    <w:p w:rsidR="00CB4E2D" w:rsidRDefault="00CB4E2D" w:rsidP="00CB4E2D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«Древняя Русь»</w:t>
      </w:r>
    </w:p>
    <w:p w:rsidR="00CB4E2D" w:rsidRDefault="00CB4E2D" w:rsidP="00CB4E2D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– 10кл.</w:t>
      </w:r>
    </w:p>
    <w:p w:rsidR="00CB4E2D" w:rsidRDefault="00CB4E2D" w:rsidP="00CB4E2D">
      <w:pPr>
        <w:numPr>
          <w:ilvl w:val="0"/>
          <w:numId w:val="3"/>
        </w:numPr>
        <w:ind w:right="-365"/>
        <w:rPr>
          <w:sz w:val="28"/>
          <w:szCs w:val="28"/>
        </w:rPr>
      </w:pPr>
      <w:r w:rsidRPr="00920C20">
        <w:rPr>
          <w:b/>
          <w:sz w:val="28"/>
          <w:szCs w:val="28"/>
        </w:rPr>
        <w:t>Соотнесите термин и его объяснение</w:t>
      </w:r>
      <w:r>
        <w:rPr>
          <w:sz w:val="28"/>
          <w:szCs w:val="28"/>
        </w:rPr>
        <w:t>.</w:t>
      </w:r>
    </w:p>
    <w:p w:rsidR="00CB4E2D" w:rsidRDefault="00CB4E2D" w:rsidP="00CB4E2D">
      <w:pPr>
        <w:ind w:left="-180" w:right="-365"/>
        <w:rPr>
          <w:sz w:val="28"/>
          <w:szCs w:val="28"/>
        </w:rPr>
      </w:pPr>
      <w:r>
        <w:rPr>
          <w:sz w:val="28"/>
          <w:szCs w:val="28"/>
        </w:rPr>
        <w:t xml:space="preserve">1. Смерд                           а) человек, попавший в полную зависимость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господи – </w:t>
      </w:r>
    </w:p>
    <w:p w:rsidR="00CB4E2D" w:rsidRDefault="00CB4E2D" w:rsidP="00CB4E2D">
      <w:pPr>
        <w:ind w:left="-180"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, раб; </w:t>
      </w:r>
    </w:p>
    <w:p w:rsidR="00CB4E2D" w:rsidRDefault="00CB4E2D" w:rsidP="00CB4E2D">
      <w:pPr>
        <w:ind w:left="-180" w:right="-365"/>
        <w:rPr>
          <w:sz w:val="28"/>
          <w:szCs w:val="28"/>
        </w:rPr>
      </w:pPr>
      <w:r>
        <w:rPr>
          <w:sz w:val="28"/>
          <w:szCs w:val="28"/>
        </w:rPr>
        <w:t xml:space="preserve">2. Закуп                            б) человек, заключивший договор о выполнении </w:t>
      </w:r>
    </w:p>
    <w:p w:rsidR="00CB4E2D" w:rsidRDefault="00CB4E2D" w:rsidP="00CB4E2D">
      <w:pPr>
        <w:ind w:left="-180"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определённых обязанностей в пользу господина;</w:t>
      </w:r>
    </w:p>
    <w:p w:rsidR="00CB4E2D" w:rsidRDefault="00CB4E2D" w:rsidP="00CB4E2D">
      <w:pPr>
        <w:ind w:left="-180" w:right="-365"/>
        <w:rPr>
          <w:sz w:val="28"/>
          <w:szCs w:val="28"/>
        </w:rPr>
      </w:pPr>
      <w:r>
        <w:rPr>
          <w:sz w:val="28"/>
          <w:szCs w:val="28"/>
        </w:rPr>
        <w:t xml:space="preserve">3. Рядович                        в) разорившийся общинник, пошедший в </w:t>
      </w:r>
      <w:proofErr w:type="gramStart"/>
      <w:r>
        <w:rPr>
          <w:sz w:val="28"/>
          <w:szCs w:val="28"/>
        </w:rPr>
        <w:t>долговую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каба</w:t>
      </w:r>
      <w:proofErr w:type="spellEnd"/>
      <w:r>
        <w:rPr>
          <w:sz w:val="28"/>
          <w:szCs w:val="28"/>
        </w:rPr>
        <w:t xml:space="preserve">- </w:t>
      </w:r>
    </w:p>
    <w:p w:rsidR="00CB4E2D" w:rsidRDefault="00CB4E2D" w:rsidP="00CB4E2D">
      <w:pPr>
        <w:ind w:left="-180"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 xml:space="preserve"> за ссуду;   </w:t>
      </w:r>
    </w:p>
    <w:p w:rsidR="00CB4E2D" w:rsidRDefault="00CB4E2D" w:rsidP="00CB4E2D">
      <w:pPr>
        <w:ind w:left="-180" w:right="-365"/>
        <w:rPr>
          <w:sz w:val="28"/>
          <w:szCs w:val="28"/>
        </w:rPr>
      </w:pPr>
      <w:r>
        <w:rPr>
          <w:sz w:val="28"/>
          <w:szCs w:val="28"/>
        </w:rPr>
        <w:t xml:space="preserve">4. Холоп                           г) человек, выполняющий какие-либо повинности </w:t>
      </w:r>
      <w:proofErr w:type="gramStart"/>
      <w:r>
        <w:rPr>
          <w:sz w:val="28"/>
          <w:szCs w:val="28"/>
        </w:rPr>
        <w:t>в</w:t>
      </w:r>
      <w:proofErr w:type="gramEnd"/>
    </w:p>
    <w:p w:rsidR="00CB4E2D" w:rsidRDefault="00CB4E2D" w:rsidP="00CB4E2D">
      <w:pPr>
        <w:ind w:left="-180"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пользу князя;  </w:t>
      </w:r>
    </w:p>
    <w:p w:rsidR="00CB4E2D" w:rsidRDefault="00CB4E2D" w:rsidP="00CB4E2D">
      <w:pPr>
        <w:numPr>
          <w:ilvl w:val="0"/>
          <w:numId w:val="3"/>
        </w:numPr>
        <w:ind w:right="-365"/>
        <w:rPr>
          <w:sz w:val="28"/>
          <w:szCs w:val="28"/>
        </w:rPr>
      </w:pPr>
      <w:r>
        <w:rPr>
          <w:b/>
          <w:sz w:val="28"/>
          <w:szCs w:val="28"/>
        </w:rPr>
        <w:t>Разгадайте кроссворд.</w:t>
      </w:r>
    </w:p>
    <w:tbl>
      <w:tblPr>
        <w:tblW w:w="5600" w:type="dxa"/>
        <w:tblInd w:w="93" w:type="dxa"/>
        <w:tblLook w:val="000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CB4E2D" w:rsidTr="007F012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D" w:rsidTr="007F012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D" w:rsidTr="007F012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D" w:rsidTr="007F012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D" w:rsidTr="007F012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D" w:rsidTr="007F012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D" w:rsidTr="007F012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D" w:rsidTr="007F012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D" w:rsidTr="007F012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D" w:rsidTr="007F012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D" w:rsidTr="007F012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D" w:rsidTr="007F012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2D" w:rsidTr="007F0124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E2D" w:rsidRDefault="00CB4E2D" w:rsidP="007F0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4E2D" w:rsidRDefault="00CB4E2D" w:rsidP="00CB4E2D">
      <w:pPr>
        <w:ind w:left="-540"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По горизонтали: </w:t>
      </w:r>
      <w:r>
        <w:rPr>
          <w:sz w:val="28"/>
          <w:szCs w:val="28"/>
        </w:rPr>
        <w:t>1. Размер дани. 2. Старший дружинник. 4. Начальник народного ополчения. 5. Разорившийся общинник, пошедший в долговую кабалу за ссуду.</w:t>
      </w:r>
    </w:p>
    <w:p w:rsidR="00CB4E2D" w:rsidRDefault="00CB4E2D" w:rsidP="00CB4E2D">
      <w:pPr>
        <w:ind w:left="-540" w:right="-365"/>
        <w:rPr>
          <w:sz w:val="28"/>
          <w:szCs w:val="28"/>
        </w:rPr>
      </w:pPr>
    </w:p>
    <w:p w:rsidR="00CB4E2D" w:rsidRDefault="00CB4E2D" w:rsidP="00CB4E2D">
      <w:pPr>
        <w:ind w:left="-540" w:right="-365"/>
        <w:rPr>
          <w:sz w:val="28"/>
          <w:szCs w:val="28"/>
        </w:rPr>
      </w:pPr>
      <w:r w:rsidRPr="00CC5BC7">
        <w:rPr>
          <w:b/>
          <w:sz w:val="28"/>
          <w:szCs w:val="28"/>
        </w:rPr>
        <w:t>По вертикали: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1. Княжеские раздоры. 3. Наследственное земельное держание.</w:t>
      </w:r>
    </w:p>
    <w:p w:rsidR="00CB4E2D" w:rsidRDefault="00CB4E2D" w:rsidP="00CB4E2D">
      <w:pPr>
        <w:ind w:left="-540" w:right="-365"/>
        <w:rPr>
          <w:sz w:val="28"/>
          <w:szCs w:val="28"/>
        </w:rPr>
      </w:pPr>
    </w:p>
    <w:p w:rsidR="00CB4E2D" w:rsidRDefault="00CB4E2D" w:rsidP="00CB4E2D">
      <w:pPr>
        <w:numPr>
          <w:ilvl w:val="0"/>
          <w:numId w:val="3"/>
        </w:numPr>
        <w:ind w:right="-365"/>
        <w:rPr>
          <w:b/>
          <w:sz w:val="28"/>
          <w:szCs w:val="28"/>
        </w:rPr>
      </w:pPr>
      <w:r w:rsidRPr="00920C20">
        <w:rPr>
          <w:b/>
          <w:sz w:val="28"/>
          <w:szCs w:val="28"/>
        </w:rPr>
        <w:t>Каким русским князьям посвящены эти строки?</w:t>
      </w:r>
      <w:r>
        <w:rPr>
          <w:b/>
          <w:sz w:val="28"/>
          <w:szCs w:val="28"/>
        </w:rPr>
        <w:t xml:space="preserve"> </w:t>
      </w:r>
    </w:p>
    <w:p w:rsidR="00CB4E2D" w:rsidRDefault="00CB4E2D" w:rsidP="00CB4E2D">
      <w:pPr>
        <w:ind w:left="-180" w:right="-365"/>
        <w:rPr>
          <w:sz w:val="28"/>
          <w:szCs w:val="28"/>
        </w:rPr>
      </w:pPr>
      <w:r>
        <w:rPr>
          <w:sz w:val="28"/>
          <w:szCs w:val="28"/>
        </w:rPr>
        <w:t xml:space="preserve">Как после, </w:t>
      </w:r>
      <w:proofErr w:type="gramStart"/>
      <w:r>
        <w:rPr>
          <w:sz w:val="28"/>
          <w:szCs w:val="28"/>
        </w:rPr>
        <w:t>водима</w:t>
      </w:r>
      <w:proofErr w:type="gramEnd"/>
      <w:r>
        <w:rPr>
          <w:sz w:val="28"/>
          <w:szCs w:val="28"/>
        </w:rPr>
        <w:t xml:space="preserve"> любимым вождём,</w:t>
      </w:r>
    </w:p>
    <w:p w:rsidR="00CB4E2D" w:rsidRDefault="00CB4E2D" w:rsidP="00CB4E2D">
      <w:pPr>
        <w:ind w:left="-180" w:right="-365"/>
        <w:rPr>
          <w:sz w:val="28"/>
          <w:szCs w:val="28"/>
        </w:rPr>
      </w:pPr>
      <w:r>
        <w:rPr>
          <w:sz w:val="28"/>
          <w:szCs w:val="28"/>
        </w:rPr>
        <w:t>Сражалась, гуляла дружина</w:t>
      </w:r>
    </w:p>
    <w:p w:rsidR="00CB4E2D" w:rsidRDefault="00CB4E2D" w:rsidP="00CB4E2D">
      <w:pPr>
        <w:ind w:left="-180" w:right="-365"/>
        <w:rPr>
          <w:sz w:val="28"/>
          <w:szCs w:val="28"/>
        </w:rPr>
      </w:pPr>
      <w:r>
        <w:rPr>
          <w:sz w:val="28"/>
          <w:szCs w:val="28"/>
        </w:rPr>
        <w:t xml:space="preserve">По градам и сёлам с мечом и огнём </w:t>
      </w:r>
    </w:p>
    <w:p w:rsidR="00CB4E2D" w:rsidRDefault="00CB4E2D" w:rsidP="00CB4E2D">
      <w:pPr>
        <w:ind w:left="-180" w:right="-365"/>
        <w:rPr>
          <w:sz w:val="28"/>
          <w:szCs w:val="28"/>
        </w:rPr>
      </w:pPr>
      <w:r>
        <w:rPr>
          <w:sz w:val="28"/>
          <w:szCs w:val="28"/>
        </w:rPr>
        <w:t>До града царя Константина;</w:t>
      </w:r>
    </w:p>
    <w:p w:rsidR="00CB4E2D" w:rsidRDefault="00CB4E2D" w:rsidP="00CB4E2D">
      <w:pPr>
        <w:ind w:left="-180" w:right="-365"/>
        <w:rPr>
          <w:sz w:val="28"/>
          <w:szCs w:val="28"/>
        </w:rPr>
      </w:pPr>
      <w:r>
        <w:rPr>
          <w:sz w:val="28"/>
          <w:szCs w:val="28"/>
        </w:rPr>
        <w:t>Как там победитель к воротам прибил</w:t>
      </w:r>
    </w:p>
    <w:p w:rsidR="00CB4E2D" w:rsidRDefault="00CB4E2D" w:rsidP="00CB4E2D">
      <w:pPr>
        <w:ind w:left="-180" w:right="-365"/>
        <w:rPr>
          <w:sz w:val="28"/>
          <w:szCs w:val="28"/>
        </w:rPr>
      </w:pPr>
      <w:r>
        <w:rPr>
          <w:sz w:val="28"/>
          <w:szCs w:val="28"/>
        </w:rPr>
        <w:t xml:space="preserve">Свой щит, знаменитый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брани, </w:t>
      </w:r>
    </w:p>
    <w:p w:rsidR="00CB4E2D" w:rsidRDefault="00CB4E2D" w:rsidP="00CB4E2D">
      <w:pPr>
        <w:ind w:left="-180" w:right="-365"/>
        <w:rPr>
          <w:sz w:val="28"/>
          <w:szCs w:val="28"/>
        </w:rPr>
      </w:pPr>
      <w:r>
        <w:rPr>
          <w:sz w:val="28"/>
          <w:szCs w:val="28"/>
        </w:rPr>
        <w:t>И как он дружину свою оделил</w:t>
      </w:r>
    </w:p>
    <w:p w:rsidR="00CB4E2D" w:rsidRDefault="00CB4E2D" w:rsidP="00CB4E2D">
      <w:pPr>
        <w:ind w:left="-180" w:right="-365"/>
        <w:rPr>
          <w:sz w:val="28"/>
          <w:szCs w:val="28"/>
        </w:rPr>
      </w:pPr>
      <w:r>
        <w:rPr>
          <w:sz w:val="28"/>
          <w:szCs w:val="28"/>
        </w:rPr>
        <w:t>Богатствами греческой дани!</w:t>
      </w:r>
    </w:p>
    <w:p w:rsidR="00CB4E2D" w:rsidRDefault="00CB4E2D" w:rsidP="00CB4E2D">
      <w:pPr>
        <w:ind w:left="-180" w:right="-365"/>
        <w:rPr>
          <w:sz w:val="28"/>
          <w:szCs w:val="28"/>
        </w:rPr>
      </w:pPr>
    </w:p>
    <w:p w:rsidR="00CB4E2D" w:rsidRPr="00920C20" w:rsidRDefault="00CB4E2D" w:rsidP="00CB4E2D">
      <w:pPr>
        <w:ind w:left="-180" w:right="-365"/>
        <w:rPr>
          <w:sz w:val="28"/>
          <w:szCs w:val="28"/>
        </w:rPr>
      </w:pPr>
      <w:r>
        <w:rPr>
          <w:sz w:val="28"/>
          <w:szCs w:val="28"/>
        </w:rPr>
        <w:t>На поле боя он дрался с яростной жестокостью, рыча, как зверь, а его воины издавали дикий пугающий вой.  Но он не нападал на врагов, не готовых к бою. Он посылал к ним гонцов с предупреждением: «Иду на Вы».</w:t>
      </w: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Ключ для проверки. «Древняя Русь»</w:t>
      </w:r>
    </w:p>
    <w:p w:rsidR="00CB4E2D" w:rsidRDefault="00CB4E2D" w:rsidP="00CB4E2D">
      <w:pPr>
        <w:ind w:right="-365"/>
        <w:jc w:val="center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5 – 7кл.</w:t>
      </w:r>
    </w:p>
    <w:p w:rsidR="00CB4E2D" w:rsidRDefault="00CB4E2D" w:rsidP="00CB4E2D">
      <w:pPr>
        <w:ind w:right="-365"/>
        <w:rPr>
          <w:sz w:val="28"/>
          <w:szCs w:val="28"/>
        </w:rPr>
      </w:pPr>
      <w:r>
        <w:rPr>
          <w:sz w:val="28"/>
          <w:szCs w:val="28"/>
        </w:rPr>
        <w:t>1. Соотнесите высказывания.  1-б;  2- в;  3- а;</w:t>
      </w: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2. Кроссворд. </w:t>
      </w:r>
      <w:r>
        <w:rPr>
          <w:b/>
          <w:sz w:val="28"/>
          <w:szCs w:val="28"/>
        </w:rPr>
        <w:t xml:space="preserve">По горизонтали: </w:t>
      </w:r>
      <w:r>
        <w:rPr>
          <w:sz w:val="28"/>
          <w:szCs w:val="28"/>
        </w:rPr>
        <w:t xml:space="preserve">5 – </w:t>
      </w:r>
      <w:proofErr w:type="spellStart"/>
      <w:r>
        <w:rPr>
          <w:sz w:val="28"/>
          <w:szCs w:val="28"/>
        </w:rPr>
        <w:t>Стрибог</w:t>
      </w:r>
      <w:proofErr w:type="spellEnd"/>
      <w:r>
        <w:rPr>
          <w:sz w:val="28"/>
          <w:szCs w:val="28"/>
        </w:rPr>
        <w:t>; 6 – идол; 7 – леший.</w:t>
      </w:r>
    </w:p>
    <w:p w:rsidR="00CB4E2D" w:rsidRPr="00A857D5" w:rsidRDefault="00CB4E2D" w:rsidP="00CB4E2D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По вертикали:</w:t>
      </w:r>
      <w:r>
        <w:rPr>
          <w:sz w:val="28"/>
          <w:szCs w:val="28"/>
        </w:rPr>
        <w:t xml:space="preserve"> 1 – Ярило; 2 – русалка; 3 – Перун; 4 – </w:t>
      </w:r>
      <w:proofErr w:type="spellStart"/>
      <w:r>
        <w:rPr>
          <w:sz w:val="28"/>
          <w:szCs w:val="28"/>
        </w:rPr>
        <w:t>Мокошь</w:t>
      </w:r>
      <w:proofErr w:type="spellEnd"/>
      <w:r>
        <w:rPr>
          <w:sz w:val="28"/>
          <w:szCs w:val="28"/>
        </w:rPr>
        <w:t>.</w:t>
      </w: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numPr>
          <w:ilvl w:val="0"/>
          <w:numId w:val="1"/>
        </w:numPr>
        <w:ind w:right="-365"/>
        <w:rPr>
          <w:sz w:val="28"/>
          <w:szCs w:val="28"/>
        </w:rPr>
      </w:pPr>
      <w:r>
        <w:rPr>
          <w:sz w:val="28"/>
          <w:szCs w:val="28"/>
        </w:rPr>
        <w:t>О ком эти слова?  1. Олег.  2. Ольга.</w:t>
      </w:r>
    </w:p>
    <w:p w:rsidR="00CB4E2D" w:rsidRDefault="00CB4E2D" w:rsidP="00CB4E2D">
      <w:pPr>
        <w:numPr>
          <w:ilvl w:val="0"/>
          <w:numId w:val="1"/>
        </w:numPr>
        <w:ind w:right="-365"/>
        <w:rPr>
          <w:sz w:val="28"/>
          <w:szCs w:val="28"/>
        </w:rPr>
      </w:pPr>
      <w:r>
        <w:rPr>
          <w:sz w:val="28"/>
          <w:szCs w:val="28"/>
        </w:rPr>
        <w:t>Собор Василия Блаженного, в Москве, 16 век.</w:t>
      </w: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–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CB4E2D" w:rsidRDefault="00CB4E2D" w:rsidP="00CB4E2D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1. Соотнести термины. 1 – г;  2 – в;  3 – б;  4 – а.</w:t>
      </w: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  <w:r>
        <w:rPr>
          <w:sz w:val="28"/>
          <w:szCs w:val="28"/>
        </w:rPr>
        <w:t>2. Кроссворд. По горизонтали: 1 – урок; 2 – сотник; 4 – тысяцкий; 5 – закуп.</w:t>
      </w:r>
    </w:p>
    <w:p w:rsidR="00CB4E2D" w:rsidRDefault="00CB4E2D" w:rsidP="00CB4E2D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По вертикали:   1 – усобицы; 3 – вотчина.</w:t>
      </w: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  <w:r>
        <w:rPr>
          <w:sz w:val="28"/>
          <w:szCs w:val="28"/>
        </w:rPr>
        <w:t>3. О ком эти слова?  1. Олег.  2. Святослав.</w:t>
      </w: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CB4E2D" w:rsidRDefault="00CB4E2D" w:rsidP="00CB4E2D">
      <w:pPr>
        <w:ind w:right="-365"/>
        <w:rPr>
          <w:sz w:val="28"/>
          <w:szCs w:val="28"/>
        </w:rPr>
      </w:pPr>
    </w:p>
    <w:p w:rsidR="005875AE" w:rsidRDefault="005875AE"/>
    <w:sectPr w:rsidR="005875AE" w:rsidSect="0058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02FDD"/>
    <w:multiLevelType w:val="hybridMultilevel"/>
    <w:tmpl w:val="C4E8A156"/>
    <w:lvl w:ilvl="0" w:tplc="1E445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61BE0B51"/>
    <w:multiLevelType w:val="hybridMultilevel"/>
    <w:tmpl w:val="46E415C8"/>
    <w:lvl w:ilvl="0" w:tplc="99806DF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6A47705D"/>
    <w:multiLevelType w:val="hybridMultilevel"/>
    <w:tmpl w:val="E79CEFCA"/>
    <w:lvl w:ilvl="0" w:tplc="20ACF2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E2D"/>
    <w:rsid w:val="00000D35"/>
    <w:rsid w:val="000452FF"/>
    <w:rsid w:val="0005191D"/>
    <w:rsid w:val="000C0F8A"/>
    <w:rsid w:val="00146FF6"/>
    <w:rsid w:val="001B6283"/>
    <w:rsid w:val="002002CD"/>
    <w:rsid w:val="0020314C"/>
    <w:rsid w:val="00207D7F"/>
    <w:rsid w:val="002A5991"/>
    <w:rsid w:val="002C4319"/>
    <w:rsid w:val="003308B9"/>
    <w:rsid w:val="0035036E"/>
    <w:rsid w:val="003B6C2A"/>
    <w:rsid w:val="003C6CCE"/>
    <w:rsid w:val="003D1D85"/>
    <w:rsid w:val="0041100D"/>
    <w:rsid w:val="004410A9"/>
    <w:rsid w:val="004D0282"/>
    <w:rsid w:val="00505ED6"/>
    <w:rsid w:val="0053781D"/>
    <w:rsid w:val="00572803"/>
    <w:rsid w:val="005875AE"/>
    <w:rsid w:val="005E108E"/>
    <w:rsid w:val="005E3AC0"/>
    <w:rsid w:val="00682679"/>
    <w:rsid w:val="007651E8"/>
    <w:rsid w:val="007A0433"/>
    <w:rsid w:val="007A7080"/>
    <w:rsid w:val="007D003F"/>
    <w:rsid w:val="007D3314"/>
    <w:rsid w:val="00860FE4"/>
    <w:rsid w:val="00873585"/>
    <w:rsid w:val="00880D04"/>
    <w:rsid w:val="00895560"/>
    <w:rsid w:val="008B5471"/>
    <w:rsid w:val="00915059"/>
    <w:rsid w:val="0094615B"/>
    <w:rsid w:val="009971F4"/>
    <w:rsid w:val="009A46F2"/>
    <w:rsid w:val="009C7113"/>
    <w:rsid w:val="00A242D7"/>
    <w:rsid w:val="00A54BAE"/>
    <w:rsid w:val="00A612FF"/>
    <w:rsid w:val="00A87908"/>
    <w:rsid w:val="00A97FD2"/>
    <w:rsid w:val="00AC5110"/>
    <w:rsid w:val="00B20882"/>
    <w:rsid w:val="00B44063"/>
    <w:rsid w:val="00BC5899"/>
    <w:rsid w:val="00BD2F78"/>
    <w:rsid w:val="00BE266B"/>
    <w:rsid w:val="00C06E9D"/>
    <w:rsid w:val="00C20034"/>
    <w:rsid w:val="00C22E51"/>
    <w:rsid w:val="00C26A6F"/>
    <w:rsid w:val="00C45CBD"/>
    <w:rsid w:val="00CB4E2D"/>
    <w:rsid w:val="00CE64B0"/>
    <w:rsid w:val="00CF65A9"/>
    <w:rsid w:val="00D77356"/>
    <w:rsid w:val="00D956F5"/>
    <w:rsid w:val="00DA2654"/>
    <w:rsid w:val="00F10DC3"/>
    <w:rsid w:val="00FB4C4D"/>
    <w:rsid w:val="00FC1810"/>
    <w:rsid w:val="00FC7959"/>
    <w:rsid w:val="00FE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3781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81D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81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81D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81D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81D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81D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81D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81D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81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3781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781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781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781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3781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3781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3781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781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3781D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3781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781D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781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3781D"/>
    <w:rPr>
      <w:b/>
      <w:bCs/>
    </w:rPr>
  </w:style>
  <w:style w:type="character" w:styleId="a8">
    <w:name w:val="Emphasis"/>
    <w:uiPriority w:val="20"/>
    <w:qFormat/>
    <w:rsid w:val="0053781D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3781D"/>
  </w:style>
  <w:style w:type="paragraph" w:styleId="aa">
    <w:name w:val="List Paragraph"/>
    <w:basedOn w:val="a"/>
    <w:uiPriority w:val="34"/>
    <w:qFormat/>
    <w:rsid w:val="005378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781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3781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3781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3781D"/>
    <w:rPr>
      <w:i/>
      <w:iCs/>
    </w:rPr>
  </w:style>
  <w:style w:type="character" w:styleId="ad">
    <w:name w:val="Subtle Emphasis"/>
    <w:uiPriority w:val="19"/>
    <w:qFormat/>
    <w:rsid w:val="0053781D"/>
    <w:rPr>
      <w:i/>
      <w:iCs/>
    </w:rPr>
  </w:style>
  <w:style w:type="character" w:styleId="ae">
    <w:name w:val="Intense Emphasis"/>
    <w:uiPriority w:val="21"/>
    <w:qFormat/>
    <w:rsid w:val="0053781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3781D"/>
    <w:rPr>
      <w:smallCaps/>
    </w:rPr>
  </w:style>
  <w:style w:type="character" w:styleId="af0">
    <w:name w:val="Intense Reference"/>
    <w:uiPriority w:val="32"/>
    <w:qFormat/>
    <w:rsid w:val="0053781D"/>
    <w:rPr>
      <w:b/>
      <w:bCs/>
      <w:smallCaps/>
    </w:rPr>
  </w:style>
  <w:style w:type="character" w:styleId="af1">
    <w:name w:val="Book Title"/>
    <w:basedOn w:val="a0"/>
    <w:uiPriority w:val="33"/>
    <w:qFormat/>
    <w:rsid w:val="0053781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3781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3054</Characters>
  <Application>Microsoft Office Word</Application>
  <DocSecurity>0</DocSecurity>
  <Lines>25</Lines>
  <Paragraphs>7</Paragraphs>
  <ScaleCrop>false</ScaleCrop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2013-05-06T14:02:00Z</dcterms:created>
  <dcterms:modified xsi:type="dcterms:W3CDTF">2013-05-06T14:04:00Z</dcterms:modified>
</cp:coreProperties>
</file>