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80" w:rsidRPr="00C6284F" w:rsidRDefault="00110A84" w:rsidP="00110A8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C6284F"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  <w:t>Государственная итоговая аттестация выпускников средних школ в форме единого государственного экзамена и государственной итоговой аттестации в новой форме по физике п</w:t>
      </w:r>
      <w:r w:rsidR="00970780" w:rsidRPr="00C6284F"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  <w:t xml:space="preserve">роблемы и пути их </w:t>
      </w:r>
      <w:r w:rsidRPr="00C6284F"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  <w:t>решения.</w:t>
      </w:r>
    </w:p>
    <w:p w:rsidR="00970780" w:rsidRPr="00970780" w:rsidRDefault="00970780" w:rsidP="00110A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27407A" w:rsidRPr="00110A84" w:rsidRDefault="0027407A" w:rsidP="0027407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A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введением государственной итоговой аттестации выпускников средних школ в форме единого государственного экзамена и государственной (итоговой) аттестации в новой </w:t>
      </w:r>
      <w:r w:rsidR="00110A84" w:rsidRPr="00110A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форме </w:t>
      </w:r>
      <w:r w:rsidR="00970780" w:rsidRPr="00110A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выпускники обязательно выбирают </w:t>
      </w:r>
      <w:r w:rsidR="00970780" w:rsidRPr="00110A84">
        <w:rPr>
          <w:rFonts w:ascii="Times New Roman" w:hAnsi="Times New Roman"/>
          <w:sz w:val="28"/>
          <w:szCs w:val="28"/>
        </w:rPr>
        <w:t>физику</w:t>
      </w:r>
      <w:r w:rsidR="00970780" w:rsidRPr="00110A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0780" w:rsidRPr="00110A84" w:rsidRDefault="00970780" w:rsidP="00110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A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Насколько сложно </w:t>
      </w:r>
      <w:r w:rsidRPr="00C6284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подготовить ребёнка к ЕГЭ</w:t>
      </w:r>
      <w:r w:rsidRPr="00110A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?</w:t>
      </w:r>
    </w:p>
    <w:p w:rsidR="00970780" w:rsidRPr="00110A84" w:rsidRDefault="00970780" w:rsidP="00110A8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A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Физика у многих школьников имеет репутацию сложного предмета. Действительно, школьный курс физики касается большого объёма явлений и закономерностей. В отличие от большинства других школьных дисциплин </w:t>
      </w:r>
      <w:proofErr w:type="gramStart"/>
      <w:r w:rsidRPr="00110A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естественно-научного</w:t>
      </w:r>
      <w:proofErr w:type="gramEnd"/>
      <w:r w:rsidRPr="00110A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цикла, физика требует высокого уровня математической подготовки. Вдобавок ко всему, в непрофильных классах 3 ступени на физику отводится всего 2 часа. А КИМы ЕГЭ не учитывают этих сокращений. Единый Государственный Экзамен по физике </w:t>
      </w:r>
      <w:hyperlink r:id="rId5" w:tgtFrame="_blank" w:history="1">
        <w:r w:rsidRPr="00C6284F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добавляет к этим сложностям новые</w:t>
        </w:r>
      </w:hyperlink>
      <w:r w:rsidRPr="00110A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вытекающие из специфики проведения ЕГЭ и из содержания контрольных измерительных материалов (КИМОВ).</w:t>
      </w:r>
    </w:p>
    <w:p w:rsidR="00970780" w:rsidRPr="00110A84" w:rsidRDefault="00970780" w:rsidP="0097078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A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 выделяю следующие сложности:</w:t>
      </w:r>
    </w:p>
    <w:p w:rsidR="00970780" w:rsidRPr="00110A84" w:rsidRDefault="00970780" w:rsidP="00110A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A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Ввиду ограниченного времени на ЕГЭ, психологического дискомфорта условия задач учениками прочитываются бегло, а поэтому зачастую понимаются неправильно. Часто невнимательность при прочтении текста, неумение анализировать и проводить аналогию с решёнными ранее подобными задачами. Медлительные по своему темпераменту обучаемые не успевают выполнять задания более высокой сложности.</w:t>
      </w:r>
    </w:p>
    <w:p w:rsidR="00970780" w:rsidRPr="00110A84" w:rsidRDefault="00970780" w:rsidP="00110A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A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Зачастую результаты верно решённой задачи выпускник записывает с нарушением правил заполнения бланков ответов, а в результате при проверке компьютером они не засчитываются.</w:t>
      </w:r>
    </w:p>
    <w:p w:rsidR="00970780" w:rsidRPr="00110A84" w:rsidRDefault="00970780" w:rsidP="00110A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A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Задача физически </w:t>
      </w:r>
      <w:proofErr w:type="gramStart"/>
      <w:r w:rsidRPr="00110A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решена</w:t>
      </w:r>
      <w:proofErr w:type="gramEnd"/>
      <w:r w:rsidRPr="00110A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верно, но произведён неверный математический подсчёт.</w:t>
      </w:r>
    </w:p>
    <w:p w:rsidR="00970780" w:rsidRPr="00110A84" w:rsidRDefault="00970780" w:rsidP="00110A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A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Всем известно, что задания типа</w:t>
      </w:r>
      <w:proofErr w:type="gramStart"/>
      <w:r w:rsidRPr="00110A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</w:t>
      </w:r>
      <w:proofErr w:type="gramEnd"/>
      <w:r w:rsidRPr="00110A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ориентированы на сильного ученика, претендующего на высокий балл. Эти задания многие ученики заранее считают сложными и даже не пытаются приступать к их решению.</w:t>
      </w:r>
    </w:p>
    <w:p w:rsidR="00970780" w:rsidRPr="00110A84" w:rsidRDefault="00970780" w:rsidP="00110A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A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Многие выпускники уже испытывают усталость после решения заданий блока</w:t>
      </w:r>
      <w:proofErr w:type="gramStart"/>
      <w:r w:rsidRPr="00110A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</w:t>
      </w:r>
      <w:proofErr w:type="gramEnd"/>
      <w:r w:rsidRPr="00110A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 В, поэтому не могут сосредоточиться на заданиях блока С.</w:t>
      </w:r>
    </w:p>
    <w:p w:rsidR="00970780" w:rsidRPr="00110A84" w:rsidRDefault="00970780" w:rsidP="0097078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A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Анализируя всё это, я задаю себе вопрос:</w:t>
      </w:r>
    </w:p>
    <w:p w:rsidR="00970780" w:rsidRPr="00110A84" w:rsidRDefault="00970780" w:rsidP="0097078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A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«Какие же пути выхода из сложившейся ситуации можно найти?»</w:t>
      </w:r>
    </w:p>
    <w:p w:rsidR="00970780" w:rsidRPr="000D03D5" w:rsidRDefault="00970780" w:rsidP="000D03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03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Главная проблема учителя «</w:t>
      </w:r>
      <w:hyperlink r:id="rId6" w:tgtFrame="_blank" w:history="1">
        <w:r w:rsidRPr="000D03D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Научить учеников учиться</w:t>
        </w:r>
      </w:hyperlink>
      <w:r w:rsidRPr="000D03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». ЕГЭ предъявляет большие требования к знаниям физического материала. Хорошие знания учащихся, их глубина и качество находятся в прямой зависимости от познавательного интереса школьников, который </w:t>
      </w:r>
      <w:proofErr w:type="gramStart"/>
      <w:r w:rsidRPr="000D03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формируется</w:t>
      </w:r>
      <w:proofErr w:type="gramEnd"/>
      <w:r w:rsidRPr="000D03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прежде всего в процессе учебной деятельности ребят.</w:t>
      </w:r>
    </w:p>
    <w:p w:rsidR="00970780" w:rsidRPr="000D03D5" w:rsidRDefault="00970780" w:rsidP="000D03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03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Известный советский педагог В. А. Сухомлинский писал: «</w:t>
      </w:r>
      <w:proofErr w:type="gramStart"/>
      <w:r w:rsidRPr="000D03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 и не может</w:t>
      </w:r>
      <w:proofErr w:type="gramEnd"/>
      <w:r w:rsidRPr="000D03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быть детей, которые не хотели бы учиться... Неумение трудиться порождает нежелание, нежелание — лень. Каждое новое звено в этой цепи пороков становиться всё крепче, и разрывать его всё труднее. Главное средство предупреждение этих пороков — учить учиться...»</w:t>
      </w:r>
    </w:p>
    <w:p w:rsidR="00970780" w:rsidRPr="000D03D5" w:rsidRDefault="00970780" w:rsidP="000D0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03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Выход из ситуации есть</w:t>
      </w:r>
    </w:p>
    <w:p w:rsidR="00970780" w:rsidRPr="000D03D5" w:rsidRDefault="00970780" w:rsidP="000D0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03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Во-первых</w:t>
      </w:r>
      <w:r w:rsidRPr="000D03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это профилизация, введение в школе с 10 класса профильного обучения, целенаправленный выбор учащимися с 10 класса такого профиля, где на физику отводиться 5 часов в неделю. Это уже само по себе является достаточной гарантией успешности ученика на ЕГЭ.</w:t>
      </w:r>
    </w:p>
    <w:p w:rsidR="00970780" w:rsidRPr="000D03D5" w:rsidRDefault="00970780" w:rsidP="000D0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03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Во-вторых</w:t>
      </w:r>
      <w:r w:rsidRPr="000D03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систематическая тренировка по материалам ЕГЭ прошлых лет, неоднократное проведение в течение года «школьных ЕГЭ».</w:t>
      </w:r>
    </w:p>
    <w:p w:rsidR="00970780" w:rsidRPr="000D03D5" w:rsidRDefault="00970780" w:rsidP="000D0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03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 w:rsidR="000D03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0D03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третьих</w:t>
      </w:r>
      <w:r w:rsidRPr="000D03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 составлении календарно-тематического планирования перераспределить учебное время так, что теоретический материал изучать по блочно-модульной системе, увеличивая число часов на решения задач по темам. Особое внимание обратить на внесение в планирование проверочных работ тестового характера по всем темам без исключения.</w:t>
      </w:r>
    </w:p>
    <w:p w:rsidR="00970780" w:rsidRPr="000D03D5" w:rsidRDefault="00970780" w:rsidP="000D0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03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 w:rsidR="000D03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0D03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четвёртых</w:t>
      </w:r>
      <w:r w:rsidRPr="000D03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проведение индивидуальных консультаций с учащимися во внеурочное время.</w:t>
      </w:r>
    </w:p>
    <w:p w:rsidR="00970780" w:rsidRPr="000D03D5" w:rsidRDefault="00970780" w:rsidP="000D0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03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 w:rsidR="000D03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0D03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пятых</w:t>
      </w:r>
      <w:r w:rsidRPr="000D03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систематическое тесное взаимодействие учителя, ученика и родителей.</w:t>
      </w:r>
    </w:p>
    <w:p w:rsidR="00970780" w:rsidRPr="002F5E5F" w:rsidRDefault="00970780" w:rsidP="002F5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5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Внедрение на уроках физики современных технологий также является одним из условий качественного усвоения учебного материала.</w:t>
      </w:r>
    </w:p>
    <w:p w:rsidR="00970780" w:rsidRPr="002F5E5F" w:rsidRDefault="00970780" w:rsidP="002F5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5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Учитывая современные требования к </w:t>
      </w:r>
      <w:proofErr w:type="gramStart"/>
      <w:r w:rsidRPr="002F5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образованию</w:t>
      </w:r>
      <w:proofErr w:type="gramEnd"/>
      <w:r w:rsidRPr="002F5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 использую для достижения результатов обученности различные методики и технологии обучения. Большое внимание при обучении физике уделяю решению задач различного уровня и содержания. Добиваюсь того, чтобы каждый ученик имел позитивную динамику </w:t>
      </w:r>
      <w:proofErr w:type="gramStart"/>
      <w:r w:rsidRPr="002F5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роста</w:t>
      </w:r>
      <w:proofErr w:type="gramEnd"/>
      <w:r w:rsidRPr="002F5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при изучении теоретического материала, так и при решении задач.</w:t>
      </w:r>
    </w:p>
    <w:p w:rsidR="00970780" w:rsidRPr="002F5E5F" w:rsidRDefault="00970780" w:rsidP="002F5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5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системе моей работы большое место занимают индивидуально-групповые методы и приёмы организации учебной деятельности учащихся.</w:t>
      </w:r>
    </w:p>
    <w:p w:rsidR="00970780" w:rsidRPr="002F5E5F" w:rsidRDefault="00970780" w:rsidP="002F5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5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Личностно-ориентированная технология при обучении физике предполагает развитие личностных качеств учащихся, создаёт оптимальные условия для самовыражения.</w:t>
      </w:r>
    </w:p>
    <w:p w:rsidR="00411961" w:rsidRPr="002F5E5F" w:rsidRDefault="00970780" w:rsidP="002F5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5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Технология дифференцированного, в том числе индивидуального обучения позволяет осуществлять учет особенностей учащихся. Даёт возможность мне, как учителю подбирать приёмы, влияющие на появление и сохранение интереса к учебному материалу по физике. </w:t>
      </w:r>
    </w:p>
    <w:p w:rsidR="00970780" w:rsidRPr="002F5E5F" w:rsidRDefault="00970780" w:rsidP="002F5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5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Технология эффективной речевой деятельности способствует управлению речью. Эффективная речевая деятельность развивается на уроках-зачётах, где каждый ученик показывает свои знания теоретического материала. Сюда включаются вопросы, связанные с формулировками физических законов, описание физических опытов, знание буквенных обозначений физических величин и их единиц измерения, знания формул. Зачёт проводится по вопросам, которые выдаются ученику заранее. Дети на таких уроках приучаются говорить грамотным физическим языком, грамотно формулировать физические законы и опыты. Это является первым из условий успешности ученика.</w:t>
      </w:r>
    </w:p>
    <w:p w:rsidR="00970780" w:rsidRPr="002F5E5F" w:rsidRDefault="00970780" w:rsidP="002F5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5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информационно-коммуникационных технологий позволяет мне развивать у школьников интеллектуальную сферу, особенно такие качества, как сообразительность и критичность мышления, воображение, умение концентрировать внимание, познавательные умения и умения учиться. Вместе с тем активно развивается не только интерес к учению, но и такие качества, как мотивация достижения, стремление к поиску.</w:t>
      </w:r>
    </w:p>
    <w:p w:rsidR="004A3742" w:rsidRDefault="00970780" w:rsidP="002F5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5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ИКТ обучения позволили мне активизировать учебный процесс. Возможность практической деятельности учащихся в виртуальном режиме обеспечила доступность всех групп учащихся к освоению программного материала по физике. Использование современных мультимедийных пособий по физике позволило увидеть многие физические процессы, которые невозможно продемонстрировать в рамках обычной физической лаборатории на основе опытов</w:t>
      </w:r>
      <w:r w:rsidR="00411961" w:rsidRPr="002F5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2F5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 уроках подготовки к экзаменам, широко используется мультимедийный материал, особенно подбор заданий тестового характера, количественные и качественные задачи. Ребята очень быстро выполняют задания и сразу получают оценку «независимого лица». </w:t>
      </w:r>
    </w:p>
    <w:p w:rsidR="00970780" w:rsidRPr="002F5E5F" w:rsidRDefault="00970780" w:rsidP="002F5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5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Несмотря на все положительные стороны, проблем остаётся очень много. Неплохие результаты ЕГЭ не успокаивают меня. Я чётко вижу проблемы, постоянно анализирую свои недоработки, ошибки своих учеников и стараюсь выстроить свою систему работы с учётом этих недочётов.</w:t>
      </w:r>
    </w:p>
    <w:p w:rsidR="00970780" w:rsidRPr="002F5E5F" w:rsidRDefault="00970780" w:rsidP="002F5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5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Возвращаясь к проблемам ЕГЭ, хочу добавить, что востребованность в знаниях по физике с каждым годом возрастает. Все вы знакомы </w:t>
      </w:r>
      <w:r w:rsidRPr="002F5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 приоритетами нашего Государства. Сейчас знания физики востребованы как никогда. Это и развитие нанотехнологий, и создание высокоэкономичных энергосберегающих установок, обеспечение современным оборудованием всех отраслей хозяйства.</w:t>
      </w:r>
    </w:p>
    <w:p w:rsidR="00970780" w:rsidRPr="002F5E5F" w:rsidRDefault="00970780" w:rsidP="002F5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5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 много сделать для того, чтобы не оттолкнуть выпускников от </w:t>
      </w:r>
      <w:hyperlink r:id="rId7" w:tgtFrame="_blank" w:history="1">
        <w:r w:rsidRPr="002F5E5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поступления в ВУЗЫ на технические специальности</w:t>
        </w:r>
      </w:hyperlink>
      <w:r w:rsidRPr="002F5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Для этого не только нам учителям, ученикам и их родителям надо беспокоиться о качественных знаниях предмета, о проблемах при сдаче ЕГЭ по физике, но и составителям КИМов не следует чрезмерно увлекаться усложнением материала.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70780" w:rsidRPr="00970780" w:rsidTr="00970780">
        <w:trPr>
          <w:tblCellSpacing w:w="0" w:type="dxa"/>
        </w:trPr>
        <w:tc>
          <w:tcPr>
            <w:tcW w:w="0" w:type="auto"/>
            <w:vAlign w:val="bottom"/>
            <w:hideMark/>
          </w:tcPr>
          <w:p w:rsidR="00970780" w:rsidRPr="00970780" w:rsidRDefault="00970780" w:rsidP="0097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042B0" w:rsidRDefault="001042B0"/>
    <w:sectPr w:rsidR="001042B0" w:rsidSect="0010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5D50"/>
    <w:multiLevelType w:val="multilevel"/>
    <w:tmpl w:val="12C0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C85109"/>
    <w:multiLevelType w:val="multilevel"/>
    <w:tmpl w:val="FA843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70780"/>
    <w:rsid w:val="000D03D5"/>
    <w:rsid w:val="001042B0"/>
    <w:rsid w:val="00110A84"/>
    <w:rsid w:val="0027407A"/>
    <w:rsid w:val="002F5E5F"/>
    <w:rsid w:val="00411961"/>
    <w:rsid w:val="004A3742"/>
    <w:rsid w:val="006B222D"/>
    <w:rsid w:val="0070548A"/>
    <w:rsid w:val="00825F9D"/>
    <w:rsid w:val="00970780"/>
    <w:rsid w:val="00C6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B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70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707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7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07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07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0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0780"/>
  </w:style>
  <w:style w:type="character" w:customStyle="1" w:styleId="dtags">
    <w:name w:val="dtags"/>
    <w:basedOn w:val="a0"/>
    <w:rsid w:val="00970780"/>
  </w:style>
  <w:style w:type="character" w:customStyle="1" w:styleId="entityfooterinfotext">
    <w:name w:val="entityfooterinfo_text"/>
    <w:basedOn w:val="a0"/>
    <w:rsid w:val="00970780"/>
  </w:style>
  <w:style w:type="character" w:customStyle="1" w:styleId="customshorturl">
    <w:name w:val="customshorturl"/>
    <w:basedOn w:val="a0"/>
    <w:rsid w:val="00970780"/>
  </w:style>
  <w:style w:type="character" w:customStyle="1" w:styleId="ddate">
    <w:name w:val="ddate"/>
    <w:basedOn w:val="a0"/>
    <w:rsid w:val="00970780"/>
  </w:style>
  <w:style w:type="character" w:customStyle="1" w:styleId="ratingratingstar">
    <w:name w:val="rating_ratingstar"/>
    <w:basedOn w:val="a0"/>
    <w:rsid w:val="00970780"/>
  </w:style>
  <w:style w:type="character" w:customStyle="1" w:styleId="treecommentlistdate">
    <w:name w:val="treecommentlist_date"/>
    <w:basedOn w:val="a0"/>
    <w:rsid w:val="00970780"/>
  </w:style>
  <w:style w:type="character" w:customStyle="1" w:styleId="usercardnicknamelink">
    <w:name w:val="usercard_nicknamelink"/>
    <w:basedOn w:val="a0"/>
    <w:rsid w:val="00970780"/>
  </w:style>
  <w:style w:type="paragraph" w:styleId="a5">
    <w:name w:val="Balloon Text"/>
    <w:basedOn w:val="a"/>
    <w:link w:val="a6"/>
    <w:uiPriority w:val="99"/>
    <w:semiHidden/>
    <w:unhideWhenUsed/>
    <w:rsid w:val="0097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7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0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5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44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3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32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89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3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63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20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0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86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4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7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3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8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5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0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5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7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netashkol.ru/articles/260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shkol.ru/articles/4480" TargetMode="External"/><Relationship Id="rId5" Type="http://schemas.openxmlformats.org/officeDocument/2006/relationships/hyperlink" Target="http://planetashkol.ru/articles/282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Links>
    <vt:vector size="18" baseType="variant">
      <vt:variant>
        <vt:i4>5963856</vt:i4>
      </vt:variant>
      <vt:variant>
        <vt:i4>6</vt:i4>
      </vt:variant>
      <vt:variant>
        <vt:i4>0</vt:i4>
      </vt:variant>
      <vt:variant>
        <vt:i4>5</vt:i4>
      </vt:variant>
      <vt:variant>
        <vt:lpwstr>http://planetashkol.ru/articles/26036</vt:lpwstr>
      </vt:variant>
      <vt:variant>
        <vt:lpwstr/>
      </vt:variant>
      <vt:variant>
        <vt:i4>5898334</vt:i4>
      </vt:variant>
      <vt:variant>
        <vt:i4>3</vt:i4>
      </vt:variant>
      <vt:variant>
        <vt:i4>0</vt:i4>
      </vt:variant>
      <vt:variant>
        <vt:i4>5</vt:i4>
      </vt:variant>
      <vt:variant>
        <vt:lpwstr>http://planetashkol.ru/articles/4480</vt:lpwstr>
      </vt:variant>
      <vt:variant>
        <vt:lpwstr/>
      </vt:variant>
      <vt:variant>
        <vt:i4>5439570</vt:i4>
      </vt:variant>
      <vt:variant>
        <vt:i4>0</vt:i4>
      </vt:variant>
      <vt:variant>
        <vt:i4>0</vt:i4>
      </vt:variant>
      <vt:variant>
        <vt:i4>5</vt:i4>
      </vt:variant>
      <vt:variant>
        <vt:lpwstr>http://planetashkol.ru/articles/28254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2015-03-06T19:31:00Z</dcterms:created>
  <dcterms:modified xsi:type="dcterms:W3CDTF">2015-03-06T19:31:00Z</dcterms:modified>
</cp:coreProperties>
</file>