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FF" w:rsidRPr="00C97EAF" w:rsidRDefault="00F27AFF" w:rsidP="00F27AFF">
      <w:pPr>
        <w:jc w:val="center"/>
        <w:rPr>
          <w:rFonts w:ascii="Century Gothic" w:hAnsi="Century Gothic"/>
          <w:b/>
          <w:color w:val="0000FF"/>
          <w:sz w:val="22"/>
          <w:szCs w:val="22"/>
        </w:rPr>
      </w:pPr>
      <w:r w:rsidRPr="00C97EAF">
        <w:rPr>
          <w:rFonts w:ascii="Century Gothic" w:hAnsi="Century Gothic"/>
          <w:b/>
          <w:color w:val="0000FF"/>
          <w:sz w:val="22"/>
          <w:szCs w:val="22"/>
        </w:rPr>
        <w:t>Министерство образования Республики Мордовия Старошайговский район</w:t>
      </w:r>
    </w:p>
    <w:p w:rsidR="00F27AFF" w:rsidRPr="00C97EAF" w:rsidRDefault="00F27AFF" w:rsidP="00F27AFF">
      <w:pPr>
        <w:jc w:val="center"/>
        <w:rPr>
          <w:rFonts w:ascii="Century Gothic" w:hAnsi="Century Gothic"/>
          <w:b/>
          <w:color w:val="0000FF"/>
          <w:sz w:val="22"/>
          <w:szCs w:val="22"/>
        </w:rPr>
      </w:pPr>
      <w:r w:rsidRPr="00C97EAF">
        <w:rPr>
          <w:rFonts w:ascii="Century Gothic" w:hAnsi="Century Gothic"/>
          <w:b/>
          <w:color w:val="0000FF"/>
          <w:sz w:val="22"/>
          <w:szCs w:val="22"/>
        </w:rPr>
        <w:t>МОУ «Новотроицкая средняя</w:t>
      </w:r>
    </w:p>
    <w:p w:rsidR="00F27AFF" w:rsidRPr="00C97EAF" w:rsidRDefault="00F27AFF" w:rsidP="00F27AFF">
      <w:pPr>
        <w:jc w:val="center"/>
        <w:rPr>
          <w:rFonts w:ascii="Century Gothic" w:hAnsi="Century Gothic"/>
          <w:b/>
          <w:color w:val="0000FF"/>
          <w:sz w:val="22"/>
          <w:szCs w:val="22"/>
        </w:rPr>
      </w:pPr>
      <w:r w:rsidRPr="00C97EAF">
        <w:rPr>
          <w:rFonts w:ascii="Century Gothic" w:hAnsi="Century Gothic"/>
          <w:b/>
          <w:color w:val="0000FF"/>
          <w:sz w:val="22"/>
          <w:szCs w:val="22"/>
        </w:rPr>
        <w:t>общеобразовательная школа»</w:t>
      </w:r>
    </w:p>
    <w:p w:rsidR="00F27AFF" w:rsidRPr="00C97EAF" w:rsidRDefault="00F27AFF" w:rsidP="00F27AFF">
      <w:pPr>
        <w:ind w:left="1260"/>
        <w:rPr>
          <w:sz w:val="22"/>
          <w:szCs w:val="22"/>
        </w:rPr>
      </w:pPr>
    </w:p>
    <w:p w:rsidR="00F27AFF" w:rsidRPr="00C97EAF" w:rsidRDefault="00F27AFF" w:rsidP="00F27AFF">
      <w:pPr>
        <w:bidi/>
        <w:ind w:left="1260"/>
        <w:jc w:val="center"/>
        <w:rPr>
          <w:rFonts w:ascii="Tahoma" w:hAnsi="Tahoma" w:cs="Tahoma"/>
          <w:color w:val="FF00FF"/>
          <w:sz w:val="40"/>
          <w:szCs w:val="40"/>
        </w:rPr>
      </w:pPr>
      <w:r w:rsidRPr="00C97EAF">
        <w:rPr>
          <w:rFonts w:ascii="Tahoma" w:hAnsi="Tahoma" w:cs="Tahoma"/>
          <w:color w:val="FF00FF"/>
          <w:sz w:val="40"/>
          <w:szCs w:val="40"/>
        </w:rPr>
        <w:t>Топонимический словарь</w:t>
      </w:r>
    </w:p>
    <w:p w:rsidR="00F27AFF" w:rsidRPr="00C97EAF" w:rsidRDefault="00F27AFF" w:rsidP="00F27AFF">
      <w:pPr>
        <w:tabs>
          <w:tab w:val="left" w:pos="2580"/>
          <w:tab w:val="center" w:pos="6022"/>
        </w:tabs>
        <w:bidi/>
        <w:ind w:left="1260"/>
        <w:rPr>
          <w:rFonts w:ascii="Tahoma" w:hAnsi="Tahoma" w:cs="Tahoma"/>
          <w:i/>
          <w:color w:val="FF00FF"/>
          <w:sz w:val="40"/>
          <w:szCs w:val="40"/>
        </w:rPr>
      </w:pPr>
      <w:r w:rsidRPr="00C97EAF">
        <w:rPr>
          <w:rFonts w:ascii="Tahoma" w:hAnsi="Tahoma" w:cs="Tahoma"/>
          <w:color w:val="FF00FF"/>
          <w:sz w:val="40"/>
          <w:szCs w:val="40"/>
        </w:rPr>
        <w:tab/>
      </w:r>
      <w:r w:rsidRPr="00C97EAF">
        <w:rPr>
          <w:rFonts w:ascii="Tahoma" w:hAnsi="Tahoma" w:cs="Tahoma"/>
          <w:color w:val="FF00FF"/>
          <w:sz w:val="40"/>
          <w:szCs w:val="40"/>
        </w:rPr>
        <w:tab/>
        <w:t xml:space="preserve"> села Новотроицкое</w:t>
      </w:r>
    </w:p>
    <w:p w:rsidR="00F27AFF" w:rsidRPr="005F4FB9" w:rsidRDefault="00F27AFF" w:rsidP="00F27AFF">
      <w:pPr>
        <w:tabs>
          <w:tab w:val="left" w:pos="2580"/>
        </w:tabs>
        <w:jc w:val="center"/>
        <w:rPr>
          <w:rFonts w:ascii="Arial" w:hAnsi="Arial"/>
          <w:b/>
          <w:bCs/>
          <w:color w:val="FF00FF"/>
          <w:sz w:val="28"/>
          <w:szCs w:val="28"/>
        </w:rPr>
      </w:pPr>
    </w:p>
    <w:p w:rsidR="00F27AFF" w:rsidRPr="005174E1" w:rsidRDefault="00F27AFF" w:rsidP="00F27AFF">
      <w:pPr>
        <w:tabs>
          <w:tab w:val="left" w:pos="2580"/>
        </w:tabs>
        <w:jc w:val="center"/>
        <w:rPr>
          <w:rFonts w:ascii="Arial" w:hAnsi="Arial"/>
          <w:b/>
          <w:bCs/>
          <w:color w:val="0000FF"/>
          <w:sz w:val="32"/>
          <w:szCs w:val="32"/>
        </w:rPr>
      </w:pPr>
      <w:r w:rsidRPr="005174E1">
        <w:rPr>
          <w:rFonts w:ascii="Arial" w:hAnsi="Arial"/>
          <w:b/>
          <w:bCs/>
          <w:color w:val="0000FF"/>
          <w:sz w:val="32"/>
          <w:szCs w:val="32"/>
        </w:rPr>
        <w:t>(М</w:t>
      </w:r>
      <w:r>
        <w:rPr>
          <w:rFonts w:ascii="Arial" w:hAnsi="Arial"/>
          <w:b/>
          <w:bCs/>
          <w:color w:val="0000FF"/>
          <w:sz w:val="32"/>
          <w:szCs w:val="32"/>
        </w:rPr>
        <w:t>етодическое пособие для обучающихся</w:t>
      </w:r>
      <w:r w:rsidRPr="005174E1">
        <w:rPr>
          <w:rFonts w:ascii="Arial" w:hAnsi="Arial"/>
          <w:b/>
          <w:bCs/>
          <w:color w:val="0000FF"/>
          <w:sz w:val="32"/>
          <w:szCs w:val="32"/>
        </w:rPr>
        <w:t xml:space="preserve"> 5 -11 классов)</w:t>
      </w:r>
    </w:p>
    <w:p w:rsidR="00F27AFF" w:rsidRDefault="00F27AFF" w:rsidP="00F27AFF">
      <w:pPr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Century Gothic" w:hAnsi="Century Gothic"/>
          <w:b/>
          <w:color w:val="0000FF"/>
          <w:sz w:val="32"/>
          <w:szCs w:val="32"/>
        </w:rPr>
        <w:t>2010</w:t>
      </w:r>
      <w:r w:rsidRPr="005174E1">
        <w:rPr>
          <w:rFonts w:ascii="Century Gothic" w:hAnsi="Century Gothic"/>
          <w:b/>
          <w:color w:val="0000FF"/>
          <w:sz w:val="32"/>
          <w:szCs w:val="32"/>
        </w:rPr>
        <w:t xml:space="preserve"> год.</w:t>
      </w:r>
      <w:r w:rsidRPr="005174E1">
        <w:rPr>
          <w:rFonts w:ascii="Century Gothic" w:hAnsi="Century Gothic"/>
          <w:color w:val="0000FF"/>
          <w:sz w:val="32"/>
          <w:szCs w:val="32"/>
        </w:rPr>
        <w:t xml:space="preserve">   </w:t>
      </w:r>
      <w:r>
        <w:rPr>
          <w:rFonts w:ascii="Tahoma" w:hAnsi="Tahoma" w:cs="Tahoma"/>
          <w:b/>
          <w:sz w:val="36"/>
          <w:szCs w:val="36"/>
        </w:rPr>
        <w:t xml:space="preserve"> </w:t>
      </w:r>
    </w:p>
    <w:p w:rsidR="00F27AFF" w:rsidRPr="007730A8" w:rsidRDefault="00F27AFF" w:rsidP="00F27AFF">
      <w:pPr>
        <w:tabs>
          <w:tab w:val="left" w:pos="4752"/>
        </w:tabs>
        <w:jc w:val="both"/>
        <w:rPr>
          <w:b/>
          <w:i/>
          <w:color w:val="002060"/>
          <w:sz w:val="22"/>
          <w:szCs w:val="22"/>
        </w:rPr>
      </w:pPr>
      <w:r>
        <w:rPr>
          <w:rFonts w:ascii="Century Gothic" w:hAnsi="Century Gothic"/>
          <w:b/>
          <w:color w:val="339966"/>
          <w:sz w:val="28"/>
          <w:szCs w:val="28"/>
        </w:rPr>
        <w:t xml:space="preserve">                                                                                   </w:t>
      </w:r>
      <w:r w:rsidRPr="007730A8">
        <w:rPr>
          <w:b/>
          <w:i/>
          <w:color w:val="002060"/>
          <w:sz w:val="22"/>
          <w:szCs w:val="22"/>
        </w:rPr>
        <w:t xml:space="preserve">Автор : Пронина А.И. - </w:t>
      </w:r>
    </w:p>
    <w:p w:rsidR="00F27AFF" w:rsidRPr="007730A8" w:rsidRDefault="00F27AFF" w:rsidP="00F27AFF">
      <w:pPr>
        <w:tabs>
          <w:tab w:val="left" w:pos="4752"/>
        </w:tabs>
        <w:jc w:val="both"/>
        <w:rPr>
          <w:b/>
          <w:i/>
          <w:color w:val="002060"/>
          <w:sz w:val="22"/>
          <w:szCs w:val="22"/>
        </w:rPr>
      </w:pPr>
      <w:r w:rsidRPr="007730A8">
        <w:rPr>
          <w:b/>
          <w:i/>
          <w:color w:val="002060"/>
          <w:sz w:val="22"/>
          <w:szCs w:val="22"/>
        </w:rPr>
        <w:t xml:space="preserve">                                                                                         учитель географии</w:t>
      </w:r>
    </w:p>
    <w:p w:rsidR="00F27AFF" w:rsidRPr="007730A8" w:rsidRDefault="00F27AFF" w:rsidP="00F27AFF">
      <w:pPr>
        <w:jc w:val="both"/>
        <w:rPr>
          <w:rFonts w:ascii="Century Gothic" w:hAnsi="Century Gothic" w:cs="Arial"/>
          <w:b/>
          <w:i/>
          <w:color w:val="002060"/>
          <w:sz w:val="22"/>
          <w:szCs w:val="22"/>
        </w:rPr>
      </w:pPr>
      <w:r w:rsidRPr="007730A8">
        <w:rPr>
          <w:rFonts w:ascii="Century Gothic" w:hAnsi="Century Gothic" w:cs="Arial"/>
          <w:b/>
          <w:i/>
          <w:color w:val="002060"/>
          <w:sz w:val="22"/>
          <w:szCs w:val="22"/>
        </w:rPr>
        <w:t xml:space="preserve">                  ,          </w:t>
      </w:r>
      <w:r w:rsidRPr="007730A8">
        <w:rPr>
          <w:rFonts w:ascii="Arial" w:hAnsi="Arial"/>
          <w:color w:val="002060"/>
          <w:sz w:val="22"/>
          <w:szCs w:val="22"/>
        </w:rPr>
        <w:t xml:space="preserve">                                                      </w:t>
      </w:r>
    </w:p>
    <w:p w:rsidR="00F27AFF" w:rsidRPr="007730A8" w:rsidRDefault="00F27AFF" w:rsidP="00F27AFF">
      <w:pPr>
        <w:tabs>
          <w:tab w:val="left" w:pos="5880"/>
          <w:tab w:val="left" w:pos="6160"/>
        </w:tabs>
        <w:jc w:val="both"/>
        <w:rPr>
          <w:rFonts w:ascii="Century Gothic" w:hAnsi="Century Gothic"/>
          <w:b/>
          <w:color w:val="002060"/>
          <w:sz w:val="22"/>
          <w:szCs w:val="22"/>
        </w:rPr>
      </w:pPr>
      <w:r w:rsidRPr="007730A8">
        <w:rPr>
          <w:rFonts w:ascii="Arial" w:hAnsi="Arial"/>
          <w:b/>
          <w:color w:val="002060"/>
          <w:sz w:val="22"/>
          <w:szCs w:val="22"/>
        </w:rPr>
        <w:t xml:space="preserve">                                                                       </w:t>
      </w:r>
    </w:p>
    <w:p w:rsidR="00F27AFF" w:rsidRPr="00C97EAF" w:rsidRDefault="00F27AFF" w:rsidP="00F27AF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>Топонимика водных объектов</w:t>
      </w:r>
    </w:p>
    <w:p w:rsidR="00F27AFF" w:rsidRPr="00C97EAF" w:rsidRDefault="00F27AFF" w:rsidP="00F27AF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Речка Рудня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Происходит от мордовского слова «Руднек» (слишком вла</w:t>
      </w:r>
      <w:r w:rsidRPr="00C97EAF">
        <w:rPr>
          <w:rFonts w:ascii="Tahoma" w:hAnsi="Tahoma" w:cs="Tahoma"/>
          <w:sz w:val="22"/>
          <w:szCs w:val="22"/>
          <w:u w:val="single"/>
        </w:rPr>
        <w:t>ж</w:t>
      </w:r>
      <w:r w:rsidRPr="00C97EAF">
        <w:rPr>
          <w:rFonts w:ascii="Tahoma" w:hAnsi="Tahoma" w:cs="Tahoma"/>
          <w:sz w:val="22"/>
          <w:szCs w:val="22"/>
          <w:u w:val="single"/>
        </w:rPr>
        <w:t>ное место).</w:t>
      </w:r>
      <w:r w:rsidRPr="00C97EAF">
        <w:rPr>
          <w:rFonts w:ascii="Tahoma" w:hAnsi="Tahoma" w:cs="Tahoma"/>
          <w:sz w:val="22"/>
          <w:szCs w:val="22"/>
        </w:rPr>
        <w:t xml:space="preserve"> Начинается под Лямбирем. «Лямбе вирь» (теплый лес). Видимо, в том густом, темном лесу было влажно. Отсюда «Руднек». Но, наверно, славяне переименовали как Рудня.</w:t>
      </w:r>
    </w:p>
    <w:p w:rsidR="00F27AFF" w:rsidRPr="00C97EAF" w:rsidRDefault="00F27AFF" w:rsidP="00F27AF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Речка Руднячка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гидроним</w:t>
      </w:r>
      <w:r w:rsidRPr="00C97EAF">
        <w:rPr>
          <w:rFonts w:ascii="Tahoma" w:hAnsi="Tahoma" w:cs="Tahoma"/>
          <w:sz w:val="22"/>
          <w:szCs w:val="22"/>
        </w:rPr>
        <w:t>. Руднячка левый приток р. Рудня, начинается в Саргинских лесах. Длина-</w:t>
      </w:r>
      <w:smartTag w:uri="urn:schemas-microsoft-com:office:smarttags" w:element="metricconverter">
        <w:smartTagPr>
          <w:attr w:name="ProductID" w:val="30 км"/>
        </w:smartTagPr>
        <w:r w:rsidRPr="00C97EAF">
          <w:rPr>
            <w:rFonts w:ascii="Tahoma" w:hAnsi="Tahoma" w:cs="Tahoma"/>
            <w:sz w:val="22"/>
            <w:szCs w:val="22"/>
          </w:rPr>
          <w:t>30 км</w:t>
        </w:r>
      </w:smartTag>
      <w:r w:rsidRPr="00C97EAF">
        <w:rPr>
          <w:rFonts w:ascii="Tahoma" w:hAnsi="Tahoma" w:cs="Tahoma"/>
          <w:sz w:val="22"/>
          <w:szCs w:val="22"/>
        </w:rPr>
        <w:t>.</w:t>
      </w:r>
    </w:p>
    <w:p w:rsidR="00F27AFF" w:rsidRPr="00C97EAF" w:rsidRDefault="00F27AFF" w:rsidP="00F27AF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Кадышев пруд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антропоним, называется по фамилии Кадыш</w:t>
      </w:r>
      <w:r w:rsidRPr="00C97EAF">
        <w:rPr>
          <w:rFonts w:ascii="Tahoma" w:hAnsi="Tahoma" w:cs="Tahoma"/>
          <w:sz w:val="22"/>
          <w:szCs w:val="22"/>
          <w:u w:val="single"/>
        </w:rPr>
        <w:t>е</w:t>
      </w:r>
      <w:r w:rsidRPr="00C97EAF">
        <w:rPr>
          <w:rFonts w:ascii="Tahoma" w:hAnsi="Tahoma" w:cs="Tahoma"/>
          <w:sz w:val="22"/>
          <w:szCs w:val="22"/>
          <w:u w:val="single"/>
        </w:rPr>
        <w:t>вых, проживающих рядом с прудом.</w:t>
      </w:r>
    </w:p>
    <w:p w:rsidR="00F27AFF" w:rsidRPr="00C97EAF" w:rsidRDefault="00F27AFF" w:rsidP="00F27AF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Большой и малый барские пруды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Название «владельческое»</w:t>
      </w:r>
      <w:r w:rsidRPr="00C97EAF">
        <w:rPr>
          <w:rFonts w:ascii="Tahoma" w:hAnsi="Tahoma" w:cs="Tahoma"/>
          <w:sz w:val="22"/>
          <w:szCs w:val="22"/>
        </w:rPr>
        <w:t>. Сохран</w:t>
      </w:r>
      <w:r w:rsidRPr="00C97EAF">
        <w:rPr>
          <w:rFonts w:ascii="Tahoma" w:hAnsi="Tahoma" w:cs="Tahoma"/>
          <w:sz w:val="22"/>
          <w:szCs w:val="22"/>
        </w:rPr>
        <w:t>и</w:t>
      </w:r>
      <w:r w:rsidRPr="00C97EAF">
        <w:rPr>
          <w:rFonts w:ascii="Tahoma" w:hAnsi="Tahoma" w:cs="Tahoma"/>
          <w:sz w:val="22"/>
          <w:szCs w:val="22"/>
        </w:rPr>
        <w:t>лось со времен частной собственности бывшего барина- помещика Н.Н.Шпейера.</w:t>
      </w:r>
    </w:p>
    <w:p w:rsidR="00F27AFF" w:rsidRPr="00C97EAF" w:rsidRDefault="00F27AFF" w:rsidP="00F27AF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Бусаров пруд.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антропоним, находится в центре села</w:t>
      </w:r>
      <w:r w:rsidRPr="00C97EAF">
        <w:rPr>
          <w:rFonts w:ascii="Tahoma" w:hAnsi="Tahoma" w:cs="Tahoma"/>
          <w:sz w:val="22"/>
          <w:szCs w:val="22"/>
        </w:rPr>
        <w:t>. Называе</w:t>
      </w:r>
      <w:r w:rsidRPr="00C97EAF">
        <w:rPr>
          <w:rFonts w:ascii="Tahoma" w:hAnsi="Tahoma" w:cs="Tahoma"/>
          <w:sz w:val="22"/>
          <w:szCs w:val="22"/>
        </w:rPr>
        <w:t>т</w:t>
      </w:r>
      <w:r w:rsidRPr="00C97EAF">
        <w:rPr>
          <w:rFonts w:ascii="Tahoma" w:hAnsi="Tahoma" w:cs="Tahoma"/>
          <w:sz w:val="22"/>
          <w:szCs w:val="22"/>
        </w:rPr>
        <w:t>ся по фамилии Бусаровых, проживающих на берегу пруда.</w:t>
      </w:r>
    </w:p>
    <w:p w:rsidR="00F27AFF" w:rsidRPr="00C97EAF" w:rsidRDefault="00F27AFF" w:rsidP="00F27AFF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Пруд «Большой»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Название народное</w:t>
      </w:r>
      <w:r w:rsidRPr="00C97EAF">
        <w:rPr>
          <w:rFonts w:ascii="Tahoma" w:hAnsi="Tahoma" w:cs="Tahoma"/>
          <w:sz w:val="22"/>
          <w:szCs w:val="22"/>
        </w:rPr>
        <w:t>. Прилагательное «большой» указ</w:t>
      </w:r>
      <w:r w:rsidRPr="00C97EAF">
        <w:rPr>
          <w:rFonts w:ascii="Tahoma" w:hAnsi="Tahoma" w:cs="Tahoma"/>
          <w:sz w:val="22"/>
          <w:szCs w:val="22"/>
        </w:rPr>
        <w:t>ы</w:t>
      </w:r>
      <w:r w:rsidRPr="00C97EAF">
        <w:rPr>
          <w:rFonts w:ascii="Tahoma" w:hAnsi="Tahoma" w:cs="Tahoma"/>
          <w:sz w:val="22"/>
          <w:szCs w:val="22"/>
        </w:rPr>
        <w:t>вает на величину. По размерам это самый большой пруд  в селе. Глубина 8-</w:t>
      </w:r>
      <w:smartTag w:uri="urn:schemas-microsoft-com:office:smarttags" w:element="metricconverter">
        <w:smartTagPr>
          <w:attr w:name="ProductID" w:val="10 м"/>
        </w:smartTagPr>
        <w:r w:rsidRPr="00C97EAF">
          <w:rPr>
            <w:rFonts w:ascii="Tahoma" w:hAnsi="Tahoma" w:cs="Tahoma"/>
            <w:sz w:val="22"/>
            <w:szCs w:val="22"/>
          </w:rPr>
          <w:t>10 м</w:t>
        </w:r>
      </w:smartTag>
      <w:r w:rsidRPr="00C97EAF">
        <w:rPr>
          <w:rFonts w:ascii="Tahoma" w:hAnsi="Tahoma" w:cs="Tahoma"/>
          <w:sz w:val="22"/>
          <w:szCs w:val="22"/>
        </w:rPr>
        <w:t>.</w:t>
      </w:r>
    </w:p>
    <w:p w:rsidR="00F27AFF" w:rsidRPr="00C97EAF" w:rsidRDefault="00F27AFF" w:rsidP="00F27AFF">
      <w:pPr>
        <w:spacing w:line="360" w:lineRule="auto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>Родники села</w:t>
      </w:r>
    </w:p>
    <w:p w:rsidR="00F27AFF" w:rsidRPr="00C97EAF" w:rsidRDefault="00F27AFF" w:rsidP="00F27A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Родник «Придорожный»</w:t>
      </w:r>
      <w:r w:rsidRPr="00C97EAF">
        <w:rPr>
          <w:rFonts w:ascii="Tahoma" w:hAnsi="Tahoma" w:cs="Tahoma"/>
          <w:sz w:val="22"/>
          <w:szCs w:val="22"/>
        </w:rPr>
        <w:t xml:space="preserve">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ориентир, находится возле дороги, напротив Барского сада, на барской горе.</w:t>
      </w:r>
    </w:p>
    <w:p w:rsidR="00F27AFF" w:rsidRPr="00C97EAF" w:rsidRDefault="00F27AFF" w:rsidP="00F27A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Родник «Барский»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«Название - владельческое»</w:t>
      </w:r>
      <w:r w:rsidRPr="00C97EAF">
        <w:rPr>
          <w:rFonts w:ascii="Tahoma" w:hAnsi="Tahoma" w:cs="Tahoma"/>
          <w:sz w:val="22"/>
          <w:szCs w:val="22"/>
        </w:rPr>
        <w:t>. Располагается в Ба</w:t>
      </w:r>
      <w:r w:rsidRPr="00C97EAF">
        <w:rPr>
          <w:rFonts w:ascii="Tahoma" w:hAnsi="Tahoma" w:cs="Tahoma"/>
          <w:sz w:val="22"/>
          <w:szCs w:val="22"/>
        </w:rPr>
        <w:t>р</w:t>
      </w:r>
      <w:r w:rsidRPr="00C97EAF">
        <w:rPr>
          <w:rFonts w:ascii="Tahoma" w:hAnsi="Tahoma" w:cs="Tahoma"/>
          <w:sz w:val="22"/>
          <w:szCs w:val="22"/>
        </w:rPr>
        <w:t>ском саду. Ухожен. Название получил от бывшего помещика Н.Н.Шпейера. Обустроен, облагорожен.</w:t>
      </w:r>
    </w:p>
    <w:p w:rsidR="00F27AFF" w:rsidRPr="00C97EAF" w:rsidRDefault="00F27AFF" w:rsidP="00F27A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«Кадышев» родник</w:t>
      </w:r>
      <w:r w:rsidRPr="00C97EAF">
        <w:rPr>
          <w:rFonts w:ascii="Tahoma" w:hAnsi="Tahoma" w:cs="Tahoma"/>
          <w:sz w:val="22"/>
          <w:szCs w:val="22"/>
        </w:rPr>
        <w:t xml:space="preserve">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антропоним.</w:t>
      </w:r>
      <w:r w:rsidRPr="00C97EAF">
        <w:rPr>
          <w:rFonts w:ascii="Tahoma" w:hAnsi="Tahoma" w:cs="Tahoma"/>
          <w:sz w:val="22"/>
          <w:szCs w:val="22"/>
        </w:rPr>
        <w:t xml:space="preserve"> Находится недалеко от пр</w:t>
      </w:r>
      <w:r w:rsidRPr="00C97EAF">
        <w:rPr>
          <w:rFonts w:ascii="Tahoma" w:hAnsi="Tahoma" w:cs="Tahoma"/>
          <w:sz w:val="22"/>
          <w:szCs w:val="22"/>
        </w:rPr>
        <w:t>у</w:t>
      </w:r>
      <w:r w:rsidRPr="00C97EAF">
        <w:rPr>
          <w:rFonts w:ascii="Tahoma" w:hAnsi="Tahoma" w:cs="Tahoma"/>
          <w:sz w:val="22"/>
          <w:szCs w:val="22"/>
        </w:rPr>
        <w:t>да, на горе. Назван по фамилии Кадышевых. Облагорожен.</w:t>
      </w:r>
    </w:p>
    <w:p w:rsidR="00F27AFF" w:rsidRPr="00C97EAF" w:rsidRDefault="00F27AFF" w:rsidP="00F27A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lastRenderedPageBreak/>
        <w:t>Родник «Попов»</w:t>
      </w:r>
      <w:r w:rsidRPr="00C97EAF">
        <w:rPr>
          <w:rFonts w:ascii="Tahoma" w:hAnsi="Tahoma" w:cs="Tahoma"/>
          <w:sz w:val="22"/>
          <w:szCs w:val="22"/>
        </w:rPr>
        <w:t xml:space="preserve">- </w:t>
      </w:r>
      <w:r w:rsidRPr="00C97EAF">
        <w:rPr>
          <w:rFonts w:ascii="Tahoma" w:hAnsi="Tahoma" w:cs="Tahoma"/>
          <w:sz w:val="22"/>
          <w:szCs w:val="22"/>
          <w:u w:val="single"/>
        </w:rPr>
        <w:t>«название-владельческое»</w:t>
      </w:r>
      <w:r w:rsidRPr="00C97EAF">
        <w:rPr>
          <w:rFonts w:ascii="Tahoma" w:hAnsi="Tahoma" w:cs="Tahoma"/>
          <w:sz w:val="22"/>
          <w:szCs w:val="22"/>
        </w:rPr>
        <w:t>. Находится за главной дор</w:t>
      </w:r>
      <w:r w:rsidRPr="00C97EAF">
        <w:rPr>
          <w:rFonts w:ascii="Tahoma" w:hAnsi="Tahoma" w:cs="Tahoma"/>
          <w:sz w:val="22"/>
          <w:szCs w:val="22"/>
        </w:rPr>
        <w:t>о</w:t>
      </w:r>
      <w:r w:rsidRPr="00C97EAF">
        <w:rPr>
          <w:rFonts w:ascii="Tahoma" w:hAnsi="Tahoma" w:cs="Tahoma"/>
          <w:sz w:val="22"/>
          <w:szCs w:val="22"/>
        </w:rPr>
        <w:t>гой с южной стороны села. Название относится к временам частной собс</w:t>
      </w:r>
      <w:r w:rsidRPr="00C97EAF">
        <w:rPr>
          <w:rFonts w:ascii="Tahoma" w:hAnsi="Tahoma" w:cs="Tahoma"/>
          <w:sz w:val="22"/>
          <w:szCs w:val="22"/>
        </w:rPr>
        <w:t>т</w:t>
      </w:r>
      <w:r w:rsidRPr="00C97EAF">
        <w:rPr>
          <w:rFonts w:ascii="Tahoma" w:hAnsi="Tahoma" w:cs="Tahoma"/>
          <w:sz w:val="22"/>
          <w:szCs w:val="22"/>
        </w:rPr>
        <w:t>венности на землю. Поповские земли там располагались.</w:t>
      </w:r>
    </w:p>
    <w:p w:rsidR="00F27AFF" w:rsidRPr="00C97EAF" w:rsidRDefault="00F27AFF" w:rsidP="00F27A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Родник «Лошадиный»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термин, от слова «Лошадь».</w:t>
      </w:r>
      <w:r w:rsidRPr="00C97EAF">
        <w:rPr>
          <w:rFonts w:ascii="Tahoma" w:hAnsi="Tahoma" w:cs="Tahoma"/>
          <w:sz w:val="22"/>
          <w:szCs w:val="22"/>
        </w:rPr>
        <w:t xml:space="preserve"> В этом роднике в прошлом поили лошадей, работающих в полях. Находится за ж</w:t>
      </w:r>
      <w:r w:rsidRPr="00C97EAF">
        <w:rPr>
          <w:rFonts w:ascii="Tahoma" w:hAnsi="Tahoma" w:cs="Tahoma"/>
          <w:sz w:val="22"/>
          <w:szCs w:val="22"/>
        </w:rPr>
        <w:t>и</w:t>
      </w:r>
      <w:r w:rsidRPr="00C97EAF">
        <w:rPr>
          <w:rFonts w:ascii="Tahoma" w:hAnsi="Tahoma" w:cs="Tahoma"/>
          <w:sz w:val="22"/>
          <w:szCs w:val="22"/>
        </w:rPr>
        <w:t>вотноводческим комплексом села. Родник заилил.</w:t>
      </w:r>
    </w:p>
    <w:p w:rsidR="00F27AFF" w:rsidRPr="00C97EAF" w:rsidRDefault="00F27AFF" w:rsidP="00F27A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Родник «Катюхин - Бусаров»</w:t>
      </w:r>
      <w:r w:rsidRPr="00C97EAF">
        <w:rPr>
          <w:rFonts w:ascii="Tahoma" w:hAnsi="Tahoma" w:cs="Tahoma"/>
          <w:sz w:val="22"/>
          <w:szCs w:val="22"/>
        </w:rPr>
        <w:t xml:space="preserve">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антропоним</w:t>
      </w:r>
      <w:r w:rsidRPr="00C97EAF">
        <w:rPr>
          <w:rFonts w:ascii="Tahoma" w:hAnsi="Tahoma" w:cs="Tahoma"/>
          <w:sz w:val="22"/>
          <w:szCs w:val="22"/>
        </w:rPr>
        <w:t>. Находится в це</w:t>
      </w:r>
      <w:r w:rsidRPr="00C97EAF">
        <w:rPr>
          <w:rFonts w:ascii="Tahoma" w:hAnsi="Tahoma" w:cs="Tahoma"/>
          <w:sz w:val="22"/>
          <w:szCs w:val="22"/>
        </w:rPr>
        <w:t>н</w:t>
      </w:r>
      <w:r w:rsidRPr="00C97EAF">
        <w:rPr>
          <w:rFonts w:ascii="Tahoma" w:hAnsi="Tahoma" w:cs="Tahoma"/>
          <w:sz w:val="22"/>
          <w:szCs w:val="22"/>
        </w:rPr>
        <w:t>тре села. Назван по фамилии Бусаровых и имени Катюхин, проживающей в прошлом у родника.</w:t>
      </w:r>
    </w:p>
    <w:p w:rsidR="00F27AFF" w:rsidRPr="00C97EAF" w:rsidRDefault="00F27AFF" w:rsidP="00F27A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Родник «Праскевы - Мученицы»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Название - религиозное</w:t>
      </w:r>
      <w:r w:rsidRPr="00C97EAF">
        <w:rPr>
          <w:rFonts w:ascii="Tahoma" w:hAnsi="Tahoma" w:cs="Tahoma"/>
          <w:sz w:val="22"/>
          <w:szCs w:val="22"/>
        </w:rPr>
        <w:t>. Находится на Винокурне с западной стороны села. Назван в честь святой Праскевы - М</w:t>
      </w:r>
      <w:r w:rsidRPr="00C97EAF">
        <w:rPr>
          <w:rFonts w:ascii="Tahoma" w:hAnsi="Tahoma" w:cs="Tahoma"/>
          <w:sz w:val="22"/>
          <w:szCs w:val="22"/>
        </w:rPr>
        <w:t>у</w:t>
      </w:r>
      <w:r w:rsidRPr="00C97EAF">
        <w:rPr>
          <w:rFonts w:ascii="Tahoma" w:hAnsi="Tahoma" w:cs="Tahoma"/>
          <w:sz w:val="22"/>
          <w:szCs w:val="22"/>
        </w:rPr>
        <w:t>ченицы.</w:t>
      </w:r>
    </w:p>
    <w:p w:rsidR="00F27AFF" w:rsidRPr="00C97EAF" w:rsidRDefault="00F27AFF" w:rsidP="00F27AFF">
      <w:pPr>
        <w:spacing w:line="360" w:lineRule="auto"/>
        <w:ind w:left="360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   Вода, взятая из родника, считается «святой». Используется для  лечения.           </w:t>
      </w:r>
    </w:p>
    <w:p w:rsidR="00F27AFF" w:rsidRPr="00C97EAF" w:rsidRDefault="00F27AFF" w:rsidP="00F27AFF">
      <w:pPr>
        <w:spacing w:line="360" w:lineRule="auto"/>
        <w:ind w:left="360"/>
        <w:rPr>
          <w:rFonts w:ascii="Tahoma" w:hAnsi="Tahoma" w:cs="Tahoma"/>
          <w:sz w:val="22"/>
          <w:szCs w:val="22"/>
          <w:u w:val="single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8.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Родник «Дальний»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ориентир, указывает на то, что            н</w:t>
      </w:r>
      <w:r w:rsidRPr="00C97EAF">
        <w:rPr>
          <w:rFonts w:ascii="Tahoma" w:hAnsi="Tahoma" w:cs="Tahoma"/>
          <w:sz w:val="22"/>
          <w:szCs w:val="22"/>
          <w:u w:val="single"/>
        </w:rPr>
        <w:t>а</w:t>
      </w:r>
      <w:r w:rsidRPr="00C97EAF">
        <w:rPr>
          <w:rFonts w:ascii="Tahoma" w:hAnsi="Tahoma" w:cs="Tahoma"/>
          <w:sz w:val="22"/>
          <w:szCs w:val="22"/>
          <w:u w:val="single"/>
        </w:rPr>
        <w:t>ходится от села далеко, к югу от села, за главной дорогой.</w:t>
      </w:r>
    </w:p>
    <w:p w:rsidR="00F27AFF" w:rsidRPr="00C97EAF" w:rsidRDefault="00F27AFF" w:rsidP="00F27AFF">
      <w:pPr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9.</w:t>
      </w:r>
      <w:r w:rsidRPr="00C97EAF">
        <w:rPr>
          <w:rFonts w:ascii="Tahoma" w:hAnsi="Tahoma" w:cs="Tahoma"/>
          <w:b/>
          <w:sz w:val="22"/>
          <w:szCs w:val="22"/>
          <w:u w:val="single"/>
        </w:rPr>
        <w:t>Платонов родник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антропоним</w:t>
      </w:r>
      <w:r w:rsidRPr="00C97EAF">
        <w:rPr>
          <w:rFonts w:ascii="Tahoma" w:hAnsi="Tahoma" w:cs="Tahoma"/>
          <w:sz w:val="22"/>
          <w:szCs w:val="22"/>
        </w:rPr>
        <w:t>. Находится на   Барской горе, слева от дороги. Назван по фамилии Платоновых,   живших  в прошлом около родника.</w:t>
      </w:r>
    </w:p>
    <w:p w:rsidR="00F27AFF" w:rsidRPr="00C97EAF" w:rsidRDefault="00F27AFF" w:rsidP="00F27AFF">
      <w:pPr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 Жителями сейчас не используется.</w:t>
      </w:r>
    </w:p>
    <w:p w:rsidR="00F27AFF" w:rsidRPr="00C97EAF" w:rsidRDefault="00F27AFF" w:rsidP="00F27AF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F27AFF" w:rsidRPr="00C97EAF" w:rsidRDefault="00F27AFF" w:rsidP="00F27AF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>Топонимика населенных пунктов, соседей с. Новотроицкое.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</w:t>
      </w:r>
      <w:r w:rsidRPr="00C97EAF">
        <w:rPr>
          <w:rFonts w:ascii="Tahoma" w:hAnsi="Tahoma" w:cs="Tahoma"/>
          <w:sz w:val="22"/>
          <w:szCs w:val="22"/>
        </w:rPr>
        <w:t>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с. Новотроицкое</w:t>
      </w:r>
      <w:r w:rsidRPr="00C97EAF">
        <w:rPr>
          <w:rFonts w:ascii="Tahoma" w:hAnsi="Tahoma" w:cs="Tahoma"/>
          <w:sz w:val="22"/>
          <w:szCs w:val="22"/>
        </w:rPr>
        <w:t xml:space="preserve"> - русское село, находится на р. Рудня. В «Списке населе</w:t>
      </w:r>
      <w:r w:rsidRPr="00C97EAF">
        <w:rPr>
          <w:rFonts w:ascii="Tahoma" w:hAnsi="Tahoma" w:cs="Tahoma"/>
          <w:sz w:val="22"/>
          <w:szCs w:val="22"/>
        </w:rPr>
        <w:t>н</w:t>
      </w:r>
      <w:r w:rsidRPr="00C97EAF">
        <w:rPr>
          <w:rFonts w:ascii="Tahoma" w:hAnsi="Tahoma" w:cs="Tahoma"/>
          <w:sz w:val="22"/>
          <w:szCs w:val="22"/>
        </w:rPr>
        <w:t>ных мест Пензенской губернии»1869г. Старое Сучкино - село казенное из 164 дв</w:t>
      </w:r>
      <w:r w:rsidRPr="00C97EAF">
        <w:rPr>
          <w:rFonts w:ascii="Tahoma" w:hAnsi="Tahoma" w:cs="Tahoma"/>
          <w:sz w:val="22"/>
          <w:szCs w:val="22"/>
        </w:rPr>
        <w:t>о</w:t>
      </w:r>
      <w:r w:rsidRPr="00C97EAF">
        <w:rPr>
          <w:rFonts w:ascii="Tahoma" w:hAnsi="Tahoma" w:cs="Tahoma"/>
          <w:sz w:val="22"/>
          <w:szCs w:val="22"/>
        </w:rPr>
        <w:t>ров Инсарского уезда.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Название - религиозно- культового характера (сравнение, Троицын день, це</w:t>
      </w:r>
      <w:r w:rsidRPr="00C97EAF">
        <w:rPr>
          <w:rFonts w:ascii="Tahoma" w:hAnsi="Tahoma" w:cs="Tahoma"/>
          <w:sz w:val="22"/>
          <w:szCs w:val="22"/>
        </w:rPr>
        <w:t>р</w:t>
      </w:r>
      <w:r w:rsidRPr="00C97EAF">
        <w:rPr>
          <w:rFonts w:ascii="Tahoma" w:hAnsi="Tahoma" w:cs="Tahoma"/>
          <w:sz w:val="22"/>
          <w:szCs w:val="22"/>
        </w:rPr>
        <w:t>ковь св. Троицы)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Первое название - Никольское. Связано с божественным покровителем Никол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>ем Чудотворцем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Второе название - Сучкино. В 17 в. Новые населенные пункты назывались в</w:t>
      </w:r>
      <w:r w:rsidRPr="00C97EAF">
        <w:rPr>
          <w:rFonts w:ascii="Tahoma" w:hAnsi="Tahoma" w:cs="Tahoma"/>
          <w:sz w:val="22"/>
          <w:szCs w:val="22"/>
        </w:rPr>
        <w:t>ы</w:t>
      </w:r>
      <w:r w:rsidRPr="00C97EAF">
        <w:rPr>
          <w:rFonts w:ascii="Tahoma" w:hAnsi="Tahoma" w:cs="Tahoma"/>
          <w:sz w:val="22"/>
          <w:szCs w:val="22"/>
        </w:rPr>
        <w:t>ставками, станами, уметами, сучками. Новотроицкое являлось «сучком» с. Мел</w:t>
      </w:r>
      <w:r w:rsidRPr="00C97EAF">
        <w:rPr>
          <w:rFonts w:ascii="Tahoma" w:hAnsi="Tahoma" w:cs="Tahoma"/>
          <w:sz w:val="22"/>
          <w:szCs w:val="22"/>
        </w:rPr>
        <w:t>ь</w:t>
      </w:r>
      <w:r w:rsidRPr="00C97EAF">
        <w:rPr>
          <w:rFonts w:ascii="Tahoma" w:hAnsi="Tahoma" w:cs="Tahoma"/>
          <w:sz w:val="22"/>
          <w:szCs w:val="22"/>
        </w:rPr>
        <w:t>цаны (Троицкое тоже).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С конца 19в. Населенный пункт именуется Старое Сучкино.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С начала 20 в. Закрепляется одно название – Новотроицкое.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 2.</w:t>
      </w:r>
      <w:r w:rsidRPr="00C97EAF">
        <w:rPr>
          <w:rFonts w:ascii="Tahoma" w:hAnsi="Tahoma" w:cs="Tahoma"/>
          <w:b/>
          <w:sz w:val="22"/>
          <w:szCs w:val="22"/>
          <w:u w:val="single"/>
        </w:rPr>
        <w:t>Ингенер-Пятина</w:t>
      </w:r>
      <w:r w:rsidRPr="00C97EAF">
        <w:rPr>
          <w:rFonts w:ascii="Tahoma" w:hAnsi="Tahoma" w:cs="Tahoma"/>
          <w:b/>
          <w:sz w:val="22"/>
          <w:szCs w:val="22"/>
        </w:rPr>
        <w:t xml:space="preserve"> </w:t>
      </w:r>
      <w:r w:rsidRPr="00C97EAF">
        <w:rPr>
          <w:rFonts w:ascii="Tahoma" w:hAnsi="Tahoma" w:cs="Tahoma"/>
          <w:sz w:val="22"/>
          <w:szCs w:val="22"/>
        </w:rPr>
        <w:t>- русское село на берегу р. Рудни. В «Списке населенных мест Пензенской губернии»(1869). Ингенер-Пятино (Архангельское)- село вл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 xml:space="preserve">дельческое из 134 дворов Инсарского уезда.         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Название – термин: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sz w:val="22"/>
          <w:szCs w:val="22"/>
          <w:u w:val="single"/>
        </w:rPr>
        <w:t>нярь</w:t>
      </w:r>
      <w:r w:rsidRPr="00C97EAF">
        <w:rPr>
          <w:rFonts w:ascii="Tahoma" w:hAnsi="Tahoma" w:cs="Tahoma"/>
          <w:sz w:val="22"/>
          <w:szCs w:val="22"/>
        </w:rPr>
        <w:t xml:space="preserve"> (</w:t>
      </w:r>
      <w:r w:rsidRPr="00C97EAF">
        <w:rPr>
          <w:rFonts w:ascii="Tahoma" w:hAnsi="Tahoma" w:cs="Tahoma"/>
          <w:sz w:val="22"/>
          <w:szCs w:val="22"/>
          <w:u w:val="single"/>
        </w:rPr>
        <w:t>нер</w:t>
      </w:r>
      <w:r w:rsidRPr="00C97EAF">
        <w:rPr>
          <w:rFonts w:ascii="Tahoma" w:hAnsi="Tahoma" w:cs="Tahoma"/>
          <w:sz w:val="22"/>
          <w:szCs w:val="22"/>
        </w:rPr>
        <w:t xml:space="preserve">) «выступ», «мыс» и </w:t>
      </w:r>
      <w:r w:rsidRPr="00C97EAF">
        <w:rPr>
          <w:rFonts w:ascii="Tahoma" w:hAnsi="Tahoma" w:cs="Tahoma"/>
          <w:sz w:val="22"/>
          <w:szCs w:val="22"/>
          <w:u w:val="single"/>
        </w:rPr>
        <w:t>ингола</w:t>
      </w:r>
      <w:r w:rsidRPr="00C97EAF">
        <w:rPr>
          <w:rFonts w:ascii="Tahoma" w:hAnsi="Tahoma" w:cs="Tahoma"/>
          <w:sz w:val="22"/>
          <w:szCs w:val="22"/>
        </w:rPr>
        <w:t xml:space="preserve"> «передний», «ближний». Населенный пункт обо</w:t>
      </w:r>
      <w:r w:rsidRPr="00C97EAF">
        <w:rPr>
          <w:rFonts w:ascii="Tahoma" w:hAnsi="Tahoma" w:cs="Tahoma"/>
          <w:sz w:val="22"/>
          <w:szCs w:val="22"/>
        </w:rPr>
        <w:t>с</w:t>
      </w:r>
      <w:r w:rsidRPr="00C97EAF">
        <w:rPr>
          <w:rFonts w:ascii="Tahoma" w:hAnsi="Tahoma" w:cs="Tahoma"/>
          <w:sz w:val="22"/>
          <w:szCs w:val="22"/>
        </w:rPr>
        <w:t xml:space="preserve">новался у подошвы одной из гор, наиболее </w:t>
      </w:r>
      <w:r w:rsidRPr="00C97EAF">
        <w:rPr>
          <w:rFonts w:ascii="Tahoma" w:hAnsi="Tahoma" w:cs="Tahoma"/>
          <w:b/>
          <w:sz w:val="22"/>
          <w:szCs w:val="22"/>
        </w:rPr>
        <w:t>выпятившейся</w:t>
      </w:r>
      <w:r w:rsidRPr="00C97EAF">
        <w:rPr>
          <w:rFonts w:ascii="Tahoma" w:hAnsi="Tahoma" w:cs="Tahoma"/>
          <w:sz w:val="22"/>
          <w:szCs w:val="22"/>
        </w:rPr>
        <w:t xml:space="preserve"> из гряды рудненского побережья.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lastRenderedPageBreak/>
        <w:t xml:space="preserve">   Второй компонент топонима – </w:t>
      </w:r>
      <w:r w:rsidRPr="00C97EAF">
        <w:rPr>
          <w:rFonts w:ascii="Tahoma" w:hAnsi="Tahoma" w:cs="Tahoma"/>
          <w:sz w:val="22"/>
          <w:szCs w:val="22"/>
          <w:u w:val="single"/>
        </w:rPr>
        <w:t>пятина</w:t>
      </w:r>
      <w:r w:rsidRPr="00C97EAF">
        <w:rPr>
          <w:rFonts w:ascii="Tahoma" w:hAnsi="Tahoma" w:cs="Tahoma"/>
          <w:sz w:val="22"/>
          <w:szCs w:val="22"/>
        </w:rPr>
        <w:t>, означал способ арендного землепольз</w:t>
      </w:r>
      <w:r w:rsidRPr="00C97EAF">
        <w:rPr>
          <w:rFonts w:ascii="Tahoma" w:hAnsi="Tahoma" w:cs="Tahoma"/>
          <w:sz w:val="22"/>
          <w:szCs w:val="22"/>
        </w:rPr>
        <w:t>о</w:t>
      </w:r>
      <w:r w:rsidRPr="00C97EAF">
        <w:rPr>
          <w:rFonts w:ascii="Tahoma" w:hAnsi="Tahoma" w:cs="Tahoma"/>
          <w:sz w:val="22"/>
          <w:szCs w:val="22"/>
        </w:rPr>
        <w:t>вания, при котором владельцу (Голицыну и др.) отдавалась пятая часть урожая.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3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Лемдяй</w:t>
      </w:r>
      <w:r w:rsidRPr="00C97EAF">
        <w:rPr>
          <w:rFonts w:ascii="Tahoma" w:hAnsi="Tahoma" w:cs="Tahoma"/>
          <w:b/>
          <w:sz w:val="22"/>
          <w:szCs w:val="22"/>
        </w:rPr>
        <w:t xml:space="preserve"> -</w:t>
      </w:r>
      <w:r w:rsidRPr="00C97EAF">
        <w:rPr>
          <w:rFonts w:ascii="Tahoma" w:hAnsi="Tahoma" w:cs="Tahoma"/>
          <w:sz w:val="22"/>
          <w:szCs w:val="22"/>
        </w:rPr>
        <w:t xml:space="preserve"> мокшанское село, находится на р. Ашканярка. В «Списке населе</w:t>
      </w:r>
      <w:r w:rsidRPr="00C97EAF">
        <w:rPr>
          <w:rFonts w:ascii="Tahoma" w:hAnsi="Tahoma" w:cs="Tahoma"/>
          <w:sz w:val="22"/>
          <w:szCs w:val="22"/>
        </w:rPr>
        <w:t>н</w:t>
      </w:r>
      <w:r w:rsidRPr="00C97EAF">
        <w:rPr>
          <w:rFonts w:ascii="Tahoma" w:hAnsi="Tahoma" w:cs="Tahoma"/>
          <w:sz w:val="22"/>
          <w:szCs w:val="22"/>
        </w:rPr>
        <w:t>ных мест Пензенской губернии»(1869).Лемдяй - село казенное из 161 двора И</w:t>
      </w:r>
      <w:r w:rsidRPr="00C97EAF">
        <w:rPr>
          <w:rFonts w:ascii="Tahoma" w:hAnsi="Tahoma" w:cs="Tahoma"/>
          <w:sz w:val="22"/>
          <w:szCs w:val="22"/>
        </w:rPr>
        <w:t>н</w:t>
      </w:r>
      <w:r w:rsidRPr="00C97EAF">
        <w:rPr>
          <w:rFonts w:ascii="Tahoma" w:hAnsi="Tahoma" w:cs="Tahoma"/>
          <w:sz w:val="22"/>
          <w:szCs w:val="22"/>
        </w:rPr>
        <w:t xml:space="preserve">сарского уезда.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Название- антропоним:</w:t>
      </w:r>
      <w:r w:rsidRPr="00C97EAF">
        <w:rPr>
          <w:rFonts w:ascii="Tahoma" w:hAnsi="Tahoma" w:cs="Tahoma"/>
          <w:sz w:val="22"/>
          <w:szCs w:val="22"/>
        </w:rPr>
        <w:t xml:space="preserve"> оно связано с мордовским дохрестьянским именем </w:t>
      </w:r>
      <w:r w:rsidRPr="00C97EAF">
        <w:rPr>
          <w:rFonts w:ascii="Tahoma" w:hAnsi="Tahoma" w:cs="Tahoma"/>
          <w:sz w:val="22"/>
          <w:szCs w:val="22"/>
          <w:u w:val="single"/>
        </w:rPr>
        <w:t>Лемдяй</w:t>
      </w:r>
      <w:r w:rsidRPr="00C97EAF">
        <w:rPr>
          <w:rFonts w:ascii="Tahoma" w:hAnsi="Tahoma" w:cs="Tahoma"/>
          <w:sz w:val="22"/>
          <w:szCs w:val="22"/>
        </w:rPr>
        <w:t>, сохранившемся в основе фамилий Лемдяйкиных (Ледяйкиных).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 </w:t>
      </w:r>
      <w:r w:rsidRPr="00C97EAF">
        <w:rPr>
          <w:rFonts w:ascii="Tahoma" w:hAnsi="Tahoma" w:cs="Tahoma"/>
          <w:b/>
          <w:sz w:val="22"/>
          <w:szCs w:val="22"/>
        </w:rPr>
        <w:t>4.</w:t>
      </w:r>
      <w:r w:rsidRPr="00C97EAF">
        <w:rPr>
          <w:rFonts w:ascii="Tahoma" w:hAnsi="Tahoma" w:cs="Tahoma"/>
          <w:b/>
          <w:sz w:val="22"/>
          <w:szCs w:val="22"/>
          <w:u w:val="single"/>
        </w:rPr>
        <w:t xml:space="preserve">Ивановка </w:t>
      </w:r>
      <w:r w:rsidRPr="00C97EAF">
        <w:rPr>
          <w:rFonts w:ascii="Tahoma" w:hAnsi="Tahoma" w:cs="Tahoma"/>
          <w:sz w:val="22"/>
          <w:szCs w:val="22"/>
        </w:rPr>
        <w:t xml:space="preserve">- русская деревня, находится на р. Рудне. В «Списке населенных мест Пензенской губернии»(1869) Ивановка (Новодивеевка) село владельческое Инсарского уезда. 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Название-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антропоним:</w:t>
      </w:r>
      <w:r w:rsidRPr="00C97EAF">
        <w:rPr>
          <w:rFonts w:ascii="Tahoma" w:hAnsi="Tahoma" w:cs="Tahoma"/>
          <w:sz w:val="22"/>
          <w:szCs w:val="22"/>
        </w:rPr>
        <w:t xml:space="preserve"> по фамилии новых владельцев </w:t>
      </w:r>
      <w:r w:rsidRPr="00C97EAF">
        <w:rPr>
          <w:rFonts w:ascii="Tahoma" w:hAnsi="Tahoma" w:cs="Tahoma"/>
          <w:sz w:val="22"/>
          <w:szCs w:val="22"/>
          <w:u w:val="single"/>
        </w:rPr>
        <w:t>Ивановых.</w:t>
      </w:r>
      <w:r w:rsidRPr="00C97EAF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5.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Старая Обуховка</w:t>
      </w:r>
      <w:r w:rsidRPr="00C97EAF">
        <w:rPr>
          <w:rFonts w:ascii="Tahoma" w:hAnsi="Tahoma" w:cs="Tahoma"/>
          <w:b/>
          <w:sz w:val="22"/>
          <w:szCs w:val="22"/>
        </w:rPr>
        <w:t xml:space="preserve"> -</w:t>
      </w:r>
      <w:r w:rsidRPr="00C97EAF">
        <w:rPr>
          <w:rFonts w:ascii="Tahoma" w:hAnsi="Tahoma" w:cs="Tahoma"/>
          <w:sz w:val="22"/>
          <w:szCs w:val="22"/>
        </w:rPr>
        <w:t xml:space="preserve"> русская деревня. В «Списке населенных мест Пензенской губернии»(1859)- владельческая деревня из 16 дворов.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Название- антропоним:</w:t>
      </w:r>
      <w:r w:rsidRPr="00C97EAF">
        <w:rPr>
          <w:rFonts w:ascii="Tahoma" w:hAnsi="Tahoma" w:cs="Tahoma"/>
          <w:sz w:val="22"/>
          <w:szCs w:val="22"/>
        </w:rPr>
        <w:t xml:space="preserve"> Обуховы были владельцами населенного пункта. В Инсарском уезде Обуховым принадлежали две деревни: Старая и Новая Обуховка.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 6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b/>
          <w:sz w:val="22"/>
          <w:szCs w:val="22"/>
        </w:rPr>
        <w:t>Новая Обуховка</w:t>
      </w:r>
      <w:r w:rsidRPr="00C97EAF">
        <w:rPr>
          <w:rFonts w:ascii="Tahoma" w:hAnsi="Tahoma" w:cs="Tahoma"/>
          <w:sz w:val="22"/>
          <w:szCs w:val="22"/>
        </w:rPr>
        <w:t xml:space="preserve"> - была основана в </w:t>
      </w:r>
      <w:smartTag w:uri="urn:schemas-microsoft-com:office:smarttags" w:element="metricconverter">
        <w:smartTagPr>
          <w:attr w:name="ProductID" w:val="1848 г"/>
        </w:smartTagPr>
        <w:r w:rsidRPr="00C97EAF">
          <w:rPr>
            <w:rFonts w:ascii="Tahoma" w:hAnsi="Tahoma" w:cs="Tahoma"/>
            <w:sz w:val="22"/>
            <w:szCs w:val="22"/>
          </w:rPr>
          <w:t>1848 г</w:t>
        </w:r>
      </w:smartTag>
      <w:r w:rsidRPr="00C97EAF">
        <w:rPr>
          <w:rFonts w:ascii="Tahoma" w:hAnsi="Tahoma" w:cs="Tahoma"/>
          <w:sz w:val="22"/>
          <w:szCs w:val="22"/>
        </w:rPr>
        <w:t xml:space="preserve">. Жители деревни - выходцы из Старой Обуховки.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Входит в состав Новотроицкого сельского совета. Население: 28 человек, 15 дворов.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7.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Новое Акшино</w:t>
      </w:r>
      <w:r w:rsidRPr="00C97EAF">
        <w:rPr>
          <w:rFonts w:ascii="Tahoma" w:hAnsi="Tahoma" w:cs="Tahoma"/>
          <w:b/>
          <w:sz w:val="22"/>
          <w:szCs w:val="22"/>
        </w:rPr>
        <w:t xml:space="preserve"> -</w:t>
      </w:r>
      <w:r w:rsidRPr="00C97EAF">
        <w:rPr>
          <w:rFonts w:ascii="Tahoma" w:hAnsi="Tahoma" w:cs="Tahoma"/>
          <w:sz w:val="22"/>
          <w:szCs w:val="22"/>
        </w:rPr>
        <w:t xml:space="preserve"> русское село. Находится по обоим берегам р. Маиски.  В «Списке населенных мест Пензенской губернии»(1869) Новое Акшино село вл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>дельческое из 100 дворов Инсарского уезда.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 xml:space="preserve">  Название- антропоним</w:t>
      </w:r>
      <w:r w:rsidRPr="00C97EAF">
        <w:rPr>
          <w:rFonts w:ascii="Tahoma" w:hAnsi="Tahoma" w:cs="Tahoma"/>
          <w:b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</w:rPr>
        <w:t xml:space="preserve">от дохристианского имени </w:t>
      </w:r>
      <w:r w:rsidRPr="00C97EAF">
        <w:rPr>
          <w:rFonts w:ascii="Tahoma" w:hAnsi="Tahoma" w:cs="Tahoma"/>
          <w:sz w:val="22"/>
          <w:szCs w:val="22"/>
          <w:u w:val="single"/>
        </w:rPr>
        <w:t>Акшай,</w:t>
      </w:r>
      <w:r w:rsidRPr="00C97EAF">
        <w:rPr>
          <w:rFonts w:ascii="Tahoma" w:hAnsi="Tahoma" w:cs="Tahoma"/>
          <w:sz w:val="22"/>
          <w:szCs w:val="22"/>
        </w:rPr>
        <w:t xml:space="preserve"> было распростр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>нено среди языческой мордвы.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8.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Шигонь</w:t>
      </w:r>
      <w:r w:rsidRPr="00C97EAF">
        <w:rPr>
          <w:rFonts w:ascii="Tahoma" w:hAnsi="Tahoma" w:cs="Tahoma"/>
          <w:b/>
          <w:sz w:val="22"/>
          <w:szCs w:val="22"/>
        </w:rPr>
        <w:t xml:space="preserve"> -</w:t>
      </w:r>
      <w:r w:rsidRPr="00C97EAF">
        <w:rPr>
          <w:rFonts w:ascii="Tahoma" w:hAnsi="Tahoma" w:cs="Tahoma"/>
          <w:sz w:val="22"/>
          <w:szCs w:val="22"/>
        </w:rPr>
        <w:t xml:space="preserve"> русское село. Находится на р. Большая Юря. В «Списке населенных мест Пензенской губернии»(1869) Шигонь (Архангельское)- село казенное из 93 дворов Инсарского уезда. </w:t>
      </w:r>
      <w:r w:rsidRPr="00C97EAF">
        <w:rPr>
          <w:rFonts w:ascii="Tahoma" w:hAnsi="Tahoma" w:cs="Tahoma"/>
          <w:b/>
          <w:sz w:val="22"/>
          <w:szCs w:val="22"/>
          <w:u w:val="single"/>
        </w:rPr>
        <w:t xml:space="preserve">Название- антропоним: </w:t>
      </w:r>
      <w:r w:rsidRPr="00C97EAF">
        <w:rPr>
          <w:rFonts w:ascii="Tahoma" w:hAnsi="Tahoma" w:cs="Tahoma"/>
          <w:sz w:val="22"/>
          <w:szCs w:val="22"/>
        </w:rPr>
        <w:t xml:space="preserve">поляки </w:t>
      </w:r>
      <w:r w:rsidRPr="00C97EAF">
        <w:rPr>
          <w:rFonts w:ascii="Tahoma" w:hAnsi="Tahoma" w:cs="Tahoma"/>
          <w:sz w:val="22"/>
          <w:szCs w:val="22"/>
          <w:u w:val="single"/>
        </w:rPr>
        <w:t>Шигонские</w:t>
      </w:r>
      <w:r w:rsidRPr="00C97EAF">
        <w:rPr>
          <w:rFonts w:ascii="Tahoma" w:hAnsi="Tahoma" w:cs="Tahoma"/>
          <w:sz w:val="22"/>
          <w:szCs w:val="22"/>
        </w:rPr>
        <w:t xml:space="preserve"> были вл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>дельцами населенного пункта. В «Атемарской  десятне 1669-1670 года указывае</w:t>
      </w:r>
      <w:r w:rsidRPr="00C97EAF">
        <w:rPr>
          <w:rFonts w:ascii="Tahoma" w:hAnsi="Tahoma" w:cs="Tahoma"/>
          <w:sz w:val="22"/>
          <w:szCs w:val="22"/>
        </w:rPr>
        <w:t>т</w:t>
      </w:r>
      <w:r w:rsidRPr="00C97EAF">
        <w:rPr>
          <w:rFonts w:ascii="Tahoma" w:hAnsi="Tahoma" w:cs="Tahoma"/>
          <w:sz w:val="22"/>
          <w:szCs w:val="22"/>
        </w:rPr>
        <w:t xml:space="preserve">ся, что «Макарро Яковлев сын Шигоньской» в Саранском уезде имел 100 четей земли.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9.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Каргалейка</w:t>
      </w:r>
      <w:r w:rsidRPr="00C97EAF">
        <w:rPr>
          <w:rFonts w:ascii="Tahoma" w:hAnsi="Tahoma" w:cs="Tahoma"/>
          <w:b/>
          <w:sz w:val="22"/>
          <w:szCs w:val="22"/>
        </w:rPr>
        <w:t xml:space="preserve"> – </w:t>
      </w:r>
      <w:r w:rsidRPr="00C97EAF">
        <w:rPr>
          <w:rFonts w:ascii="Tahoma" w:hAnsi="Tahoma" w:cs="Tahoma"/>
          <w:sz w:val="22"/>
          <w:szCs w:val="22"/>
        </w:rPr>
        <w:t xml:space="preserve">русская деревня, находится на р. Долгая.    </w:t>
      </w:r>
      <w:proofErr w:type="gramStart"/>
      <w:r w:rsidRPr="00C97EAF">
        <w:rPr>
          <w:rFonts w:ascii="Tahoma" w:hAnsi="Tahoma" w:cs="Tahoma"/>
          <w:sz w:val="22"/>
          <w:szCs w:val="22"/>
        </w:rPr>
        <w:t>В «Списке нас</w:t>
      </w:r>
      <w:r w:rsidRPr="00C97EAF">
        <w:rPr>
          <w:rFonts w:ascii="Tahoma" w:hAnsi="Tahoma" w:cs="Tahoma"/>
          <w:sz w:val="22"/>
          <w:szCs w:val="22"/>
        </w:rPr>
        <w:t>е</w:t>
      </w:r>
      <w:r w:rsidRPr="00C97EAF">
        <w:rPr>
          <w:rFonts w:ascii="Tahoma" w:hAnsi="Tahoma" w:cs="Tahoma"/>
          <w:sz w:val="22"/>
          <w:szCs w:val="22"/>
        </w:rPr>
        <w:t>ленных мест Пензенской губернии» (1869) г.) Каргалейский выселок владельч</w:t>
      </w:r>
      <w:r w:rsidRPr="00C97EAF">
        <w:rPr>
          <w:rFonts w:ascii="Tahoma" w:hAnsi="Tahoma" w:cs="Tahoma"/>
          <w:sz w:val="22"/>
          <w:szCs w:val="22"/>
        </w:rPr>
        <w:t>е</w:t>
      </w:r>
      <w:r w:rsidRPr="00C97EAF">
        <w:rPr>
          <w:rFonts w:ascii="Tahoma" w:hAnsi="Tahoma" w:cs="Tahoma"/>
          <w:sz w:val="22"/>
          <w:szCs w:val="22"/>
        </w:rPr>
        <w:t>ский из 14 дворов Инсарского уезда.</w:t>
      </w:r>
      <w:proofErr w:type="gramEnd"/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>Название- гидроним, название- термин, название - характеристика:</w:t>
      </w:r>
    </w:p>
    <w:p w:rsidR="00F27AFF" w:rsidRPr="00C97EAF" w:rsidRDefault="00F27AFF" w:rsidP="00F27AFF">
      <w:pPr>
        <w:bidi/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>Карга ляй - «журавлиный овраг». Населенный пункт обосновался   на болотистой речке, с журавлиными становищами. «Ляй» - речка.</w:t>
      </w:r>
    </w:p>
    <w:p w:rsidR="00F27AFF" w:rsidRPr="00C97EAF" w:rsidRDefault="00F27AFF" w:rsidP="00F27AFF">
      <w:pPr>
        <w:bidi/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10.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97EAF">
        <w:rPr>
          <w:rFonts w:ascii="Tahoma" w:hAnsi="Tahoma" w:cs="Tahoma"/>
          <w:b/>
          <w:sz w:val="22"/>
          <w:szCs w:val="22"/>
          <w:u w:val="single"/>
        </w:rPr>
        <w:t>Пос. Красная Рудня-</w:t>
      </w:r>
      <w:r w:rsidRPr="00C97EAF">
        <w:rPr>
          <w:rFonts w:ascii="Tahoma" w:hAnsi="Tahoma" w:cs="Tahoma"/>
          <w:sz w:val="22"/>
          <w:szCs w:val="22"/>
        </w:rPr>
        <w:t xml:space="preserve"> название- гидроним, название- символ, по названию р. Рудня, образованного в советское время.</w:t>
      </w:r>
      <w:proofErr w:type="gramEnd"/>
      <w:r w:rsidRPr="00C97EAF">
        <w:rPr>
          <w:rFonts w:ascii="Tahoma" w:hAnsi="Tahoma" w:cs="Tahoma"/>
          <w:sz w:val="22"/>
          <w:szCs w:val="22"/>
        </w:rPr>
        <w:t xml:space="preserve"> Мокшано - русский поселок. Основан в </w:t>
      </w:r>
      <w:smartTag w:uri="urn:schemas-microsoft-com:office:smarttags" w:element="metricconverter">
        <w:smartTagPr>
          <w:attr w:name="ProductID" w:val="1925 г"/>
        </w:smartTagPr>
        <w:r w:rsidRPr="00C97EAF">
          <w:rPr>
            <w:rFonts w:ascii="Tahoma" w:hAnsi="Tahoma" w:cs="Tahoma"/>
            <w:sz w:val="22"/>
            <w:szCs w:val="22"/>
          </w:rPr>
          <w:t>1925 г</w:t>
        </w:r>
      </w:smartTag>
      <w:r w:rsidRPr="00C97EAF">
        <w:rPr>
          <w:rFonts w:ascii="Tahoma" w:hAnsi="Tahoma" w:cs="Tahoma"/>
          <w:sz w:val="22"/>
          <w:szCs w:val="22"/>
        </w:rPr>
        <w:t>. Переселенцами из сел Лемдяй и Новотроицкое.</w:t>
      </w:r>
    </w:p>
    <w:p w:rsidR="00F27AFF" w:rsidRPr="00C97EAF" w:rsidRDefault="00F27AFF" w:rsidP="00F27AFF">
      <w:pPr>
        <w:bidi/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lastRenderedPageBreak/>
        <w:t xml:space="preserve">   11.</w:t>
      </w:r>
      <w:r w:rsidRPr="00C97EAF">
        <w:rPr>
          <w:rFonts w:ascii="Tahoma" w:hAnsi="Tahoma" w:cs="Tahoma"/>
          <w:b/>
          <w:sz w:val="22"/>
          <w:szCs w:val="22"/>
          <w:u w:val="single"/>
        </w:rPr>
        <w:t xml:space="preserve"> Нижняя Верченка</w:t>
      </w:r>
      <w:r w:rsidRPr="00C97EAF">
        <w:rPr>
          <w:rFonts w:ascii="Tahoma" w:hAnsi="Tahoma" w:cs="Tahoma"/>
          <w:sz w:val="22"/>
          <w:szCs w:val="22"/>
        </w:rPr>
        <w:t xml:space="preserve"> - русская деревня, находится на р. Рудня. В «Списке населенных мест Пензенской губернии» </w:t>
      </w:r>
      <w:smartTag w:uri="urn:schemas-microsoft-com:office:smarttags" w:element="metricconverter">
        <w:smartTagPr>
          <w:attr w:name="ProductID" w:val="1869 г"/>
        </w:smartTagPr>
        <w:r w:rsidRPr="00C97EAF">
          <w:rPr>
            <w:rFonts w:ascii="Tahoma" w:hAnsi="Tahoma" w:cs="Tahoma"/>
            <w:sz w:val="22"/>
            <w:szCs w:val="22"/>
          </w:rPr>
          <w:t>1869 г</w:t>
        </w:r>
      </w:smartTag>
      <w:r w:rsidRPr="00C97EAF">
        <w:rPr>
          <w:rFonts w:ascii="Tahoma" w:hAnsi="Tahoma" w:cs="Tahoma"/>
          <w:sz w:val="22"/>
          <w:szCs w:val="22"/>
        </w:rPr>
        <w:t>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Верченка (Верчонка)- деревня владельческая из 25 дворов Инсарского уезда.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C97EAF">
        <w:rPr>
          <w:rFonts w:ascii="Tahoma" w:hAnsi="Tahoma" w:cs="Tahoma"/>
          <w:sz w:val="22"/>
          <w:szCs w:val="22"/>
        </w:rPr>
        <w:t xml:space="preserve">   Название- антропоним: Верянские были владельцами населенного пункта. Ж</w:t>
      </w:r>
      <w:r w:rsidRPr="00C97EAF">
        <w:rPr>
          <w:rFonts w:ascii="Tahoma" w:hAnsi="Tahoma" w:cs="Tahoma"/>
          <w:sz w:val="22"/>
          <w:szCs w:val="22"/>
        </w:rPr>
        <w:t>и</w:t>
      </w:r>
      <w:r w:rsidRPr="00C97EAF">
        <w:rPr>
          <w:rFonts w:ascii="Tahoma" w:hAnsi="Tahoma" w:cs="Tahoma"/>
          <w:sz w:val="22"/>
          <w:szCs w:val="22"/>
        </w:rPr>
        <w:t>тели деревни были  выходцами из д. Каргалейки. Определение «Нижняя» указ</w:t>
      </w:r>
      <w:r w:rsidRPr="00C97EAF">
        <w:rPr>
          <w:rFonts w:ascii="Tahoma" w:hAnsi="Tahoma" w:cs="Tahoma"/>
          <w:sz w:val="22"/>
          <w:szCs w:val="22"/>
        </w:rPr>
        <w:t>ы</w:t>
      </w:r>
      <w:r w:rsidRPr="00C97EAF">
        <w:rPr>
          <w:rFonts w:ascii="Tahoma" w:hAnsi="Tahoma" w:cs="Tahoma"/>
          <w:sz w:val="22"/>
          <w:szCs w:val="22"/>
        </w:rPr>
        <w:t xml:space="preserve">вает, что на р. Рудня имеется еще населенный пункт с таким же названием -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Верхняя Верченка.</w:t>
      </w:r>
    </w:p>
    <w:p w:rsidR="00F27AFF" w:rsidRPr="00C97EAF" w:rsidRDefault="00F27AFF" w:rsidP="00F27AFF">
      <w:pPr>
        <w:bidi/>
        <w:spacing w:line="360" w:lineRule="auto"/>
        <w:ind w:right="-720" w:firstLine="1800"/>
        <w:jc w:val="both"/>
        <w:rPr>
          <w:rFonts w:ascii="Tahoma" w:hAnsi="Tahoma" w:cs="Tahoma"/>
          <w:b/>
          <w:bCs/>
          <w:sz w:val="22"/>
          <w:szCs w:val="22"/>
        </w:rPr>
      </w:pPr>
      <w:r w:rsidRPr="00C97EAF">
        <w:rPr>
          <w:rFonts w:ascii="Tahoma" w:hAnsi="Tahoma" w:cs="Tahoma"/>
          <w:b/>
          <w:bCs/>
          <w:sz w:val="22"/>
          <w:szCs w:val="22"/>
          <w:rtl/>
        </w:rPr>
        <w:t xml:space="preserve">                               </w:t>
      </w:r>
      <w:r w:rsidRPr="00C97EAF">
        <w:rPr>
          <w:rFonts w:ascii="Tahoma" w:hAnsi="Tahoma" w:cs="Tahoma"/>
          <w:b/>
          <w:sz w:val="22"/>
          <w:szCs w:val="22"/>
        </w:rPr>
        <w:t>Топонимика улиц</w:t>
      </w:r>
    </w:p>
    <w:p w:rsidR="00F27AFF" w:rsidRPr="00C97EAF" w:rsidRDefault="00F27AFF" w:rsidP="00F27AFF">
      <w:pPr>
        <w:spacing w:line="360" w:lineRule="auto"/>
        <w:ind w:left="255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1.Ул. Матвеевка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название-антропоним</w:t>
      </w:r>
      <w:r w:rsidRPr="00C97EAF">
        <w:rPr>
          <w:rFonts w:ascii="Tahoma" w:hAnsi="Tahoma" w:cs="Tahoma"/>
          <w:sz w:val="22"/>
          <w:szCs w:val="22"/>
        </w:rPr>
        <w:t>, по фамилии Матвеевых, прожива</w:t>
      </w:r>
      <w:r w:rsidRPr="00C97EAF">
        <w:rPr>
          <w:rFonts w:ascii="Tahoma" w:hAnsi="Tahoma" w:cs="Tahoma"/>
          <w:sz w:val="22"/>
          <w:szCs w:val="22"/>
        </w:rPr>
        <w:t>ю</w:t>
      </w:r>
      <w:r w:rsidRPr="00C97EAF">
        <w:rPr>
          <w:rFonts w:ascii="Tahoma" w:hAnsi="Tahoma" w:cs="Tahoma"/>
          <w:sz w:val="22"/>
          <w:szCs w:val="22"/>
        </w:rPr>
        <w:t>щих в прошлом на этой улице. Это старое название улицы, часть современной улицы Советской, в сторону с. Ингенер-Пятина. В прошлом на этой улице пр</w:t>
      </w:r>
      <w:r w:rsidRPr="00C97EAF">
        <w:rPr>
          <w:rFonts w:ascii="Tahoma" w:hAnsi="Tahoma" w:cs="Tahoma"/>
          <w:sz w:val="22"/>
          <w:szCs w:val="22"/>
        </w:rPr>
        <w:t>о</w:t>
      </w:r>
      <w:r w:rsidRPr="00C97EAF">
        <w:rPr>
          <w:rFonts w:ascii="Tahoma" w:hAnsi="Tahoma" w:cs="Tahoma"/>
          <w:sz w:val="22"/>
          <w:szCs w:val="22"/>
        </w:rPr>
        <w:t>живали: Пискуновы, Перунковы.</w:t>
      </w:r>
    </w:p>
    <w:p w:rsidR="00F27AFF" w:rsidRPr="00C97EAF" w:rsidRDefault="00F27AFF" w:rsidP="00F27AFF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2.Ул. Куток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название-ориентир</w:t>
      </w:r>
      <w:r w:rsidRPr="00C97EAF">
        <w:rPr>
          <w:rFonts w:ascii="Tahoma" w:hAnsi="Tahoma" w:cs="Tahoma"/>
          <w:sz w:val="22"/>
          <w:szCs w:val="22"/>
        </w:rPr>
        <w:t xml:space="preserve">. Удалена от центра в сторону села Лемдяй. Это старое название улицы, часть современной ул. Советской.   </w:t>
      </w:r>
    </w:p>
    <w:p w:rsidR="00F27AFF" w:rsidRPr="00C97EAF" w:rsidRDefault="00F27AFF" w:rsidP="00F27AFF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3.Ул. Низовка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ориентир</w:t>
      </w:r>
      <w:r w:rsidRPr="00C97EAF">
        <w:rPr>
          <w:rFonts w:ascii="Tahoma" w:hAnsi="Tahoma" w:cs="Tahoma"/>
          <w:sz w:val="22"/>
          <w:szCs w:val="22"/>
        </w:rPr>
        <w:t xml:space="preserve"> старое название улицы, расположена у речки, в пониженной части села. Это часть современной ул. Ленина. </w:t>
      </w:r>
    </w:p>
    <w:p w:rsidR="00F27AFF" w:rsidRPr="00C97EAF" w:rsidRDefault="00F27AFF" w:rsidP="00F27AFF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4.Ул. Верховка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ориентир</w:t>
      </w:r>
      <w:r w:rsidRPr="00C97EAF">
        <w:rPr>
          <w:rFonts w:ascii="Tahoma" w:hAnsi="Tahoma" w:cs="Tahoma"/>
          <w:sz w:val="22"/>
          <w:szCs w:val="22"/>
        </w:rPr>
        <w:t>. Это старое название улицы, находится в верхней части села. Это часть современной ул. Ленина, протянулась с севера на юг.</w:t>
      </w:r>
    </w:p>
    <w:p w:rsidR="00F27AFF" w:rsidRPr="00C97EAF" w:rsidRDefault="00F27AFF" w:rsidP="00F27AFF">
      <w:pPr>
        <w:tabs>
          <w:tab w:val="left" w:pos="843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 xml:space="preserve"> 5.Ул. Саранская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ориентир</w:t>
      </w:r>
      <w:r w:rsidRPr="00C97EAF">
        <w:rPr>
          <w:rFonts w:ascii="Tahoma" w:hAnsi="Tahoma" w:cs="Tahoma"/>
          <w:sz w:val="22"/>
          <w:szCs w:val="22"/>
        </w:rPr>
        <w:t>. По этой улице в прошлом ездили в г. С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>ранск. Это была главная улица. Название улицы сохраняется до настоящего вр</w:t>
      </w:r>
      <w:r w:rsidRPr="00C97EAF">
        <w:rPr>
          <w:rFonts w:ascii="Tahoma" w:hAnsi="Tahoma" w:cs="Tahoma"/>
          <w:sz w:val="22"/>
          <w:szCs w:val="22"/>
        </w:rPr>
        <w:t>е</w:t>
      </w:r>
      <w:r w:rsidRPr="00C97EAF">
        <w:rPr>
          <w:rFonts w:ascii="Tahoma" w:hAnsi="Tahoma" w:cs="Tahoma"/>
          <w:sz w:val="22"/>
          <w:szCs w:val="22"/>
        </w:rPr>
        <w:t>мени, но улица сейчас не является главной, она заброшена, заросла бурьяном.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>6.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Ул. Базарная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название-термин</w:t>
      </w:r>
      <w:r w:rsidRPr="00C97EAF">
        <w:rPr>
          <w:rFonts w:ascii="Tahoma" w:hAnsi="Tahoma" w:cs="Tahoma"/>
          <w:sz w:val="22"/>
          <w:szCs w:val="22"/>
        </w:rPr>
        <w:t>. Происходит от слова «базар»,                                                 указывает на занятия людей - торговлю. На этой улице проходили крупные баз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>ры, ярмарки.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>До сих пор это место, в центре села, называют базарной площадью.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7.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ул. Сербия</w:t>
      </w:r>
      <w:r w:rsidRPr="00C97EAF">
        <w:rPr>
          <w:rFonts w:ascii="Tahoma" w:hAnsi="Tahoma" w:cs="Tahoma"/>
          <w:sz w:val="22"/>
          <w:szCs w:val="22"/>
        </w:rPr>
        <w:t>-</w:t>
      </w:r>
      <w:r w:rsidRPr="00C97EAF">
        <w:rPr>
          <w:rFonts w:ascii="Tahoma" w:hAnsi="Tahoma" w:cs="Tahoma"/>
          <w:sz w:val="22"/>
          <w:szCs w:val="22"/>
          <w:u w:val="single"/>
        </w:rPr>
        <w:t>название-антропоним</w:t>
      </w:r>
      <w:r w:rsidRPr="00C97EAF">
        <w:rPr>
          <w:rFonts w:ascii="Tahoma" w:hAnsi="Tahoma" w:cs="Tahoma"/>
          <w:sz w:val="22"/>
          <w:szCs w:val="22"/>
        </w:rPr>
        <w:t>. Основателями села были несколько семей- сербов, высланных сюда в прошлые времена.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>8.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Ул. Кувшиновка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антропоним</w:t>
      </w:r>
      <w:r w:rsidRPr="00C97EAF">
        <w:rPr>
          <w:rFonts w:ascii="Tahoma" w:hAnsi="Tahoma" w:cs="Tahoma"/>
          <w:sz w:val="22"/>
          <w:szCs w:val="22"/>
        </w:rPr>
        <w:t>. Происходит от фамилии Кувшин</w:t>
      </w:r>
      <w:r w:rsidRPr="00C97EAF">
        <w:rPr>
          <w:rFonts w:ascii="Tahoma" w:hAnsi="Tahoma" w:cs="Tahoma"/>
          <w:sz w:val="22"/>
          <w:szCs w:val="22"/>
        </w:rPr>
        <w:t>о</w:t>
      </w:r>
      <w:r w:rsidRPr="00C97EAF">
        <w:rPr>
          <w:rFonts w:ascii="Tahoma" w:hAnsi="Tahoma" w:cs="Tahoma"/>
          <w:sz w:val="22"/>
          <w:szCs w:val="22"/>
        </w:rPr>
        <w:t>вых, проживающих на этой улице в прошлом. Это старое название улицы, сейчас это ул. Коммунистическая.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9.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Ул. Тундра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название-сравнение</w:t>
      </w:r>
      <w:r w:rsidRPr="00C97EAF">
        <w:rPr>
          <w:rFonts w:ascii="Tahoma" w:hAnsi="Tahoma" w:cs="Tahoma"/>
          <w:sz w:val="22"/>
          <w:szCs w:val="22"/>
        </w:rPr>
        <w:t xml:space="preserve">. Это старое название улицы. Сейчас это ул. Рабочая. Улица удалена от центра. Пройти по ней зимой было трудно, не было дороги. 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sz w:val="22"/>
          <w:szCs w:val="22"/>
        </w:rPr>
        <w:t>10.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Ул. Почтовая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объект</w:t>
      </w:r>
      <w:r w:rsidRPr="00C97EAF">
        <w:rPr>
          <w:rFonts w:ascii="Tahoma" w:hAnsi="Tahoma" w:cs="Tahoma"/>
          <w:sz w:val="22"/>
          <w:szCs w:val="22"/>
        </w:rPr>
        <w:t>, указывает на то, что на этой улице в пр</w:t>
      </w:r>
      <w:r w:rsidRPr="00C97EAF">
        <w:rPr>
          <w:rFonts w:ascii="Tahoma" w:hAnsi="Tahoma" w:cs="Tahoma"/>
          <w:sz w:val="22"/>
          <w:szCs w:val="22"/>
        </w:rPr>
        <w:t>о</w:t>
      </w:r>
      <w:r w:rsidRPr="00C97EAF">
        <w:rPr>
          <w:rFonts w:ascii="Tahoma" w:hAnsi="Tahoma" w:cs="Tahoma"/>
          <w:sz w:val="22"/>
          <w:szCs w:val="22"/>
        </w:rPr>
        <w:t>шлом располагалось здание почты.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>Сейчас название улицы сохранилось. Эта улица главная в селе, асфальтирова</w:t>
      </w:r>
      <w:r w:rsidRPr="00C97EAF">
        <w:rPr>
          <w:rFonts w:ascii="Tahoma" w:hAnsi="Tahoma" w:cs="Tahoma"/>
          <w:sz w:val="22"/>
          <w:szCs w:val="22"/>
        </w:rPr>
        <w:t>н</w:t>
      </w:r>
      <w:r w:rsidRPr="00C97EAF">
        <w:rPr>
          <w:rFonts w:ascii="Tahoma" w:hAnsi="Tahoma" w:cs="Tahoma"/>
          <w:sz w:val="22"/>
          <w:szCs w:val="22"/>
        </w:rPr>
        <w:t xml:space="preserve">ная, по ней осуществляется транспортное движение по разным маршрутам из г. Саранска и др.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lastRenderedPageBreak/>
        <w:t>1.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Ул. Советская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символ</w:t>
      </w:r>
      <w:r w:rsidRPr="00C97EAF">
        <w:rPr>
          <w:rFonts w:ascii="Tahoma" w:hAnsi="Tahoma" w:cs="Tahoma"/>
          <w:sz w:val="22"/>
          <w:szCs w:val="22"/>
        </w:rPr>
        <w:t xml:space="preserve">, указывает на события, связанные с победой Советской власти в период </w:t>
      </w:r>
      <w:r w:rsidRPr="00C97EAF">
        <w:rPr>
          <w:rFonts w:ascii="Tahoma" w:hAnsi="Tahoma" w:cs="Tahoma"/>
          <w:b/>
          <w:sz w:val="22"/>
          <w:szCs w:val="22"/>
        </w:rPr>
        <w:t xml:space="preserve">Великой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C97EAF">
          <w:rPr>
            <w:rFonts w:ascii="Tahoma" w:hAnsi="Tahoma" w:cs="Tahoma"/>
            <w:b/>
            <w:sz w:val="22"/>
            <w:szCs w:val="22"/>
          </w:rPr>
          <w:t>1917 г</w:t>
        </w:r>
      </w:smartTag>
      <w:r w:rsidRPr="00C97EAF">
        <w:rPr>
          <w:rFonts w:ascii="Tahoma" w:hAnsi="Tahoma" w:cs="Tahoma"/>
          <w:b/>
          <w:sz w:val="22"/>
          <w:szCs w:val="22"/>
        </w:rPr>
        <w:t>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>Новое название улицы. Эта улица главная, асфальтированная, протянулась с з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 xml:space="preserve">пада на восток села.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2.Ул. Ленина</w:t>
      </w:r>
      <w:r w:rsidRPr="00C97EAF">
        <w:rPr>
          <w:rFonts w:ascii="Tahoma" w:hAnsi="Tahoma" w:cs="Tahoma"/>
          <w:sz w:val="22"/>
          <w:szCs w:val="22"/>
        </w:rPr>
        <w:t xml:space="preserve"> - новая улица. </w:t>
      </w:r>
      <w:r w:rsidRPr="00C97EAF">
        <w:rPr>
          <w:rFonts w:ascii="Tahoma" w:hAnsi="Tahoma" w:cs="Tahoma"/>
          <w:sz w:val="22"/>
          <w:szCs w:val="22"/>
          <w:u w:val="single"/>
        </w:rPr>
        <w:t>Название-символ,</w:t>
      </w:r>
      <w:r w:rsidRPr="00C97EAF">
        <w:rPr>
          <w:rFonts w:ascii="Tahoma" w:hAnsi="Tahoma" w:cs="Tahoma"/>
          <w:sz w:val="22"/>
          <w:szCs w:val="22"/>
        </w:rPr>
        <w:t xml:space="preserve"> названа по фамилии вождя В.И.Ленина.      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3.Ул. Заречная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гидроним</w:t>
      </w:r>
      <w:r w:rsidRPr="00C97EAF">
        <w:rPr>
          <w:rFonts w:ascii="Tahoma" w:hAnsi="Tahoma" w:cs="Tahoma"/>
          <w:sz w:val="22"/>
          <w:szCs w:val="22"/>
        </w:rPr>
        <w:t>. Указывает на положение объекта в пр</w:t>
      </w:r>
      <w:r w:rsidRPr="00C97EAF">
        <w:rPr>
          <w:rFonts w:ascii="Tahoma" w:hAnsi="Tahoma" w:cs="Tahoma"/>
          <w:sz w:val="22"/>
          <w:szCs w:val="22"/>
        </w:rPr>
        <w:t>о</w:t>
      </w:r>
      <w:r w:rsidRPr="00C97EAF">
        <w:rPr>
          <w:rFonts w:ascii="Tahoma" w:hAnsi="Tahoma" w:cs="Tahoma"/>
          <w:sz w:val="22"/>
          <w:szCs w:val="22"/>
        </w:rPr>
        <w:t xml:space="preserve">странстве, в данном случае за речкой. Новое название улицы. В прошлом это ул. Сербия.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4.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Ул. Александра Новихина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антропоним</w:t>
      </w:r>
      <w:r w:rsidRPr="00C97EAF">
        <w:rPr>
          <w:rFonts w:ascii="Tahoma" w:hAnsi="Tahoma" w:cs="Tahoma"/>
          <w:sz w:val="22"/>
          <w:szCs w:val="22"/>
        </w:rPr>
        <w:t>. Названа в честь Алекса</w:t>
      </w:r>
      <w:r w:rsidRPr="00C97EAF">
        <w:rPr>
          <w:rFonts w:ascii="Tahoma" w:hAnsi="Tahoma" w:cs="Tahoma"/>
          <w:sz w:val="22"/>
          <w:szCs w:val="22"/>
        </w:rPr>
        <w:t>н</w:t>
      </w:r>
      <w:r w:rsidRPr="00C97EAF">
        <w:rPr>
          <w:rFonts w:ascii="Tahoma" w:hAnsi="Tahoma" w:cs="Tahoma"/>
          <w:sz w:val="22"/>
          <w:szCs w:val="22"/>
        </w:rPr>
        <w:t xml:space="preserve">дра Новихина, жителя с. Новотроицкое, воина- интернационалиста, погибшего в Афганистане при исполнение интернационального долга в 1983г. 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5. </w:t>
      </w:r>
      <w:r w:rsidRPr="00C97EAF">
        <w:rPr>
          <w:rFonts w:ascii="Tahoma" w:hAnsi="Tahoma" w:cs="Tahoma"/>
          <w:b/>
          <w:sz w:val="22"/>
          <w:szCs w:val="22"/>
          <w:u w:val="single"/>
        </w:rPr>
        <w:t xml:space="preserve">Ул. Рабочий поселок </w:t>
      </w:r>
      <w:r w:rsidRPr="00C97EAF">
        <w:rPr>
          <w:rFonts w:ascii="Tahoma" w:hAnsi="Tahoma" w:cs="Tahoma"/>
          <w:sz w:val="22"/>
          <w:szCs w:val="22"/>
        </w:rPr>
        <w:t xml:space="preserve">- народное название- </w:t>
      </w:r>
      <w:r w:rsidRPr="00C97EAF">
        <w:rPr>
          <w:rFonts w:ascii="Tahoma" w:hAnsi="Tahoma" w:cs="Tahoma"/>
          <w:sz w:val="22"/>
          <w:szCs w:val="22"/>
          <w:u w:val="single"/>
        </w:rPr>
        <w:t>«Шанхай»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Название</w:t>
      </w:r>
      <w:r w:rsidRPr="00C97EAF">
        <w:rPr>
          <w:rFonts w:ascii="Tahoma" w:hAnsi="Tahoma" w:cs="Tahoma"/>
          <w:sz w:val="22"/>
          <w:szCs w:val="22"/>
        </w:rPr>
        <w:t xml:space="preserve">  указывает на занятия людей. Образован в </w:t>
      </w:r>
      <w:smartTag w:uri="urn:schemas-microsoft-com:office:smarttags" w:element="metricconverter">
        <w:smartTagPr>
          <w:attr w:name="ProductID" w:val="1976 г"/>
        </w:smartTagPr>
        <w:r w:rsidRPr="00C97EAF">
          <w:rPr>
            <w:rFonts w:ascii="Tahoma" w:hAnsi="Tahoma" w:cs="Tahoma"/>
            <w:sz w:val="22"/>
            <w:szCs w:val="22"/>
          </w:rPr>
          <w:t>1976 г</w:t>
        </w:r>
      </w:smartTag>
      <w:r w:rsidRPr="00C97EAF">
        <w:rPr>
          <w:rFonts w:ascii="Tahoma" w:hAnsi="Tahoma" w:cs="Tahoma"/>
          <w:sz w:val="22"/>
          <w:szCs w:val="22"/>
        </w:rPr>
        <w:t xml:space="preserve">. Квартиры были розданы молодым семьям, рабочим вновь созданного совхоза «Новотроицкий».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«Шанхай» (народное сравнение) – сравнение с китайским городом Шанхай. 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>6.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sz w:val="22"/>
          <w:szCs w:val="22"/>
          <w:u w:val="single"/>
        </w:rPr>
        <w:t>Ул. Коммунистическая</w:t>
      </w:r>
      <w:r w:rsidRPr="00C97EAF">
        <w:rPr>
          <w:rFonts w:ascii="Tahoma" w:hAnsi="Tahoma" w:cs="Tahoma"/>
          <w:sz w:val="22"/>
          <w:szCs w:val="22"/>
        </w:rPr>
        <w:t xml:space="preserve"> - новое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символ</w:t>
      </w:r>
      <w:r w:rsidRPr="00C97EAF">
        <w:rPr>
          <w:rFonts w:ascii="Tahoma" w:hAnsi="Tahoma" w:cs="Tahoma"/>
          <w:sz w:val="22"/>
          <w:szCs w:val="22"/>
        </w:rPr>
        <w:t>, от слова « Коммунист», о</w:t>
      </w:r>
      <w:r w:rsidRPr="00C97EAF">
        <w:rPr>
          <w:rFonts w:ascii="Tahoma" w:hAnsi="Tahoma" w:cs="Tahoma"/>
          <w:sz w:val="22"/>
          <w:szCs w:val="22"/>
        </w:rPr>
        <w:t>т</w:t>
      </w:r>
      <w:r w:rsidRPr="00C97EAF">
        <w:rPr>
          <w:rFonts w:ascii="Tahoma" w:hAnsi="Tahoma" w:cs="Tahoma"/>
          <w:sz w:val="22"/>
          <w:szCs w:val="22"/>
        </w:rPr>
        <w:t>ражает события, связанные с победой Советской власти в период Октябрьской с</w:t>
      </w:r>
      <w:r w:rsidRPr="00C97EAF">
        <w:rPr>
          <w:rFonts w:ascii="Tahoma" w:hAnsi="Tahoma" w:cs="Tahoma"/>
          <w:sz w:val="22"/>
          <w:szCs w:val="22"/>
        </w:rPr>
        <w:t>о</w:t>
      </w:r>
      <w:r w:rsidRPr="00C97EAF">
        <w:rPr>
          <w:rFonts w:ascii="Tahoma" w:hAnsi="Tahoma" w:cs="Tahoma"/>
          <w:sz w:val="22"/>
          <w:szCs w:val="22"/>
        </w:rPr>
        <w:t>циальной революции</w:t>
      </w:r>
    </w:p>
    <w:p w:rsidR="00F27AFF" w:rsidRPr="00C97EAF" w:rsidRDefault="00F27AFF" w:rsidP="00F27AFF">
      <w:pPr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7.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Ул. Пролетарская</w:t>
      </w:r>
      <w:r w:rsidRPr="00C97EAF">
        <w:rPr>
          <w:rFonts w:ascii="Tahoma" w:hAnsi="Tahoma" w:cs="Tahoma"/>
          <w:sz w:val="22"/>
          <w:szCs w:val="22"/>
        </w:rPr>
        <w:t xml:space="preserve"> - новое название улицы.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символ</w:t>
      </w:r>
      <w:r w:rsidRPr="00C97EAF">
        <w:rPr>
          <w:rFonts w:ascii="Tahoma" w:hAnsi="Tahoma" w:cs="Tahoma"/>
          <w:sz w:val="22"/>
          <w:szCs w:val="22"/>
        </w:rPr>
        <w:t>. От слова «Пр</w:t>
      </w:r>
      <w:r w:rsidRPr="00C97EAF">
        <w:rPr>
          <w:rFonts w:ascii="Tahoma" w:hAnsi="Tahoma" w:cs="Tahoma"/>
          <w:sz w:val="22"/>
          <w:szCs w:val="22"/>
        </w:rPr>
        <w:t>о</w:t>
      </w:r>
      <w:r w:rsidRPr="00C97EAF">
        <w:rPr>
          <w:rFonts w:ascii="Tahoma" w:hAnsi="Tahoma" w:cs="Tahoma"/>
          <w:sz w:val="22"/>
          <w:szCs w:val="22"/>
        </w:rPr>
        <w:t xml:space="preserve">летариат». Отражает победу пролетариата в период Октябрьской революции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>8.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Ул. Демократическая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символ</w:t>
      </w:r>
      <w:r w:rsidRPr="00C97EAF">
        <w:rPr>
          <w:rFonts w:ascii="Tahoma" w:hAnsi="Tahoma" w:cs="Tahoma"/>
          <w:sz w:val="22"/>
          <w:szCs w:val="22"/>
        </w:rPr>
        <w:t>, отражает события великого Октя</w:t>
      </w:r>
      <w:r w:rsidRPr="00C97EAF">
        <w:rPr>
          <w:rFonts w:ascii="Tahoma" w:hAnsi="Tahoma" w:cs="Tahoma"/>
          <w:sz w:val="22"/>
          <w:szCs w:val="22"/>
        </w:rPr>
        <w:t>б</w:t>
      </w:r>
      <w:r w:rsidRPr="00C97EAF">
        <w:rPr>
          <w:rFonts w:ascii="Tahoma" w:hAnsi="Tahoma" w:cs="Tahoma"/>
          <w:sz w:val="22"/>
          <w:szCs w:val="22"/>
        </w:rPr>
        <w:t>ря, победу демократической партии.</w:t>
      </w:r>
    </w:p>
    <w:p w:rsidR="00F27AFF" w:rsidRPr="00C97EAF" w:rsidRDefault="00F27AFF" w:rsidP="00F27AFF">
      <w:pPr>
        <w:bidi/>
        <w:spacing w:line="360" w:lineRule="auto"/>
        <w:ind w:right="-108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27AFF" w:rsidRPr="00C97EAF" w:rsidRDefault="00F27AFF" w:rsidP="00F27AFF">
      <w:pPr>
        <w:tabs>
          <w:tab w:val="left" w:pos="8455"/>
        </w:tabs>
        <w:bidi/>
        <w:spacing w:line="360" w:lineRule="auto"/>
        <w:ind w:left="-185" w:right="-1080"/>
        <w:jc w:val="both"/>
        <w:rPr>
          <w:rFonts w:ascii="Tahoma" w:hAnsi="Tahoma" w:cs="Tahoma"/>
          <w:sz w:val="22"/>
          <w:szCs w:val="22"/>
          <w:rtl/>
        </w:rPr>
      </w:pPr>
      <w:r w:rsidRPr="00C97EAF">
        <w:rPr>
          <w:rFonts w:ascii="Tahoma" w:hAnsi="Tahoma" w:cs="Tahoma"/>
          <w:sz w:val="22"/>
          <w:szCs w:val="22"/>
          <w:rtl/>
        </w:rPr>
        <w:tab/>
      </w:r>
    </w:p>
    <w:p w:rsidR="00F27AFF" w:rsidRPr="00C97EAF" w:rsidRDefault="00F27AFF" w:rsidP="00F27AFF">
      <w:pPr>
        <w:tabs>
          <w:tab w:val="left" w:pos="8455"/>
        </w:tabs>
        <w:bidi/>
        <w:spacing w:line="360" w:lineRule="auto"/>
        <w:ind w:left="-185" w:right="-1080"/>
        <w:jc w:val="both"/>
        <w:rPr>
          <w:rFonts w:ascii="Tahoma" w:hAnsi="Tahoma" w:cs="Tahoma"/>
          <w:sz w:val="22"/>
          <w:szCs w:val="22"/>
          <w:rtl/>
        </w:rPr>
      </w:pPr>
    </w:p>
    <w:p w:rsidR="00F27AFF" w:rsidRPr="00C97EAF" w:rsidRDefault="00F27AFF" w:rsidP="00F27AFF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97EAF">
        <w:rPr>
          <w:rFonts w:ascii="Tahoma" w:hAnsi="Tahoma" w:cs="Tahoma"/>
          <w:b/>
          <w:sz w:val="22"/>
          <w:szCs w:val="22"/>
          <w:u w:val="single"/>
        </w:rPr>
        <w:t>Топонимика полей, лугов, лесов, сенокосных угодий, болот и оврагов. окрестностей с. Новотроицкое.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1.</w:t>
      </w:r>
      <w:r w:rsidRPr="00C97EAF">
        <w:rPr>
          <w:rFonts w:ascii="Tahoma" w:hAnsi="Tahoma" w:cs="Tahoma"/>
          <w:b/>
          <w:sz w:val="22"/>
          <w:szCs w:val="22"/>
          <w:u w:val="single"/>
        </w:rPr>
        <w:t xml:space="preserve"> Любашин лес</w:t>
      </w:r>
      <w:r w:rsidRPr="00C97EAF">
        <w:rPr>
          <w:rFonts w:ascii="Tahoma" w:hAnsi="Tahoma" w:cs="Tahoma"/>
          <w:sz w:val="22"/>
          <w:szCs w:val="22"/>
        </w:rPr>
        <w:t xml:space="preserve">-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название- антропоним</w:t>
      </w:r>
      <w:r w:rsidRPr="00C97EAF">
        <w:rPr>
          <w:rFonts w:ascii="Tahoma" w:hAnsi="Tahoma" w:cs="Tahoma"/>
          <w:b/>
          <w:bCs/>
          <w:sz w:val="22"/>
          <w:szCs w:val="22"/>
        </w:rPr>
        <w:t>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sz w:val="22"/>
          <w:szCs w:val="22"/>
          <w:u w:val="single"/>
        </w:rPr>
        <w:t>Называется по имени помещицы Любы, владевшей д. Каргалейкой и близлежащим лесом.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Лес располагается к западу от с. Новотроицкое. Посещается жителями нашего села.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2.</w:t>
      </w:r>
      <w:r w:rsidRPr="00C97EAF">
        <w:rPr>
          <w:rFonts w:ascii="Tahoma" w:hAnsi="Tahoma" w:cs="Tahoma"/>
          <w:b/>
          <w:sz w:val="22"/>
          <w:szCs w:val="22"/>
          <w:u w:val="single"/>
        </w:rPr>
        <w:t xml:space="preserve"> Обуховский лес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называется по названию д. Обуховки</w:t>
      </w:r>
      <w:r w:rsidRPr="00C97EAF">
        <w:rPr>
          <w:rFonts w:ascii="Tahoma" w:hAnsi="Tahoma" w:cs="Tahoma"/>
          <w:sz w:val="22"/>
          <w:szCs w:val="22"/>
        </w:rPr>
        <w:t>. Богат грибами.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3.</w:t>
      </w:r>
      <w:r w:rsidRPr="00C97EAF">
        <w:rPr>
          <w:rFonts w:ascii="Tahoma" w:hAnsi="Tahoma" w:cs="Tahoma"/>
          <w:b/>
          <w:sz w:val="22"/>
          <w:szCs w:val="22"/>
          <w:u w:val="single"/>
        </w:rPr>
        <w:t xml:space="preserve"> Чертоусов лес</w:t>
      </w:r>
      <w:r w:rsidRPr="00C97EAF">
        <w:rPr>
          <w:rFonts w:ascii="Tahoma" w:hAnsi="Tahoma" w:cs="Tahoma"/>
          <w:sz w:val="22"/>
          <w:szCs w:val="22"/>
        </w:rPr>
        <w:t xml:space="preserve">-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название- антропоним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sz w:val="22"/>
          <w:szCs w:val="22"/>
          <w:u w:val="single"/>
        </w:rPr>
        <w:t>Называется по фамилии служилых людей- первопоселенцев - Чертоусовых.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4.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Партовка</w:t>
      </w:r>
      <w:r w:rsidRPr="00C97EAF">
        <w:rPr>
          <w:rFonts w:ascii="Tahoma" w:hAnsi="Tahoma" w:cs="Tahoma"/>
          <w:sz w:val="22"/>
          <w:szCs w:val="22"/>
        </w:rPr>
        <w:t xml:space="preserve"> – </w:t>
      </w:r>
      <w:r w:rsidRPr="00C97EAF">
        <w:rPr>
          <w:rFonts w:ascii="Tahoma" w:hAnsi="Tahoma" w:cs="Tahoma"/>
          <w:sz w:val="22"/>
          <w:szCs w:val="22"/>
          <w:u w:val="single"/>
        </w:rPr>
        <w:t>сенокосное угодье, сложной конфигурации, находится слева от трассы недалеко от Красной Рудни</w:t>
      </w:r>
      <w:r w:rsidRPr="00C97EAF">
        <w:rPr>
          <w:rFonts w:ascii="Tahoma" w:hAnsi="Tahoma" w:cs="Tahoma"/>
          <w:sz w:val="22"/>
          <w:szCs w:val="22"/>
        </w:rPr>
        <w:t xml:space="preserve">. Название произошло от слова </w:t>
      </w:r>
      <w:r w:rsidRPr="00C97EAF">
        <w:rPr>
          <w:rFonts w:ascii="Tahoma" w:hAnsi="Tahoma" w:cs="Tahoma"/>
          <w:b/>
          <w:bCs/>
          <w:sz w:val="22"/>
          <w:szCs w:val="22"/>
        </w:rPr>
        <w:t xml:space="preserve">«Порты», то же, что и штаны. 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5.</w:t>
      </w:r>
      <w:r w:rsidRPr="00C97EAF">
        <w:rPr>
          <w:rFonts w:ascii="Tahoma" w:hAnsi="Tahoma" w:cs="Tahoma"/>
          <w:b/>
          <w:sz w:val="22"/>
          <w:szCs w:val="22"/>
          <w:u w:val="single"/>
        </w:rPr>
        <w:t xml:space="preserve"> Рублевка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земельный участок, недалеко от Обуховки.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lastRenderedPageBreak/>
        <w:t xml:space="preserve">   </w:t>
      </w:r>
      <w:r w:rsidRPr="00C97EAF">
        <w:rPr>
          <w:rFonts w:ascii="Tahoma" w:hAnsi="Tahoma" w:cs="Tahoma"/>
          <w:sz w:val="22"/>
          <w:szCs w:val="22"/>
          <w:u w:val="single"/>
        </w:rPr>
        <w:t xml:space="preserve">Происходит от слова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«Рублевка»</w:t>
      </w:r>
      <w:r w:rsidRPr="00C97EAF">
        <w:rPr>
          <w:rFonts w:ascii="Tahoma" w:hAnsi="Tahoma" w:cs="Tahoma"/>
          <w:sz w:val="22"/>
          <w:szCs w:val="22"/>
          <w:u w:val="single"/>
        </w:rPr>
        <w:t xml:space="preserve"> - то же, что и рубль</w:t>
      </w:r>
      <w:r w:rsidRPr="00C97EAF">
        <w:rPr>
          <w:rFonts w:ascii="Tahoma" w:hAnsi="Tahoma" w:cs="Tahoma"/>
          <w:sz w:val="22"/>
          <w:szCs w:val="22"/>
        </w:rPr>
        <w:t>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Мы поинтересовались названием у старожилов села, агронома </w:t>
      </w:r>
      <w:r w:rsidRPr="00C97EAF">
        <w:rPr>
          <w:rFonts w:ascii="Tahoma" w:hAnsi="Tahoma" w:cs="Tahoma"/>
          <w:b/>
          <w:sz w:val="22"/>
          <w:szCs w:val="22"/>
        </w:rPr>
        <w:t>Волкова Н.А.</w:t>
      </w:r>
      <w:r w:rsidRPr="00C97EAF">
        <w:rPr>
          <w:rFonts w:ascii="Tahoma" w:hAnsi="Tahoma" w:cs="Tahoma"/>
          <w:sz w:val="22"/>
          <w:szCs w:val="22"/>
        </w:rPr>
        <w:t xml:space="preserve"> они дали такое объяснение: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bCs/>
          <w:i/>
          <w:sz w:val="22"/>
          <w:szCs w:val="22"/>
        </w:rPr>
      </w:pPr>
      <w:r w:rsidRPr="00C97EAF">
        <w:rPr>
          <w:rFonts w:ascii="Tahoma" w:hAnsi="Tahoma" w:cs="Tahoma"/>
          <w:bCs/>
          <w:sz w:val="22"/>
          <w:szCs w:val="22"/>
        </w:rPr>
        <w:t xml:space="preserve">  «</w:t>
      </w:r>
      <w:r w:rsidRPr="00C97EAF">
        <w:rPr>
          <w:rFonts w:ascii="Tahoma" w:hAnsi="Tahoma" w:cs="Tahoma"/>
          <w:bCs/>
          <w:i/>
          <w:sz w:val="22"/>
          <w:szCs w:val="22"/>
        </w:rPr>
        <w:t>Данный участок обладает очень слабым плодородием, почвы суглинистые. З</w:t>
      </w:r>
      <w:r w:rsidRPr="00C97EAF">
        <w:rPr>
          <w:rFonts w:ascii="Tahoma" w:hAnsi="Tahoma" w:cs="Tahoma"/>
          <w:bCs/>
          <w:i/>
          <w:sz w:val="22"/>
          <w:szCs w:val="22"/>
        </w:rPr>
        <w:t>а</w:t>
      </w:r>
      <w:r w:rsidRPr="00C97EAF">
        <w:rPr>
          <w:rFonts w:ascii="Tahoma" w:hAnsi="Tahoma" w:cs="Tahoma"/>
          <w:bCs/>
          <w:i/>
          <w:sz w:val="22"/>
          <w:szCs w:val="22"/>
        </w:rPr>
        <w:t>траты большие. А в итоге доход оценивается в «Рубль».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6.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Мордовское поле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bCs/>
          <w:sz w:val="22"/>
          <w:szCs w:val="22"/>
        </w:rPr>
        <w:t>-  Название- ориентир</w:t>
      </w:r>
      <w:r w:rsidRPr="00C97EAF">
        <w:rPr>
          <w:rFonts w:ascii="Tahoma" w:hAnsi="Tahoma" w:cs="Tahoma"/>
          <w:sz w:val="22"/>
          <w:szCs w:val="22"/>
        </w:rPr>
        <w:t>. Находится на границе с мо</w:t>
      </w:r>
      <w:r w:rsidRPr="00C97EAF">
        <w:rPr>
          <w:rFonts w:ascii="Tahoma" w:hAnsi="Tahoma" w:cs="Tahoma"/>
          <w:sz w:val="22"/>
          <w:szCs w:val="22"/>
        </w:rPr>
        <w:t>р</w:t>
      </w:r>
      <w:r w:rsidRPr="00C97EAF">
        <w:rPr>
          <w:rFonts w:ascii="Tahoma" w:hAnsi="Tahoma" w:cs="Tahoma"/>
          <w:sz w:val="22"/>
          <w:szCs w:val="22"/>
        </w:rPr>
        <w:t>довским селом Лемдяй. Отсюда и название.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7.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sz w:val="22"/>
          <w:szCs w:val="22"/>
          <w:u w:val="single"/>
        </w:rPr>
        <w:t>Срединка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природное урышце - болото</w:t>
      </w:r>
      <w:r w:rsidRPr="00C97EAF">
        <w:rPr>
          <w:rFonts w:ascii="Tahoma" w:hAnsi="Tahoma" w:cs="Tahoma"/>
          <w:b/>
          <w:bCs/>
          <w:sz w:val="22"/>
          <w:szCs w:val="22"/>
        </w:rPr>
        <w:t>. Название- ориентир</w:t>
      </w:r>
      <w:r w:rsidRPr="00C97EAF">
        <w:rPr>
          <w:rFonts w:ascii="Tahoma" w:hAnsi="Tahoma" w:cs="Tahoma"/>
          <w:sz w:val="22"/>
          <w:szCs w:val="22"/>
        </w:rPr>
        <w:t>. Разд</w:t>
      </w:r>
      <w:r w:rsidRPr="00C97EAF">
        <w:rPr>
          <w:rFonts w:ascii="Tahoma" w:hAnsi="Tahoma" w:cs="Tahoma"/>
          <w:sz w:val="22"/>
          <w:szCs w:val="22"/>
        </w:rPr>
        <w:t>е</w:t>
      </w:r>
      <w:r w:rsidRPr="00C97EAF">
        <w:rPr>
          <w:rFonts w:ascii="Tahoma" w:hAnsi="Tahoma" w:cs="Tahoma"/>
          <w:sz w:val="22"/>
          <w:szCs w:val="22"/>
        </w:rPr>
        <w:t>ляет два поля. Не вспахивается. Заболочена. Располагается за животноводческим комплексом в сторону речки Рудня. На Срединке много родников.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8.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Винокурня</w:t>
      </w:r>
      <w:r w:rsidRPr="00C97EAF">
        <w:rPr>
          <w:rFonts w:ascii="Tahoma" w:hAnsi="Tahoma" w:cs="Tahoma"/>
          <w:sz w:val="22"/>
          <w:szCs w:val="22"/>
        </w:rPr>
        <w:t xml:space="preserve"> - </w:t>
      </w:r>
      <w:r w:rsidRPr="00C97EAF">
        <w:rPr>
          <w:rFonts w:ascii="Tahoma" w:hAnsi="Tahoma" w:cs="Tahoma"/>
          <w:sz w:val="22"/>
          <w:szCs w:val="22"/>
          <w:u w:val="single"/>
        </w:rPr>
        <w:t>заболоченная лощина</w:t>
      </w:r>
      <w:r w:rsidRPr="00C97EAF">
        <w:rPr>
          <w:rFonts w:ascii="Tahoma" w:hAnsi="Tahoma" w:cs="Tahoma"/>
          <w:sz w:val="22"/>
          <w:szCs w:val="22"/>
        </w:rPr>
        <w:t>. Между д. Обуховка и с. Новотроицкое. В прошлом здесь добывали торф. В лощине много родников.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Шувалова Екатерина Захаровна, </w:t>
      </w:r>
      <w:smartTag w:uri="urn:schemas-microsoft-com:office:smarttags" w:element="metricconverter">
        <w:smartTagPr>
          <w:attr w:name="ProductID" w:val="1925 г"/>
        </w:smartTagPr>
        <w:r w:rsidRPr="00C97EAF">
          <w:rPr>
            <w:rFonts w:ascii="Tahoma" w:hAnsi="Tahoma" w:cs="Tahoma"/>
            <w:sz w:val="22"/>
            <w:szCs w:val="22"/>
          </w:rPr>
          <w:t>1925 г</w:t>
        </w:r>
      </w:smartTag>
      <w:r w:rsidRPr="00C97EAF">
        <w:rPr>
          <w:rFonts w:ascii="Tahoma" w:hAnsi="Tahoma" w:cs="Tahoma"/>
          <w:sz w:val="22"/>
          <w:szCs w:val="22"/>
        </w:rPr>
        <w:t>. Рождения рассказала об истории назв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>ния этой местности. «До революции все земли до Обуховки принадлежали пом</w:t>
      </w:r>
      <w:r w:rsidRPr="00C97EAF">
        <w:rPr>
          <w:rFonts w:ascii="Tahoma" w:hAnsi="Tahoma" w:cs="Tahoma"/>
          <w:sz w:val="22"/>
          <w:szCs w:val="22"/>
        </w:rPr>
        <w:t>е</w:t>
      </w:r>
      <w:r w:rsidRPr="00C97EAF">
        <w:rPr>
          <w:rFonts w:ascii="Tahoma" w:hAnsi="Tahoma" w:cs="Tahoma"/>
          <w:sz w:val="22"/>
          <w:szCs w:val="22"/>
        </w:rPr>
        <w:t xml:space="preserve">щику Брызгалову, который имел здесь небольшой винокуренный завод. Отсюда и название от слов: </w:t>
      </w:r>
      <w:r w:rsidRPr="00C97EAF">
        <w:rPr>
          <w:rFonts w:ascii="Tahoma" w:hAnsi="Tahoma" w:cs="Tahoma"/>
          <w:b/>
          <w:bCs/>
          <w:sz w:val="22"/>
          <w:szCs w:val="22"/>
        </w:rPr>
        <w:t>«Вино»</w:t>
      </w:r>
      <w:r w:rsidRPr="00C97EAF">
        <w:rPr>
          <w:rFonts w:ascii="Tahoma" w:hAnsi="Tahoma" w:cs="Tahoma"/>
          <w:sz w:val="22"/>
          <w:szCs w:val="22"/>
        </w:rPr>
        <w:t xml:space="preserve"> «Курить»</w:t>
      </w:r>
    </w:p>
    <w:p w:rsidR="00F27AFF" w:rsidRPr="00C97EAF" w:rsidRDefault="00F27AFF" w:rsidP="00F27AFF">
      <w:pPr>
        <w:spacing w:line="360" w:lineRule="auto"/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9.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Кадышев овраг</w:t>
      </w:r>
      <w:r w:rsidRPr="00C97EAF">
        <w:rPr>
          <w:rFonts w:ascii="Tahoma" w:hAnsi="Tahoma" w:cs="Tahoma"/>
          <w:sz w:val="22"/>
          <w:szCs w:val="22"/>
        </w:rPr>
        <w:t xml:space="preserve">- </w:t>
      </w:r>
      <w:r w:rsidRPr="00C97EAF">
        <w:rPr>
          <w:rFonts w:ascii="Tahoma" w:hAnsi="Tahoma" w:cs="Tahoma"/>
          <w:sz w:val="22"/>
          <w:szCs w:val="22"/>
          <w:u w:val="single"/>
        </w:rPr>
        <w:t>название- антропоним</w:t>
      </w:r>
      <w:r w:rsidRPr="00C97EAF">
        <w:rPr>
          <w:rFonts w:ascii="Tahoma" w:hAnsi="Tahoma" w:cs="Tahoma"/>
          <w:sz w:val="22"/>
          <w:szCs w:val="22"/>
        </w:rPr>
        <w:t xml:space="preserve">. Происходит от фамилии </w:t>
      </w:r>
    </w:p>
    <w:p w:rsidR="00F27AFF" w:rsidRPr="00C97EAF" w:rsidRDefault="00F27AFF" w:rsidP="00F27AFF">
      <w:pPr>
        <w:spacing w:line="360" w:lineRule="auto"/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>Кадышевых, проживающих недалеко от оврага. Используется для</w:t>
      </w:r>
    </w:p>
    <w:p w:rsidR="00F27AFF" w:rsidRPr="00C97EAF" w:rsidRDefault="00F27AFF" w:rsidP="00F27AFF">
      <w:pPr>
        <w:spacing w:line="360" w:lineRule="auto"/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>пастбища, неглубокий. Жители собирают в нем ягоды, грибы.</w:t>
      </w:r>
    </w:p>
    <w:p w:rsidR="00F27AFF" w:rsidRPr="00C97EAF" w:rsidRDefault="00F27AFF" w:rsidP="00F27AFF">
      <w:pPr>
        <w:spacing w:line="360" w:lineRule="auto"/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10.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sz w:val="22"/>
          <w:szCs w:val="22"/>
          <w:u w:val="single"/>
        </w:rPr>
        <w:t>Холодный овраг</w:t>
      </w:r>
      <w:r w:rsidRPr="00C97EAF">
        <w:rPr>
          <w:rFonts w:ascii="Tahoma" w:hAnsi="Tahoma" w:cs="Tahoma"/>
          <w:sz w:val="22"/>
          <w:szCs w:val="22"/>
        </w:rPr>
        <w:t xml:space="preserve"> - в названии используется прилагательное </w:t>
      </w:r>
    </w:p>
    <w:p w:rsidR="00F27AFF" w:rsidRPr="00C97EAF" w:rsidRDefault="00F27AFF" w:rsidP="00F27AFF">
      <w:pPr>
        <w:spacing w:line="360" w:lineRule="auto"/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bCs/>
          <w:sz w:val="22"/>
          <w:szCs w:val="22"/>
        </w:rPr>
        <w:t>«Холодный».</w:t>
      </w:r>
      <w:r w:rsidRPr="00C97EAF">
        <w:rPr>
          <w:rFonts w:ascii="Tahoma" w:hAnsi="Tahoma" w:cs="Tahoma"/>
          <w:sz w:val="22"/>
          <w:szCs w:val="22"/>
        </w:rPr>
        <w:t xml:space="preserve"> В прошлом по рассказам старожилов овраг был очень </w:t>
      </w:r>
    </w:p>
    <w:p w:rsidR="00F27AFF" w:rsidRPr="00C97EAF" w:rsidRDefault="00F27AFF" w:rsidP="00F27AFF">
      <w:pPr>
        <w:spacing w:line="360" w:lineRule="auto"/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>глубокий, на склонах оврага были родники с холодной ключевой</w:t>
      </w:r>
    </w:p>
    <w:p w:rsidR="00F27AFF" w:rsidRPr="00C97EAF" w:rsidRDefault="00F27AFF" w:rsidP="00F27AFF">
      <w:pPr>
        <w:spacing w:line="360" w:lineRule="auto"/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водой. Путники утоляли жажду в этом овраге. </w:t>
      </w:r>
    </w:p>
    <w:p w:rsidR="00F27AFF" w:rsidRPr="00C97EAF" w:rsidRDefault="00F27AFF" w:rsidP="00F27AFF">
      <w:pPr>
        <w:spacing w:line="360" w:lineRule="auto"/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Находится в северо-восточном направлении от села, на левом </w:t>
      </w:r>
    </w:p>
    <w:p w:rsidR="00F27AFF" w:rsidRPr="00C97EAF" w:rsidRDefault="00F27AFF" w:rsidP="00F27AFF">
      <w:pPr>
        <w:spacing w:line="360" w:lineRule="auto"/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>берегу р. Руднячка. Сейчас овраг стал более пологим, в нем пасут</w:t>
      </w:r>
    </w:p>
    <w:p w:rsidR="00F27AFF" w:rsidRPr="00C97EAF" w:rsidRDefault="00F27AFF" w:rsidP="00F27AFF">
      <w:pPr>
        <w:spacing w:line="360" w:lineRule="auto"/>
        <w:ind w:left="2160" w:hanging="2160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скот жители села. Родники замелели.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11.</w:t>
      </w:r>
      <w:r w:rsidRPr="00C97EAF">
        <w:rPr>
          <w:rFonts w:ascii="Tahoma" w:hAnsi="Tahoma" w:cs="Tahoma"/>
          <w:b/>
          <w:sz w:val="22"/>
          <w:szCs w:val="22"/>
          <w:u w:val="single"/>
        </w:rPr>
        <w:t>Стрелица</w:t>
      </w:r>
      <w:r w:rsidRPr="00C97EAF">
        <w:rPr>
          <w:rFonts w:ascii="Tahoma" w:hAnsi="Tahoma" w:cs="Tahoma"/>
          <w:sz w:val="22"/>
          <w:szCs w:val="22"/>
        </w:rPr>
        <w:t xml:space="preserve">- </w:t>
      </w:r>
      <w:r w:rsidRPr="00C97EAF">
        <w:rPr>
          <w:rFonts w:ascii="Tahoma" w:hAnsi="Tahoma" w:cs="Tahoma"/>
          <w:sz w:val="22"/>
          <w:szCs w:val="22"/>
          <w:u w:val="single"/>
        </w:rPr>
        <w:t>сельскохозяйственное поле, вспахивается, плодородное, нах</w:t>
      </w:r>
      <w:r w:rsidRPr="00C97EAF">
        <w:rPr>
          <w:rFonts w:ascii="Tahoma" w:hAnsi="Tahoma" w:cs="Tahoma"/>
          <w:sz w:val="22"/>
          <w:szCs w:val="22"/>
          <w:u w:val="single"/>
        </w:rPr>
        <w:t>о</w:t>
      </w:r>
      <w:r w:rsidRPr="00C97EAF">
        <w:rPr>
          <w:rFonts w:ascii="Tahoma" w:hAnsi="Tahoma" w:cs="Tahoma"/>
          <w:sz w:val="22"/>
          <w:szCs w:val="22"/>
          <w:u w:val="single"/>
        </w:rPr>
        <w:t>дится на границе с землями с. Новое Акшино</w:t>
      </w:r>
      <w:r w:rsidRPr="00C97EAF">
        <w:rPr>
          <w:rFonts w:ascii="Tahoma" w:hAnsi="Tahoma" w:cs="Tahoma"/>
          <w:sz w:val="22"/>
          <w:szCs w:val="22"/>
        </w:rPr>
        <w:t>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Агроном волков Николай Александрович объяснил название этого поля.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Поле напоминает стрелку, образуемую слиянием двух небольших речушек.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</w:t>
      </w:r>
      <w:r w:rsidRPr="00C97EAF">
        <w:rPr>
          <w:rFonts w:ascii="Tahoma" w:hAnsi="Tahoma" w:cs="Tahoma"/>
          <w:b/>
          <w:bCs/>
          <w:sz w:val="22"/>
          <w:szCs w:val="22"/>
        </w:rPr>
        <w:t>Стрелица - «мыс, образуемый слиянием двух рек». (современная стрелка).</w:t>
      </w:r>
    </w:p>
    <w:p w:rsidR="00F27AFF" w:rsidRPr="00C97EAF" w:rsidRDefault="00F27AFF" w:rsidP="00F27AFF">
      <w:pPr>
        <w:tabs>
          <w:tab w:val="left" w:pos="61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12.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Махорочное пастбище</w:t>
      </w:r>
      <w:r w:rsidRPr="00C97EAF">
        <w:rPr>
          <w:rFonts w:ascii="Tahoma" w:hAnsi="Tahoma" w:cs="Tahoma"/>
          <w:sz w:val="22"/>
          <w:szCs w:val="22"/>
        </w:rPr>
        <w:t xml:space="preserve">.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Название произошло от названия</w:t>
      </w:r>
      <w:r w:rsidRPr="00C97EAF">
        <w:rPr>
          <w:rFonts w:ascii="Tahoma" w:hAnsi="Tahoma" w:cs="Tahoma"/>
          <w:sz w:val="22"/>
          <w:szCs w:val="22"/>
          <w:u w:val="single"/>
        </w:rPr>
        <w:t xml:space="preserve">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места</w:t>
      </w:r>
      <w:r w:rsidRPr="00C97EA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C97EAF">
        <w:rPr>
          <w:rFonts w:ascii="Tahoma" w:hAnsi="Tahoma" w:cs="Tahoma"/>
          <w:sz w:val="22"/>
          <w:szCs w:val="22"/>
        </w:rPr>
        <w:t>где жители села вплоть до 80-х годов 20 века занимались махорочной деятельностью. До сих пор здесь находится здание, в котором осуществлялась приемка махорки со всей округи. Здесь ее развешивали, просушивали, отправляли на махорочные з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>воды г. Саранска.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lastRenderedPageBreak/>
        <w:t xml:space="preserve">   Находится с западной окраины села, в сторону с. Ингенер - Пятина. У махоро</w:t>
      </w:r>
      <w:r w:rsidRPr="00C97EAF">
        <w:rPr>
          <w:rFonts w:ascii="Tahoma" w:hAnsi="Tahoma" w:cs="Tahoma"/>
          <w:sz w:val="22"/>
          <w:szCs w:val="22"/>
        </w:rPr>
        <w:t>ч</w:t>
      </w:r>
      <w:r w:rsidRPr="00C97EAF">
        <w:rPr>
          <w:rFonts w:ascii="Tahoma" w:hAnsi="Tahoma" w:cs="Tahoma"/>
          <w:sz w:val="22"/>
          <w:szCs w:val="22"/>
        </w:rPr>
        <w:t>ной жители привязывают телят, коз, пасут скот. Местность заболочена.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</w:t>
      </w:r>
      <w:r w:rsidRPr="00C97EAF">
        <w:rPr>
          <w:rFonts w:ascii="Tahoma" w:hAnsi="Tahoma" w:cs="Tahoma"/>
          <w:b/>
          <w:bCs/>
          <w:sz w:val="22"/>
          <w:szCs w:val="22"/>
        </w:rPr>
        <w:t>Название указывает на занятия людей в прошлом.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13.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Антонов овраг</w:t>
      </w:r>
      <w:r w:rsidRPr="00C97EAF">
        <w:rPr>
          <w:rFonts w:ascii="Tahoma" w:hAnsi="Tahoma" w:cs="Tahoma"/>
          <w:sz w:val="22"/>
          <w:szCs w:val="22"/>
        </w:rPr>
        <w:t xml:space="preserve">-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название- антропоним</w:t>
      </w:r>
      <w:r w:rsidRPr="00C97EAF">
        <w:rPr>
          <w:rFonts w:ascii="Tahoma" w:hAnsi="Tahoma" w:cs="Tahoma"/>
          <w:sz w:val="22"/>
          <w:szCs w:val="22"/>
          <w:u w:val="single"/>
        </w:rPr>
        <w:t>, от фамилии первопоселенцев- Антоновых</w:t>
      </w:r>
      <w:r w:rsidRPr="00C97EAF">
        <w:rPr>
          <w:rFonts w:ascii="Tahoma" w:hAnsi="Tahoma" w:cs="Tahoma"/>
          <w:sz w:val="22"/>
          <w:szCs w:val="22"/>
        </w:rPr>
        <w:t>. Находится в сторону д. Каргалейка.    Используется для пастбища. В овраге много ягод.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14. 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Посевное поле «Язык».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Название- сравнение</w:t>
      </w:r>
      <w:r w:rsidRPr="00C97EAF">
        <w:rPr>
          <w:rFonts w:ascii="Tahoma" w:hAnsi="Tahoma" w:cs="Tahoma"/>
          <w:sz w:val="22"/>
          <w:szCs w:val="22"/>
          <w:u w:val="single"/>
        </w:rPr>
        <w:t xml:space="preserve">, похожее по форме на вытянутый язык. </w:t>
      </w:r>
      <w:r w:rsidRPr="00C97EAF">
        <w:rPr>
          <w:rFonts w:ascii="Tahoma" w:hAnsi="Tahoma" w:cs="Tahoma"/>
          <w:sz w:val="22"/>
          <w:szCs w:val="22"/>
        </w:rPr>
        <w:t xml:space="preserve">Площадь поля </w:t>
      </w:r>
      <w:smartTag w:uri="urn:schemas-microsoft-com:office:smarttags" w:element="metricconverter">
        <w:smartTagPr>
          <w:attr w:name="ProductID" w:val="20 га"/>
        </w:smartTagPr>
        <w:r w:rsidRPr="00C97EAF">
          <w:rPr>
            <w:rFonts w:ascii="Tahoma" w:hAnsi="Tahoma" w:cs="Tahoma"/>
            <w:sz w:val="22"/>
            <w:szCs w:val="22"/>
          </w:rPr>
          <w:t>20 га</w:t>
        </w:r>
      </w:smartTag>
      <w:r w:rsidRPr="00C97EAF">
        <w:rPr>
          <w:rFonts w:ascii="Tahoma" w:hAnsi="Tahoma" w:cs="Tahoma"/>
          <w:sz w:val="22"/>
          <w:szCs w:val="22"/>
        </w:rPr>
        <w:t>. Находится на западе от села.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15.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Посевное поле «Стрелка».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Название- сравнение</w:t>
      </w:r>
      <w:r w:rsidRPr="00C97EAF">
        <w:rPr>
          <w:rFonts w:ascii="Tahoma" w:hAnsi="Tahoma" w:cs="Tahoma"/>
          <w:sz w:val="22"/>
          <w:szCs w:val="22"/>
          <w:u w:val="single"/>
        </w:rPr>
        <w:t>, по форме напомин</w:t>
      </w:r>
      <w:r w:rsidRPr="00C97EAF">
        <w:rPr>
          <w:rFonts w:ascii="Tahoma" w:hAnsi="Tahoma" w:cs="Tahoma"/>
          <w:sz w:val="22"/>
          <w:szCs w:val="22"/>
          <w:u w:val="single"/>
        </w:rPr>
        <w:t>а</w:t>
      </w:r>
      <w:r w:rsidRPr="00C97EAF">
        <w:rPr>
          <w:rFonts w:ascii="Tahoma" w:hAnsi="Tahoma" w:cs="Tahoma"/>
          <w:sz w:val="22"/>
          <w:szCs w:val="22"/>
          <w:u w:val="single"/>
        </w:rPr>
        <w:t>ет стрелу.</w:t>
      </w:r>
      <w:r w:rsidRPr="00C97EAF">
        <w:rPr>
          <w:rFonts w:ascii="Tahoma" w:hAnsi="Tahoma" w:cs="Tahoma"/>
          <w:sz w:val="22"/>
          <w:szCs w:val="22"/>
        </w:rPr>
        <w:t xml:space="preserve"> Площадь-</w:t>
      </w:r>
      <w:smartTag w:uri="urn:schemas-microsoft-com:office:smarttags" w:element="metricconverter">
        <w:smartTagPr>
          <w:attr w:name="ProductID" w:val="35 га"/>
        </w:smartTagPr>
        <w:r w:rsidRPr="00C97EAF">
          <w:rPr>
            <w:rFonts w:ascii="Tahoma" w:hAnsi="Tahoma" w:cs="Tahoma"/>
            <w:sz w:val="22"/>
            <w:szCs w:val="22"/>
          </w:rPr>
          <w:t>35 га</w:t>
        </w:r>
      </w:smartTag>
      <w:r w:rsidRPr="00C97EAF">
        <w:rPr>
          <w:rFonts w:ascii="Tahoma" w:hAnsi="Tahoma" w:cs="Tahoma"/>
          <w:sz w:val="22"/>
          <w:szCs w:val="22"/>
        </w:rPr>
        <w:t>. Располагается на востоке от села, недалеко от пос. Ру</w:t>
      </w:r>
      <w:r w:rsidRPr="00C97EAF">
        <w:rPr>
          <w:rFonts w:ascii="Tahoma" w:hAnsi="Tahoma" w:cs="Tahoma"/>
          <w:sz w:val="22"/>
          <w:szCs w:val="22"/>
        </w:rPr>
        <w:t>д</w:t>
      </w:r>
      <w:r w:rsidRPr="00C97EAF">
        <w:rPr>
          <w:rFonts w:ascii="Tahoma" w:hAnsi="Tahoma" w:cs="Tahoma"/>
          <w:sz w:val="22"/>
          <w:szCs w:val="22"/>
        </w:rPr>
        <w:t>ня.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16.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Червячков овраг.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Название- антропоним</w:t>
      </w:r>
      <w:r w:rsidRPr="00C97EAF">
        <w:rPr>
          <w:rFonts w:ascii="Tahoma" w:hAnsi="Tahoma" w:cs="Tahoma"/>
          <w:sz w:val="22"/>
          <w:szCs w:val="22"/>
          <w:u w:val="single"/>
        </w:rPr>
        <w:t>, от фамилии Червяковых, владельцев сенокосных угодий в овраге, во времена частной собственности.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17.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Попова лощина.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Название- антропоним</w:t>
      </w:r>
      <w:r w:rsidRPr="00C97EAF">
        <w:rPr>
          <w:rFonts w:ascii="Tahoma" w:hAnsi="Tahoma" w:cs="Tahoma"/>
          <w:sz w:val="22"/>
          <w:szCs w:val="22"/>
          <w:u w:val="single"/>
        </w:rPr>
        <w:t>, образованное во времена ч</w:t>
      </w:r>
      <w:r w:rsidRPr="00C97EAF">
        <w:rPr>
          <w:rFonts w:ascii="Tahoma" w:hAnsi="Tahoma" w:cs="Tahoma"/>
          <w:sz w:val="22"/>
          <w:szCs w:val="22"/>
          <w:u w:val="single"/>
        </w:rPr>
        <w:t>а</w:t>
      </w:r>
      <w:r w:rsidRPr="00C97EAF">
        <w:rPr>
          <w:rFonts w:ascii="Tahoma" w:hAnsi="Tahoma" w:cs="Tahoma"/>
          <w:sz w:val="22"/>
          <w:szCs w:val="22"/>
          <w:u w:val="single"/>
        </w:rPr>
        <w:t>стной собственности на землю.</w:t>
      </w:r>
      <w:r w:rsidRPr="00C97EAF">
        <w:rPr>
          <w:rFonts w:ascii="Tahoma" w:hAnsi="Tahoma" w:cs="Tahoma"/>
          <w:sz w:val="22"/>
          <w:szCs w:val="22"/>
        </w:rPr>
        <w:t xml:space="preserve"> Здесь находились поповские земли. Местность з</w:t>
      </w:r>
      <w:r w:rsidRPr="00C97EAF">
        <w:rPr>
          <w:rFonts w:ascii="Tahoma" w:hAnsi="Tahoma" w:cs="Tahoma"/>
          <w:sz w:val="22"/>
          <w:szCs w:val="22"/>
        </w:rPr>
        <w:t>а</w:t>
      </w:r>
      <w:r w:rsidRPr="00C97EAF">
        <w:rPr>
          <w:rFonts w:ascii="Tahoma" w:hAnsi="Tahoma" w:cs="Tahoma"/>
          <w:sz w:val="22"/>
          <w:szCs w:val="22"/>
        </w:rPr>
        <w:t>болочена. Долгое время в лощине жители села вели добычу торфа. Находится П</w:t>
      </w:r>
      <w:r w:rsidRPr="00C97EAF">
        <w:rPr>
          <w:rFonts w:ascii="Tahoma" w:hAnsi="Tahoma" w:cs="Tahoma"/>
          <w:sz w:val="22"/>
          <w:szCs w:val="22"/>
        </w:rPr>
        <w:t>о</w:t>
      </w:r>
      <w:r w:rsidRPr="00C97EAF">
        <w:rPr>
          <w:rFonts w:ascii="Tahoma" w:hAnsi="Tahoma" w:cs="Tahoma"/>
          <w:sz w:val="22"/>
          <w:szCs w:val="22"/>
        </w:rPr>
        <w:t>пова лощина справа от большого пруда, с южной стороны села.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18.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Барский сад.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«Название владельческое</w:t>
      </w:r>
      <w:r w:rsidRPr="00C97EAF">
        <w:rPr>
          <w:rFonts w:ascii="Tahoma" w:hAnsi="Tahoma" w:cs="Tahoma"/>
          <w:sz w:val="22"/>
          <w:szCs w:val="22"/>
          <w:u w:val="single"/>
        </w:rPr>
        <w:t>».</w:t>
      </w:r>
      <w:r w:rsidRPr="00C97EAF">
        <w:rPr>
          <w:rFonts w:ascii="Tahoma" w:hAnsi="Tahoma" w:cs="Tahoma"/>
          <w:sz w:val="22"/>
          <w:szCs w:val="22"/>
        </w:rPr>
        <w:t xml:space="preserve"> Был заложен в конце 19 в. Штатским советником, барином помещиком Н.Н.Шпейером.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Название сохранилось до наших дней.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sz w:val="22"/>
          <w:szCs w:val="22"/>
        </w:rPr>
        <w:t xml:space="preserve">   Сад в настоящее время облагорожен.</w:t>
      </w:r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19.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Церковь св. Владимира.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Название - церковное, антропоним.</w:t>
      </w:r>
      <w:r w:rsidRPr="00C97EAF">
        <w:rPr>
          <w:rFonts w:ascii="Tahoma" w:hAnsi="Tahoma" w:cs="Tahoma"/>
          <w:sz w:val="22"/>
          <w:szCs w:val="22"/>
        </w:rPr>
        <w:t xml:space="preserve"> Совр</w:t>
      </w:r>
      <w:r w:rsidRPr="00C97EAF">
        <w:rPr>
          <w:rFonts w:ascii="Tahoma" w:hAnsi="Tahoma" w:cs="Tahoma"/>
          <w:sz w:val="22"/>
          <w:szCs w:val="22"/>
        </w:rPr>
        <w:t>е</w:t>
      </w:r>
      <w:r w:rsidRPr="00C97EAF">
        <w:rPr>
          <w:rFonts w:ascii="Tahoma" w:hAnsi="Tahoma" w:cs="Tahoma"/>
          <w:sz w:val="22"/>
          <w:szCs w:val="22"/>
        </w:rPr>
        <w:t xml:space="preserve">менное название церкви. Открыта в 2004 году. </w:t>
      </w:r>
      <w:proofErr w:type="gramStart"/>
      <w:r w:rsidRPr="00C97EAF">
        <w:rPr>
          <w:rFonts w:ascii="Tahoma" w:hAnsi="Tahoma" w:cs="Tahoma"/>
          <w:sz w:val="22"/>
          <w:szCs w:val="22"/>
        </w:rPr>
        <w:t>Названа в честь св. Владимира.</w:t>
      </w:r>
      <w:proofErr w:type="gramEnd"/>
    </w:p>
    <w:p w:rsidR="00F27AFF" w:rsidRPr="00C97EAF" w:rsidRDefault="00F27AFF" w:rsidP="00F27AF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7EAF">
        <w:rPr>
          <w:rFonts w:ascii="Tahoma" w:hAnsi="Tahoma" w:cs="Tahoma"/>
          <w:b/>
          <w:sz w:val="22"/>
          <w:szCs w:val="22"/>
        </w:rPr>
        <w:t xml:space="preserve">   20. </w:t>
      </w:r>
      <w:r w:rsidRPr="00C97EAF">
        <w:rPr>
          <w:rFonts w:ascii="Tahoma" w:hAnsi="Tahoma" w:cs="Tahoma"/>
          <w:b/>
          <w:sz w:val="22"/>
          <w:szCs w:val="22"/>
          <w:u w:val="single"/>
        </w:rPr>
        <w:t>Никольская церковь.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r w:rsidRPr="00C97EAF">
        <w:rPr>
          <w:rFonts w:ascii="Tahoma" w:hAnsi="Tahoma" w:cs="Tahoma"/>
          <w:b/>
          <w:bCs/>
          <w:sz w:val="22"/>
          <w:szCs w:val="22"/>
          <w:u w:val="single"/>
        </w:rPr>
        <w:t>Название - церковное, антропоним.</w:t>
      </w:r>
      <w:r w:rsidRPr="00C97EAF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97EAF">
        <w:rPr>
          <w:rFonts w:ascii="Tahoma" w:hAnsi="Tahoma" w:cs="Tahoma"/>
          <w:sz w:val="22"/>
          <w:szCs w:val="22"/>
        </w:rPr>
        <w:t>Связано с именем с</w:t>
      </w:r>
      <w:r>
        <w:rPr>
          <w:rFonts w:ascii="Tahoma" w:hAnsi="Tahoma" w:cs="Tahoma"/>
          <w:sz w:val="22"/>
          <w:szCs w:val="22"/>
        </w:rPr>
        <w:t>вятого Николая Чудотворца - пе</w:t>
      </w:r>
      <w:r w:rsidRPr="00C97EAF">
        <w:rPr>
          <w:rFonts w:ascii="Tahoma" w:hAnsi="Tahoma" w:cs="Tahoma"/>
          <w:sz w:val="22"/>
          <w:szCs w:val="22"/>
        </w:rPr>
        <w:t>ая церковь в с. Н</w:t>
      </w:r>
      <w:r>
        <w:rPr>
          <w:rFonts w:ascii="Tahoma" w:hAnsi="Tahoma" w:cs="Tahoma"/>
          <w:sz w:val="22"/>
          <w:szCs w:val="22"/>
        </w:rPr>
        <w:t xml:space="preserve">икольское (Старое Сучкино 1716 </w:t>
      </w:r>
      <w:proofErr w:type="gramEnd"/>
    </w:p>
    <w:p w:rsidR="00F27AFF" w:rsidRPr="00C97EA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Pr="00C97EA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Pr="004920AA" w:rsidRDefault="00F27AFF" w:rsidP="00F27AFF">
      <w:pPr>
        <w:jc w:val="center"/>
        <w:rPr>
          <w:rFonts w:ascii="Tahoma" w:hAnsi="Tahoma" w:cs="Tahoma"/>
          <w:b/>
          <w:sz w:val="22"/>
          <w:szCs w:val="22"/>
        </w:rPr>
      </w:pPr>
      <w:r w:rsidRPr="004920AA">
        <w:rPr>
          <w:rFonts w:ascii="Tahoma" w:hAnsi="Tahoma" w:cs="Tahoma"/>
          <w:b/>
          <w:sz w:val="22"/>
          <w:szCs w:val="22"/>
        </w:rPr>
        <w:t>Автор – составитель: А.И. Пронина учитель географии</w:t>
      </w:r>
    </w:p>
    <w:p w:rsidR="00F27AFF" w:rsidRPr="004920AA" w:rsidRDefault="00F27AFF" w:rsidP="00F27AFF">
      <w:pPr>
        <w:jc w:val="center"/>
        <w:rPr>
          <w:rFonts w:ascii="Tahoma" w:hAnsi="Tahoma" w:cs="Tahoma"/>
          <w:b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F27AFF" w:rsidRDefault="00F27AFF" w:rsidP="00F27AFF">
      <w:pPr>
        <w:rPr>
          <w:rFonts w:ascii="Tahoma" w:hAnsi="Tahoma" w:cs="Tahoma"/>
          <w:sz w:val="22"/>
          <w:szCs w:val="22"/>
        </w:rPr>
      </w:pPr>
    </w:p>
    <w:p w:rsidR="00B07CC6" w:rsidRDefault="00B07CC6">
      <w:bookmarkStart w:id="0" w:name="_GoBack"/>
      <w:bookmarkEnd w:id="0"/>
    </w:p>
    <w:sectPr w:rsidR="00B0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D60"/>
    <w:multiLevelType w:val="hybridMultilevel"/>
    <w:tmpl w:val="7D42E53E"/>
    <w:lvl w:ilvl="0" w:tplc="35B25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22C0A"/>
    <w:multiLevelType w:val="hybridMultilevel"/>
    <w:tmpl w:val="60869450"/>
    <w:lvl w:ilvl="0" w:tplc="3D52C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F"/>
    <w:rsid w:val="00441A15"/>
    <w:rsid w:val="00B07CC6"/>
    <w:rsid w:val="00F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F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F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2014-10-13T14:19:00Z</dcterms:created>
  <dcterms:modified xsi:type="dcterms:W3CDTF">2014-10-13T14:20:00Z</dcterms:modified>
</cp:coreProperties>
</file>